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48" w:rsidRDefault="006D5A64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ordia New"/>
          <w:b/>
          <w:noProof/>
          <w:color w:val="604878" w:themeColor="accent5"/>
          <w:sz w:val="44"/>
          <w:szCs w:val="22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-266700</wp:posOffset>
            </wp:positionV>
            <wp:extent cx="885825" cy="106680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B48" w:rsidRPr="006D64E4">
        <w:rPr>
          <w:rFonts w:ascii="Century Gothic" w:hAnsi="Century Gothic" w:cs="Cordia New"/>
          <w:b/>
          <w:color w:val="604878" w:themeColor="accent5"/>
          <w:sz w:val="44"/>
          <w:szCs w:val="22"/>
        </w:rPr>
        <w:t xml:space="preserve">ANSARI </w:t>
      </w:r>
      <w:r>
        <w:rPr>
          <w:rFonts w:ascii="Century Gothic" w:hAnsi="Century Gothic" w:cs="Cordia New"/>
          <w:b/>
          <w:color w:val="604878" w:themeColor="accent5"/>
          <w:sz w:val="44"/>
          <w:szCs w:val="22"/>
        </w:rPr>
        <w:t xml:space="preserve"> </w:t>
      </w:r>
      <w:r w:rsidR="00BA603E">
        <w:rPr>
          <w:rFonts w:ascii="Century Gothic" w:hAnsi="Century Gothic" w:cs="Cordia New"/>
          <w:b/>
          <w:noProof/>
          <w:sz w:val="44"/>
          <w:szCs w:val="22"/>
        </w:rPr>
        <w:t xml:space="preserve">                          </w:t>
      </w:r>
    </w:p>
    <w:p w:rsidR="00EB1B48" w:rsidRDefault="006D5A64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9A7A38" w:rsidRPr="00EB1B48" w:rsidRDefault="006D5A64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0465E0">
          <w:rPr>
            <w:rStyle w:val="Hyperlink"/>
            <w:rFonts w:ascii="Century Gothic" w:hAnsi="Century Gothic"/>
            <w:sz w:val="22"/>
            <w:szCs w:val="22"/>
          </w:rPr>
          <w:t>Ansari-391369@2freemail.com</w:t>
        </w:r>
      </w:hyperlink>
      <w:r>
        <w:rPr>
          <w:rFonts w:ascii="Century Gothic" w:hAnsi="Century Gothic"/>
          <w:sz w:val="22"/>
          <w:szCs w:val="22"/>
        </w:rPr>
        <w:t xml:space="preserve"> </w:t>
      </w:r>
      <w:r w:rsidR="006E722C">
        <w:rPr>
          <w:rFonts w:ascii="Century Gothic" w:hAnsi="Century Gothic"/>
          <w:sz w:val="22"/>
          <w:szCs w:val="22"/>
        </w:rPr>
        <w:tab/>
      </w:r>
    </w:p>
    <w:p w:rsidR="009A7A38" w:rsidRPr="00564859" w:rsidRDefault="00E65016" w:rsidP="0084750B">
      <w:pPr>
        <w:pStyle w:val="HTMLPreformatted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BookTitle"/>
          <w:rFonts w:ascii="Arial" w:hAnsi="Arial" w:cs="Arial"/>
          <w:szCs w:val="22"/>
        </w:rPr>
      </w:pPr>
      <w:r w:rsidRPr="00E65016">
        <w:rPr>
          <w:rFonts w:ascii="Century Gothic" w:hAnsi="Century Gothic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50pt;height:50pt;z-index:251657728;visibility:hidden" filled="t">
            <o:lock v:ext="edit" selection="t"/>
          </v:shape>
        </w:pict>
      </w:r>
      <w:r w:rsidR="006D5A64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:rsidR="009A7A38" w:rsidRPr="006D64E4" w:rsidRDefault="006E722C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Century Gothic" w:hAnsi="Century Gothic"/>
          <w:b/>
          <w:color w:val="604878" w:themeColor="accent5"/>
          <w:sz w:val="22"/>
          <w:szCs w:val="22"/>
        </w:rPr>
      </w:pPr>
      <w:r w:rsidRPr="006D64E4">
        <w:rPr>
          <w:rFonts w:ascii="Century Gothic" w:hAnsi="Century Gothic"/>
          <w:b/>
          <w:color w:val="604878" w:themeColor="accent5"/>
          <w:sz w:val="32"/>
          <w:szCs w:val="22"/>
        </w:rPr>
        <w:t>Objective</w:t>
      </w:r>
    </w:p>
    <w:p w:rsidR="009A7A38" w:rsidRDefault="006E72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/>
          <w:bCs/>
          <w:sz w:val="24"/>
          <w:szCs w:val="22"/>
        </w:rPr>
      </w:pPr>
      <w:r>
        <w:rPr>
          <w:rFonts w:ascii="Century Gothic" w:hAnsi="Century Gothic"/>
          <w:bCs/>
          <w:sz w:val="24"/>
          <w:szCs w:val="22"/>
        </w:rPr>
        <w:t>I want to get opportunity where I can expand my professional knowledge and experience to work as a computer operator and clerical Work to benefits of me and also for a company.</w:t>
      </w:r>
    </w:p>
    <w:p w:rsidR="009A7A38" w:rsidRPr="006D64E4" w:rsidRDefault="006E722C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Century Gothic" w:hAnsi="Century Gothic"/>
          <w:b/>
          <w:bCs/>
          <w:color w:val="604878" w:themeColor="accent5"/>
          <w:sz w:val="22"/>
          <w:szCs w:val="22"/>
        </w:rPr>
      </w:pPr>
      <w:r w:rsidRPr="006D64E4">
        <w:rPr>
          <w:rFonts w:ascii="Century Gothic" w:hAnsi="Century Gothic"/>
          <w:b/>
          <w:bCs/>
          <w:color w:val="604878" w:themeColor="accent5"/>
          <w:sz w:val="32"/>
          <w:szCs w:val="22"/>
        </w:rPr>
        <w:t>Skills</w:t>
      </w:r>
    </w:p>
    <w:p w:rsidR="00C34DC5" w:rsidRDefault="00C34DC5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/>
          <w:szCs w:val="22"/>
        </w:rPr>
        <w:t xml:space="preserve">Sales Executive show room cunter sales 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Excellent knowledge of Company Billing and Customer’s Vehicle Billing.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Excellent knowledge of Daily Bank Transaction.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Excellent Communication Skills.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Brilliant team player and highly organized.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Multi tasks and problem solving abilities.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Remarkable analytical and coordination skills.</w:t>
      </w:r>
    </w:p>
    <w:p w:rsidR="00EB1B48" w:rsidRDefault="006E722C" w:rsidP="00EB1B48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Sincere, punctual with an ability to interact with staff and management.</w:t>
      </w:r>
    </w:p>
    <w:p w:rsidR="00EB1B48" w:rsidRPr="00EB1B48" w:rsidRDefault="00EB1B48" w:rsidP="00EB1B48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Known Languages (English .Hindi.Gujrati.Arbic)</w:t>
      </w:r>
    </w:p>
    <w:p w:rsidR="009A7A38" w:rsidRPr="006D64E4" w:rsidRDefault="006E722C" w:rsidP="00EB1B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Century Gothic" w:hAnsi="Century Gothic"/>
          <w:b/>
          <w:color w:val="604878" w:themeColor="accent5"/>
          <w:sz w:val="22"/>
          <w:szCs w:val="22"/>
        </w:rPr>
      </w:pPr>
      <w:r w:rsidRPr="006D64E4">
        <w:rPr>
          <w:rFonts w:ascii="Century Gothic" w:hAnsi="Century Gothic"/>
          <w:b/>
          <w:color w:val="604878" w:themeColor="accent5"/>
          <w:sz w:val="32"/>
          <w:szCs w:val="22"/>
        </w:rPr>
        <w:t>Work Experience</w:t>
      </w:r>
    </w:p>
    <w:p w:rsidR="009A7A38" w:rsidRPr="00E3682E" w:rsidRDefault="001B3FB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/>
          <w:b/>
          <w:color w:val="000000" w:themeColor="text1"/>
          <w:sz w:val="24"/>
          <w:szCs w:val="22"/>
        </w:rPr>
      </w:pPr>
      <w:r>
        <w:rPr>
          <w:rFonts w:ascii="Century Gothic" w:hAnsi="Century Gothic"/>
          <w:b/>
          <w:color w:val="000000" w:themeColor="text1"/>
          <w:sz w:val="24"/>
          <w:szCs w:val="22"/>
        </w:rPr>
        <w:t>TATA MOTORS LTD</w:t>
      </w:r>
      <w:r w:rsidR="006E722C" w:rsidRPr="00E3682E">
        <w:rPr>
          <w:rFonts w:ascii="Century Gothic" w:hAnsi="Century Gothic"/>
          <w:b/>
          <w:color w:val="000000" w:themeColor="text1"/>
          <w:sz w:val="24"/>
          <w:szCs w:val="22"/>
        </w:rPr>
        <w:t xml:space="preserve"> (Authorized Dealer Hero MotoCop. Ltd)</w:t>
      </w:r>
    </w:p>
    <w:p w:rsidR="009A7A38" w:rsidRDefault="006E72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/>
          <w:sz w:val="24"/>
          <w:szCs w:val="22"/>
        </w:rPr>
      </w:pPr>
      <w:r>
        <w:rPr>
          <w:rFonts w:ascii="Century Gothic" w:hAnsi="Century Gothic"/>
          <w:sz w:val="24"/>
          <w:szCs w:val="22"/>
        </w:rPr>
        <w:t xml:space="preserve">Cashier </w:t>
      </w:r>
      <w:r w:rsidR="00424ECB">
        <w:rPr>
          <w:rFonts w:ascii="Century Gothic" w:hAnsi="Century Gothic"/>
          <w:sz w:val="24"/>
          <w:szCs w:val="22"/>
        </w:rPr>
        <w:t xml:space="preserve">And </w:t>
      </w:r>
      <w:r>
        <w:rPr>
          <w:rFonts w:ascii="Century Gothic" w:hAnsi="Century Gothic"/>
          <w:sz w:val="24"/>
          <w:szCs w:val="22"/>
        </w:rPr>
        <w:t>Sales ExecutiveAnd Workshop Supervisor</w:t>
      </w:r>
      <w:r w:rsidR="00424ECB">
        <w:rPr>
          <w:rFonts w:ascii="Century Gothic" w:hAnsi="Century Gothic"/>
          <w:sz w:val="24"/>
          <w:szCs w:val="22"/>
        </w:rPr>
        <w:t xml:space="preserve"> And Rto Management all work </w:t>
      </w:r>
    </w:p>
    <w:p w:rsidR="009A7A38" w:rsidRDefault="009A7A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/>
          <w:b/>
          <w:sz w:val="24"/>
          <w:szCs w:val="22"/>
        </w:rPr>
      </w:pPr>
    </w:p>
    <w:p w:rsidR="00C34DC5" w:rsidRDefault="00C34D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HVAC company as superviser work and menegment all</w:t>
      </w:r>
      <w:r w:rsidR="008D5879">
        <w:rPr>
          <w:rFonts w:ascii="Century Gothic" w:hAnsi="Century Gothic"/>
          <w:b/>
          <w:sz w:val="24"/>
          <w:szCs w:val="22"/>
        </w:rPr>
        <w:t xml:space="preserve"> P</w:t>
      </w:r>
      <w:r w:rsidR="00040BC7">
        <w:rPr>
          <w:rFonts w:ascii="Century Gothic" w:hAnsi="Century Gothic"/>
          <w:b/>
          <w:sz w:val="24"/>
          <w:szCs w:val="22"/>
        </w:rPr>
        <w:t xml:space="preserve">i duct insuletar </w:t>
      </w:r>
      <w:r w:rsidR="007B326E">
        <w:rPr>
          <w:rFonts w:ascii="Century Gothic" w:hAnsi="Century Gothic"/>
          <w:b/>
          <w:sz w:val="24"/>
          <w:szCs w:val="22"/>
        </w:rPr>
        <w:t>work oman muscut city 2016 to 2018</w:t>
      </w:r>
    </w:p>
    <w:p w:rsidR="00E3682E" w:rsidRDefault="00E3682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A7A38" w:rsidRPr="006D64E4" w:rsidRDefault="006E72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Century Gothic" w:hAnsi="Century Gothic"/>
          <w:b/>
          <w:color w:val="604878" w:themeColor="accent5"/>
          <w:sz w:val="22"/>
          <w:szCs w:val="22"/>
        </w:rPr>
      </w:pPr>
      <w:r w:rsidRPr="006D64E4">
        <w:rPr>
          <w:rFonts w:ascii="Century Gothic" w:hAnsi="Century Gothic"/>
          <w:b/>
          <w:color w:val="604878" w:themeColor="accent5"/>
          <w:sz w:val="22"/>
          <w:szCs w:val="22"/>
        </w:rPr>
        <w:t>Job Role: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Responsible to handle all office equipment like, computer, all type of printer, phone, fax, Xerox machine etc.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Handle Company Billing and Customer’s Billing.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Responsible for Vehicle Sale Letter and RTO.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Handle Daily Cash, Deposit, Chaque, DD, RTGS etc.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Responsible to maintain office documents files.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Complete other task provide by our secretary.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t>Work</w:t>
      </w:r>
      <w:r w:rsidR="00EB1B48">
        <w:rPr>
          <w:rFonts w:ascii="Century Gothic" w:hAnsi="Century Gothic" w:cs="Courier New"/>
          <w:szCs w:val="22"/>
        </w:rPr>
        <w:t>shop Supervisor costumer hendel</w:t>
      </w:r>
    </w:p>
    <w:p w:rsidR="009A7A38" w:rsidRDefault="006E722C">
      <w:pPr>
        <w:pStyle w:val="ListBullet"/>
        <w:tabs>
          <w:tab w:val="clear" w:pos="360"/>
        </w:tabs>
        <w:spacing w:after="60"/>
        <w:jc w:val="both"/>
        <w:rPr>
          <w:rFonts w:ascii="Century Gothic" w:hAnsi="Century Gothic" w:cs="Courier New"/>
          <w:szCs w:val="22"/>
        </w:rPr>
      </w:pPr>
      <w:r>
        <w:rPr>
          <w:rFonts w:ascii="Century Gothic" w:hAnsi="Century Gothic" w:cs="Courier New"/>
          <w:szCs w:val="22"/>
        </w:rPr>
        <w:lastRenderedPageBreak/>
        <w:t>Warranty Submission Management in Workshop.</w:t>
      </w:r>
    </w:p>
    <w:p w:rsidR="009A7A38" w:rsidRPr="006D64E4" w:rsidRDefault="006E722C">
      <w:pPr>
        <w:rPr>
          <w:rFonts w:ascii="Century Gothic" w:hAnsi="Century Gothic"/>
          <w:b/>
          <w:color w:val="604878" w:themeColor="accent5"/>
        </w:rPr>
      </w:pPr>
      <w:r w:rsidRPr="006D64E4">
        <w:rPr>
          <w:rFonts w:ascii="Century Gothic" w:hAnsi="Century Gothic"/>
          <w:b/>
          <w:color w:val="604878" w:themeColor="accent5"/>
          <w:sz w:val="32"/>
        </w:rPr>
        <w:t>Qualification Record</w:t>
      </w:r>
    </w:p>
    <w:p w:rsidR="009A7A38" w:rsidRPr="006D64E4" w:rsidRDefault="00C34DC5">
      <w:pPr>
        <w:rPr>
          <w:rFonts w:ascii="Century Gothic" w:hAnsi="Century Gothic"/>
          <w:b/>
          <w:color w:val="000000" w:themeColor="text1"/>
        </w:rPr>
      </w:pPr>
      <w:r w:rsidRPr="00E3682E">
        <w:rPr>
          <w:rFonts w:ascii="Century Gothic" w:hAnsi="Century Gothic"/>
          <w:b/>
          <w:color w:val="000000" w:themeColor="text1"/>
        </w:rPr>
        <w:t>Graduation</w:t>
      </w:r>
      <w:r w:rsidRPr="00E3682E">
        <w:rPr>
          <w:rFonts w:ascii="Century Gothic" w:hAnsi="Century Gothic"/>
          <w:b/>
          <w:color w:val="000000" w:themeColor="text1"/>
        </w:rPr>
        <w:tab/>
        <w:t xml:space="preserve"> B.A (With Psycology</w:t>
      </w:r>
      <w:r w:rsidR="006E722C" w:rsidRPr="006D64E4">
        <w:rPr>
          <w:rFonts w:ascii="Century Gothic" w:hAnsi="Century Gothic"/>
          <w:b/>
          <w:color w:val="000000" w:themeColor="text1"/>
        </w:rPr>
        <w:t>)</w:t>
      </w:r>
    </w:p>
    <w:p w:rsidR="009A7A38" w:rsidRDefault="006E722C">
      <w:pPr>
        <w:rPr>
          <w:rFonts w:ascii="Century Gothic" w:hAnsi="Century Gothic"/>
        </w:rPr>
      </w:pPr>
      <w:r>
        <w:rPr>
          <w:rFonts w:ascii="Century Gothic" w:hAnsi="Century Gothic"/>
        </w:rPr>
        <w:t>North Gujarat University – Patan, Gujarat (India)</w:t>
      </w:r>
    </w:p>
    <w:p w:rsidR="009A7A38" w:rsidRPr="00E3682E" w:rsidRDefault="006E722C">
      <w:pPr>
        <w:rPr>
          <w:rFonts w:ascii="Century Gothic" w:hAnsi="Century Gothic"/>
          <w:b/>
          <w:color w:val="000000" w:themeColor="text1"/>
        </w:rPr>
      </w:pPr>
      <w:r w:rsidRPr="00E3682E">
        <w:rPr>
          <w:rFonts w:ascii="Century Gothic" w:hAnsi="Century Gothic"/>
          <w:b/>
          <w:color w:val="000000" w:themeColor="text1"/>
        </w:rPr>
        <w:t>HSC Arts (With English)</w:t>
      </w:r>
    </w:p>
    <w:p w:rsidR="009A7A38" w:rsidRDefault="006E722C">
      <w:pPr>
        <w:rPr>
          <w:rFonts w:ascii="Century Gothic" w:hAnsi="Century Gothic"/>
        </w:rPr>
      </w:pPr>
      <w:r>
        <w:rPr>
          <w:rFonts w:ascii="Century Gothic" w:hAnsi="Century Gothic"/>
        </w:rPr>
        <w:t>Board of Higher and S</w:t>
      </w:r>
      <w:r w:rsidR="008D5879">
        <w:rPr>
          <w:rFonts w:ascii="Century Gothic" w:hAnsi="Century Gothic"/>
        </w:rPr>
        <w:t>econdary Education – Gandhinagar</w:t>
      </w:r>
      <w:r>
        <w:rPr>
          <w:rFonts w:ascii="Century Gothic" w:hAnsi="Century Gothic"/>
        </w:rPr>
        <w:t>, Gujarat (India)</w:t>
      </w:r>
    </w:p>
    <w:p w:rsidR="009A7A38" w:rsidRPr="006D64E4" w:rsidRDefault="006E722C" w:rsidP="00EB1B48">
      <w:pPr>
        <w:spacing w:line="360" w:lineRule="auto"/>
        <w:rPr>
          <w:rFonts w:ascii="Century Gothic" w:hAnsi="Century Gothic"/>
          <w:b/>
          <w:color w:val="604878" w:themeColor="accent5"/>
        </w:rPr>
      </w:pPr>
      <w:r w:rsidRPr="006D64E4">
        <w:rPr>
          <w:rFonts w:ascii="Century Gothic" w:hAnsi="Century Gothic"/>
          <w:b/>
          <w:color w:val="604878" w:themeColor="accent5"/>
          <w:sz w:val="32"/>
        </w:rPr>
        <w:t>Professional Qualification</w:t>
      </w:r>
    </w:p>
    <w:p w:rsidR="009A7A38" w:rsidRPr="00E3682E" w:rsidRDefault="006E722C">
      <w:pPr>
        <w:rPr>
          <w:rFonts w:ascii="Century Gothic" w:hAnsi="Century Gothic"/>
          <w:b/>
          <w:color w:val="000000" w:themeColor="text1"/>
        </w:rPr>
      </w:pPr>
      <w:r w:rsidRPr="00E3682E">
        <w:rPr>
          <w:rFonts w:ascii="Century Gothic" w:hAnsi="Century Gothic"/>
          <w:b/>
          <w:color w:val="000000" w:themeColor="text1"/>
        </w:rPr>
        <w:t>Diploma in Computer Application (DOEACC)</w:t>
      </w:r>
    </w:p>
    <w:p w:rsidR="009A7A38" w:rsidRDefault="006E722C">
      <w:pPr>
        <w:rPr>
          <w:rFonts w:ascii="Century Gothic" w:hAnsi="Century Gothic"/>
        </w:rPr>
      </w:pPr>
      <w:r>
        <w:rPr>
          <w:rFonts w:ascii="Century Gothic" w:hAnsi="Century Gothic"/>
        </w:rPr>
        <w:t>(Ms- Office.</w:t>
      </w:r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>Course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rPr>
          <w:rFonts w:ascii="Arial" w:hAnsi="Arial" w:cs="Arial"/>
          <w:color w:val="444444"/>
          <w:shd w:val="clear" w:color="auto" w:fill="FFFFFF"/>
        </w:rPr>
        <w:t>on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>Computer Concepts (CCC+</w:t>
      </w:r>
      <w:r>
        <w:rPr>
          <w:rFonts w:ascii="Arial" w:hAnsi="Arial" w:cs="Arial"/>
          <w:color w:val="444444"/>
          <w:shd w:val="clear" w:color="auto" w:fill="FFFFFF"/>
        </w:rPr>
        <w:t>)</w:t>
      </w:r>
      <w:r>
        <w:rPr>
          <w:rFonts w:ascii="Century Gothic" w:hAnsi="Century Gothic"/>
        </w:rPr>
        <w:t>)</w:t>
      </w:r>
    </w:p>
    <w:p w:rsidR="009A7A38" w:rsidRPr="006D64E4" w:rsidRDefault="006E722C">
      <w:pPr>
        <w:tabs>
          <w:tab w:val="left" w:pos="2160"/>
        </w:tabs>
        <w:spacing w:line="360" w:lineRule="auto"/>
        <w:rPr>
          <w:rFonts w:ascii="Century Gothic" w:hAnsi="Century Gothic"/>
          <w:b/>
          <w:color w:val="604878" w:themeColor="accent5"/>
        </w:rPr>
      </w:pPr>
      <w:r w:rsidRPr="006D64E4">
        <w:rPr>
          <w:rFonts w:ascii="Century Gothic" w:hAnsi="Century Gothic"/>
          <w:b/>
          <w:color w:val="604878" w:themeColor="accent5"/>
          <w:sz w:val="32"/>
        </w:rPr>
        <w:t>Personal Information</w:t>
      </w:r>
    </w:p>
    <w:p w:rsidR="009A7A38" w:rsidRDefault="006E722C">
      <w:pPr>
        <w:tabs>
          <w:tab w:val="left" w:pos="216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Date of Birth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Jul16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1990</w:t>
      </w:r>
    </w:p>
    <w:p w:rsidR="009A7A38" w:rsidRDefault="006E722C">
      <w:pPr>
        <w:tabs>
          <w:tab w:val="left" w:pos="216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Indian</w:t>
      </w:r>
    </w:p>
    <w:p w:rsidR="009A7A38" w:rsidRDefault="006E722C">
      <w:pPr>
        <w:tabs>
          <w:tab w:val="left" w:pos="216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Sex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Male</w:t>
      </w:r>
    </w:p>
    <w:p w:rsidR="009A7A38" w:rsidRDefault="006E722C">
      <w:pPr>
        <w:tabs>
          <w:tab w:val="left" w:pos="216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Marital Status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Single</w:t>
      </w:r>
    </w:p>
    <w:p w:rsidR="009A7A38" w:rsidRDefault="006E722C">
      <w:pPr>
        <w:tabs>
          <w:tab w:val="left" w:pos="2160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>Religious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  <w:t>Islam (Muslim)</w:t>
      </w:r>
    </w:p>
    <w:p w:rsidR="009A7A38" w:rsidRDefault="006D5A64" w:rsidP="006D5A64">
      <w:pPr>
        <w:jc w:val="both"/>
      </w:pPr>
      <w:r>
        <w:rPr>
          <w:rFonts w:ascii="Century Gothic" w:hAnsi="Century Gothic"/>
          <w:b/>
          <w:color w:val="604878" w:themeColor="accent5"/>
          <w:sz w:val="32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 </w:t>
      </w:r>
    </w:p>
    <w:sectPr w:rsidR="009A7A38" w:rsidSect="009A7A3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D5" w:rsidRDefault="005C46D5" w:rsidP="009A7A38">
      <w:pPr>
        <w:spacing w:after="0" w:line="240" w:lineRule="auto"/>
      </w:pPr>
      <w:r>
        <w:separator/>
      </w:r>
    </w:p>
  </w:endnote>
  <w:endnote w:type="continuationSeparator" w:id="1">
    <w:p w:rsidR="005C46D5" w:rsidRDefault="005C46D5" w:rsidP="009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andara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2" w:type="pct"/>
      <w:tblInd w:w="108" w:type="dxa"/>
      <w:tblBorders>
        <w:top w:val="single" w:sz="4" w:space="0" w:color="8064A2"/>
      </w:tblBorders>
      <w:tblLook w:val="04A0"/>
    </w:tblPr>
    <w:tblGrid>
      <w:gridCol w:w="6525"/>
      <w:gridCol w:w="2844"/>
    </w:tblGrid>
    <w:tr w:rsidR="009A7A38">
      <w:trPr>
        <w:trHeight w:val="288"/>
      </w:trPr>
      <w:tc>
        <w:tcPr>
          <w:tcW w:w="3482" w:type="pct"/>
          <w:tcFitText/>
        </w:tcPr>
        <w:p w:rsidR="009A7A38" w:rsidRDefault="006E722C">
          <w:pPr>
            <w:pStyle w:val="Footer"/>
            <w:jc w:val="right"/>
            <w:rPr>
              <w:rFonts w:ascii="Century Gothic" w:hAnsi="Century Gothic"/>
              <w:b/>
              <w:bCs/>
              <w:color w:val="000000"/>
              <w:spacing w:val="114"/>
            </w:rPr>
          </w:pPr>
          <w:r>
            <w:rPr>
              <w:rFonts w:ascii="Century Gothic" w:hAnsi="Century Gothic"/>
              <w:b/>
              <w:bCs/>
              <w:color w:val="000000"/>
              <w:spacing w:val="114"/>
            </w:rPr>
            <w:t>Curriculum Vitae</w:t>
          </w:r>
        </w:p>
      </w:tc>
      <w:tc>
        <w:tcPr>
          <w:tcW w:w="1518" w:type="pct"/>
          <w:shd w:val="clear" w:color="auto" w:fill="8064A2"/>
          <w:tcFitText/>
        </w:tcPr>
        <w:p w:rsidR="009A7A38" w:rsidRDefault="006E722C">
          <w:pPr>
            <w:pStyle w:val="Footer"/>
            <w:tabs>
              <w:tab w:val="left" w:pos="273"/>
              <w:tab w:val="right" w:pos="2530"/>
            </w:tabs>
            <w:rPr>
              <w:rFonts w:ascii="Century Gothic" w:hAnsi="Century Gothic"/>
              <w:b/>
              <w:bCs/>
              <w:color w:val="FFFFFF"/>
            </w:rPr>
          </w:pPr>
          <w:r>
            <w:rPr>
              <w:rFonts w:ascii="Century Gothic" w:hAnsi="Century Gothic"/>
              <w:b/>
              <w:bCs/>
              <w:color w:val="FFFFFF"/>
            </w:rPr>
            <w:tab/>
          </w:r>
          <w:r>
            <w:rPr>
              <w:rFonts w:ascii="Century Gothic" w:hAnsi="Century Gothic"/>
              <w:b/>
              <w:bCs/>
              <w:color w:val="FFFFFF"/>
            </w:rPr>
            <w:tab/>
            <w:t xml:space="preserve">Page | </w:t>
          </w:r>
          <w:r w:rsidR="00E65016">
            <w:rPr>
              <w:rFonts w:ascii="Century Gothic" w:hAnsi="Century Gothic"/>
              <w:b/>
              <w:bCs/>
              <w:color w:val="FFFFFF"/>
            </w:rPr>
            <w:fldChar w:fldCharType="begin"/>
          </w:r>
          <w:r>
            <w:rPr>
              <w:rFonts w:ascii="Century Gothic" w:hAnsi="Century Gothic"/>
              <w:b/>
              <w:bCs/>
              <w:color w:val="FFFFFF"/>
            </w:rPr>
            <w:instrText xml:space="preserve"> PAGE    \* MERGEFORMAT </w:instrText>
          </w:r>
          <w:r w:rsidR="00E65016">
            <w:rPr>
              <w:rFonts w:ascii="Century Gothic" w:hAnsi="Century Gothic"/>
              <w:b/>
              <w:bCs/>
              <w:color w:val="FFFFFF"/>
            </w:rPr>
            <w:fldChar w:fldCharType="separate"/>
          </w:r>
          <w:r w:rsidR="006D5A64">
            <w:rPr>
              <w:rFonts w:ascii="Century Gothic" w:hAnsi="Century Gothic"/>
              <w:b/>
              <w:bCs/>
              <w:noProof/>
              <w:color w:val="FFFFFF"/>
            </w:rPr>
            <w:t>2</w:t>
          </w:r>
          <w:r w:rsidR="00E65016">
            <w:rPr>
              <w:rFonts w:ascii="Century Gothic" w:hAnsi="Century Gothic"/>
              <w:b/>
              <w:bCs/>
              <w:color w:val="FFFFFF"/>
            </w:rPr>
            <w:fldChar w:fldCharType="end"/>
          </w:r>
          <w:r>
            <w:rPr>
              <w:rFonts w:ascii="Century Gothic" w:hAnsi="Century Gothic"/>
              <w:b/>
              <w:bCs/>
              <w:color w:val="FFFFFF"/>
            </w:rPr>
            <w:t xml:space="preserve"> of 3</w:t>
          </w:r>
        </w:p>
      </w:tc>
    </w:tr>
  </w:tbl>
  <w:p w:rsidR="009A7A38" w:rsidRDefault="009A7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D5" w:rsidRDefault="005C46D5" w:rsidP="009A7A38">
      <w:pPr>
        <w:spacing w:after="0" w:line="240" w:lineRule="auto"/>
      </w:pPr>
      <w:r>
        <w:separator/>
      </w:r>
    </w:p>
  </w:footnote>
  <w:footnote w:type="continuationSeparator" w:id="1">
    <w:p w:rsidR="005C46D5" w:rsidRDefault="005C46D5" w:rsidP="009A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38" w:rsidRDefault="006E722C">
    <w:pPr>
      <w:pStyle w:val="Header"/>
      <w:rPr>
        <w:spacing w:val="60"/>
      </w:rPr>
    </w:pPr>
    <w:r>
      <w:rPr>
        <w:rFonts w:ascii="Copperplate Gothic Light" w:hAnsi="Copperplate Gothic Light"/>
        <w:spacing w:val="60"/>
      </w:rPr>
      <w:t>Availability</w:t>
    </w:r>
    <w:r>
      <w:rPr>
        <w:rFonts w:ascii="Copperplate Gothic Light" w:hAnsi="Copperplate Gothic Light"/>
        <w:spacing w:val="60"/>
        <w:sz w:val="22"/>
        <w:szCs w:val="22"/>
      </w:rPr>
      <w:t xml:space="preserve">: </w:t>
    </w:r>
    <w:r>
      <w:rPr>
        <w:rFonts w:ascii="Copperplate Gothic Light" w:hAnsi="Copperplate Gothic Light"/>
        <w:b/>
        <w:color w:val="CC0000"/>
        <w:spacing w:val="60"/>
        <w:sz w:val="22"/>
        <w:szCs w:val="22"/>
        <w:u w:val="single"/>
      </w:rPr>
      <w:t>Immediate</w:t>
    </w:r>
    <w:r>
      <w:rPr>
        <w:spacing w:val="60"/>
      </w:rPr>
      <w:t xml:space="preserve"> </w:t>
    </w:r>
  </w:p>
  <w:p w:rsidR="009A7A38" w:rsidRDefault="009A7A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BAD"/>
    <w:multiLevelType w:val="hybridMultilevel"/>
    <w:tmpl w:val="ABD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077"/>
    <w:multiLevelType w:val="singleLevel"/>
    <w:tmpl w:val="AA0E5C3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7660FD"/>
    <w:multiLevelType w:val="hybridMultilevel"/>
    <w:tmpl w:val="4E602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A38"/>
    <w:rsid w:val="000114A9"/>
    <w:rsid w:val="00040BC7"/>
    <w:rsid w:val="00164484"/>
    <w:rsid w:val="00170E79"/>
    <w:rsid w:val="001815AC"/>
    <w:rsid w:val="001A245D"/>
    <w:rsid w:val="001B3FBA"/>
    <w:rsid w:val="001C445B"/>
    <w:rsid w:val="0021376E"/>
    <w:rsid w:val="002309B6"/>
    <w:rsid w:val="002953FF"/>
    <w:rsid w:val="00295CA3"/>
    <w:rsid w:val="003207E4"/>
    <w:rsid w:val="00424ECB"/>
    <w:rsid w:val="004C17DF"/>
    <w:rsid w:val="004E59C1"/>
    <w:rsid w:val="005215CA"/>
    <w:rsid w:val="00564859"/>
    <w:rsid w:val="005B453F"/>
    <w:rsid w:val="005B7F8D"/>
    <w:rsid w:val="005C46D5"/>
    <w:rsid w:val="006212B1"/>
    <w:rsid w:val="00637187"/>
    <w:rsid w:val="006D5A64"/>
    <w:rsid w:val="006D64E4"/>
    <w:rsid w:val="006E722C"/>
    <w:rsid w:val="00716E71"/>
    <w:rsid w:val="007B0B4B"/>
    <w:rsid w:val="007B326E"/>
    <w:rsid w:val="0084750B"/>
    <w:rsid w:val="00895B93"/>
    <w:rsid w:val="008D5879"/>
    <w:rsid w:val="008D6C6E"/>
    <w:rsid w:val="0090103C"/>
    <w:rsid w:val="009560C2"/>
    <w:rsid w:val="00975112"/>
    <w:rsid w:val="00986883"/>
    <w:rsid w:val="009A7A38"/>
    <w:rsid w:val="009B0D11"/>
    <w:rsid w:val="009C0206"/>
    <w:rsid w:val="00A20FE2"/>
    <w:rsid w:val="00AA2CFD"/>
    <w:rsid w:val="00B52258"/>
    <w:rsid w:val="00B8073D"/>
    <w:rsid w:val="00B82261"/>
    <w:rsid w:val="00B83E83"/>
    <w:rsid w:val="00BA603E"/>
    <w:rsid w:val="00C34DC5"/>
    <w:rsid w:val="00D945DB"/>
    <w:rsid w:val="00DC6693"/>
    <w:rsid w:val="00DF7183"/>
    <w:rsid w:val="00E3682E"/>
    <w:rsid w:val="00E65016"/>
    <w:rsid w:val="00EA245E"/>
    <w:rsid w:val="00EB1B48"/>
    <w:rsid w:val="00F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A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7A38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link w:val="ListBulletChar"/>
    <w:uiPriority w:val="99"/>
    <w:rsid w:val="009A7A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rsid w:val="009A7A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A7A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7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7A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3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A38"/>
    <w:rPr>
      <w:i/>
      <w:iCs/>
    </w:rPr>
  </w:style>
  <w:style w:type="character" w:customStyle="1" w:styleId="apple-converted-space">
    <w:name w:val="apple-converted-space"/>
    <w:basedOn w:val="DefaultParagraphFont"/>
    <w:rsid w:val="009A7A38"/>
  </w:style>
  <w:style w:type="character" w:styleId="Hyperlink">
    <w:name w:val="Hyperlink"/>
    <w:basedOn w:val="DefaultParagraphFont"/>
    <w:uiPriority w:val="99"/>
    <w:rsid w:val="009A7A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A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A3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475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sari-391369@2free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87A0-B4B0-4BA9-84A0-63AE2265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Staff</cp:lastModifiedBy>
  <cp:revision>2</cp:revision>
  <dcterms:created xsi:type="dcterms:W3CDTF">2019-07-09T06:57:00Z</dcterms:created>
  <dcterms:modified xsi:type="dcterms:W3CDTF">2019-07-09T06:57:00Z</dcterms:modified>
</cp:coreProperties>
</file>