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7380"/>
      </w:tblGrid>
      <w:tr w:rsidR="000028D9" w:rsidRPr="00BE2D7F" w:rsidTr="000028D9">
        <w:trPr>
          <w:trHeight w:val="440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/>
          </w:tcPr>
          <w:p w:rsidR="000028D9" w:rsidRDefault="000028D9" w:rsidP="00D249A3">
            <w:pPr>
              <w:pStyle w:val="Heading7"/>
              <w:tabs>
                <w:tab w:val="left" w:pos="1095"/>
                <w:tab w:val="center" w:pos="5244"/>
              </w:tabs>
              <w:jc w:val="lef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ab/>
            </w:r>
            <w:r>
              <w:rPr>
                <w:rFonts w:ascii="Verdana" w:hAnsi="Verdana"/>
                <w:sz w:val="36"/>
              </w:rPr>
              <w:tab/>
            </w:r>
          </w:p>
          <w:p w:rsidR="000028D9" w:rsidRPr="00026F7B" w:rsidRDefault="000028D9" w:rsidP="000028D9">
            <w:pPr>
              <w:pStyle w:val="Heading7"/>
              <w:tabs>
                <w:tab w:val="left" w:pos="1095"/>
                <w:tab w:val="center" w:pos="5244"/>
              </w:tabs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CURRICULAM VITEA</w:t>
            </w:r>
          </w:p>
        </w:tc>
      </w:tr>
      <w:tr w:rsidR="000028D9" w:rsidRPr="00BE2D7F" w:rsidTr="000028D9">
        <w:trPr>
          <w:trHeight w:val="1162"/>
        </w:trPr>
        <w:tc>
          <w:tcPr>
            <w:tcW w:w="1072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pct10" w:color="auto" w:fill="FFFFFF"/>
          </w:tcPr>
          <w:p w:rsidR="000028D9" w:rsidRPr="00BE2D7F" w:rsidRDefault="000028D9" w:rsidP="00D249A3">
            <w:pPr>
              <w:pStyle w:val="Heading7"/>
              <w:rPr>
                <w:rFonts w:ascii="Verdana" w:hAnsi="Verdana" w:cs="Vrinda"/>
              </w:rPr>
            </w:pPr>
          </w:p>
          <w:p w:rsidR="00A32ED9" w:rsidRDefault="000028D9" w:rsidP="00A32ED9">
            <w:pPr>
              <w:pStyle w:val="Heading7"/>
              <w:rPr>
                <w:rFonts w:ascii="Verdana" w:hAnsi="Verdana" w:cs="Vrinda"/>
                <w:sz w:val="22"/>
              </w:rPr>
            </w:pPr>
            <w:r w:rsidRPr="00647426">
              <w:rPr>
                <w:rFonts w:ascii="Verdana" w:hAnsi="Verdana" w:cs="Vrinda"/>
                <w:sz w:val="22"/>
              </w:rPr>
              <w:t xml:space="preserve">NAGARAJU </w:t>
            </w:r>
            <w:r w:rsidR="00A32ED9">
              <w:rPr>
                <w:rFonts w:ascii="Verdana" w:hAnsi="Verdana" w:cs="Vrinda"/>
                <w:sz w:val="22"/>
              </w:rPr>
              <w:t xml:space="preserve"> </w:t>
            </w:r>
          </w:p>
          <w:p w:rsidR="00A32ED9" w:rsidRPr="00A32ED9" w:rsidRDefault="00A32ED9" w:rsidP="00A32ED9"/>
          <w:p w:rsidR="000028D9" w:rsidRPr="00BE2D7F" w:rsidRDefault="00A32ED9" w:rsidP="00A32ED9">
            <w:pPr>
              <w:pStyle w:val="Heading7"/>
              <w:rPr>
                <w:rFonts w:ascii="Verdana" w:hAnsi="Verdana" w:cs="Vrinda"/>
              </w:rPr>
            </w:pPr>
            <w:hyperlink r:id="rId5" w:history="1">
              <w:r w:rsidRPr="007039B8">
                <w:rPr>
                  <w:rStyle w:val="Hyperlink"/>
                  <w:rFonts w:ascii="Verdana" w:hAnsi="Verdana" w:cs="Vrinda"/>
                  <w:sz w:val="22"/>
                </w:rPr>
                <w:t>Nagaraju-391395@2freemail.com</w:t>
              </w:r>
            </w:hyperlink>
            <w:r>
              <w:rPr>
                <w:rFonts w:ascii="Verdana" w:hAnsi="Verdana" w:cs="Vrinda"/>
                <w:sz w:val="22"/>
              </w:rPr>
              <w:t xml:space="preserve"> </w:t>
            </w:r>
            <w:r>
              <w:rPr>
                <w:rFonts w:ascii="Verdana" w:hAnsi="Verdana" w:cs="Vrinda"/>
                <w:b w:val="0"/>
              </w:rPr>
              <w:t xml:space="preserve"> </w:t>
            </w:r>
          </w:p>
        </w:tc>
      </w:tr>
      <w:tr w:rsidR="000028D9" w:rsidRPr="00BE2D7F" w:rsidTr="0000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70" w:type="dxa"/>
            <w:right w:w="170" w:type="dxa"/>
          </w:tblCellMar>
        </w:tblPrEx>
        <w:trPr>
          <w:trHeight w:val="133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0028D9" w:rsidRPr="00BE2D7F" w:rsidRDefault="000028D9" w:rsidP="00D249A3">
            <w:pPr>
              <w:rPr>
                <w:rFonts w:ascii="Verdana" w:hAnsi="Verdana" w:cs="Vrinda"/>
                <w:noProof/>
                <w:sz w:val="20"/>
                <w:szCs w:val="20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noProof/>
                <w:sz w:val="20"/>
                <w:szCs w:val="20"/>
                <w:u w:val="single"/>
              </w:rPr>
            </w:pPr>
          </w:p>
          <w:p w:rsidR="000028D9" w:rsidRPr="00BE2D7F" w:rsidRDefault="00F50D43" w:rsidP="00D249A3">
            <w:pPr>
              <w:rPr>
                <w:rFonts w:ascii="Verdana" w:hAnsi="Verdana" w:cs="Vrinda"/>
                <w:noProof/>
                <w:sz w:val="20"/>
                <w:szCs w:val="20"/>
                <w:u w:val="single"/>
              </w:rPr>
            </w:pPr>
            <w:r>
              <w:rPr>
                <w:rFonts w:ascii="Verdana" w:hAnsi="Verdana" w:cs="Vrinda"/>
                <w:noProof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>
                  <wp:extent cx="1752600" cy="2219325"/>
                  <wp:effectExtent l="19050" t="0" r="0" b="0"/>
                  <wp:docPr id="4" name="Picture 3" descr="Naa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ag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50" cy="221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8D9" w:rsidRPr="00BE2D7F" w:rsidRDefault="000028D9" w:rsidP="00D249A3">
            <w:pPr>
              <w:rPr>
                <w:rFonts w:ascii="Verdana" w:hAnsi="Verdana" w:cs="Vrinda"/>
                <w:noProof/>
                <w:sz w:val="20"/>
                <w:szCs w:val="20"/>
                <w:u w:val="single"/>
              </w:rPr>
            </w:pPr>
          </w:p>
          <w:p w:rsidR="000028D9" w:rsidRDefault="00181398" w:rsidP="00D249A3">
            <w:pPr>
              <w:rPr>
                <w:rFonts w:ascii="Verdana" w:hAnsi="Verdana" w:cs="Vrinda"/>
                <w:bCs/>
                <w:sz w:val="20"/>
                <w:szCs w:val="20"/>
              </w:rPr>
            </w:pPr>
            <w:r w:rsidRPr="00181398">
              <w:rPr>
                <w:rFonts w:ascii="Verdana" w:hAnsi="Verdana" w:cs="Vrinda"/>
                <w:noProof/>
                <w:sz w:val="20"/>
                <w:szCs w:val="20"/>
              </w:rPr>
              <w:pict>
                <v:line id="_x0000_s1027" style="position:absolute;z-index:251660288" from="-4.15pt,5.55pt" to="137.6pt,5.55pt" strokeweight="1.5pt"/>
              </w:pict>
            </w:r>
          </w:p>
          <w:p w:rsidR="00C3182B" w:rsidRDefault="00C3182B" w:rsidP="00D249A3">
            <w:pPr>
              <w:rPr>
                <w:rFonts w:ascii="Verdana" w:hAnsi="Verdana" w:cs="Vrinda"/>
                <w:bCs/>
                <w:sz w:val="20"/>
                <w:szCs w:val="20"/>
              </w:rPr>
            </w:pPr>
          </w:p>
          <w:p w:rsidR="00C3182B" w:rsidRPr="00BE2D7F" w:rsidRDefault="00C3182B" w:rsidP="00D249A3">
            <w:pPr>
              <w:rPr>
                <w:rFonts w:ascii="Verdana" w:hAnsi="Verdana" w:cs="Vrinda"/>
                <w:bCs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Cs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Cs/>
                <w:sz w:val="20"/>
                <w:szCs w:val="20"/>
              </w:rPr>
            </w:pPr>
          </w:p>
          <w:p w:rsidR="000028D9" w:rsidRPr="002222EE" w:rsidRDefault="000028D9" w:rsidP="00D249A3">
            <w:pPr>
              <w:rPr>
                <w:rFonts w:ascii="Verdana" w:hAnsi="Verdana" w:cs="Vrinda"/>
                <w:b/>
                <w:bCs/>
                <w:szCs w:val="20"/>
              </w:rPr>
            </w:pPr>
            <w:r w:rsidRPr="002222EE">
              <w:rPr>
                <w:rFonts w:ascii="Verdana" w:hAnsi="Verdana" w:cs="Vrinda"/>
                <w:b/>
                <w:bCs/>
                <w:szCs w:val="20"/>
              </w:rPr>
              <w:t>Personal Data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Gender          : Male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Nationality     : Indian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Religion         : Hindu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Passport        : Available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Date of Birth : 31-10-1985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Marital Status: Married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Languages Known</w:t>
            </w: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0028D9">
            <w:pPr>
              <w:numPr>
                <w:ilvl w:val="0"/>
                <w:numId w:val="1"/>
              </w:num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English</w:t>
            </w:r>
          </w:p>
          <w:p w:rsidR="000028D9" w:rsidRPr="00BE2D7F" w:rsidRDefault="000028D9" w:rsidP="000028D9">
            <w:pPr>
              <w:numPr>
                <w:ilvl w:val="0"/>
                <w:numId w:val="1"/>
              </w:num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Hindi</w:t>
            </w:r>
          </w:p>
          <w:p w:rsidR="000028D9" w:rsidRPr="00BE2D7F" w:rsidRDefault="000028D9" w:rsidP="000028D9">
            <w:pPr>
              <w:numPr>
                <w:ilvl w:val="0"/>
                <w:numId w:val="1"/>
              </w:numPr>
              <w:rPr>
                <w:rFonts w:ascii="Verdana" w:hAnsi="Verdana" w:cs="Vrinda"/>
                <w:sz w:val="20"/>
                <w:szCs w:val="20"/>
              </w:rPr>
            </w:pPr>
            <w:r w:rsidRPr="00BE2D7F">
              <w:rPr>
                <w:rFonts w:ascii="Verdana" w:hAnsi="Verdana" w:cs="Vrinda"/>
                <w:sz w:val="20"/>
                <w:szCs w:val="20"/>
              </w:rPr>
              <w:t>Telugu</w:t>
            </w:r>
          </w:p>
          <w:p w:rsidR="000028D9" w:rsidRPr="00BE2D7F" w:rsidRDefault="000028D9" w:rsidP="00D249A3">
            <w:pPr>
              <w:ind w:left="720"/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Pr="00BE2D7F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A945B6" w:rsidRDefault="00A945B6" w:rsidP="00D249A3">
            <w:pP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  <w:p w:rsidR="000028D9" w:rsidRDefault="000028D9" w:rsidP="00D249A3">
            <w:pP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65AE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PROFESSIONAL </w:t>
            </w:r>
            <w:r w:rsidR="009756B2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EXPERIENCE</w:t>
            </w:r>
          </w:p>
          <w:p w:rsidR="009756B2" w:rsidRDefault="009756B2" w:rsidP="00D249A3">
            <w:pP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Tower Crane</w:t>
            </w:r>
            <w:r w:rsidR="00DD0B75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&amp;</w:t>
            </w:r>
            <w:r w:rsidR="00543CA8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 xml:space="preserve"> Passenger Hoi</w:t>
            </w:r>
            <w:r w:rsidR="00DD0B75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st</w:t>
            </w:r>
            <w:r w:rsidR="00630DB5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Electrical Installation &amp;Dismant</w:t>
            </w:r>
            <w: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ling</w:t>
            </w:r>
          </w:p>
          <w:p w:rsidR="009756B2" w:rsidRDefault="00A945B6" w:rsidP="00D249A3">
            <w:pP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Jan-2017 TO MARCH 2019</w:t>
            </w:r>
          </w:p>
          <w:p w:rsidR="009756B2" w:rsidRDefault="009756B2" w:rsidP="00D249A3">
            <w:pP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 xml:space="preserve">AL </w:t>
            </w:r>
            <w:r w:rsidR="00DD0B75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BASTHI &amp; MUKTHA LLC</w:t>
            </w:r>
          </w:p>
          <w:p w:rsidR="00DD0B75" w:rsidRPr="004865AE" w:rsidRDefault="00DD0B75" w:rsidP="00D249A3">
            <w:pPr>
              <w:rPr>
                <w:rFonts w:ascii="Verdana" w:hAnsi="Verdana" w:cs="Vrinda"/>
                <w:color w:val="000000"/>
                <w:sz w:val="20"/>
                <w:szCs w:val="20"/>
              </w:rPr>
            </w:pPr>
            <w:r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DUBAI</w:t>
            </w:r>
            <w:r w:rsidR="00FA2BB0">
              <w:rPr>
                <w:rFonts w:ascii="Verdana" w:hAnsi="Verdana" w:cs="Vrinda"/>
                <w:b/>
                <w:bCs/>
                <w:color w:val="000000"/>
                <w:sz w:val="20"/>
                <w:szCs w:val="20"/>
                <w:u w:val="single"/>
              </w:rPr>
              <w:t>, UAE</w:t>
            </w:r>
          </w:p>
          <w:p w:rsidR="000028D9" w:rsidRPr="004865AE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6F61" w:rsidRDefault="00E76F61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8B1453" w:rsidRDefault="008B1453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  <w:p w:rsidR="008B1453" w:rsidRDefault="008B1453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  <w:p w:rsidR="000028D9" w:rsidRPr="00E76F61" w:rsidRDefault="00A945B6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ELECTRICAL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SUPER VISOR</w:t>
            </w:r>
          </w:p>
          <w:p w:rsidR="000028D9" w:rsidRPr="00BE2D7F" w:rsidRDefault="00DD0B75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Aug</w:t>
            </w:r>
            <w:r w:rsidR="000028D9" w:rsidRPr="00BE2D7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5 to Dec 2016</w:t>
            </w:r>
          </w:p>
          <w:p w:rsidR="005018D4" w:rsidRDefault="00DD0B75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The Great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Ruaha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Group of Companies(SS) Ltd, Juba, South Sudan,(Africa)</w:t>
            </w: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76F61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ELECTRICAL IN’CHARGE</w:t>
            </w: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JUNE-2013 TO JULY-2015</w:t>
            </w:r>
          </w:p>
          <w:p w:rsidR="000028D9" w:rsidRPr="00BE2D7F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="000028D9"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ri </w:t>
            </w:r>
            <w:proofErr w:type="spellStart"/>
            <w:r w:rsidR="000028D9"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Sai</w:t>
            </w:r>
            <w:proofErr w:type="spellEnd"/>
            <w:r w:rsidR="000028D9"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Raja </w:t>
            </w:r>
            <w:proofErr w:type="spellStart"/>
            <w:r w:rsidR="000028D9"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Rajeshwari</w:t>
            </w:r>
            <w:proofErr w:type="spellEnd"/>
            <w:r w:rsidR="000028D9"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Spinning Mills (P) Ltd.</w:t>
            </w:r>
          </w:p>
          <w:p w:rsidR="000028D9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32ED9" w:rsidRDefault="00A32E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32ED9" w:rsidRDefault="00A32E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32ED9" w:rsidRDefault="00A32E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32ED9" w:rsidRPr="00BE2D7F" w:rsidRDefault="00A32E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0028D9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5018D4" w:rsidRDefault="005018D4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0028D9" w:rsidRPr="00E76F61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76F61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lastRenderedPageBreak/>
              <w:t>ELECTRICAL IN’CHARGE</w:t>
            </w:r>
          </w:p>
          <w:p w:rsidR="000028D9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E2D7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April </w:t>
            </w:r>
            <w:r w:rsidR="002E11E2">
              <w:rPr>
                <w:rFonts w:ascii="Verdana" w:hAnsi="Verdana"/>
                <w:bCs/>
                <w:color w:val="000000"/>
                <w:sz w:val="20"/>
                <w:szCs w:val="20"/>
              </w:rPr>
              <w:t>2</w:t>
            </w:r>
            <w:r w:rsidRPr="00BE2D7F">
              <w:rPr>
                <w:rFonts w:ascii="Verdana" w:hAnsi="Verdana"/>
                <w:bCs/>
                <w:color w:val="000000"/>
                <w:sz w:val="20"/>
                <w:szCs w:val="20"/>
              </w:rPr>
              <w:t>012 to May 2013</w:t>
            </w: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Surabhi</w:t>
            </w:r>
            <w:proofErr w:type="spellEnd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Spinning </w:t>
            </w:r>
            <w:proofErr w:type="spellStart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Pvt</w:t>
            </w:r>
            <w:proofErr w:type="spellEnd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Ltd </w:t>
            </w:r>
            <w:proofErr w:type="spellStart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Suglam</w:t>
            </w:r>
            <w:proofErr w:type="spellEnd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Pally</w:t>
            </w:r>
            <w:proofErr w:type="spellEnd"/>
          </w:p>
          <w:p w:rsidR="000028D9" w:rsidRDefault="000028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A32ED9" w:rsidRDefault="00A32E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A32ED9" w:rsidRDefault="00A32E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A32ED9" w:rsidRDefault="00A32E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A32ED9" w:rsidRDefault="00A32E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A32ED9" w:rsidRDefault="00A32E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0028D9" w:rsidRDefault="000028D9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</w:p>
          <w:p w:rsidR="000028D9" w:rsidRPr="00E76F61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76F61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ELECTRICAL SUPERVISOR</w:t>
            </w: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E2D7F">
              <w:rPr>
                <w:rFonts w:ascii="Verdana" w:hAnsi="Verdana"/>
                <w:bCs/>
                <w:color w:val="000000"/>
                <w:sz w:val="20"/>
                <w:szCs w:val="20"/>
              </w:rPr>
              <w:t>May  2011 to April  2012</w:t>
            </w: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E2D7F">
              <w:rPr>
                <w:rFonts w:ascii="Verdana" w:hAnsi="Verdana"/>
                <w:bCs/>
                <w:color w:val="000000"/>
                <w:sz w:val="20"/>
                <w:szCs w:val="20"/>
              </w:rPr>
              <w:t>Seetha Rama Spinniers (P) Ltd Thuniki Kalsa, Vargal, Medhak, T.S.</w:t>
            </w:r>
          </w:p>
          <w:p w:rsidR="00E76F61" w:rsidRDefault="00E76F61" w:rsidP="00D249A3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0028D9" w:rsidRPr="00E76F61" w:rsidRDefault="000028D9" w:rsidP="00D249A3">
            <w:pPr>
              <w:spacing w:line="276" w:lineRule="auto"/>
              <w:rPr>
                <w:rFonts w:ascii="Verdana" w:hAnsi="Verdana" w:cs="Vrinda"/>
                <w:b/>
                <w:sz w:val="20"/>
                <w:szCs w:val="20"/>
                <w:u w:val="single"/>
              </w:rPr>
            </w:pPr>
            <w:r w:rsidRPr="00E76F61">
              <w:rPr>
                <w:rFonts w:ascii="Verdana" w:hAnsi="Verdana" w:cs="Vrinda"/>
                <w:b/>
                <w:sz w:val="20"/>
                <w:szCs w:val="20"/>
                <w:highlight w:val="yellow"/>
                <w:u w:val="single"/>
              </w:rPr>
              <w:t>ELECTRICAL FORMAN</w:t>
            </w:r>
          </w:p>
          <w:p w:rsidR="000028D9" w:rsidRPr="00BE2D7F" w:rsidRDefault="002E11E2" w:rsidP="00D249A3">
            <w:pPr>
              <w:spacing w:line="276" w:lineRule="auto"/>
              <w:rPr>
                <w:rFonts w:ascii="Verdana" w:hAnsi="Verdana" w:cs="Vrinda"/>
                <w:sz w:val="20"/>
                <w:szCs w:val="20"/>
              </w:rPr>
            </w:pPr>
            <w:r>
              <w:rPr>
                <w:rFonts w:ascii="Verdana" w:hAnsi="Verdana" w:cs="Vrinda"/>
                <w:sz w:val="20"/>
                <w:szCs w:val="20"/>
              </w:rPr>
              <w:t xml:space="preserve">Feb </w:t>
            </w:r>
            <w:r w:rsidR="000028D9" w:rsidRPr="00BE2D7F">
              <w:rPr>
                <w:rFonts w:ascii="Verdana" w:hAnsi="Verdana" w:cs="Vrinda"/>
                <w:sz w:val="20"/>
                <w:szCs w:val="20"/>
              </w:rPr>
              <w:t xml:space="preserve">2006 TO </w:t>
            </w:r>
            <w:r>
              <w:rPr>
                <w:rFonts w:ascii="Verdana" w:hAnsi="Verdana" w:cs="Vrinda"/>
                <w:sz w:val="20"/>
                <w:szCs w:val="20"/>
              </w:rPr>
              <w:t xml:space="preserve">April </w:t>
            </w:r>
            <w:r w:rsidR="000028D9" w:rsidRPr="00BE2D7F">
              <w:rPr>
                <w:rFonts w:ascii="Verdana" w:hAnsi="Verdana" w:cs="Vrinda"/>
                <w:sz w:val="20"/>
                <w:szCs w:val="20"/>
              </w:rPr>
              <w:t>2011</w:t>
            </w: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BE2D7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Sri Sai Raja Rajeshwari Spinning Mills (P) Ltd.</w:t>
            </w:r>
          </w:p>
          <w:p w:rsidR="000028D9" w:rsidRPr="00BE2D7F" w:rsidRDefault="000028D9" w:rsidP="00D249A3">
            <w:pPr>
              <w:spacing w:line="276" w:lineRule="auto"/>
              <w:rPr>
                <w:rFonts w:ascii="Verdana" w:hAnsi="Verdana" w:cs="Vrinda"/>
                <w:b/>
                <w:sz w:val="20"/>
                <w:szCs w:val="20"/>
              </w:rPr>
            </w:pPr>
          </w:p>
          <w:p w:rsidR="000028D9" w:rsidRPr="00BE2D7F" w:rsidRDefault="000028D9" w:rsidP="00D249A3">
            <w:pPr>
              <w:spacing w:line="276" w:lineRule="auto"/>
              <w:rPr>
                <w:rFonts w:ascii="Verdana" w:hAnsi="Verdana" w:cs="Vrinda"/>
                <w:b/>
                <w:sz w:val="20"/>
                <w:szCs w:val="20"/>
              </w:rPr>
            </w:pPr>
          </w:p>
          <w:p w:rsidR="000028D9" w:rsidRPr="00BE2D7F" w:rsidRDefault="000028D9" w:rsidP="00D249A3">
            <w:pPr>
              <w:spacing w:line="276" w:lineRule="auto"/>
              <w:rPr>
                <w:rFonts w:ascii="Verdana" w:hAnsi="Verdana" w:cs="Vrinda"/>
                <w:b/>
                <w:sz w:val="20"/>
                <w:szCs w:val="20"/>
              </w:rPr>
            </w:pPr>
          </w:p>
          <w:p w:rsidR="000028D9" w:rsidRPr="00A945B6" w:rsidRDefault="000028D9" w:rsidP="00D249A3">
            <w:pPr>
              <w:spacing w:line="276" w:lineRule="auto"/>
              <w:rPr>
                <w:rFonts w:ascii="Verdana" w:hAnsi="Verdana" w:cs="Vrinda"/>
                <w:b/>
                <w:sz w:val="20"/>
                <w:szCs w:val="20"/>
                <w:u w:val="single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8D9" w:rsidRPr="00BE2D7F" w:rsidRDefault="000028D9" w:rsidP="00D249A3">
            <w:pPr>
              <w:pStyle w:val="Tit"/>
              <w:shd w:val="clear" w:color="auto" w:fill="auto"/>
              <w:ind w:right="-170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0028D9" w:rsidRPr="00BE2D7F" w:rsidRDefault="000028D9" w:rsidP="00D249A3">
            <w:pPr>
              <w:pStyle w:val="Tit"/>
              <w:shd w:val="pct10" w:color="auto" w:fill="auto"/>
              <w:ind w:right="-170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 xml:space="preserve">CAREER OBJECTIVE </w:t>
            </w:r>
          </w:p>
          <w:p w:rsidR="000028D9" w:rsidRPr="00BE2D7F" w:rsidRDefault="000028D9" w:rsidP="00D249A3">
            <w:pPr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E2D7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To work in a challenging and motivating environment, where my creative and analytical </w:t>
            </w:r>
            <w:proofErr w:type="gramStart"/>
            <w:r w:rsidRPr="00BE2D7F">
              <w:rPr>
                <w:rFonts w:ascii="Verdana" w:hAnsi="Verdana"/>
                <w:sz w:val="20"/>
                <w:szCs w:val="20"/>
                <w:shd w:val="clear" w:color="auto" w:fill="FFFFFF"/>
              </w:rPr>
              <w:t>skills  contribute</w:t>
            </w:r>
            <w:proofErr w:type="gramEnd"/>
            <w:r w:rsidRPr="00BE2D7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in a major way towards the growth of the organi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</w:t>
            </w:r>
            <w:r w:rsidRPr="00BE2D7F">
              <w:rPr>
                <w:rFonts w:ascii="Verdana" w:hAnsi="Verdana"/>
                <w:sz w:val="20"/>
                <w:szCs w:val="20"/>
                <w:shd w:val="clear" w:color="auto" w:fill="FFFFFF"/>
              </w:rPr>
              <w:t>ation that offers me an opportunity and professional growth.</w:t>
            </w:r>
          </w:p>
          <w:p w:rsidR="000028D9" w:rsidRPr="00BE2D7F" w:rsidRDefault="000028D9" w:rsidP="00D249A3">
            <w:pPr>
              <w:pStyle w:val="Tit"/>
              <w:shd w:val="pct10" w:color="auto" w:fill="auto"/>
              <w:spacing w:before="240"/>
              <w:ind w:left="850" w:right="-173" w:hanging="850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SKILLS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Operating &amp;</w:t>
            </w:r>
            <w:r>
              <w:rPr>
                <w:rFonts w:ascii="Verdana" w:hAnsi="Verdana"/>
                <w:sz w:val="20"/>
                <w:szCs w:val="20"/>
              </w:rPr>
              <w:t xml:space="preserve">Handling 33 KV/11 KV/ 433 Volts </w:t>
            </w:r>
            <w:r w:rsidRPr="00BE2D7F">
              <w:rPr>
                <w:rFonts w:ascii="Verdana" w:hAnsi="Verdana"/>
                <w:sz w:val="20"/>
                <w:szCs w:val="20"/>
              </w:rPr>
              <w:t>PowerDistri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BE2D7F">
              <w:rPr>
                <w:rFonts w:ascii="Verdana" w:hAnsi="Verdana"/>
                <w:sz w:val="20"/>
                <w:szCs w:val="20"/>
              </w:rPr>
              <w:t>ution System.</w:t>
            </w:r>
          </w:p>
          <w:p w:rsidR="000028D9" w:rsidRPr="00BE2D7F" w:rsidRDefault="00842DE5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Good Hands on Tower cranes and passenger hoist. Electrical field 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Troubleshooting Skills &amp; Managing Work Independently.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Preventive &amp; Predictive Maintenance Schedule Planning Daily, Weekly, Monthly and Year. (Schedule Planning about A.C Motors O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BE2D7F">
              <w:rPr>
                <w:rFonts w:ascii="Verdana" w:hAnsi="Verdana"/>
                <w:sz w:val="20"/>
                <w:szCs w:val="20"/>
              </w:rPr>
              <w:t>ling &amp; Contactors, (Star &amp; Delta, DOL) Starters, And More…), (Machines Calibrations).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Good Experienced in Digital &amp; Analogs Systems and Devices. Like – A.C &amp; D.C Motor Drives, Sensors, Encoders, PLC, Timers, And More….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Oparating &amp; maintence Air Compressers Up to 500 CFM Capacity Units.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Tracing of Circuit Diagrams, Application of Electrical and Electronic Components, Trouble Shooting, and Maintenance Display parameters.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 xml:space="preserve">Relevant </w:t>
            </w:r>
            <w:r w:rsidR="00842DE5"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BE2D7F">
              <w:rPr>
                <w:rFonts w:ascii="Verdana" w:hAnsi="Verdana"/>
                <w:b/>
                <w:sz w:val="20"/>
                <w:szCs w:val="20"/>
              </w:rPr>
              <w:t xml:space="preserve"> Years</w:t>
            </w:r>
            <w:r w:rsidRPr="00BE2D7F">
              <w:rPr>
                <w:rFonts w:ascii="Verdana" w:hAnsi="Verdana"/>
                <w:sz w:val="20"/>
                <w:szCs w:val="20"/>
              </w:rPr>
              <w:t xml:space="preserve"> Experience.</w:t>
            </w:r>
          </w:p>
          <w:p w:rsidR="000028D9" w:rsidRPr="00BE2D7F" w:rsidRDefault="000028D9" w:rsidP="000028D9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C10E0">
              <w:rPr>
                <w:rFonts w:ascii="Verdana" w:hAnsi="Verdana"/>
                <w:b/>
                <w:sz w:val="20"/>
                <w:szCs w:val="20"/>
              </w:rPr>
              <w:t>Purcha</w:t>
            </w:r>
            <w:r w:rsidR="00FC247B">
              <w:rPr>
                <w:rFonts w:ascii="Verdana" w:hAnsi="Verdana"/>
                <w:b/>
                <w:sz w:val="20"/>
                <w:szCs w:val="20"/>
              </w:rPr>
              <w:t>sing &amp; Good Marketing Skills on Electrical Products.</w:t>
            </w:r>
          </w:p>
          <w:p w:rsidR="000028D9" w:rsidRPr="00BE2D7F" w:rsidRDefault="000028D9" w:rsidP="00D249A3">
            <w:pPr>
              <w:spacing w:line="360" w:lineRule="auto"/>
              <w:ind w:left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BE2D7F" w:rsidRDefault="000028D9" w:rsidP="00D249A3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 xml:space="preserve">ACADEMIC CREDENTIALS </w:t>
            </w:r>
          </w:p>
          <w:p w:rsidR="000028D9" w:rsidRPr="00BE2D7F" w:rsidRDefault="000028D9" w:rsidP="000028D9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S.S.C. From Secondary School Education.</w:t>
            </w:r>
          </w:p>
          <w:p w:rsidR="000028D9" w:rsidRPr="00BE2D7F" w:rsidRDefault="000028D9" w:rsidP="00D249A3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Verdana" w:hAnsi="Verdana"/>
                <w:smallCaps/>
                <w:sz w:val="20"/>
                <w:szCs w:val="20"/>
              </w:rPr>
            </w:pPr>
            <w:r w:rsidRPr="00BE2D7F">
              <w:rPr>
                <w:rFonts w:ascii="Verdana" w:hAnsi="Verdana"/>
                <w:smallCaps/>
                <w:sz w:val="20"/>
                <w:szCs w:val="20"/>
              </w:rPr>
              <w:t>Technical Qualifications &amp; Computer Proficiency</w:t>
            </w:r>
          </w:p>
          <w:p w:rsidR="009756B2" w:rsidRPr="009756B2" w:rsidRDefault="009756B2" w:rsidP="000028D9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Diploma in EEE (Disco</w:t>
            </w:r>
            <w:r w:rsidR="00FC247B">
              <w:rPr>
                <w:rFonts w:ascii="Verdana" w:hAnsi="Verdana"/>
                <w:b/>
                <w:sz w:val="20"/>
                <w:szCs w:val="20"/>
              </w:rPr>
              <w:t>ntinue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0028D9" w:rsidRPr="00BE2D7F" w:rsidRDefault="000028D9" w:rsidP="000028D9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b/>
                <w:sz w:val="20"/>
                <w:szCs w:val="20"/>
              </w:rPr>
              <w:t>I.T.I Electrical Trade</w:t>
            </w:r>
            <w:r w:rsidRPr="00BE2D7F">
              <w:rPr>
                <w:rFonts w:ascii="Verdana" w:hAnsi="Verdana"/>
                <w:sz w:val="20"/>
                <w:szCs w:val="20"/>
              </w:rPr>
              <w:t xml:space="preserve"> from Laxmi I.T.C. Metpally Mandal Karimnagar Dist. Scored as below…</w:t>
            </w:r>
          </w:p>
          <w:p w:rsidR="000028D9" w:rsidRPr="00BE2D7F" w:rsidRDefault="000028D9" w:rsidP="000028D9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Trade Practical = 98%</w:t>
            </w:r>
          </w:p>
          <w:p w:rsidR="000028D9" w:rsidRDefault="000028D9" w:rsidP="000028D9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lastRenderedPageBreak/>
              <w:t>MS-Office, Internet Concepts &amp; Mails, DCA,</w:t>
            </w:r>
          </w:p>
          <w:p w:rsidR="000028D9" w:rsidRPr="00BE2D7F" w:rsidRDefault="000028D9" w:rsidP="00D249A3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Verdana" w:hAnsi="Verdana"/>
                <w:smallCaps/>
                <w:sz w:val="20"/>
                <w:szCs w:val="20"/>
              </w:rPr>
            </w:pPr>
            <w:r w:rsidRPr="00BE2D7F">
              <w:rPr>
                <w:rFonts w:ascii="Verdana" w:hAnsi="Verdana"/>
                <w:smallCaps/>
                <w:sz w:val="20"/>
                <w:szCs w:val="20"/>
              </w:rPr>
              <w:t>STRENGTH</w:t>
            </w:r>
          </w:p>
          <w:p w:rsidR="000028D9" w:rsidRPr="00BE2D7F" w:rsidRDefault="000028D9" w:rsidP="000028D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right="115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Good at identifying issues and reporting them to the superior with my suggestions to resolve issues.</w:t>
            </w:r>
          </w:p>
          <w:p w:rsidR="000028D9" w:rsidRPr="00BE2D7F" w:rsidRDefault="000028D9" w:rsidP="000028D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right="115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Good Communication and Analytical Skills.</w:t>
            </w:r>
          </w:p>
          <w:p w:rsidR="000028D9" w:rsidRPr="00BE2D7F" w:rsidRDefault="000028D9" w:rsidP="000028D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Flexibility to work in different time zones.</w:t>
            </w:r>
          </w:p>
          <w:p w:rsidR="000028D9" w:rsidRPr="00BE2D7F" w:rsidRDefault="000028D9" w:rsidP="00D249A3">
            <w:pPr>
              <w:spacing w:line="360" w:lineRule="auto"/>
              <w:ind w:left="5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BE2D7F" w:rsidRDefault="000028D9" w:rsidP="00D249A3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Verdana" w:hAnsi="Verdana"/>
                <w:smallCaps/>
                <w:sz w:val="20"/>
                <w:szCs w:val="20"/>
              </w:rPr>
            </w:pPr>
            <w:r w:rsidRPr="00BE2D7F">
              <w:rPr>
                <w:rFonts w:ascii="Verdana" w:hAnsi="Verdana"/>
                <w:smallCaps/>
                <w:sz w:val="20"/>
                <w:szCs w:val="20"/>
              </w:rPr>
              <w:t>Preferences – Ready to work in below industries &amp; Areas</w:t>
            </w:r>
          </w:p>
          <w:p w:rsidR="000028D9" w:rsidRPr="00BE2D7F" w:rsidRDefault="000028D9" w:rsidP="000028D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15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All Manufacturing &amp; Production Industries</w:t>
            </w:r>
            <w:r w:rsidR="009756B2">
              <w:rPr>
                <w:rFonts w:ascii="Verdana" w:hAnsi="Verdana"/>
                <w:sz w:val="20"/>
                <w:szCs w:val="20"/>
              </w:rPr>
              <w:t>and continue process Industries &amp; Switch Gear companies,</w:t>
            </w:r>
          </w:p>
          <w:p w:rsidR="000028D9" w:rsidRPr="00BE2D7F" w:rsidRDefault="000028D9" w:rsidP="000028D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15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Electrical &amp; Maintenance related all fields</w:t>
            </w:r>
          </w:p>
          <w:p w:rsidR="000028D9" w:rsidRPr="00BE2D7F" w:rsidRDefault="000028D9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D0B75" w:rsidRPr="00543CA8" w:rsidRDefault="00DD0B75" w:rsidP="00543CA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43CA8">
              <w:rPr>
                <w:rFonts w:ascii="Verdana" w:hAnsi="Verdana"/>
                <w:sz w:val="20"/>
                <w:szCs w:val="20"/>
              </w:rPr>
              <w:t>Tower Crane Electrical Maintenance</w:t>
            </w:r>
          </w:p>
          <w:p w:rsidR="00DD0B75" w:rsidRPr="00543CA8" w:rsidRDefault="00DD0B75" w:rsidP="00543CA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43CA8">
              <w:rPr>
                <w:rFonts w:ascii="Verdana" w:hAnsi="Verdana"/>
                <w:sz w:val="20"/>
                <w:szCs w:val="20"/>
              </w:rPr>
              <w:t>Tower Crane &amp; Passenger Hoist &amp;</w:t>
            </w:r>
            <w:r w:rsidR="00630DB5" w:rsidRPr="00543CA8">
              <w:rPr>
                <w:rFonts w:ascii="Verdana" w:hAnsi="Verdana"/>
                <w:sz w:val="20"/>
                <w:szCs w:val="20"/>
              </w:rPr>
              <w:t>Cradles</w:t>
            </w:r>
            <w:r w:rsidRPr="00543CA8">
              <w:rPr>
                <w:rFonts w:ascii="Verdana" w:hAnsi="Verdana"/>
                <w:sz w:val="20"/>
                <w:szCs w:val="20"/>
              </w:rPr>
              <w:t>, Troubleshooting &amp; Solving Electrical Break Downs, &amp;</w:t>
            </w:r>
            <w:r w:rsidR="00630DB5">
              <w:rPr>
                <w:rFonts w:ascii="Verdana" w:hAnsi="Verdana"/>
                <w:sz w:val="20"/>
                <w:szCs w:val="20"/>
              </w:rPr>
              <w:t xml:space="preserve"> Electrical Installations and Dis</w:t>
            </w:r>
            <w:r w:rsidR="00630DB5" w:rsidRPr="00543CA8">
              <w:rPr>
                <w:rFonts w:ascii="Verdana" w:hAnsi="Verdana"/>
                <w:sz w:val="20"/>
                <w:szCs w:val="20"/>
              </w:rPr>
              <w:t>mant</w:t>
            </w:r>
            <w:r w:rsidR="00630DB5">
              <w:rPr>
                <w:rFonts w:ascii="Verdana" w:hAnsi="Verdana"/>
                <w:sz w:val="20"/>
                <w:szCs w:val="20"/>
              </w:rPr>
              <w:t>l</w:t>
            </w:r>
            <w:r w:rsidR="00630DB5" w:rsidRPr="00543CA8">
              <w:rPr>
                <w:rFonts w:ascii="Verdana" w:hAnsi="Verdana"/>
                <w:sz w:val="20"/>
                <w:szCs w:val="20"/>
              </w:rPr>
              <w:t>ing</w:t>
            </w:r>
            <w:r w:rsidR="00630DB5">
              <w:rPr>
                <w:rFonts w:ascii="Verdana" w:hAnsi="Verdana"/>
                <w:sz w:val="20"/>
                <w:szCs w:val="20"/>
              </w:rPr>
              <w:t xml:space="preserve"> of tower Crane &amp; passe</w:t>
            </w:r>
            <w:r w:rsidRPr="00543CA8">
              <w:rPr>
                <w:rFonts w:ascii="Verdana" w:hAnsi="Verdana"/>
                <w:sz w:val="20"/>
                <w:szCs w:val="20"/>
              </w:rPr>
              <w:t>ng</w:t>
            </w:r>
            <w:r w:rsidR="00630DB5">
              <w:rPr>
                <w:rFonts w:ascii="Verdana" w:hAnsi="Verdana"/>
                <w:sz w:val="20"/>
                <w:szCs w:val="20"/>
              </w:rPr>
              <w:t>e</w:t>
            </w:r>
            <w:r w:rsidRPr="00543CA8">
              <w:rPr>
                <w:rFonts w:ascii="Verdana" w:hAnsi="Verdana"/>
                <w:sz w:val="20"/>
                <w:szCs w:val="20"/>
              </w:rPr>
              <w:t>r Hoist &amp;</w:t>
            </w:r>
            <w:r w:rsidR="00630DB5" w:rsidRPr="00543CA8">
              <w:rPr>
                <w:rFonts w:ascii="Verdana" w:hAnsi="Verdana"/>
                <w:sz w:val="20"/>
                <w:szCs w:val="20"/>
              </w:rPr>
              <w:t>Cradles</w:t>
            </w:r>
          </w:p>
          <w:p w:rsidR="00DD0B75" w:rsidRDefault="00FA2BB0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(EXPERINCE</w:t>
            </w:r>
            <w:r w:rsidR="00A945B6">
              <w:rPr>
                <w:rFonts w:ascii="Verdana" w:hAnsi="Verdana"/>
                <w:sz w:val="20"/>
                <w:szCs w:val="20"/>
              </w:rPr>
              <w:t xml:space="preserve"> IN CRANE MOD</w:t>
            </w:r>
            <w:r>
              <w:rPr>
                <w:rFonts w:ascii="Verdana" w:hAnsi="Verdana"/>
                <w:sz w:val="20"/>
                <w:szCs w:val="20"/>
              </w:rPr>
              <w:t xml:space="preserve">ELS LIEBHERR, HKTC, ZOOMLINE, </w:t>
            </w:r>
            <w:r w:rsidR="00A945B6">
              <w:rPr>
                <w:rFonts w:ascii="Verdana" w:hAnsi="Verdana"/>
                <w:sz w:val="20"/>
                <w:szCs w:val="20"/>
              </w:rPr>
              <w:t>SYM</w:t>
            </w:r>
            <w:r>
              <w:rPr>
                <w:rFonts w:ascii="Verdana" w:hAnsi="Verdana"/>
                <w:sz w:val="20"/>
                <w:szCs w:val="20"/>
              </w:rPr>
              <w:t>. AND PASSENGER HOIST MODLES GJJ AND ORBIT.)</w:t>
            </w:r>
          </w:p>
          <w:p w:rsidR="005018D4" w:rsidRDefault="005018D4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50D7" w:rsidRDefault="00E950D7" w:rsidP="00E950D7">
            <w:pPr>
              <w:pStyle w:val="ListParagraph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2960" w:rsidRDefault="005018D4" w:rsidP="00042960">
            <w:pPr>
              <w:pStyle w:val="ListParagraph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>Installation, troubleshooting and</w:t>
            </w:r>
            <w:r w:rsidR="00042960">
              <w:rPr>
                <w:rFonts w:ascii="Verdana" w:hAnsi="Verdana"/>
                <w:sz w:val="20"/>
                <w:szCs w:val="20"/>
              </w:rPr>
              <w:t xml:space="preserve"> Electrical maintenance in water treatment plants.</w:t>
            </w:r>
          </w:p>
          <w:p w:rsidR="005018D4" w:rsidRPr="00E76F61" w:rsidRDefault="00042960" w:rsidP="00E76F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Tower crane electrical maintenance and troubleshooting </w:t>
            </w:r>
            <w:r w:rsidR="005018D4" w:rsidRPr="00E76F61">
              <w:rPr>
                <w:rFonts w:ascii="Verdana" w:hAnsi="Verdana"/>
                <w:sz w:val="20"/>
                <w:szCs w:val="20"/>
              </w:rPr>
              <w:t>all type of motors (DOL &amp; STAR-DELTA” &amp; All type of electrical Control wiring with all safety Control features ) with my team</w:t>
            </w:r>
          </w:p>
          <w:p w:rsidR="005018D4" w:rsidRPr="00E76F61" w:rsidRDefault="005018D4" w:rsidP="00E76F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>Service Contract inspections &amp; Installations, product and Service sales on site customer communication.</w:t>
            </w:r>
          </w:p>
          <w:p w:rsidR="005018D4" w:rsidRDefault="005018D4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18D4" w:rsidRDefault="005018D4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 xml:space="preserve">Operating &amp; maintenance Air Compressors and Pneumatic Controls Systems. </w:t>
            </w: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>Preventive &amp; Predictive Maintenance Schedule Planning Daily, Weekly, Monthly and Year. (Schedule Planning about A.C Motors Oiling &amp; Contactors, (Star &amp; Delta, DOL) Starters, And More…), (Machines Calibrations).</w:t>
            </w: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color w:val="000000"/>
                <w:sz w:val="20"/>
                <w:szCs w:val="20"/>
              </w:rPr>
              <w:t xml:space="preserve">Maintenance &amp; Handling all types of Textile M/C Controllers. Digital &amp; Analogs Sensors, Pneumatis Controls, Voltage frequency Drives (V.F.D). PLC, Servo Drives, Air Compressers. </w:t>
            </w:r>
            <w:r w:rsidRPr="00E76F61">
              <w:rPr>
                <w:rFonts w:ascii="Verdana" w:hAnsi="Verdana"/>
                <w:sz w:val="20"/>
                <w:szCs w:val="20"/>
              </w:rPr>
              <w:t xml:space="preserve"> Operating &amp; Handling 33 KV/11 KV/ 433 Volts Power Distribution System.</w:t>
            </w:r>
          </w:p>
          <w:p w:rsidR="000028D9" w:rsidRDefault="000028D9" w:rsidP="00D249A3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028D9" w:rsidRPr="00BE2D7F" w:rsidRDefault="000028D9" w:rsidP="00D249A3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6F61">
              <w:rPr>
                <w:rFonts w:ascii="Verdana" w:hAnsi="Verdana"/>
                <w:b/>
                <w:color w:val="000000"/>
                <w:sz w:val="20"/>
                <w:szCs w:val="20"/>
              </w:rPr>
              <w:t>New established</w:t>
            </w:r>
            <w:r w:rsidRPr="00E76F61">
              <w:rPr>
                <w:rFonts w:ascii="Verdana" w:hAnsi="Verdana"/>
                <w:color w:val="000000"/>
                <w:sz w:val="20"/>
                <w:szCs w:val="20"/>
              </w:rPr>
              <w:t xml:space="preserve"> Textile Yarn Manufacturing </w:t>
            </w:r>
            <w:proofErr w:type="gramStart"/>
            <w:r w:rsidRPr="00E76F61">
              <w:rPr>
                <w:rFonts w:ascii="Verdana" w:hAnsi="Verdana"/>
                <w:sz w:val="20"/>
                <w:szCs w:val="20"/>
              </w:rPr>
              <w:t>continue</w:t>
            </w:r>
            <w:proofErr w:type="gramEnd"/>
            <w:r w:rsidRPr="00E76F61">
              <w:rPr>
                <w:rFonts w:ascii="Verdana" w:hAnsi="Verdana"/>
                <w:sz w:val="20"/>
                <w:szCs w:val="20"/>
              </w:rPr>
              <w:t xml:space="preserve"> process Industries</w:t>
            </w:r>
            <w:r w:rsidRPr="00E76F61">
              <w:rPr>
                <w:rFonts w:ascii="Verdana" w:hAnsi="Verdana"/>
                <w:color w:val="000000"/>
                <w:sz w:val="20"/>
                <w:szCs w:val="20"/>
              </w:rPr>
              <w:t xml:space="preserve"> Company. All Type of Textile Machines Internal Control Wiring, Installations. All Type of Electrical Control Panels, Motors, Capacitors Banks and Lighting Distribution Panel System.</w:t>
            </w:r>
          </w:p>
          <w:p w:rsidR="000028D9" w:rsidRDefault="000028D9" w:rsidP="00D249A3">
            <w:pP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028D9" w:rsidRPr="00B17EB6" w:rsidRDefault="000028D9" w:rsidP="00B17EB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7EB6">
              <w:rPr>
                <w:rFonts w:ascii="Verdana" w:hAnsi="Verdana"/>
                <w:sz w:val="20"/>
                <w:szCs w:val="20"/>
              </w:rPr>
              <w:t xml:space="preserve">Team Work Established by me for Up to 3.5 Core * 300 Sqmm Aluminium Armored Cables </w:t>
            </w:r>
            <w:proofErr w:type="gramStart"/>
            <w:r w:rsidRPr="00B17EB6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Pr="00B17EB6">
              <w:rPr>
                <w:rFonts w:ascii="Verdana" w:hAnsi="Verdana"/>
                <w:sz w:val="20"/>
                <w:szCs w:val="20"/>
              </w:rPr>
              <w:t xml:space="preserve"> Up to 3.5 Core * 240 Sqmm Copper Armored Cables Laying, Glading And Terminations under my guidence. </w:t>
            </w:r>
          </w:p>
          <w:p w:rsidR="000028D9" w:rsidRDefault="000028D9" w:rsidP="00D249A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>Under Textile Yarn Manufacture Company my role was erection Machine Electrical Control Pannels, Main Power Control Pannels and Conlrol Breakers.</w:t>
            </w: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>Maintenance and Handaling HV &amp; LV Current like Transformer, Control Pannls, Air Compressers Units, Up to 100 HP AC Motors and DC Motors.</w:t>
            </w:r>
          </w:p>
          <w:p w:rsidR="000028D9" w:rsidRPr="00BE2D7F" w:rsidRDefault="000028D9" w:rsidP="00D249A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11E2" w:rsidRDefault="002E11E2" w:rsidP="00D249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 xml:space="preserve">Operating and Handling 33 KV/ 433 V Power Distribution Systems of HV Side (V.C.B) Vaccum Circutes Breakers, Group Controls. </w:t>
            </w:r>
          </w:p>
          <w:p w:rsidR="000028D9" w:rsidRPr="00E76F61" w:rsidRDefault="000028D9" w:rsidP="00E76F6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6F61">
              <w:rPr>
                <w:rFonts w:ascii="Verdana" w:hAnsi="Verdana"/>
                <w:sz w:val="20"/>
                <w:szCs w:val="20"/>
              </w:rPr>
              <w:t xml:space="preserve">LV Side (A.C.B) Air Circute Breakers, Distribution Feeders, Capacitor Bank, Manual &amp; Auto Tap Changer, Sub Switch Bords  and Lighting Panels Maintanance. </w:t>
            </w:r>
          </w:p>
          <w:p w:rsidR="000028D9" w:rsidRPr="00BE2D7F" w:rsidRDefault="000028D9" w:rsidP="00D249A3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45B6" w:rsidRPr="00A945B6" w:rsidRDefault="00A945B6" w:rsidP="00A945B6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50D7" w:rsidRDefault="00E950D7" w:rsidP="00D249A3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Pr="00BE2D7F" w:rsidRDefault="000028D9" w:rsidP="00D249A3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 xml:space="preserve">Waiting for the opportunity to prove </w:t>
            </w:r>
            <w:proofErr w:type="spellStart"/>
            <w:r w:rsidRPr="00BE2D7F">
              <w:rPr>
                <w:rFonts w:ascii="Verdana" w:hAnsi="Verdana"/>
                <w:sz w:val="20"/>
                <w:szCs w:val="20"/>
              </w:rPr>
              <w:t>my self</w:t>
            </w:r>
            <w:proofErr w:type="spellEnd"/>
            <w:r w:rsidRPr="00BE2D7F">
              <w:rPr>
                <w:rFonts w:ascii="Verdana" w:hAnsi="Verdana"/>
                <w:sz w:val="20"/>
                <w:szCs w:val="20"/>
              </w:rPr>
              <w:t>,</w:t>
            </w:r>
          </w:p>
          <w:p w:rsidR="000028D9" w:rsidRPr="00BE2D7F" w:rsidRDefault="000028D9" w:rsidP="00D249A3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Verdana" w:hAnsi="Verdana"/>
                <w:smallCaps/>
                <w:sz w:val="20"/>
                <w:szCs w:val="20"/>
              </w:rPr>
            </w:pPr>
            <w:r w:rsidRPr="00BE2D7F">
              <w:rPr>
                <w:rFonts w:ascii="Verdana" w:hAnsi="Verdana"/>
                <w:smallCaps/>
                <w:sz w:val="20"/>
                <w:szCs w:val="20"/>
              </w:rPr>
              <w:t>Declaration :</w:t>
            </w:r>
          </w:p>
          <w:p w:rsidR="000028D9" w:rsidRPr="00BE2D7F" w:rsidRDefault="000028D9" w:rsidP="00D249A3">
            <w:pPr>
              <w:rPr>
                <w:rFonts w:ascii="Verdana" w:hAnsi="Verdana"/>
                <w:sz w:val="20"/>
                <w:szCs w:val="20"/>
              </w:rPr>
            </w:pPr>
          </w:p>
          <w:p w:rsidR="000028D9" w:rsidRPr="00BE2D7F" w:rsidRDefault="000028D9" w:rsidP="00D249A3">
            <w:pPr>
              <w:spacing w:line="276" w:lineRule="auto"/>
              <w:ind w:left="28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BE2D7F">
              <w:rPr>
                <w:rFonts w:ascii="Verdana" w:hAnsi="Verdana"/>
                <w:sz w:val="20"/>
                <w:szCs w:val="20"/>
              </w:rPr>
              <w:t>I hereby declare that the above written particulars are true to the best of my knowledge and belief.</w:t>
            </w:r>
          </w:p>
          <w:p w:rsidR="00E950D7" w:rsidRDefault="00E950D7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028D9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D7F">
              <w:rPr>
                <w:rFonts w:ascii="Verdana" w:hAnsi="Verdana"/>
                <w:color w:val="000000"/>
                <w:sz w:val="20"/>
                <w:szCs w:val="20"/>
              </w:rPr>
              <w:t xml:space="preserve">Date: </w:t>
            </w:r>
          </w:p>
          <w:p w:rsidR="000028D9" w:rsidRPr="00BE2D7F" w:rsidRDefault="000028D9" w:rsidP="00D249A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Place:</w:t>
            </w:r>
          </w:p>
          <w:p w:rsidR="000028D9" w:rsidRDefault="000028D9" w:rsidP="00D249A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Default="000028D9" w:rsidP="00D249A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28D9" w:rsidRDefault="000028D9" w:rsidP="00D249A3">
            <w:pPr>
              <w:jc w:val="both"/>
              <w:rPr>
                <w:rFonts w:ascii="Verdana" w:hAnsi="Verdana" w:cs="Vrinda"/>
                <w:sz w:val="20"/>
                <w:szCs w:val="20"/>
              </w:rPr>
            </w:pPr>
            <w:bookmarkStart w:id="0" w:name="_GoBack"/>
            <w:bookmarkEnd w:id="0"/>
          </w:p>
          <w:p w:rsidR="000028D9" w:rsidRDefault="000028D9" w:rsidP="00D249A3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E2D7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NAGARAJU GADDAM</w:t>
            </w:r>
          </w:p>
          <w:p w:rsidR="000028D9" w:rsidRPr="00BE2D7F" w:rsidRDefault="000028D9" w:rsidP="00D249A3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0028D9" w:rsidRPr="00BE2D7F" w:rsidRDefault="000028D9" w:rsidP="00D249A3">
            <w:pPr>
              <w:spacing w:line="480" w:lineRule="auto"/>
              <w:jc w:val="both"/>
              <w:rPr>
                <w:rFonts w:ascii="Verdana" w:hAnsi="Verdana" w:cs="Vrinda"/>
                <w:sz w:val="20"/>
                <w:szCs w:val="20"/>
              </w:rPr>
            </w:pPr>
          </w:p>
        </w:tc>
      </w:tr>
    </w:tbl>
    <w:p w:rsidR="000028D9" w:rsidRPr="00BE2D7F" w:rsidRDefault="000028D9" w:rsidP="00E950D7">
      <w:pPr>
        <w:rPr>
          <w:rFonts w:ascii="Verdana" w:hAnsi="Verdana"/>
          <w:sz w:val="20"/>
          <w:szCs w:val="20"/>
        </w:rPr>
      </w:pPr>
    </w:p>
    <w:sectPr w:rsidR="000028D9" w:rsidRPr="00BE2D7F" w:rsidSect="004543ED">
      <w:pgSz w:w="11909" w:h="16834" w:code="9"/>
      <w:pgMar w:top="720" w:right="720" w:bottom="720" w:left="720" w:header="720" w:footer="720" w:gutter="0"/>
      <w:pgBorders w:display="notFirstPage"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CD"/>
    <w:multiLevelType w:val="hybridMultilevel"/>
    <w:tmpl w:val="F6D85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D3B"/>
    <w:multiLevelType w:val="hybridMultilevel"/>
    <w:tmpl w:val="1DDAB91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A231C2F"/>
    <w:multiLevelType w:val="hybridMultilevel"/>
    <w:tmpl w:val="CF12A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32D"/>
    <w:multiLevelType w:val="hybridMultilevel"/>
    <w:tmpl w:val="C46A9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830"/>
    <w:multiLevelType w:val="hybridMultilevel"/>
    <w:tmpl w:val="BEE60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6AB7"/>
    <w:multiLevelType w:val="hybridMultilevel"/>
    <w:tmpl w:val="9440E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7E83"/>
    <w:multiLevelType w:val="hybridMultilevel"/>
    <w:tmpl w:val="58F0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923FB"/>
    <w:multiLevelType w:val="hybridMultilevel"/>
    <w:tmpl w:val="F7A04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4182"/>
    <w:multiLevelType w:val="hybridMultilevel"/>
    <w:tmpl w:val="C93473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B08DE"/>
    <w:multiLevelType w:val="hybridMultilevel"/>
    <w:tmpl w:val="C358B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705"/>
    <w:multiLevelType w:val="hybridMultilevel"/>
    <w:tmpl w:val="AA42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6FD"/>
    <w:multiLevelType w:val="hybridMultilevel"/>
    <w:tmpl w:val="FF12F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4AB1"/>
    <w:multiLevelType w:val="multilevel"/>
    <w:tmpl w:val="221290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481333D"/>
    <w:multiLevelType w:val="hybridMultilevel"/>
    <w:tmpl w:val="D0C81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75AC1"/>
    <w:multiLevelType w:val="hybridMultilevel"/>
    <w:tmpl w:val="BDDC4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812D8"/>
    <w:multiLevelType w:val="hybridMultilevel"/>
    <w:tmpl w:val="5D82D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8D9"/>
    <w:rsid w:val="000028D9"/>
    <w:rsid w:val="00042960"/>
    <w:rsid w:val="00181398"/>
    <w:rsid w:val="002E11E2"/>
    <w:rsid w:val="004F2E93"/>
    <w:rsid w:val="005018D4"/>
    <w:rsid w:val="00543CA8"/>
    <w:rsid w:val="00630DB5"/>
    <w:rsid w:val="0066397A"/>
    <w:rsid w:val="007F3110"/>
    <w:rsid w:val="00842DE5"/>
    <w:rsid w:val="008B1453"/>
    <w:rsid w:val="009756B2"/>
    <w:rsid w:val="00A32ED9"/>
    <w:rsid w:val="00A945B6"/>
    <w:rsid w:val="00B14ABA"/>
    <w:rsid w:val="00B17EB6"/>
    <w:rsid w:val="00BF55D8"/>
    <w:rsid w:val="00C3182B"/>
    <w:rsid w:val="00DC6E54"/>
    <w:rsid w:val="00DD0B75"/>
    <w:rsid w:val="00E76F61"/>
    <w:rsid w:val="00E950D7"/>
    <w:rsid w:val="00F50D43"/>
    <w:rsid w:val="00FA2BB0"/>
    <w:rsid w:val="00FC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028D9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28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">
    <w:name w:val="Tit"/>
    <w:basedOn w:val="Normal"/>
    <w:rsid w:val="000028D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NormalWeb">
    <w:name w:val="Normal (Web)"/>
    <w:basedOn w:val="Normal"/>
    <w:rsid w:val="000028D9"/>
    <w:pPr>
      <w:spacing w:before="100" w:beforeAutospacing="1" w:after="100" w:afterAutospacing="1"/>
    </w:pPr>
  </w:style>
  <w:style w:type="character" w:styleId="Hyperlink">
    <w:name w:val="Hyperlink"/>
    <w:rsid w:val="00002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8D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garaju-3913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 Nandan</dc:creator>
  <cp:lastModifiedBy>Staff</cp:lastModifiedBy>
  <cp:revision>2</cp:revision>
  <dcterms:created xsi:type="dcterms:W3CDTF">2019-07-09T06:44:00Z</dcterms:created>
  <dcterms:modified xsi:type="dcterms:W3CDTF">2019-07-09T06:44:00Z</dcterms:modified>
</cp:coreProperties>
</file>