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2B" w:rsidRDefault="00990616">
      <w:pPr>
        <w:spacing w:before="60"/>
        <w:ind w:left="151"/>
        <w:rPr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5350764</wp:posOffset>
            </wp:positionH>
            <wp:positionV relativeFrom="paragraph">
              <wp:posOffset>34928</wp:posOffset>
            </wp:positionV>
            <wp:extent cx="1225295" cy="1348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C"/>
          <w:w w:val="95"/>
          <w:sz w:val="28"/>
        </w:rPr>
        <w:t>CURRICULUM VITAE</w:t>
      </w:r>
    </w:p>
    <w:p w:rsidR="0008142B" w:rsidRDefault="00990616">
      <w:pPr>
        <w:tabs>
          <w:tab w:val="left" w:pos="2170"/>
        </w:tabs>
        <w:spacing w:before="75"/>
        <w:ind w:left="151"/>
        <w:rPr>
          <w:sz w:val="24"/>
        </w:rPr>
      </w:pPr>
      <w:r>
        <w:t>Job</w:t>
      </w:r>
      <w:r>
        <w:rPr>
          <w:spacing w:val="1"/>
        </w:rPr>
        <w:t xml:space="preserve"> </w:t>
      </w:r>
      <w:r>
        <w:t>applied</w:t>
      </w:r>
      <w:r>
        <w:rPr>
          <w:spacing w:val="3"/>
        </w:rPr>
        <w:t xml:space="preserve"> </w:t>
      </w:r>
      <w:r>
        <w:t>for</w:t>
      </w:r>
      <w:r>
        <w:tab/>
      </w:r>
      <w:r>
        <w:rPr>
          <w:color w:val="1F497C"/>
          <w:sz w:val="24"/>
        </w:rPr>
        <w:t>Land Surveyor/Civil</w:t>
      </w:r>
      <w:r>
        <w:rPr>
          <w:color w:val="1F497C"/>
          <w:spacing w:val="-9"/>
          <w:sz w:val="24"/>
        </w:rPr>
        <w:t xml:space="preserve"> </w:t>
      </w:r>
      <w:r>
        <w:rPr>
          <w:color w:val="1F497C"/>
          <w:sz w:val="24"/>
        </w:rPr>
        <w:t>Surveyor</w:t>
      </w:r>
    </w:p>
    <w:p w:rsidR="0008142B" w:rsidRDefault="00990616" w:rsidP="00990616">
      <w:pPr>
        <w:pStyle w:val="BodyText"/>
        <w:tabs>
          <w:tab w:val="left" w:pos="2174"/>
        </w:tabs>
        <w:spacing w:before="74"/>
        <w:ind w:left="151"/>
      </w:pPr>
      <w:r>
        <w:rPr>
          <w:w w:val="95"/>
        </w:rPr>
        <w:t>Name</w:t>
      </w:r>
      <w:r>
        <w:rPr>
          <w:w w:val="95"/>
        </w:rPr>
        <w:tab/>
        <w:t xml:space="preserve">ALI </w:t>
      </w:r>
      <w:r>
        <w:rPr>
          <w:w w:val="95"/>
        </w:rPr>
        <w:t>RAZA</w:t>
      </w:r>
    </w:p>
    <w:p w:rsidR="0008142B" w:rsidRDefault="00990616">
      <w:pPr>
        <w:pStyle w:val="BodyText"/>
        <w:tabs>
          <w:tab w:val="left" w:pos="2155"/>
        </w:tabs>
        <w:spacing w:before="62"/>
        <w:ind w:left="151"/>
      </w:pPr>
      <w:r>
        <w:t>Designation</w:t>
      </w:r>
      <w:r>
        <w:tab/>
        <w:t>Land</w:t>
      </w:r>
      <w:r>
        <w:rPr>
          <w:spacing w:val="-5"/>
        </w:rPr>
        <w:t xml:space="preserve"> </w:t>
      </w:r>
      <w:r>
        <w:t>Surveyor</w:t>
      </w:r>
    </w:p>
    <w:p w:rsidR="0008142B" w:rsidRDefault="00990616">
      <w:pPr>
        <w:pStyle w:val="BodyText"/>
        <w:tabs>
          <w:tab w:val="left" w:pos="1972"/>
        </w:tabs>
        <w:spacing w:before="23" w:line="264" w:lineRule="auto"/>
        <w:ind w:left="151" w:right="4419"/>
      </w:pPr>
      <w:r>
        <w:t>Have</w:t>
      </w:r>
      <w:r>
        <w:rPr>
          <w:spacing w:val="-19"/>
        </w:rPr>
        <w:t xml:space="preserve"> </w:t>
      </w:r>
      <w:r>
        <w:t>Driving</w:t>
      </w:r>
      <w:r>
        <w:rPr>
          <w:spacing w:val="-17"/>
        </w:rPr>
        <w:t xml:space="preserve"> </w:t>
      </w:r>
      <w:r>
        <w:t>License</w:t>
      </w:r>
      <w:r>
        <w:rPr>
          <w:spacing w:val="-15"/>
        </w:rPr>
        <w:t xml:space="preserve"> </w:t>
      </w:r>
      <w:r>
        <w:t>Light</w:t>
      </w:r>
      <w:r>
        <w:rPr>
          <w:spacing w:val="-17"/>
        </w:rPr>
        <w:t xml:space="preserve"> </w:t>
      </w:r>
      <w:r>
        <w:t>Vehicle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UAE</w:t>
      </w:r>
    </w:p>
    <w:p w:rsidR="00990616" w:rsidRDefault="00990616">
      <w:pPr>
        <w:pStyle w:val="BodyText"/>
        <w:tabs>
          <w:tab w:val="left" w:pos="1972"/>
        </w:tabs>
        <w:spacing w:before="23" w:line="264" w:lineRule="auto"/>
        <w:ind w:left="151" w:right="4419"/>
      </w:pPr>
    </w:p>
    <w:p w:rsidR="00990616" w:rsidRDefault="00990616">
      <w:pPr>
        <w:pStyle w:val="BodyText"/>
        <w:tabs>
          <w:tab w:val="left" w:pos="1972"/>
        </w:tabs>
        <w:spacing w:before="23" w:line="264" w:lineRule="auto"/>
        <w:ind w:left="151" w:right="4419"/>
      </w:pPr>
      <w:r>
        <w:t xml:space="preserve">Email: </w:t>
      </w:r>
      <w:hyperlink r:id="rId6" w:history="1">
        <w:r w:rsidRPr="005745B3">
          <w:rPr>
            <w:rStyle w:val="Hyperlink"/>
          </w:rPr>
          <w:t>aliraza.392236@2freemail.com</w:t>
        </w:r>
      </w:hyperlink>
    </w:p>
    <w:p w:rsidR="00990616" w:rsidRDefault="00990616">
      <w:pPr>
        <w:pStyle w:val="BodyText"/>
        <w:tabs>
          <w:tab w:val="left" w:pos="1972"/>
        </w:tabs>
        <w:spacing w:before="23" w:line="264" w:lineRule="auto"/>
        <w:ind w:left="151" w:right="4419"/>
      </w:pPr>
    </w:p>
    <w:p w:rsidR="0008142B" w:rsidRDefault="0008142B">
      <w:pPr>
        <w:pStyle w:val="BodyText"/>
        <w:rPr>
          <w:sz w:val="19"/>
        </w:rPr>
      </w:pPr>
    </w:p>
    <w:p w:rsidR="0008142B" w:rsidRDefault="00990616">
      <w:pPr>
        <w:pStyle w:val="Heading1"/>
        <w:spacing w:before="92"/>
      </w:pPr>
      <w:r>
        <w:rPr>
          <w:color w:val="1F497C"/>
          <w:w w:val="105"/>
        </w:rPr>
        <w:t>Objective</w:t>
      </w:r>
    </w:p>
    <w:p w:rsidR="0008142B" w:rsidRDefault="00990616">
      <w:pPr>
        <w:pStyle w:val="BodyText"/>
        <w:spacing w:before="27" w:line="261" w:lineRule="auto"/>
        <w:ind w:left="151" w:right="163" w:firstLine="312"/>
        <w:jc w:val="right"/>
      </w:pP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obtain</w:t>
      </w:r>
      <w:r>
        <w:rPr>
          <w:spacing w:val="-26"/>
          <w:w w:val="105"/>
        </w:rPr>
        <w:t xml:space="preserve"> </w:t>
      </w:r>
      <w:r>
        <w:rPr>
          <w:w w:val="105"/>
        </w:rPr>
        <w:t>Land</w:t>
      </w:r>
      <w:r>
        <w:rPr>
          <w:spacing w:val="-24"/>
          <w:w w:val="105"/>
        </w:rPr>
        <w:t xml:space="preserve"> </w:t>
      </w:r>
      <w:r>
        <w:rPr>
          <w:w w:val="105"/>
        </w:rPr>
        <w:t>Surveyor</w:t>
      </w:r>
      <w:r>
        <w:rPr>
          <w:spacing w:val="-24"/>
          <w:w w:val="105"/>
        </w:rPr>
        <w:t xml:space="preserve"> </w:t>
      </w:r>
      <w:r>
        <w:rPr>
          <w:w w:val="105"/>
        </w:rPr>
        <w:t>Position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field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High</w:t>
      </w:r>
      <w:r>
        <w:rPr>
          <w:spacing w:val="-26"/>
          <w:w w:val="105"/>
        </w:rPr>
        <w:t xml:space="preserve"> </w:t>
      </w:r>
      <w:r>
        <w:rPr>
          <w:w w:val="105"/>
        </w:rPr>
        <w:t>rise</w:t>
      </w:r>
      <w:r>
        <w:rPr>
          <w:spacing w:val="-23"/>
          <w:w w:val="105"/>
        </w:rPr>
        <w:t xml:space="preserve"> </w:t>
      </w:r>
      <w:r>
        <w:rPr>
          <w:w w:val="105"/>
        </w:rPr>
        <w:t>buildings,</w:t>
      </w:r>
      <w:r>
        <w:rPr>
          <w:spacing w:val="-24"/>
          <w:w w:val="105"/>
        </w:rPr>
        <w:t xml:space="preserve"> </w:t>
      </w:r>
      <w:r>
        <w:rPr>
          <w:w w:val="105"/>
        </w:rPr>
        <w:t>Roads,</w:t>
      </w:r>
      <w:r>
        <w:rPr>
          <w:spacing w:val="-23"/>
          <w:w w:val="105"/>
        </w:rPr>
        <w:t xml:space="preserve"> </w:t>
      </w:r>
      <w:r>
        <w:rPr>
          <w:w w:val="105"/>
        </w:rPr>
        <w:t>Infrastructure,</w:t>
      </w:r>
      <w:r>
        <w:rPr>
          <w:w w:val="101"/>
        </w:rPr>
        <w:t xml:space="preserve"> </w:t>
      </w:r>
      <w:r>
        <w:rPr>
          <w:w w:val="105"/>
        </w:rPr>
        <w:t>sewerage, Drainage pipe lines with a leading organization offering</w:t>
      </w:r>
      <w:r>
        <w:rPr>
          <w:spacing w:val="3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demonstrate</w:t>
      </w:r>
      <w:r>
        <w:rPr>
          <w:spacing w:val="13"/>
          <w:w w:val="105"/>
        </w:rPr>
        <w:t xml:space="preserve"> </w:t>
      </w:r>
      <w:r>
        <w:rPr>
          <w:w w:val="105"/>
        </w:rPr>
        <w:t>proven</w:t>
      </w:r>
      <w:r>
        <w:rPr>
          <w:spacing w:val="15"/>
          <w:w w:val="105"/>
        </w:rPr>
        <w:t xml:space="preserve"> </w:t>
      </w:r>
      <w:r>
        <w:rPr>
          <w:w w:val="105"/>
        </w:rPr>
        <w:t>technical</w:t>
      </w:r>
      <w:r>
        <w:rPr>
          <w:spacing w:val="12"/>
          <w:w w:val="105"/>
        </w:rPr>
        <w:t xml:space="preserve"> </w:t>
      </w:r>
      <w:r>
        <w:rPr>
          <w:w w:val="105"/>
        </w:rPr>
        <w:t>excellent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proven</w:t>
      </w:r>
      <w:r>
        <w:rPr>
          <w:spacing w:val="12"/>
          <w:w w:val="105"/>
        </w:rPr>
        <w:t xml:space="preserve"> </w:t>
      </w:r>
      <w:r>
        <w:rPr>
          <w:w w:val="105"/>
        </w:rPr>
        <w:t>financial</w:t>
      </w:r>
      <w:r>
        <w:rPr>
          <w:spacing w:val="12"/>
          <w:w w:val="105"/>
        </w:rPr>
        <w:t xml:space="preserve"> </w:t>
      </w:r>
      <w:r>
        <w:rPr>
          <w:w w:val="105"/>
        </w:rPr>
        <w:t>growth.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effective</w:t>
      </w:r>
      <w:r>
        <w:rPr>
          <w:spacing w:val="14"/>
          <w:w w:val="105"/>
        </w:rPr>
        <w:t xml:space="preserve"> </w:t>
      </w:r>
      <w:r>
        <w:rPr>
          <w:w w:val="105"/>
        </w:rPr>
        <w:t>thinker,</w:t>
      </w:r>
      <w:r>
        <w:rPr>
          <w:w w:val="101"/>
        </w:rPr>
        <w:t xml:space="preserve"> </w:t>
      </w:r>
      <w:r>
        <w:rPr>
          <w:w w:val="105"/>
        </w:rPr>
        <w:t>self</w:t>
      </w:r>
      <w:r>
        <w:rPr>
          <w:spacing w:val="-7"/>
          <w:w w:val="105"/>
        </w:rPr>
        <w:t xml:space="preserve"> </w:t>
      </w:r>
      <w:r>
        <w:rPr>
          <w:w w:val="105"/>
        </w:rPr>
        <w:t>motivated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strong</w:t>
      </w:r>
      <w:r>
        <w:rPr>
          <w:spacing w:val="-7"/>
          <w:w w:val="105"/>
        </w:rPr>
        <w:t xml:space="preserve"> </w:t>
      </w:r>
      <w:r>
        <w:rPr>
          <w:w w:val="105"/>
        </w:rPr>
        <w:t>planning,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sincere</w:t>
      </w:r>
      <w:r>
        <w:rPr>
          <w:spacing w:val="-7"/>
          <w:w w:val="105"/>
        </w:rPr>
        <w:t xml:space="preserve"> </w:t>
      </w:r>
      <w:r>
        <w:rPr>
          <w:w w:val="105"/>
        </w:rPr>
        <w:t>skill</w:t>
      </w:r>
      <w:r>
        <w:rPr>
          <w:spacing w:val="-8"/>
          <w:w w:val="105"/>
        </w:rPr>
        <w:t xml:space="preserve"> </w:t>
      </w:r>
      <w:r>
        <w:rPr>
          <w:w w:val="105"/>
        </w:rPr>
        <w:t>offering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</w:p>
    <w:p w:rsidR="0008142B" w:rsidRDefault="00990616">
      <w:pPr>
        <w:pStyle w:val="BodyText"/>
        <w:spacing w:before="1"/>
        <w:ind w:left="151"/>
      </w:pPr>
      <w:proofErr w:type="gramStart"/>
      <w:r>
        <w:rPr>
          <w:w w:val="105"/>
        </w:rPr>
        <w:t>interpersonal</w:t>
      </w:r>
      <w:proofErr w:type="gramEnd"/>
      <w:r>
        <w:rPr>
          <w:w w:val="105"/>
        </w:rPr>
        <w:t xml:space="preserve"> creative ideas and effective management.</w:t>
      </w:r>
    </w:p>
    <w:p w:rsidR="0008142B" w:rsidRDefault="00990616">
      <w:pPr>
        <w:tabs>
          <w:tab w:val="left" w:pos="2844"/>
        </w:tabs>
        <w:spacing w:before="130"/>
        <w:ind w:left="151"/>
      </w:pPr>
      <w:r>
        <w:rPr>
          <w:color w:val="1F497C"/>
          <w:w w:val="105"/>
          <w:sz w:val="26"/>
        </w:rPr>
        <w:t>Total</w:t>
      </w:r>
      <w:r>
        <w:rPr>
          <w:color w:val="1F497C"/>
          <w:spacing w:val="-25"/>
          <w:w w:val="105"/>
          <w:sz w:val="26"/>
        </w:rPr>
        <w:t xml:space="preserve"> </w:t>
      </w:r>
      <w:r>
        <w:rPr>
          <w:color w:val="1F497C"/>
          <w:w w:val="105"/>
          <w:sz w:val="26"/>
        </w:rPr>
        <w:t>Work</w:t>
      </w:r>
      <w:r>
        <w:rPr>
          <w:color w:val="1F497C"/>
          <w:spacing w:val="-25"/>
          <w:w w:val="105"/>
          <w:sz w:val="26"/>
        </w:rPr>
        <w:t xml:space="preserve"> </w:t>
      </w:r>
      <w:r>
        <w:rPr>
          <w:color w:val="1F497C"/>
          <w:w w:val="105"/>
          <w:sz w:val="26"/>
        </w:rPr>
        <w:t>Experience</w:t>
      </w:r>
      <w:r>
        <w:rPr>
          <w:color w:val="1F497C"/>
          <w:w w:val="105"/>
          <w:sz w:val="26"/>
        </w:rPr>
        <w:tab/>
      </w:r>
      <w:r>
        <w:rPr>
          <w:w w:val="105"/>
        </w:rPr>
        <w:t>from 2010 to</w:t>
      </w:r>
      <w:r>
        <w:rPr>
          <w:spacing w:val="-22"/>
          <w:w w:val="105"/>
        </w:rPr>
        <w:t xml:space="preserve"> </w:t>
      </w:r>
      <w:r>
        <w:rPr>
          <w:w w:val="105"/>
        </w:rPr>
        <w:t>Present</w:t>
      </w:r>
    </w:p>
    <w:p w:rsidR="0008142B" w:rsidRDefault="00990616">
      <w:pPr>
        <w:pStyle w:val="BodyText"/>
        <w:spacing w:before="2" w:line="390" w:lineRule="atLeast"/>
        <w:ind w:left="151"/>
      </w:pPr>
      <w:r>
        <w:rPr>
          <w:w w:val="105"/>
        </w:rPr>
        <w:t>9</w:t>
      </w:r>
      <w:r>
        <w:rPr>
          <w:spacing w:val="-17"/>
          <w:w w:val="105"/>
        </w:rPr>
        <w:t xml:space="preserve"> </w:t>
      </w:r>
      <w:r>
        <w:rPr>
          <w:w w:val="105"/>
        </w:rPr>
        <w:t>years</w:t>
      </w:r>
      <w:r>
        <w:rPr>
          <w:spacing w:val="-16"/>
          <w:w w:val="105"/>
        </w:rPr>
        <w:t xml:space="preserve"> </w:t>
      </w:r>
      <w:r>
        <w:rPr>
          <w:w w:val="105"/>
        </w:rPr>
        <w:t>working</w:t>
      </w:r>
      <w:r>
        <w:rPr>
          <w:spacing w:val="-17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Land</w:t>
      </w:r>
      <w:r>
        <w:rPr>
          <w:spacing w:val="-19"/>
          <w:w w:val="105"/>
        </w:rPr>
        <w:t xml:space="preserve"> </w:t>
      </w:r>
      <w:r>
        <w:rPr>
          <w:w w:val="105"/>
        </w:rPr>
        <w:t>Surveyor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w w:val="105"/>
        </w:rPr>
        <w:t>Projects</w:t>
      </w:r>
      <w:r>
        <w:rPr>
          <w:spacing w:val="-19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Contractors. Undertaken 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Jobs:</w:t>
      </w:r>
    </w:p>
    <w:p w:rsidR="0008142B" w:rsidRDefault="0099061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74"/>
        <w:ind w:hanging="338"/>
      </w:pPr>
      <w:r>
        <w:t>Construction of</w:t>
      </w:r>
      <w:r>
        <w:rPr>
          <w:spacing w:val="-12"/>
        </w:rPr>
        <w:t xml:space="preserve"> </w:t>
      </w:r>
      <w:r>
        <w:t>Buildings.</w:t>
      </w:r>
    </w:p>
    <w:p w:rsidR="0008142B" w:rsidRDefault="0099061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74"/>
        <w:ind w:hanging="338"/>
      </w:pPr>
      <w:r>
        <w:rPr>
          <w:w w:val="105"/>
        </w:rPr>
        <w:t>Pipe line &amp; Infrastructure</w:t>
      </w:r>
      <w:r>
        <w:rPr>
          <w:spacing w:val="-33"/>
          <w:w w:val="105"/>
        </w:rPr>
        <w:t xml:space="preserve"> </w:t>
      </w:r>
      <w:r>
        <w:rPr>
          <w:w w:val="105"/>
        </w:rPr>
        <w:t>works</w:t>
      </w:r>
    </w:p>
    <w:p w:rsidR="0008142B" w:rsidRDefault="0099061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78"/>
        <w:ind w:hanging="338"/>
      </w:pPr>
      <w:r>
        <w:rPr>
          <w:w w:val="105"/>
        </w:rPr>
        <w:t>Roads</w:t>
      </w:r>
      <w:r>
        <w:rPr>
          <w:spacing w:val="-7"/>
          <w:w w:val="105"/>
        </w:rPr>
        <w:t xml:space="preserve"> </w:t>
      </w:r>
      <w:r>
        <w:rPr>
          <w:w w:val="105"/>
        </w:rPr>
        <w:t>Construction</w:t>
      </w:r>
    </w:p>
    <w:p w:rsidR="0008142B" w:rsidRPr="00990616" w:rsidRDefault="00990616" w:rsidP="00990616">
      <w:pPr>
        <w:pStyle w:val="Heading1"/>
        <w:spacing w:before="58"/>
      </w:pPr>
      <w:r>
        <w:rPr>
          <w:color w:val="1F497C"/>
          <w:w w:val="105"/>
        </w:rPr>
        <w:t>Work Experience in United Arab Emirates</w:t>
      </w:r>
    </w:p>
    <w:p w:rsidR="0008142B" w:rsidRDefault="00990616">
      <w:pPr>
        <w:pStyle w:val="BodyText"/>
        <w:ind w:left="710"/>
      </w:pPr>
      <w:r>
        <w:t>Designation: Land Surveyor</w:t>
      </w:r>
    </w:p>
    <w:p w:rsidR="0008142B" w:rsidRDefault="00990616">
      <w:pPr>
        <w:pStyle w:val="BodyText"/>
        <w:tabs>
          <w:tab w:val="left" w:pos="2011"/>
        </w:tabs>
        <w:spacing w:before="64"/>
        <w:ind w:left="710"/>
      </w:pPr>
      <w:r>
        <w:rPr>
          <w:w w:val="105"/>
        </w:rPr>
        <w:t>Duration:</w:t>
      </w:r>
      <w:r>
        <w:rPr>
          <w:w w:val="105"/>
        </w:rPr>
        <w:tab/>
        <w:t>From 11 May 2017 to</w:t>
      </w:r>
      <w:r>
        <w:rPr>
          <w:spacing w:val="-37"/>
          <w:w w:val="105"/>
        </w:rPr>
        <w:t xml:space="preserve"> </w:t>
      </w:r>
      <w:r>
        <w:rPr>
          <w:w w:val="105"/>
        </w:rPr>
        <w:t>Present</w:t>
      </w:r>
    </w:p>
    <w:p w:rsidR="0008142B" w:rsidRDefault="00990616">
      <w:pPr>
        <w:pStyle w:val="BodyText"/>
        <w:spacing w:before="61"/>
        <w:ind w:left="710"/>
      </w:pPr>
      <w:r>
        <w:rPr>
          <w:w w:val="105"/>
        </w:rPr>
        <w:t>Project Description:</w:t>
      </w:r>
    </w:p>
    <w:p w:rsidR="0008142B" w:rsidRDefault="00990616">
      <w:pPr>
        <w:pStyle w:val="BodyText"/>
        <w:spacing w:before="66" w:line="297" w:lineRule="auto"/>
        <w:ind w:left="1983" w:right="670"/>
      </w:pPr>
      <w:r>
        <w:t xml:space="preserve">High </w:t>
      </w:r>
      <w:proofErr w:type="gramStart"/>
      <w:r>
        <w:t>Rise</w:t>
      </w:r>
      <w:proofErr w:type="gramEnd"/>
      <w:r>
        <w:t xml:space="preserve"> 4 Towers G.F +1 Podium +14 Storey Commercial Hotel &amp; Residential Building in AL </w:t>
      </w:r>
      <w:proofErr w:type="spellStart"/>
      <w:r>
        <w:t>Yufrah</w:t>
      </w:r>
      <w:proofErr w:type="spellEnd"/>
      <w:r>
        <w:t xml:space="preserve"> 2 Dubai U.A.E Project A111</w:t>
      </w:r>
    </w:p>
    <w:p w:rsidR="0008142B" w:rsidRDefault="00990616">
      <w:pPr>
        <w:pStyle w:val="Heading1"/>
        <w:numPr>
          <w:ilvl w:val="0"/>
          <w:numId w:val="5"/>
        </w:numPr>
        <w:tabs>
          <w:tab w:val="left" w:pos="576"/>
          <w:tab w:val="left" w:pos="577"/>
        </w:tabs>
        <w:spacing w:before="170"/>
        <w:ind w:hanging="338"/>
        <w:jc w:val="left"/>
        <w:rPr>
          <w:color w:val="1F497C"/>
          <w:sz w:val="22"/>
        </w:rPr>
      </w:pPr>
      <w:r>
        <w:rPr>
          <w:color w:val="1F497C"/>
        </w:rPr>
        <w:t xml:space="preserve">Organization </w:t>
      </w:r>
      <w:proofErr w:type="spellStart"/>
      <w:r>
        <w:rPr>
          <w:color w:val="1F497C"/>
        </w:rPr>
        <w:t>Ghantoot</w:t>
      </w:r>
      <w:proofErr w:type="spellEnd"/>
      <w:r>
        <w:rPr>
          <w:color w:val="1F497C"/>
        </w:rPr>
        <w:t xml:space="preserve"> Gulf Contracting</w:t>
      </w:r>
      <w:r>
        <w:rPr>
          <w:color w:val="1F497C"/>
          <w:spacing w:val="-17"/>
        </w:rPr>
        <w:t xml:space="preserve"> </w:t>
      </w:r>
      <w:r>
        <w:rPr>
          <w:color w:val="1F497C"/>
        </w:rPr>
        <w:t>(UAE)</w:t>
      </w:r>
    </w:p>
    <w:p w:rsidR="0008142B" w:rsidRDefault="00990616">
      <w:pPr>
        <w:pStyle w:val="BodyText"/>
        <w:tabs>
          <w:tab w:val="left" w:pos="2090"/>
        </w:tabs>
        <w:spacing w:before="139"/>
        <w:ind w:left="710"/>
      </w:pPr>
      <w:r>
        <w:t>Designation:</w:t>
      </w:r>
      <w:r>
        <w:tab/>
        <w:t>Land</w:t>
      </w:r>
      <w:r>
        <w:rPr>
          <w:spacing w:val="-8"/>
        </w:rPr>
        <w:t xml:space="preserve"> </w:t>
      </w:r>
      <w:r>
        <w:t>Surveyor</w:t>
      </w:r>
    </w:p>
    <w:p w:rsidR="0008142B" w:rsidRDefault="00990616">
      <w:pPr>
        <w:pStyle w:val="BodyText"/>
        <w:tabs>
          <w:tab w:val="left" w:pos="2113"/>
        </w:tabs>
        <w:spacing w:before="23"/>
        <w:ind w:left="710"/>
      </w:pPr>
      <w:r>
        <w:rPr>
          <w:w w:val="105"/>
        </w:rPr>
        <w:t>Duration:</w:t>
      </w:r>
      <w:r>
        <w:rPr>
          <w:w w:val="105"/>
        </w:rPr>
        <w:tab/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w w:val="105"/>
        </w:rPr>
        <w:t>Dec</w:t>
      </w:r>
      <w:r>
        <w:rPr>
          <w:spacing w:val="-7"/>
          <w:w w:val="105"/>
        </w:rPr>
        <w:t xml:space="preserve"> </w:t>
      </w:r>
      <w:r>
        <w:rPr>
          <w:w w:val="105"/>
        </w:rPr>
        <w:t>2016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11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</w:p>
    <w:p w:rsidR="0008142B" w:rsidRDefault="00990616">
      <w:pPr>
        <w:pStyle w:val="BodyText"/>
        <w:spacing w:before="64"/>
        <w:ind w:left="710"/>
      </w:pPr>
      <w:r>
        <w:rPr>
          <w:w w:val="105"/>
        </w:rPr>
        <w:t>Project Description:</w:t>
      </w:r>
    </w:p>
    <w:p w:rsidR="0008142B" w:rsidRDefault="00990616">
      <w:pPr>
        <w:pStyle w:val="BodyText"/>
        <w:spacing w:before="64"/>
        <w:ind w:left="2086"/>
      </w:pPr>
      <w:r>
        <w:t>A077 Golf Residential Community 225 Villas Project</w:t>
      </w:r>
    </w:p>
    <w:p w:rsidR="0008142B" w:rsidRDefault="00990616">
      <w:pPr>
        <w:pStyle w:val="Heading1"/>
        <w:numPr>
          <w:ilvl w:val="0"/>
          <w:numId w:val="5"/>
        </w:numPr>
        <w:tabs>
          <w:tab w:val="left" w:pos="527"/>
        </w:tabs>
        <w:spacing w:before="57"/>
        <w:ind w:left="526" w:hanging="315"/>
        <w:jc w:val="left"/>
        <w:rPr>
          <w:color w:val="1F497C"/>
        </w:rPr>
      </w:pPr>
      <w:r>
        <w:rPr>
          <w:color w:val="1F497C"/>
          <w:w w:val="105"/>
        </w:rPr>
        <w:t>Organization</w:t>
      </w:r>
      <w:r>
        <w:rPr>
          <w:color w:val="1F497C"/>
          <w:spacing w:val="-16"/>
          <w:w w:val="105"/>
        </w:rPr>
        <w:t xml:space="preserve"> </w:t>
      </w:r>
      <w:proofErr w:type="spellStart"/>
      <w:r>
        <w:rPr>
          <w:color w:val="1F497C"/>
          <w:w w:val="105"/>
        </w:rPr>
        <w:t>Ghantoot</w:t>
      </w:r>
      <w:proofErr w:type="spellEnd"/>
      <w:r>
        <w:rPr>
          <w:color w:val="1F497C"/>
          <w:spacing w:val="-14"/>
          <w:w w:val="105"/>
        </w:rPr>
        <w:t xml:space="preserve"> </w:t>
      </w:r>
      <w:r>
        <w:rPr>
          <w:color w:val="1F497C"/>
          <w:w w:val="105"/>
        </w:rPr>
        <w:t>Gulf</w:t>
      </w:r>
      <w:r>
        <w:rPr>
          <w:color w:val="1F497C"/>
          <w:spacing w:val="-17"/>
          <w:w w:val="105"/>
        </w:rPr>
        <w:t xml:space="preserve"> </w:t>
      </w:r>
      <w:r>
        <w:rPr>
          <w:color w:val="1F497C"/>
          <w:w w:val="105"/>
        </w:rPr>
        <w:t>Contracting</w:t>
      </w:r>
      <w:r>
        <w:rPr>
          <w:color w:val="1F497C"/>
          <w:spacing w:val="-13"/>
          <w:w w:val="105"/>
        </w:rPr>
        <w:t xml:space="preserve"> </w:t>
      </w:r>
      <w:r>
        <w:rPr>
          <w:color w:val="1F497C"/>
          <w:w w:val="105"/>
        </w:rPr>
        <w:t>Murray</w:t>
      </w:r>
      <w:r>
        <w:rPr>
          <w:color w:val="1F497C"/>
          <w:spacing w:val="-16"/>
          <w:w w:val="105"/>
        </w:rPr>
        <w:t xml:space="preserve"> </w:t>
      </w:r>
      <w:r>
        <w:rPr>
          <w:color w:val="1F497C"/>
          <w:w w:val="105"/>
        </w:rPr>
        <w:t>&amp;</w:t>
      </w:r>
      <w:r>
        <w:rPr>
          <w:color w:val="1F497C"/>
          <w:spacing w:val="-13"/>
          <w:w w:val="105"/>
        </w:rPr>
        <w:t xml:space="preserve"> </w:t>
      </w:r>
      <w:r>
        <w:rPr>
          <w:color w:val="1F497C"/>
          <w:w w:val="105"/>
        </w:rPr>
        <w:t>Roberts</w:t>
      </w:r>
      <w:r>
        <w:rPr>
          <w:color w:val="1F497C"/>
          <w:spacing w:val="-12"/>
          <w:w w:val="105"/>
        </w:rPr>
        <w:t xml:space="preserve"> </w:t>
      </w:r>
      <w:r>
        <w:rPr>
          <w:color w:val="1F497C"/>
          <w:w w:val="105"/>
        </w:rPr>
        <w:t>(J.V)</w:t>
      </w:r>
    </w:p>
    <w:p w:rsidR="0008142B" w:rsidRDefault="00990616">
      <w:pPr>
        <w:pStyle w:val="BodyText"/>
        <w:tabs>
          <w:tab w:val="left" w:pos="2106"/>
        </w:tabs>
        <w:spacing w:before="77"/>
        <w:ind w:left="727"/>
      </w:pPr>
      <w:r>
        <w:t>Designation:</w:t>
      </w:r>
      <w:r>
        <w:tab/>
        <w:t>Land</w:t>
      </w:r>
      <w:r>
        <w:rPr>
          <w:spacing w:val="-4"/>
        </w:rPr>
        <w:t xml:space="preserve"> </w:t>
      </w:r>
      <w:r>
        <w:t>Surveyor</w:t>
      </w:r>
    </w:p>
    <w:p w:rsidR="0008142B" w:rsidRDefault="00990616">
      <w:pPr>
        <w:pStyle w:val="BodyText"/>
        <w:tabs>
          <w:tab w:val="left" w:pos="2096"/>
        </w:tabs>
        <w:spacing w:before="64"/>
        <w:ind w:left="744"/>
      </w:pPr>
      <w:r>
        <w:rPr>
          <w:w w:val="105"/>
        </w:rPr>
        <w:t>Duration:</w:t>
      </w:r>
      <w:r>
        <w:rPr>
          <w:w w:val="105"/>
        </w:rPr>
        <w:tab/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7"/>
          <w:w w:val="105"/>
        </w:rPr>
        <w:t xml:space="preserve"> </w:t>
      </w:r>
      <w:r>
        <w:rPr>
          <w:w w:val="105"/>
        </w:rPr>
        <w:t>August</w:t>
      </w:r>
      <w:r>
        <w:rPr>
          <w:spacing w:val="-11"/>
          <w:w w:val="105"/>
        </w:rPr>
        <w:t xml:space="preserve"> </w:t>
      </w:r>
      <w:r>
        <w:rPr>
          <w:w w:val="105"/>
        </w:rPr>
        <w:t>2014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December</w:t>
      </w:r>
      <w:r>
        <w:rPr>
          <w:spacing w:val="-10"/>
          <w:w w:val="105"/>
        </w:rPr>
        <w:t xml:space="preserve"> </w:t>
      </w:r>
      <w:r>
        <w:rPr>
          <w:w w:val="105"/>
        </w:rPr>
        <w:t>2016</w:t>
      </w:r>
    </w:p>
    <w:p w:rsidR="0008142B" w:rsidRDefault="00990616">
      <w:pPr>
        <w:pStyle w:val="BodyText"/>
        <w:spacing w:before="64"/>
        <w:ind w:left="744"/>
      </w:pPr>
      <w:r>
        <w:rPr>
          <w:w w:val="105"/>
        </w:rPr>
        <w:t>Project Description:</w:t>
      </w:r>
    </w:p>
    <w:p w:rsidR="0008142B" w:rsidRDefault="00990616">
      <w:pPr>
        <w:pStyle w:val="BodyText"/>
        <w:spacing w:before="64" w:line="300" w:lineRule="auto"/>
        <w:ind w:left="2069" w:right="670"/>
      </w:pPr>
      <w:r>
        <w:t xml:space="preserve">High Rise 4 Towers Al </w:t>
      </w:r>
      <w:proofErr w:type="spellStart"/>
      <w:r>
        <w:t>Raha</w:t>
      </w:r>
      <w:proofErr w:type="spellEnd"/>
      <w:r>
        <w:t xml:space="preserve"> Beach Project A076 in Abu Dhabi Residential 12 floors 3 Podiums 3 Bas</w:t>
      </w:r>
      <w:r>
        <w:t>ements 21 Town Houses</w:t>
      </w:r>
    </w:p>
    <w:p w:rsidR="0008142B" w:rsidRDefault="0008142B">
      <w:pPr>
        <w:spacing w:line="300" w:lineRule="auto"/>
        <w:sectPr w:rsidR="0008142B">
          <w:type w:val="continuous"/>
          <w:pgSz w:w="12240" w:h="15840"/>
          <w:pgMar w:top="960" w:right="1720" w:bottom="280" w:left="1720" w:header="720" w:footer="720" w:gutter="0"/>
          <w:cols w:space="720"/>
        </w:sectPr>
      </w:pPr>
    </w:p>
    <w:p w:rsidR="0008142B" w:rsidRDefault="00990616">
      <w:pPr>
        <w:pStyle w:val="Heading1"/>
        <w:numPr>
          <w:ilvl w:val="0"/>
          <w:numId w:val="5"/>
        </w:numPr>
        <w:tabs>
          <w:tab w:val="left" w:pos="525"/>
          <w:tab w:val="left" w:pos="526"/>
        </w:tabs>
        <w:spacing w:before="79"/>
        <w:ind w:left="525" w:hanging="373"/>
        <w:jc w:val="left"/>
        <w:rPr>
          <w:color w:val="1F497C"/>
        </w:rPr>
      </w:pPr>
      <w:r>
        <w:rPr>
          <w:color w:val="1F497C"/>
        </w:rPr>
        <w:lastRenderedPageBreak/>
        <w:t xml:space="preserve">Organization </w:t>
      </w:r>
      <w:proofErr w:type="spellStart"/>
      <w:r>
        <w:rPr>
          <w:color w:val="1F497C"/>
        </w:rPr>
        <w:t>Ghantoot</w:t>
      </w:r>
      <w:proofErr w:type="spellEnd"/>
      <w:r>
        <w:rPr>
          <w:color w:val="1F497C"/>
        </w:rPr>
        <w:t xml:space="preserve"> Gulf Contracting</w:t>
      </w:r>
      <w:r>
        <w:rPr>
          <w:color w:val="1F497C"/>
          <w:spacing w:val="-19"/>
        </w:rPr>
        <w:t xml:space="preserve"> </w:t>
      </w:r>
      <w:r>
        <w:rPr>
          <w:color w:val="1F497C"/>
        </w:rPr>
        <w:t>(UAE)</w:t>
      </w:r>
    </w:p>
    <w:p w:rsidR="0008142B" w:rsidRDefault="00990616">
      <w:pPr>
        <w:pStyle w:val="BodyText"/>
        <w:tabs>
          <w:tab w:val="left" w:pos="2094"/>
        </w:tabs>
        <w:spacing w:before="77"/>
        <w:ind w:left="659"/>
      </w:pPr>
      <w:r>
        <w:t>Designation:</w:t>
      </w:r>
      <w:r>
        <w:tab/>
        <w:t>Land</w:t>
      </w:r>
      <w:r>
        <w:rPr>
          <w:spacing w:val="-9"/>
        </w:rPr>
        <w:t xml:space="preserve"> </w:t>
      </w:r>
      <w:r>
        <w:t>Surveyor</w:t>
      </w:r>
    </w:p>
    <w:p w:rsidR="0008142B" w:rsidRDefault="00990616">
      <w:pPr>
        <w:pStyle w:val="BodyText"/>
        <w:tabs>
          <w:tab w:val="left" w:pos="2129"/>
        </w:tabs>
        <w:spacing w:before="23"/>
        <w:ind w:left="675"/>
      </w:pPr>
      <w:r>
        <w:rPr>
          <w:w w:val="105"/>
        </w:rPr>
        <w:t>Duration:</w:t>
      </w:r>
      <w:r>
        <w:rPr>
          <w:w w:val="105"/>
        </w:rPr>
        <w:tab/>
        <w:t>From 07 July 2012 to 14 August</w:t>
      </w:r>
      <w:r>
        <w:rPr>
          <w:spacing w:val="-15"/>
          <w:w w:val="105"/>
        </w:rPr>
        <w:t xml:space="preserve"> </w:t>
      </w:r>
      <w:r>
        <w:rPr>
          <w:w w:val="105"/>
        </w:rPr>
        <w:t>2014</w:t>
      </w:r>
    </w:p>
    <w:p w:rsidR="0008142B" w:rsidRDefault="00990616">
      <w:pPr>
        <w:pStyle w:val="BodyText"/>
        <w:spacing w:before="23"/>
        <w:ind w:left="660"/>
      </w:pPr>
      <w:r>
        <w:rPr>
          <w:w w:val="105"/>
        </w:rPr>
        <w:t>Project Description:</w:t>
      </w:r>
    </w:p>
    <w:p w:rsidR="0008142B" w:rsidRDefault="00990616">
      <w:pPr>
        <w:pStyle w:val="BodyText"/>
        <w:spacing w:before="21"/>
        <w:ind w:left="2139"/>
      </w:pPr>
      <w:r>
        <w:t>Presidential Palace Project in Abu Dhabi</w:t>
      </w:r>
      <w:r>
        <w:rPr>
          <w:spacing w:val="-23"/>
        </w:rPr>
        <w:t xml:space="preserve"> </w:t>
      </w:r>
      <w:r>
        <w:t>U.A.E</w:t>
      </w:r>
    </w:p>
    <w:p w:rsidR="0008142B" w:rsidRDefault="0008142B">
      <w:pPr>
        <w:pStyle w:val="BodyText"/>
        <w:spacing w:before="2"/>
        <w:rPr>
          <w:sz w:val="29"/>
        </w:rPr>
      </w:pPr>
    </w:p>
    <w:p w:rsidR="0008142B" w:rsidRDefault="00990616">
      <w:pPr>
        <w:pStyle w:val="Heading1"/>
        <w:ind w:left="490"/>
      </w:pPr>
      <w:r>
        <w:rPr>
          <w:color w:val="1F497C"/>
          <w:w w:val="105"/>
        </w:rPr>
        <w:t>Responsibilities of Different Project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84" w:line="302" w:lineRule="auto"/>
        <w:ind w:right="1992" w:hanging="373"/>
      </w:pPr>
      <w:r>
        <w:rPr>
          <w:w w:val="105"/>
        </w:rPr>
        <w:t>Handing</w:t>
      </w:r>
      <w:r>
        <w:rPr>
          <w:spacing w:val="-12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benchmarks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consultant </w:t>
      </w:r>
      <w:proofErr w:type="gramStart"/>
      <w:r>
        <w:rPr>
          <w:w w:val="105"/>
        </w:rPr>
        <w:t>And</w:t>
      </w:r>
      <w:proofErr w:type="gramEnd"/>
      <w:r>
        <w:rPr>
          <w:spacing w:val="45"/>
          <w:w w:val="105"/>
        </w:rPr>
        <w:t xml:space="preserve"> </w:t>
      </w:r>
      <w:r>
        <w:rPr>
          <w:w w:val="105"/>
        </w:rPr>
        <w:t>municipality.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8"/>
        <w:ind w:hanging="373"/>
      </w:pPr>
      <w:r>
        <w:rPr>
          <w:w w:val="105"/>
        </w:rPr>
        <w:t>Transferring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level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benchmarks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nation</w:t>
      </w:r>
      <w:r>
        <w:rPr>
          <w:spacing w:val="-9"/>
          <w:w w:val="105"/>
        </w:rPr>
        <w:t xml:space="preserve"> </w:t>
      </w:r>
      <w:r>
        <w:rPr>
          <w:w w:val="105"/>
        </w:rPr>
        <w:t>datum.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373"/>
      </w:pPr>
      <w:r>
        <w:rPr>
          <w:w w:val="105"/>
        </w:rPr>
        <w:t>Plot</w:t>
      </w:r>
      <w:r>
        <w:rPr>
          <w:spacing w:val="-8"/>
          <w:w w:val="105"/>
        </w:rPr>
        <w:t xml:space="preserve"> </w:t>
      </w:r>
      <w:r>
        <w:rPr>
          <w:w w:val="105"/>
        </w:rPr>
        <w:t>demarcation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authorities.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79"/>
        <w:ind w:hanging="373"/>
      </w:pPr>
      <w:r>
        <w:rPr>
          <w:w w:val="105"/>
        </w:rPr>
        <w:t>Topographic survey of the</w:t>
      </w:r>
      <w:r>
        <w:rPr>
          <w:spacing w:val="-30"/>
          <w:w w:val="105"/>
        </w:rPr>
        <w:t xml:space="preserve"> </w:t>
      </w:r>
      <w:r>
        <w:rPr>
          <w:w w:val="105"/>
        </w:rPr>
        <w:t>project.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73"/>
        <w:ind w:hanging="373"/>
      </w:pPr>
      <w:r>
        <w:t>Fixing of Bench Marks and Traversing for</w:t>
      </w:r>
      <w:r>
        <w:rPr>
          <w:spacing w:val="-34"/>
        </w:rPr>
        <w:t xml:space="preserve"> </w:t>
      </w:r>
      <w:r>
        <w:t>Project.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373"/>
        <w:rPr>
          <w:sz w:val="20"/>
        </w:rPr>
      </w:pPr>
      <w:r>
        <w:rPr>
          <w:w w:val="105"/>
        </w:rPr>
        <w:t>Setting</w:t>
      </w:r>
      <w:r>
        <w:rPr>
          <w:spacing w:val="-14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Concrete</w:t>
      </w:r>
      <w:r>
        <w:rPr>
          <w:spacing w:val="-14"/>
          <w:w w:val="105"/>
        </w:rPr>
        <w:t xml:space="preserve"> </w:t>
      </w:r>
      <w:r>
        <w:rPr>
          <w:w w:val="105"/>
        </w:rPr>
        <w:t>Piles,</w:t>
      </w:r>
      <w:r>
        <w:rPr>
          <w:spacing w:val="-17"/>
          <w:w w:val="105"/>
        </w:rPr>
        <w:t xml:space="preserve"> </w:t>
      </w:r>
      <w:r>
        <w:rPr>
          <w:w w:val="105"/>
        </w:rPr>
        <w:t>Footings,</w:t>
      </w:r>
      <w:r>
        <w:rPr>
          <w:spacing w:val="-15"/>
          <w:w w:val="105"/>
        </w:rPr>
        <w:t xml:space="preserve"> </w:t>
      </w:r>
      <w:r>
        <w:rPr>
          <w:w w:val="105"/>
        </w:rPr>
        <w:t>Beams,</w:t>
      </w:r>
      <w:r>
        <w:rPr>
          <w:spacing w:val="-19"/>
          <w:w w:val="105"/>
        </w:rPr>
        <w:t xml:space="preserve"> </w:t>
      </w:r>
      <w:r>
        <w:rPr>
          <w:w w:val="105"/>
          <w:sz w:val="20"/>
        </w:rPr>
        <w:t>Retaining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Walls,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Coordination.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302" w:lineRule="auto"/>
        <w:ind w:left="828" w:right="167" w:hanging="338"/>
      </w:pPr>
      <w:r>
        <w:rPr>
          <w:w w:val="105"/>
        </w:rPr>
        <w:t>Setting out of Slab edge, columns, raft core wall, staircase, block work, marking of Grade</w:t>
      </w:r>
      <w:r>
        <w:rPr>
          <w:spacing w:val="-9"/>
          <w:w w:val="105"/>
        </w:rPr>
        <w:t xml:space="preserve"> </w:t>
      </w:r>
      <w:r>
        <w:rPr>
          <w:w w:val="105"/>
        </w:rPr>
        <w:t>lines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marking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MEP</w:t>
      </w:r>
      <w:r>
        <w:rPr>
          <w:spacing w:val="-8"/>
          <w:w w:val="105"/>
        </w:rPr>
        <w:t xml:space="preserve"> </w:t>
      </w:r>
      <w:r>
        <w:rPr>
          <w:w w:val="105"/>
        </w:rPr>
        <w:t>Openings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slab</w:t>
      </w:r>
      <w:r>
        <w:rPr>
          <w:spacing w:val="-12"/>
          <w:w w:val="105"/>
        </w:rPr>
        <w:t xml:space="preserve"> </w:t>
      </w:r>
      <w:r>
        <w:rPr>
          <w:w w:val="105"/>
        </w:rPr>
        <w:t>etc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8"/>
        <w:ind w:hanging="373"/>
      </w:pPr>
      <w:r>
        <w:rPr>
          <w:w w:val="105"/>
        </w:rPr>
        <w:t>Setting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leveling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Pipe</w:t>
      </w:r>
      <w:r>
        <w:rPr>
          <w:spacing w:val="-10"/>
          <w:w w:val="105"/>
        </w:rPr>
        <w:t xml:space="preserve"> </w:t>
      </w:r>
      <w:r>
        <w:rPr>
          <w:w w:val="105"/>
        </w:rPr>
        <w:t>Lines,</w:t>
      </w:r>
      <w:r>
        <w:rPr>
          <w:spacing w:val="-13"/>
          <w:w w:val="105"/>
        </w:rPr>
        <w:t xml:space="preserve"> </w:t>
      </w:r>
      <w:r>
        <w:rPr>
          <w:w w:val="105"/>
        </w:rPr>
        <w:t>Manholes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Storm</w:t>
      </w:r>
      <w:r>
        <w:rPr>
          <w:spacing w:val="-13"/>
          <w:w w:val="105"/>
        </w:rPr>
        <w:t xml:space="preserve"> </w:t>
      </w:r>
      <w:r>
        <w:rPr>
          <w:w w:val="105"/>
        </w:rPr>
        <w:t>Water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Sewerage.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373"/>
      </w:pPr>
      <w:r>
        <w:rPr>
          <w:w w:val="105"/>
        </w:rPr>
        <w:t>Controlling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Drawing</w:t>
      </w:r>
      <w:r>
        <w:rPr>
          <w:spacing w:val="-14"/>
          <w:w w:val="105"/>
        </w:rPr>
        <w:t xml:space="preserve"> </w:t>
      </w:r>
      <w:r>
        <w:rPr>
          <w:w w:val="115"/>
        </w:rPr>
        <w:t>/</w:t>
      </w:r>
      <w:r>
        <w:rPr>
          <w:spacing w:val="-19"/>
          <w:w w:val="115"/>
        </w:rPr>
        <w:t xml:space="preserve"> </w:t>
      </w:r>
      <w:r>
        <w:rPr>
          <w:w w:val="105"/>
        </w:rPr>
        <w:t>Design.</w:t>
      </w:r>
      <w:r>
        <w:rPr>
          <w:spacing w:val="-12"/>
          <w:w w:val="105"/>
        </w:rPr>
        <w:t xml:space="preserve"> </w:t>
      </w:r>
      <w:r>
        <w:rPr>
          <w:w w:val="105"/>
        </w:rPr>
        <w:t>Recording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O.G.L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75"/>
        <w:ind w:hanging="373"/>
      </w:pPr>
      <w:r>
        <w:t>Establish Control Points at The</w:t>
      </w:r>
      <w:r>
        <w:rPr>
          <w:spacing w:val="-28"/>
        </w:rPr>
        <w:t xml:space="preserve"> </w:t>
      </w:r>
      <w:r>
        <w:t>Site.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373"/>
      </w:pPr>
      <w:r>
        <w:t>Providing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Construction</w:t>
      </w:r>
    </w:p>
    <w:p w:rsidR="0008142B" w:rsidRDefault="00990616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373"/>
      </w:pPr>
      <w:r>
        <w:rPr>
          <w:w w:val="105"/>
        </w:rPr>
        <w:t>Coordination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Client</w:t>
      </w:r>
      <w:r>
        <w:rPr>
          <w:spacing w:val="-15"/>
          <w:w w:val="105"/>
        </w:rPr>
        <w:t xml:space="preserve"> </w:t>
      </w:r>
      <w:r>
        <w:rPr>
          <w:w w:val="105"/>
        </w:rPr>
        <w:t>Engineers,</w:t>
      </w:r>
      <w:r>
        <w:rPr>
          <w:spacing w:val="-16"/>
          <w:w w:val="105"/>
        </w:rPr>
        <w:t xml:space="preserve"> </w:t>
      </w:r>
      <w:r>
        <w:rPr>
          <w:w w:val="105"/>
        </w:rPr>
        <w:t>Consultant</w:t>
      </w:r>
      <w:r>
        <w:rPr>
          <w:spacing w:val="-16"/>
          <w:w w:val="105"/>
        </w:rPr>
        <w:t xml:space="preserve"> </w:t>
      </w:r>
      <w:r>
        <w:rPr>
          <w:w w:val="105"/>
        </w:rPr>
        <w:t>Engineers</w:t>
      </w:r>
      <w:r>
        <w:rPr>
          <w:spacing w:val="-18"/>
          <w:w w:val="105"/>
        </w:rPr>
        <w:t xml:space="preserve"> </w:t>
      </w:r>
      <w:r>
        <w:rPr>
          <w:w w:val="105"/>
        </w:rPr>
        <w:t>regarding</w:t>
      </w:r>
      <w:r>
        <w:rPr>
          <w:spacing w:val="-14"/>
          <w:w w:val="105"/>
        </w:rPr>
        <w:t xml:space="preserve"> </w:t>
      </w:r>
      <w:r>
        <w:rPr>
          <w:w w:val="105"/>
        </w:rPr>
        <w:t>site</w:t>
      </w:r>
      <w:r>
        <w:rPr>
          <w:spacing w:val="-13"/>
          <w:w w:val="105"/>
        </w:rPr>
        <w:t xml:space="preserve"> </w:t>
      </w:r>
      <w:r>
        <w:rPr>
          <w:w w:val="105"/>
        </w:rPr>
        <w:t>situation.</w:t>
      </w:r>
    </w:p>
    <w:p w:rsidR="0008142B" w:rsidRDefault="0008142B">
      <w:pPr>
        <w:pStyle w:val="BodyText"/>
        <w:rPr>
          <w:sz w:val="24"/>
        </w:rPr>
      </w:pPr>
    </w:p>
    <w:p w:rsidR="0008142B" w:rsidRDefault="00990616">
      <w:pPr>
        <w:pStyle w:val="Heading1"/>
        <w:spacing w:before="151"/>
      </w:pPr>
      <w:r>
        <w:rPr>
          <w:color w:val="1F497C"/>
          <w:w w:val="105"/>
        </w:rPr>
        <w:t>2 years Road Experience in</w:t>
      </w:r>
      <w:r>
        <w:rPr>
          <w:color w:val="1F497C"/>
          <w:spacing w:val="-51"/>
          <w:w w:val="105"/>
        </w:rPr>
        <w:t xml:space="preserve"> </w:t>
      </w:r>
      <w:r>
        <w:rPr>
          <w:color w:val="1F497C"/>
          <w:w w:val="105"/>
        </w:rPr>
        <w:t>Pakistan</w:t>
      </w:r>
    </w:p>
    <w:p w:rsidR="0008142B" w:rsidRDefault="00990616">
      <w:pPr>
        <w:spacing w:before="71"/>
        <w:ind w:left="151"/>
        <w:rPr>
          <w:sz w:val="26"/>
        </w:rPr>
      </w:pPr>
      <w:r>
        <w:rPr>
          <w:color w:val="1F497C"/>
          <w:sz w:val="26"/>
        </w:rPr>
        <w:t xml:space="preserve">4 </w:t>
      </w:r>
      <w:r>
        <w:rPr>
          <w:color w:val="1F497C"/>
          <w:sz w:val="26"/>
        </w:rPr>
        <w:t xml:space="preserve">Organization Khalid </w:t>
      </w:r>
      <w:proofErr w:type="spellStart"/>
      <w:r>
        <w:rPr>
          <w:color w:val="1F497C"/>
          <w:sz w:val="26"/>
        </w:rPr>
        <w:t>Rauf</w:t>
      </w:r>
      <w:proofErr w:type="spellEnd"/>
      <w:r>
        <w:rPr>
          <w:color w:val="1F497C"/>
          <w:sz w:val="26"/>
        </w:rPr>
        <w:t xml:space="preserve"> &amp; Company (</w:t>
      </w:r>
      <w:proofErr w:type="spellStart"/>
      <w:r>
        <w:rPr>
          <w:color w:val="1F497C"/>
          <w:sz w:val="26"/>
        </w:rPr>
        <w:t>pvt</w:t>
      </w:r>
      <w:proofErr w:type="spellEnd"/>
      <w:r>
        <w:rPr>
          <w:color w:val="1F497C"/>
          <w:sz w:val="26"/>
        </w:rPr>
        <w:t xml:space="preserve">) - </w:t>
      </w:r>
      <w:proofErr w:type="spellStart"/>
      <w:r>
        <w:rPr>
          <w:color w:val="1F497C"/>
          <w:sz w:val="26"/>
        </w:rPr>
        <w:t>Eko</w:t>
      </w:r>
      <w:proofErr w:type="spellEnd"/>
      <w:r>
        <w:rPr>
          <w:color w:val="1F497C"/>
          <w:sz w:val="26"/>
        </w:rPr>
        <w:t xml:space="preserve"> (JV)</w:t>
      </w:r>
    </w:p>
    <w:p w:rsidR="0008142B" w:rsidRDefault="00990616">
      <w:pPr>
        <w:pStyle w:val="BodyText"/>
        <w:tabs>
          <w:tab w:val="left" w:pos="2164"/>
        </w:tabs>
        <w:spacing w:before="77" w:line="300" w:lineRule="auto"/>
        <w:ind w:left="608" w:right="4849"/>
      </w:pPr>
      <w:r>
        <w:rPr>
          <w:w w:val="105"/>
        </w:rPr>
        <w:t>Designation</w:t>
      </w:r>
      <w:r>
        <w:rPr>
          <w:w w:val="105"/>
        </w:rPr>
        <w:tab/>
        <w:t xml:space="preserve">Land Surveyor </w:t>
      </w:r>
      <w:r>
        <w:rPr>
          <w:w w:val="105"/>
          <w:sz w:val="24"/>
        </w:rPr>
        <w:t>Duration:</w:t>
      </w:r>
      <w:r>
        <w:rPr>
          <w:w w:val="105"/>
          <w:sz w:val="24"/>
        </w:rPr>
        <w:tab/>
      </w:r>
      <w:r>
        <w:rPr>
          <w:w w:val="105"/>
        </w:rPr>
        <w:t>From 2010 to 2012 Project</w:t>
      </w:r>
      <w:r>
        <w:rPr>
          <w:spacing w:val="-7"/>
          <w:w w:val="105"/>
        </w:rPr>
        <w:t xml:space="preserve"> </w:t>
      </w:r>
      <w:r>
        <w:rPr>
          <w:w w:val="105"/>
        </w:rPr>
        <w:t>Description:</w:t>
      </w:r>
    </w:p>
    <w:p w:rsidR="0008142B" w:rsidRDefault="00990616">
      <w:pPr>
        <w:pStyle w:val="BodyText"/>
        <w:spacing w:line="300" w:lineRule="auto"/>
        <w:ind w:left="2121" w:right="3208"/>
      </w:pPr>
      <w:r>
        <w:rPr>
          <w:w w:val="105"/>
        </w:rPr>
        <w:t>Motorway</w:t>
      </w:r>
      <w:r>
        <w:rPr>
          <w:spacing w:val="-30"/>
          <w:w w:val="105"/>
        </w:rPr>
        <w:t xml:space="preserve"> </w:t>
      </w:r>
      <w:r>
        <w:rPr>
          <w:w w:val="105"/>
        </w:rPr>
        <w:t>M-4</w:t>
      </w:r>
      <w:r>
        <w:rPr>
          <w:spacing w:val="-29"/>
          <w:w w:val="105"/>
        </w:rPr>
        <w:t xml:space="preserve"> </w:t>
      </w:r>
      <w:r>
        <w:rPr>
          <w:w w:val="105"/>
        </w:rPr>
        <w:t>57KM</w:t>
      </w:r>
      <w:r>
        <w:rPr>
          <w:spacing w:val="-27"/>
          <w:w w:val="105"/>
        </w:rPr>
        <w:t xml:space="preserve"> </w:t>
      </w:r>
      <w:r>
        <w:rPr>
          <w:w w:val="105"/>
        </w:rPr>
        <w:t>Extension</w:t>
      </w:r>
      <w:r>
        <w:rPr>
          <w:spacing w:val="-31"/>
          <w:w w:val="105"/>
        </w:rPr>
        <w:t xml:space="preserve"> </w:t>
      </w:r>
      <w:r>
        <w:rPr>
          <w:w w:val="105"/>
        </w:rPr>
        <w:t>from (</w:t>
      </w:r>
      <w:proofErr w:type="spellStart"/>
      <w:r>
        <w:rPr>
          <w:w w:val="105"/>
        </w:rPr>
        <w:t>Khanewal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Multan)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Pakistan</w:t>
      </w:r>
    </w:p>
    <w:p w:rsidR="0008142B" w:rsidRDefault="00990616">
      <w:pPr>
        <w:pStyle w:val="BodyText"/>
        <w:tabs>
          <w:tab w:val="left" w:pos="2229"/>
        </w:tabs>
        <w:ind w:left="640"/>
      </w:pPr>
      <w:r>
        <w:t>Consultant:</w:t>
      </w:r>
      <w:r>
        <w:tab/>
        <w:t>NESPAK</w:t>
      </w:r>
    </w:p>
    <w:p w:rsidR="0008142B" w:rsidRDefault="0008142B">
      <w:pPr>
        <w:pStyle w:val="BodyText"/>
        <w:rPr>
          <w:sz w:val="24"/>
        </w:rPr>
      </w:pPr>
    </w:p>
    <w:p w:rsidR="0008142B" w:rsidRDefault="0008142B">
      <w:pPr>
        <w:pStyle w:val="BodyText"/>
        <w:spacing w:before="4"/>
      </w:pPr>
    </w:p>
    <w:p w:rsidR="0008142B" w:rsidRDefault="00990616">
      <w:pPr>
        <w:pStyle w:val="Heading1"/>
        <w:ind w:left="330"/>
      </w:pPr>
      <w:r>
        <w:rPr>
          <w:color w:val="1F497C"/>
        </w:rPr>
        <w:t>Responsibilities</w:t>
      </w:r>
    </w:p>
    <w:p w:rsidR="0008142B" w:rsidRDefault="0099061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87" w:line="302" w:lineRule="auto"/>
        <w:ind w:right="168" w:hanging="338"/>
      </w:pPr>
      <w:r>
        <w:rPr>
          <w:w w:val="105"/>
        </w:rPr>
        <w:t>Setting out of road work, under pass, such as vertical, horizontal Curve, junction round about, Curb stone</w:t>
      </w:r>
      <w:r>
        <w:rPr>
          <w:spacing w:val="-34"/>
          <w:w w:val="105"/>
        </w:rPr>
        <w:t xml:space="preserve"> </w:t>
      </w:r>
      <w:r>
        <w:rPr>
          <w:w w:val="105"/>
        </w:rPr>
        <w:t>etc.</w:t>
      </w:r>
    </w:p>
    <w:p w:rsidR="0008142B" w:rsidRDefault="0099061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8"/>
        <w:ind w:hanging="338"/>
      </w:pPr>
      <w:r>
        <w:rPr>
          <w:w w:val="105"/>
        </w:rPr>
        <w:t>Setting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Retaining</w:t>
      </w:r>
      <w:r>
        <w:rPr>
          <w:spacing w:val="-12"/>
          <w:w w:val="105"/>
        </w:rPr>
        <w:t xml:space="preserve"> </w:t>
      </w:r>
      <w:r>
        <w:rPr>
          <w:w w:val="105"/>
        </w:rPr>
        <w:t>Wall,</w:t>
      </w:r>
      <w:r>
        <w:rPr>
          <w:spacing w:val="-15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road,</w:t>
      </w:r>
      <w:r>
        <w:rPr>
          <w:spacing w:val="-9"/>
          <w:w w:val="105"/>
        </w:rPr>
        <w:t xml:space="preserve"> </w:t>
      </w:r>
      <w:r>
        <w:rPr>
          <w:w w:val="105"/>
        </w:rPr>
        <w:t>collecting</w:t>
      </w:r>
      <w:r>
        <w:rPr>
          <w:spacing w:val="-14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Project</w:t>
      </w:r>
    </w:p>
    <w:p w:rsidR="0008142B" w:rsidRDefault="0008142B">
      <w:pPr>
        <w:pStyle w:val="BodyText"/>
        <w:rPr>
          <w:sz w:val="24"/>
        </w:rPr>
      </w:pPr>
    </w:p>
    <w:p w:rsidR="0008142B" w:rsidRDefault="00990616">
      <w:pPr>
        <w:pStyle w:val="Heading1"/>
        <w:spacing w:before="153"/>
        <w:ind w:left="211"/>
      </w:pPr>
      <w:r>
        <w:rPr>
          <w:color w:val="1F497C"/>
          <w:w w:val="105"/>
        </w:rPr>
        <w:t>Instrument Handle</w:t>
      </w:r>
    </w:p>
    <w:p w:rsidR="0008142B" w:rsidRDefault="00990616">
      <w:pPr>
        <w:pStyle w:val="BodyText"/>
        <w:tabs>
          <w:tab w:val="left" w:pos="1799"/>
          <w:tab w:val="left" w:pos="2032"/>
          <w:tab w:val="left" w:pos="2066"/>
        </w:tabs>
        <w:spacing w:before="75" w:line="302" w:lineRule="auto"/>
        <w:ind w:left="459" w:right="1436" w:firstLine="50"/>
      </w:pPr>
      <w:r>
        <w:t>Total</w:t>
      </w:r>
      <w:r>
        <w:rPr>
          <w:spacing w:val="36"/>
        </w:rPr>
        <w:t xml:space="preserve"> </w:t>
      </w:r>
      <w:r>
        <w:t>Stations:</w:t>
      </w:r>
      <w:r>
        <w:tab/>
        <w:t xml:space="preserve">All kinds of Sokkia, </w:t>
      </w:r>
      <w:proofErr w:type="spellStart"/>
      <w:r>
        <w:t>L</w:t>
      </w:r>
      <w:r>
        <w:t>eica</w:t>
      </w:r>
      <w:proofErr w:type="spellEnd"/>
      <w:r>
        <w:t>, Top con Total Stations &amp; GPS Auto</w:t>
      </w:r>
      <w:r>
        <w:rPr>
          <w:spacing w:val="-18"/>
        </w:rPr>
        <w:t xml:space="preserve"> </w:t>
      </w:r>
      <w:r>
        <w:t>Levels</w:t>
      </w:r>
      <w:r>
        <w:tab/>
        <w:t>:</w:t>
      </w:r>
      <w:r>
        <w:tab/>
      </w:r>
      <w:r>
        <w:tab/>
        <w:t>All</w:t>
      </w:r>
      <w:r>
        <w:rPr>
          <w:spacing w:val="-15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Auto</w:t>
      </w:r>
      <w:r>
        <w:rPr>
          <w:spacing w:val="-14"/>
        </w:rPr>
        <w:t xml:space="preserve"> </w:t>
      </w:r>
      <w:r>
        <w:t>Levels</w:t>
      </w:r>
      <w:r>
        <w:rPr>
          <w:spacing w:val="-15"/>
        </w:rPr>
        <w:t xml:space="preserve"> </w:t>
      </w:r>
      <w:r>
        <w:t>made,</w:t>
      </w:r>
      <w:r>
        <w:rPr>
          <w:spacing w:val="-18"/>
        </w:rPr>
        <w:t xml:space="preserve"> </w:t>
      </w:r>
      <w:r>
        <w:t>Topcon,</w:t>
      </w:r>
      <w:r>
        <w:rPr>
          <w:spacing w:val="-19"/>
        </w:rPr>
        <w:t xml:space="preserve"> </w:t>
      </w:r>
      <w:r>
        <w:t>Sokkia,</w:t>
      </w:r>
      <w:r>
        <w:rPr>
          <w:spacing w:val="-18"/>
        </w:rPr>
        <w:t xml:space="preserve"> </w:t>
      </w:r>
      <w:proofErr w:type="spellStart"/>
      <w:proofErr w:type="gramStart"/>
      <w:r>
        <w:t>Leica</w:t>
      </w:r>
      <w:proofErr w:type="spellEnd"/>
      <w:r>
        <w:rPr>
          <w:spacing w:val="-16"/>
        </w:rPr>
        <w:t xml:space="preserve"> </w:t>
      </w:r>
      <w:r>
        <w:t>,</w:t>
      </w:r>
      <w:proofErr w:type="gramEnd"/>
      <w:r>
        <w:rPr>
          <w:spacing w:val="-18"/>
        </w:rPr>
        <w:t xml:space="preserve"> </w:t>
      </w:r>
      <w:r>
        <w:t>Nikon</w:t>
      </w:r>
    </w:p>
    <w:p w:rsidR="0008142B" w:rsidRDefault="0008142B">
      <w:pPr>
        <w:spacing w:line="302" w:lineRule="auto"/>
        <w:sectPr w:rsidR="0008142B">
          <w:pgSz w:w="12240" w:h="15840"/>
          <w:pgMar w:top="940" w:right="1720" w:bottom="280" w:left="1720" w:header="720" w:footer="720" w:gutter="0"/>
          <w:cols w:space="720"/>
        </w:sectPr>
      </w:pPr>
    </w:p>
    <w:p w:rsidR="0008142B" w:rsidRDefault="00990616">
      <w:pPr>
        <w:pStyle w:val="Heading1"/>
        <w:spacing w:before="79"/>
        <w:ind w:left="490"/>
      </w:pPr>
      <w:r>
        <w:rPr>
          <w:color w:val="1F497C"/>
        </w:rPr>
        <w:lastRenderedPageBreak/>
        <w:t>Qualification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89" w:line="300" w:lineRule="auto"/>
        <w:ind w:right="1683" w:hanging="354"/>
      </w:pPr>
      <w:r>
        <w:rPr>
          <w:w w:val="105"/>
        </w:rPr>
        <w:t>Diploma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Land</w:t>
      </w:r>
      <w:r>
        <w:rPr>
          <w:spacing w:val="-29"/>
          <w:w w:val="105"/>
        </w:rPr>
        <w:t xml:space="preserve"> </w:t>
      </w:r>
      <w:r>
        <w:rPr>
          <w:w w:val="105"/>
        </w:rPr>
        <w:t>Surveyor</w:t>
      </w:r>
      <w:r>
        <w:rPr>
          <w:spacing w:val="-32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Lahore</w:t>
      </w:r>
      <w:r>
        <w:rPr>
          <w:spacing w:val="-30"/>
          <w:w w:val="105"/>
        </w:rPr>
        <w:t xml:space="preserve"> </w:t>
      </w:r>
      <w:r>
        <w:rPr>
          <w:w w:val="105"/>
        </w:rPr>
        <w:t>Board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Technical</w:t>
      </w:r>
      <w:r>
        <w:rPr>
          <w:spacing w:val="-31"/>
          <w:w w:val="105"/>
        </w:rPr>
        <w:t xml:space="preserve"> </w:t>
      </w:r>
      <w:r>
        <w:rPr>
          <w:w w:val="105"/>
        </w:rPr>
        <w:t>Education in the year of</w:t>
      </w:r>
      <w:r>
        <w:rPr>
          <w:spacing w:val="-33"/>
          <w:w w:val="105"/>
        </w:rPr>
        <w:t xml:space="preserve"> </w:t>
      </w:r>
      <w:r>
        <w:rPr>
          <w:w w:val="105"/>
        </w:rPr>
        <w:t>2010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3" w:line="302" w:lineRule="auto"/>
        <w:ind w:right="1306" w:hanging="354"/>
      </w:pPr>
      <w:r>
        <w:rPr>
          <w:w w:val="105"/>
        </w:rPr>
        <w:t>Diploma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Quantity</w:t>
      </w:r>
      <w:r>
        <w:rPr>
          <w:spacing w:val="-25"/>
          <w:w w:val="105"/>
        </w:rPr>
        <w:t xml:space="preserve"> </w:t>
      </w:r>
      <w:r>
        <w:rPr>
          <w:w w:val="105"/>
        </w:rPr>
        <w:t>Surveyor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Lahore</w:t>
      </w:r>
      <w:r>
        <w:rPr>
          <w:spacing w:val="-25"/>
          <w:w w:val="105"/>
        </w:rPr>
        <w:t xml:space="preserve"> </w:t>
      </w:r>
      <w:r>
        <w:rPr>
          <w:w w:val="105"/>
        </w:rPr>
        <w:t>Board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Technical</w:t>
      </w:r>
      <w:r>
        <w:rPr>
          <w:spacing w:val="-26"/>
          <w:w w:val="105"/>
        </w:rPr>
        <w:t xml:space="preserve"> </w:t>
      </w:r>
      <w:r>
        <w:rPr>
          <w:w w:val="105"/>
        </w:rPr>
        <w:t>Education in the year of</w:t>
      </w:r>
      <w:r>
        <w:rPr>
          <w:spacing w:val="-33"/>
          <w:w w:val="105"/>
        </w:rPr>
        <w:t xml:space="preserve"> </w:t>
      </w:r>
      <w:r>
        <w:rPr>
          <w:w w:val="105"/>
        </w:rPr>
        <w:t>2009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8"/>
        <w:ind w:hanging="354"/>
      </w:pPr>
      <w:r>
        <w:rPr>
          <w:w w:val="105"/>
        </w:rPr>
        <w:t>Diploma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  <w:sz w:val="20"/>
        </w:rPr>
        <w:t>Auto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Cade</w:t>
      </w:r>
      <w:r>
        <w:rPr>
          <w:spacing w:val="-7"/>
          <w:w w:val="105"/>
          <w:sz w:val="20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Lahore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54"/>
      </w:pPr>
      <w:r>
        <w:rPr>
          <w:w w:val="105"/>
        </w:rPr>
        <w:t>Intermediate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Lahore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Pakistan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2008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4"/>
        <w:ind w:hanging="354"/>
      </w:pPr>
      <w:r>
        <w:rPr>
          <w:w w:val="105"/>
        </w:rPr>
        <w:t>Matriculation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Lahore</w:t>
      </w:r>
      <w:r>
        <w:rPr>
          <w:spacing w:val="-15"/>
          <w:w w:val="105"/>
        </w:rPr>
        <w:t xml:space="preserve"> </w:t>
      </w:r>
      <w:r>
        <w:rPr>
          <w:w w:val="105"/>
        </w:rPr>
        <w:t>Board</w:t>
      </w:r>
      <w:r>
        <w:rPr>
          <w:spacing w:val="-19"/>
          <w:w w:val="105"/>
        </w:rPr>
        <w:t xml:space="preserve"> </w:t>
      </w:r>
      <w:r>
        <w:rPr>
          <w:w w:val="105"/>
        </w:rPr>
        <w:t>Pakistan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year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2006</w:t>
      </w:r>
    </w:p>
    <w:p w:rsidR="0008142B" w:rsidRDefault="0008142B">
      <w:pPr>
        <w:pStyle w:val="BodyText"/>
        <w:spacing w:before="1"/>
        <w:rPr>
          <w:sz w:val="33"/>
        </w:rPr>
      </w:pPr>
    </w:p>
    <w:p w:rsidR="0008142B" w:rsidRDefault="00990616">
      <w:pPr>
        <w:pStyle w:val="BodyText"/>
        <w:ind w:left="463"/>
      </w:pPr>
      <w:r>
        <w:rPr>
          <w:color w:val="1F497C"/>
          <w:w w:val="105"/>
        </w:rPr>
        <w:t>Computer Skills</w:t>
      </w:r>
    </w:p>
    <w:p w:rsidR="0008142B" w:rsidRDefault="0008142B">
      <w:pPr>
        <w:pStyle w:val="BodyText"/>
        <w:spacing w:before="1"/>
        <w:rPr>
          <w:sz w:val="34"/>
        </w:rPr>
      </w:pP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0"/>
        <w:ind w:hanging="354"/>
      </w:pPr>
      <w:r>
        <w:rPr>
          <w:w w:val="105"/>
        </w:rPr>
        <w:t>Good</w:t>
      </w:r>
      <w:r>
        <w:rPr>
          <w:spacing w:val="-13"/>
          <w:w w:val="105"/>
        </w:rPr>
        <w:t xml:space="preserve"> </w:t>
      </w:r>
      <w:r>
        <w:rPr>
          <w:w w:val="105"/>
        </w:rPr>
        <w:t>Command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Microsoft</w:t>
      </w:r>
      <w:r>
        <w:rPr>
          <w:spacing w:val="-11"/>
          <w:w w:val="105"/>
        </w:rPr>
        <w:t xml:space="preserve"> </w:t>
      </w:r>
      <w:r>
        <w:rPr>
          <w:w w:val="105"/>
        </w:rPr>
        <w:t>office,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w w:val="105"/>
        </w:rPr>
        <w:t>s-Word,</w:t>
      </w:r>
      <w:r>
        <w:rPr>
          <w:spacing w:val="-10"/>
          <w:w w:val="105"/>
        </w:rPr>
        <w:t xml:space="preserve"> </w:t>
      </w:r>
      <w:r>
        <w:rPr>
          <w:w w:val="105"/>
        </w:rPr>
        <w:t>Auto</w:t>
      </w:r>
      <w:r>
        <w:rPr>
          <w:spacing w:val="-8"/>
          <w:w w:val="105"/>
        </w:rPr>
        <w:t xml:space="preserve"> </w:t>
      </w:r>
      <w:r>
        <w:rPr>
          <w:w w:val="105"/>
        </w:rPr>
        <w:t>Cad</w:t>
      </w:r>
      <w:r>
        <w:rPr>
          <w:spacing w:val="-11"/>
          <w:w w:val="105"/>
        </w:rPr>
        <w:t xml:space="preserve"> </w:t>
      </w:r>
      <w:r>
        <w:rPr>
          <w:w w:val="105"/>
        </w:rPr>
        <w:t>2d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3d,</w:t>
      </w:r>
    </w:p>
    <w:p w:rsidR="0008142B" w:rsidRDefault="00990616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9"/>
        <w:ind w:hanging="354"/>
      </w:pPr>
      <w:r>
        <w:t>M s-Excel &amp;Power Point and internet</w:t>
      </w:r>
      <w:r>
        <w:rPr>
          <w:spacing w:val="-24"/>
        </w:rPr>
        <w:t xml:space="preserve"> </w:t>
      </w:r>
      <w:r>
        <w:t>browsing.</w:t>
      </w:r>
    </w:p>
    <w:p w:rsidR="0008142B" w:rsidRDefault="00990616">
      <w:pPr>
        <w:pStyle w:val="Heading1"/>
        <w:spacing w:before="125"/>
        <w:ind w:left="449"/>
      </w:pPr>
      <w:r>
        <w:rPr>
          <w:color w:val="1F497C"/>
        </w:rPr>
        <w:t>Languages Known</w:t>
      </w:r>
    </w:p>
    <w:p w:rsidR="0008142B" w:rsidRDefault="0008142B">
      <w:pPr>
        <w:pStyle w:val="BodyText"/>
        <w:spacing w:before="5"/>
        <w:rPr>
          <w:sz w:val="25"/>
        </w:rPr>
      </w:pPr>
    </w:p>
    <w:p w:rsidR="0008142B" w:rsidRDefault="00990616">
      <w:pPr>
        <w:pStyle w:val="ListParagraph"/>
        <w:numPr>
          <w:ilvl w:val="1"/>
          <w:numId w:val="2"/>
        </w:numPr>
        <w:tabs>
          <w:tab w:val="left" w:pos="829"/>
        </w:tabs>
        <w:spacing w:before="0"/>
      </w:pPr>
      <w:r>
        <w:t>Good communication in</w:t>
      </w:r>
      <w:r>
        <w:rPr>
          <w:spacing w:val="-17"/>
        </w:rPr>
        <w:t xml:space="preserve"> </w:t>
      </w:r>
      <w:r>
        <w:t>English</w:t>
      </w:r>
    </w:p>
    <w:p w:rsidR="0008142B" w:rsidRDefault="00990616">
      <w:pPr>
        <w:pStyle w:val="ListParagraph"/>
        <w:numPr>
          <w:ilvl w:val="1"/>
          <w:numId w:val="2"/>
        </w:numPr>
        <w:tabs>
          <w:tab w:val="left" w:pos="829"/>
        </w:tabs>
        <w:spacing w:before="32"/>
      </w:pPr>
      <w:r>
        <w:t>Good communication in</w:t>
      </w:r>
      <w:r>
        <w:rPr>
          <w:spacing w:val="-17"/>
        </w:rPr>
        <w:t xml:space="preserve"> </w:t>
      </w:r>
      <w:r>
        <w:t>Arabic</w:t>
      </w:r>
    </w:p>
    <w:p w:rsidR="0008142B" w:rsidRDefault="00990616">
      <w:pPr>
        <w:pStyle w:val="ListParagraph"/>
        <w:numPr>
          <w:ilvl w:val="1"/>
          <w:numId w:val="2"/>
        </w:numPr>
        <w:tabs>
          <w:tab w:val="left" w:pos="829"/>
        </w:tabs>
        <w:spacing w:before="35"/>
      </w:pPr>
      <w:r>
        <w:rPr>
          <w:w w:val="110"/>
        </w:rPr>
        <w:t>Good</w:t>
      </w:r>
      <w:r>
        <w:rPr>
          <w:spacing w:val="-14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Hindi</w:t>
      </w:r>
      <w:r>
        <w:rPr>
          <w:spacing w:val="-12"/>
          <w:w w:val="110"/>
        </w:rPr>
        <w:t xml:space="preserve"> </w:t>
      </w:r>
      <w:r>
        <w:rPr>
          <w:w w:val="115"/>
        </w:rPr>
        <w:t>/</w:t>
      </w:r>
      <w:r>
        <w:rPr>
          <w:spacing w:val="-18"/>
          <w:w w:val="115"/>
        </w:rPr>
        <w:t xml:space="preserve"> </w:t>
      </w:r>
      <w:r>
        <w:rPr>
          <w:w w:val="110"/>
        </w:rPr>
        <w:t>Urdu</w:t>
      </w:r>
    </w:p>
    <w:p w:rsidR="0008142B" w:rsidRDefault="00990616">
      <w:pPr>
        <w:pStyle w:val="ListParagraph"/>
        <w:numPr>
          <w:ilvl w:val="1"/>
          <w:numId w:val="2"/>
        </w:numPr>
        <w:tabs>
          <w:tab w:val="left" w:pos="829"/>
        </w:tabs>
        <w:spacing w:before="35"/>
      </w:pPr>
      <w:r>
        <w:rPr>
          <w:w w:val="105"/>
        </w:rPr>
        <w:t>Good oriental approach towards the job</w:t>
      </w:r>
      <w:r>
        <w:rPr>
          <w:spacing w:val="-37"/>
          <w:w w:val="105"/>
        </w:rPr>
        <w:t xml:space="preserve"> </w:t>
      </w:r>
      <w:r>
        <w:rPr>
          <w:w w:val="105"/>
        </w:rPr>
        <w:t>assigned</w:t>
      </w:r>
    </w:p>
    <w:p w:rsidR="0008142B" w:rsidRDefault="00990616">
      <w:pPr>
        <w:pStyle w:val="Heading1"/>
        <w:spacing w:before="209"/>
        <w:ind w:left="420"/>
      </w:pPr>
      <w:r>
        <w:rPr>
          <w:color w:val="1F497C"/>
          <w:w w:val="120"/>
        </w:rPr>
        <w:t>Personal Detail</w:t>
      </w:r>
    </w:p>
    <w:p w:rsidR="0008142B" w:rsidRDefault="00990616">
      <w:pPr>
        <w:tabs>
          <w:tab w:val="left" w:pos="2633"/>
        </w:tabs>
        <w:spacing w:before="55"/>
        <w:ind w:left="756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  <w:t>Pakistan</w:t>
      </w:r>
    </w:p>
    <w:p w:rsidR="0008142B" w:rsidRDefault="00990616">
      <w:pPr>
        <w:tabs>
          <w:tab w:val="left" w:pos="2669"/>
        </w:tabs>
        <w:spacing w:before="67"/>
        <w:ind w:left="759"/>
        <w:rPr>
          <w:sz w:val="24"/>
        </w:rPr>
      </w:pPr>
      <w:r>
        <w:rPr>
          <w:w w:val="105"/>
          <w:sz w:val="24"/>
        </w:rPr>
        <w:t>Gender:</w:t>
      </w:r>
      <w:r>
        <w:rPr>
          <w:w w:val="105"/>
          <w:sz w:val="24"/>
        </w:rPr>
        <w:tab/>
        <w:t>Male</w:t>
      </w:r>
    </w:p>
    <w:sectPr w:rsidR="0008142B" w:rsidSect="0008142B">
      <w:pgSz w:w="12240" w:h="15840"/>
      <w:pgMar w:top="94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6D4"/>
    <w:multiLevelType w:val="hybridMultilevel"/>
    <w:tmpl w:val="76528FF8"/>
    <w:lvl w:ilvl="0" w:tplc="98186192">
      <w:numFmt w:val="bullet"/>
      <w:lvlText w:val=""/>
      <w:lvlJc w:val="left"/>
      <w:pPr>
        <w:ind w:left="828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7256E4EA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93A0F2FE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8DF2FD30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B61A97CC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D74E50B8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00A8687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874867D6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EF461338"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1">
    <w:nsid w:val="273843FB"/>
    <w:multiLevelType w:val="hybridMultilevel"/>
    <w:tmpl w:val="541E99C8"/>
    <w:lvl w:ilvl="0" w:tplc="25A2204A">
      <w:start w:val="1"/>
      <w:numFmt w:val="decimal"/>
      <w:lvlText w:val="%1"/>
      <w:lvlJc w:val="left"/>
      <w:pPr>
        <w:ind w:left="576" w:hanging="339"/>
        <w:jc w:val="right"/>
      </w:pPr>
      <w:rPr>
        <w:rFonts w:hint="default"/>
        <w:w w:val="102"/>
      </w:rPr>
    </w:lvl>
    <w:lvl w:ilvl="1" w:tplc="FD2E6670">
      <w:numFmt w:val="bullet"/>
      <w:lvlText w:val="•"/>
      <w:lvlJc w:val="left"/>
      <w:pPr>
        <w:ind w:left="1402" w:hanging="339"/>
      </w:pPr>
      <w:rPr>
        <w:rFonts w:hint="default"/>
      </w:rPr>
    </w:lvl>
    <w:lvl w:ilvl="2" w:tplc="6576E4D8">
      <w:numFmt w:val="bullet"/>
      <w:lvlText w:val="•"/>
      <w:lvlJc w:val="left"/>
      <w:pPr>
        <w:ind w:left="2224" w:hanging="339"/>
      </w:pPr>
      <w:rPr>
        <w:rFonts w:hint="default"/>
      </w:rPr>
    </w:lvl>
    <w:lvl w:ilvl="3" w:tplc="CBA8641E">
      <w:numFmt w:val="bullet"/>
      <w:lvlText w:val="•"/>
      <w:lvlJc w:val="left"/>
      <w:pPr>
        <w:ind w:left="3046" w:hanging="339"/>
      </w:pPr>
      <w:rPr>
        <w:rFonts w:hint="default"/>
      </w:rPr>
    </w:lvl>
    <w:lvl w:ilvl="4" w:tplc="358220C0">
      <w:numFmt w:val="bullet"/>
      <w:lvlText w:val="•"/>
      <w:lvlJc w:val="left"/>
      <w:pPr>
        <w:ind w:left="3868" w:hanging="339"/>
      </w:pPr>
      <w:rPr>
        <w:rFonts w:hint="default"/>
      </w:rPr>
    </w:lvl>
    <w:lvl w:ilvl="5" w:tplc="E496004A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9500CEB6">
      <w:numFmt w:val="bullet"/>
      <w:lvlText w:val="•"/>
      <w:lvlJc w:val="left"/>
      <w:pPr>
        <w:ind w:left="5512" w:hanging="339"/>
      </w:pPr>
      <w:rPr>
        <w:rFonts w:hint="default"/>
      </w:rPr>
    </w:lvl>
    <w:lvl w:ilvl="7" w:tplc="C13E152A">
      <w:numFmt w:val="bullet"/>
      <w:lvlText w:val="•"/>
      <w:lvlJc w:val="left"/>
      <w:pPr>
        <w:ind w:left="6334" w:hanging="339"/>
      </w:pPr>
      <w:rPr>
        <w:rFonts w:hint="default"/>
      </w:rPr>
    </w:lvl>
    <w:lvl w:ilvl="8" w:tplc="39B41EAC">
      <w:numFmt w:val="bullet"/>
      <w:lvlText w:val="•"/>
      <w:lvlJc w:val="left"/>
      <w:pPr>
        <w:ind w:left="7156" w:hanging="339"/>
      </w:pPr>
      <w:rPr>
        <w:rFonts w:hint="default"/>
      </w:rPr>
    </w:lvl>
  </w:abstractNum>
  <w:abstractNum w:abstractNumId="2">
    <w:nsid w:val="299B51DE"/>
    <w:multiLevelType w:val="hybridMultilevel"/>
    <w:tmpl w:val="09E61C42"/>
    <w:lvl w:ilvl="0" w:tplc="6A165A9C">
      <w:numFmt w:val="bullet"/>
      <w:lvlText w:val=""/>
      <w:lvlJc w:val="left"/>
      <w:pPr>
        <w:ind w:left="844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69B263D4">
      <w:numFmt w:val="bullet"/>
      <w:lvlText w:val=""/>
      <w:lvlJc w:val="left"/>
      <w:pPr>
        <w:ind w:left="828" w:hanging="252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2" w:tplc="3138A5EE">
      <w:numFmt w:val="bullet"/>
      <w:lvlText w:val="•"/>
      <w:lvlJc w:val="left"/>
      <w:pPr>
        <w:ind w:left="1724" w:hanging="252"/>
      </w:pPr>
      <w:rPr>
        <w:rFonts w:hint="default"/>
      </w:rPr>
    </w:lvl>
    <w:lvl w:ilvl="3" w:tplc="08A61A44">
      <w:numFmt w:val="bullet"/>
      <w:lvlText w:val="•"/>
      <w:lvlJc w:val="left"/>
      <w:pPr>
        <w:ind w:left="2608" w:hanging="252"/>
      </w:pPr>
      <w:rPr>
        <w:rFonts w:hint="default"/>
      </w:rPr>
    </w:lvl>
    <w:lvl w:ilvl="4" w:tplc="E1DC7206">
      <w:numFmt w:val="bullet"/>
      <w:lvlText w:val="•"/>
      <w:lvlJc w:val="left"/>
      <w:pPr>
        <w:ind w:left="3493" w:hanging="252"/>
      </w:pPr>
      <w:rPr>
        <w:rFonts w:hint="default"/>
      </w:rPr>
    </w:lvl>
    <w:lvl w:ilvl="5" w:tplc="D4B4B210">
      <w:numFmt w:val="bullet"/>
      <w:lvlText w:val="•"/>
      <w:lvlJc w:val="left"/>
      <w:pPr>
        <w:ind w:left="4377" w:hanging="252"/>
      </w:pPr>
      <w:rPr>
        <w:rFonts w:hint="default"/>
      </w:rPr>
    </w:lvl>
    <w:lvl w:ilvl="6" w:tplc="7D80FE7C">
      <w:numFmt w:val="bullet"/>
      <w:lvlText w:val="•"/>
      <w:lvlJc w:val="left"/>
      <w:pPr>
        <w:ind w:left="5262" w:hanging="252"/>
      </w:pPr>
      <w:rPr>
        <w:rFonts w:hint="default"/>
      </w:rPr>
    </w:lvl>
    <w:lvl w:ilvl="7" w:tplc="75604E2E">
      <w:numFmt w:val="bullet"/>
      <w:lvlText w:val="•"/>
      <w:lvlJc w:val="left"/>
      <w:pPr>
        <w:ind w:left="6146" w:hanging="252"/>
      </w:pPr>
      <w:rPr>
        <w:rFonts w:hint="default"/>
      </w:rPr>
    </w:lvl>
    <w:lvl w:ilvl="8" w:tplc="A2481F40">
      <w:numFmt w:val="bullet"/>
      <w:lvlText w:val="•"/>
      <w:lvlJc w:val="left"/>
      <w:pPr>
        <w:ind w:left="7031" w:hanging="252"/>
      </w:pPr>
      <w:rPr>
        <w:rFonts w:hint="default"/>
      </w:rPr>
    </w:lvl>
  </w:abstractNum>
  <w:abstractNum w:abstractNumId="3">
    <w:nsid w:val="4BDA3DB8"/>
    <w:multiLevelType w:val="hybridMultilevel"/>
    <w:tmpl w:val="D8CC87A2"/>
    <w:lvl w:ilvl="0" w:tplc="D6BA49F4">
      <w:numFmt w:val="bullet"/>
      <w:lvlText w:val=""/>
      <w:lvlJc w:val="left"/>
      <w:pPr>
        <w:ind w:left="576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97C86672">
      <w:numFmt w:val="bullet"/>
      <w:lvlText w:val="•"/>
      <w:lvlJc w:val="left"/>
      <w:pPr>
        <w:ind w:left="1402" w:hanging="339"/>
      </w:pPr>
      <w:rPr>
        <w:rFonts w:hint="default"/>
      </w:rPr>
    </w:lvl>
    <w:lvl w:ilvl="2" w:tplc="7960F2AC">
      <w:numFmt w:val="bullet"/>
      <w:lvlText w:val="•"/>
      <w:lvlJc w:val="left"/>
      <w:pPr>
        <w:ind w:left="2224" w:hanging="339"/>
      </w:pPr>
      <w:rPr>
        <w:rFonts w:hint="default"/>
      </w:rPr>
    </w:lvl>
    <w:lvl w:ilvl="3" w:tplc="58CAC530">
      <w:numFmt w:val="bullet"/>
      <w:lvlText w:val="•"/>
      <w:lvlJc w:val="left"/>
      <w:pPr>
        <w:ind w:left="3046" w:hanging="339"/>
      </w:pPr>
      <w:rPr>
        <w:rFonts w:hint="default"/>
      </w:rPr>
    </w:lvl>
    <w:lvl w:ilvl="4" w:tplc="79148B32">
      <w:numFmt w:val="bullet"/>
      <w:lvlText w:val="•"/>
      <w:lvlJc w:val="left"/>
      <w:pPr>
        <w:ind w:left="3868" w:hanging="339"/>
      </w:pPr>
      <w:rPr>
        <w:rFonts w:hint="default"/>
      </w:rPr>
    </w:lvl>
    <w:lvl w:ilvl="5" w:tplc="93D271D0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D4E4C7C8">
      <w:numFmt w:val="bullet"/>
      <w:lvlText w:val="•"/>
      <w:lvlJc w:val="left"/>
      <w:pPr>
        <w:ind w:left="5512" w:hanging="339"/>
      </w:pPr>
      <w:rPr>
        <w:rFonts w:hint="default"/>
      </w:rPr>
    </w:lvl>
    <w:lvl w:ilvl="7" w:tplc="BC244ECE">
      <w:numFmt w:val="bullet"/>
      <w:lvlText w:val="•"/>
      <w:lvlJc w:val="left"/>
      <w:pPr>
        <w:ind w:left="6334" w:hanging="339"/>
      </w:pPr>
      <w:rPr>
        <w:rFonts w:hint="default"/>
      </w:rPr>
    </w:lvl>
    <w:lvl w:ilvl="8" w:tplc="87AA238E">
      <w:numFmt w:val="bullet"/>
      <w:lvlText w:val="•"/>
      <w:lvlJc w:val="left"/>
      <w:pPr>
        <w:ind w:left="7156" w:hanging="339"/>
      </w:pPr>
      <w:rPr>
        <w:rFonts w:hint="default"/>
      </w:rPr>
    </w:lvl>
  </w:abstractNum>
  <w:abstractNum w:abstractNumId="4">
    <w:nsid w:val="58AA3A56"/>
    <w:multiLevelType w:val="hybridMultilevel"/>
    <w:tmpl w:val="8EFE181E"/>
    <w:lvl w:ilvl="0" w:tplc="A6C4568A">
      <w:numFmt w:val="bullet"/>
      <w:lvlText w:val=""/>
      <w:lvlJc w:val="left"/>
      <w:pPr>
        <w:ind w:left="863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6FCEB966">
      <w:numFmt w:val="bullet"/>
      <w:lvlText w:val="•"/>
      <w:lvlJc w:val="left"/>
      <w:pPr>
        <w:ind w:left="1654" w:hanging="339"/>
      </w:pPr>
      <w:rPr>
        <w:rFonts w:hint="default"/>
      </w:rPr>
    </w:lvl>
    <w:lvl w:ilvl="2" w:tplc="0A4C4324">
      <w:numFmt w:val="bullet"/>
      <w:lvlText w:val="•"/>
      <w:lvlJc w:val="left"/>
      <w:pPr>
        <w:ind w:left="2448" w:hanging="339"/>
      </w:pPr>
      <w:rPr>
        <w:rFonts w:hint="default"/>
      </w:rPr>
    </w:lvl>
    <w:lvl w:ilvl="3" w:tplc="4834463A">
      <w:numFmt w:val="bullet"/>
      <w:lvlText w:val="•"/>
      <w:lvlJc w:val="left"/>
      <w:pPr>
        <w:ind w:left="3242" w:hanging="339"/>
      </w:pPr>
      <w:rPr>
        <w:rFonts w:hint="default"/>
      </w:rPr>
    </w:lvl>
    <w:lvl w:ilvl="4" w:tplc="B6A6B0B8">
      <w:numFmt w:val="bullet"/>
      <w:lvlText w:val="•"/>
      <w:lvlJc w:val="left"/>
      <w:pPr>
        <w:ind w:left="4036" w:hanging="339"/>
      </w:pPr>
      <w:rPr>
        <w:rFonts w:hint="default"/>
      </w:rPr>
    </w:lvl>
    <w:lvl w:ilvl="5" w:tplc="319A3C58">
      <w:numFmt w:val="bullet"/>
      <w:lvlText w:val="•"/>
      <w:lvlJc w:val="left"/>
      <w:pPr>
        <w:ind w:left="4830" w:hanging="339"/>
      </w:pPr>
      <w:rPr>
        <w:rFonts w:hint="default"/>
      </w:rPr>
    </w:lvl>
    <w:lvl w:ilvl="6" w:tplc="456A5B8E">
      <w:numFmt w:val="bullet"/>
      <w:lvlText w:val="•"/>
      <w:lvlJc w:val="left"/>
      <w:pPr>
        <w:ind w:left="5624" w:hanging="339"/>
      </w:pPr>
      <w:rPr>
        <w:rFonts w:hint="default"/>
      </w:rPr>
    </w:lvl>
    <w:lvl w:ilvl="7" w:tplc="AD48103A">
      <w:numFmt w:val="bullet"/>
      <w:lvlText w:val="•"/>
      <w:lvlJc w:val="left"/>
      <w:pPr>
        <w:ind w:left="6418" w:hanging="339"/>
      </w:pPr>
      <w:rPr>
        <w:rFonts w:hint="default"/>
      </w:rPr>
    </w:lvl>
    <w:lvl w:ilvl="8" w:tplc="F288D202">
      <w:numFmt w:val="bullet"/>
      <w:lvlText w:val="•"/>
      <w:lvlJc w:val="left"/>
      <w:pPr>
        <w:ind w:left="7212" w:hanging="3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142B"/>
    <w:rsid w:val="0008142B"/>
    <w:rsid w:val="0099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4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142B"/>
    <w:pPr>
      <w:ind w:left="151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08142B"/>
    <w:pPr>
      <w:spacing w:before="67"/>
      <w:ind w:left="75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42B"/>
  </w:style>
  <w:style w:type="paragraph" w:styleId="ListParagraph">
    <w:name w:val="List Paragraph"/>
    <w:basedOn w:val="Normal"/>
    <w:uiPriority w:val="1"/>
    <w:qFormat/>
    <w:rsid w:val="0008142B"/>
    <w:pPr>
      <w:spacing w:before="76"/>
      <w:ind w:left="863" w:hanging="373"/>
    </w:pPr>
  </w:style>
  <w:style w:type="paragraph" w:customStyle="1" w:styleId="TableParagraph">
    <w:name w:val="Table Paragraph"/>
    <w:basedOn w:val="Normal"/>
    <w:uiPriority w:val="1"/>
    <w:qFormat/>
    <w:rsid w:val="0008142B"/>
  </w:style>
  <w:style w:type="character" w:styleId="Hyperlink">
    <w:name w:val="Hyperlink"/>
    <w:basedOn w:val="DefaultParagraphFont"/>
    <w:uiPriority w:val="99"/>
    <w:unhideWhenUsed/>
    <w:rsid w:val="0099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raza.3922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of Land Surveyor</dc:title>
  <dc:creator>ali shah</dc:creator>
  <cp:lastModifiedBy>Visitor3</cp:lastModifiedBy>
  <cp:revision>2</cp:revision>
  <dcterms:created xsi:type="dcterms:W3CDTF">2019-06-30T08:03:00Z</dcterms:created>
  <dcterms:modified xsi:type="dcterms:W3CDTF">2019-06-30T08:03:00Z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2019-06-30T00:00:00Z</vt:filetime>
  </property>
</Properties>
</file>