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70" w:rsidRDefault="004D0B3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36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3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F70" w:rsidRDefault="000D1F70">
      <w:pPr>
        <w:spacing w:line="200" w:lineRule="exact"/>
        <w:rPr>
          <w:sz w:val="24"/>
          <w:szCs w:val="24"/>
        </w:rPr>
      </w:pPr>
    </w:p>
    <w:p w:rsidR="000D1F70" w:rsidRDefault="000D1F70">
      <w:pPr>
        <w:spacing w:line="200" w:lineRule="exact"/>
        <w:rPr>
          <w:sz w:val="24"/>
          <w:szCs w:val="24"/>
        </w:rPr>
      </w:pPr>
    </w:p>
    <w:p w:rsidR="000D1F70" w:rsidRDefault="000D1F70">
      <w:pPr>
        <w:spacing w:line="200" w:lineRule="exact"/>
        <w:rPr>
          <w:sz w:val="24"/>
          <w:szCs w:val="24"/>
        </w:rPr>
      </w:pPr>
    </w:p>
    <w:p w:rsidR="000D1F70" w:rsidRDefault="000D1F70">
      <w:pPr>
        <w:spacing w:line="200" w:lineRule="exact"/>
        <w:rPr>
          <w:sz w:val="24"/>
          <w:szCs w:val="24"/>
        </w:rPr>
      </w:pPr>
    </w:p>
    <w:p w:rsidR="000D1F70" w:rsidRDefault="000D1F70">
      <w:pPr>
        <w:spacing w:line="28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00"/>
        <w:gridCol w:w="1840"/>
        <w:gridCol w:w="620"/>
        <w:gridCol w:w="1380"/>
        <w:gridCol w:w="400"/>
        <w:gridCol w:w="680"/>
        <w:gridCol w:w="2200"/>
        <w:gridCol w:w="1960"/>
        <w:gridCol w:w="240"/>
        <w:gridCol w:w="20"/>
      </w:tblGrid>
      <w:tr w:rsidR="000D1F70" w:rsidTr="004D0B36">
        <w:trPr>
          <w:trHeight w:val="292"/>
        </w:trPr>
        <w:tc>
          <w:tcPr>
            <w:tcW w:w="26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5"/>
            <w:vAlign w:val="bottom"/>
          </w:tcPr>
          <w:p w:rsidR="000D1F70" w:rsidRDefault="004D0B36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70C0"/>
                <w:sz w:val="24"/>
                <w:szCs w:val="24"/>
              </w:rPr>
              <w:t>RESUME</w:t>
            </w: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  <w:tr w:rsidR="000D1F70" w:rsidTr="004D0B36">
        <w:trPr>
          <w:trHeight w:val="58"/>
        </w:trPr>
        <w:tc>
          <w:tcPr>
            <w:tcW w:w="260" w:type="dxa"/>
            <w:vAlign w:val="bottom"/>
          </w:tcPr>
          <w:p w:rsidR="000D1F70" w:rsidRDefault="000D1F70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0D1F70" w:rsidRDefault="000D1F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  <w:tr w:rsidR="000D1F70" w:rsidTr="004D0B36">
        <w:trPr>
          <w:trHeight w:val="8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  <w:tr w:rsidR="000D1F70" w:rsidTr="004D0B36">
        <w:trPr>
          <w:trHeight w:val="21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0D1F70" w:rsidRDefault="000D1F7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shd w:val="clear" w:color="auto" w:fill="FFFF00"/>
            <w:vAlign w:val="bottom"/>
          </w:tcPr>
          <w:p w:rsidR="000D1F70" w:rsidRDefault="004D0B36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0080"/>
                <w:w w:val="97"/>
                <w:sz w:val="19"/>
                <w:szCs w:val="19"/>
                <w:highlight w:val="yellow"/>
              </w:rPr>
              <w:t xml:space="preserve">VENKATA </w:t>
            </w:r>
          </w:p>
        </w:tc>
        <w:tc>
          <w:tcPr>
            <w:tcW w:w="1380" w:type="dxa"/>
            <w:vAlign w:val="bottom"/>
          </w:tcPr>
          <w:p w:rsidR="000D1F70" w:rsidRDefault="004D0B36" w:rsidP="004D0B36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0080"/>
                <w:sz w:val="19"/>
                <w:szCs w:val="19"/>
              </w:rPr>
              <w:t>-  CIVIL DEPT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D1F70" w:rsidRDefault="000D1F7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  <w:tr w:rsidR="000D1F70" w:rsidTr="004D0B36">
        <w:trPr>
          <w:trHeight w:val="7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gridSpan w:val="4"/>
            <w:vMerge w:val="restart"/>
            <w:vAlign w:val="bottom"/>
          </w:tcPr>
          <w:p w:rsidR="000D1F70" w:rsidRDefault="004D0B3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SR.PROJECT ENGINEER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D1F70" w:rsidRDefault="000D1F7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  <w:tr w:rsidR="000D1F70" w:rsidTr="004D0B36">
        <w:trPr>
          <w:trHeight w:val="33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Merge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right w:val="single" w:sz="8" w:space="0" w:color="auto"/>
            </w:tcBorders>
            <w:vAlign w:val="bottom"/>
          </w:tcPr>
          <w:p w:rsidR="000D1F70" w:rsidRDefault="004D0B3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0080"/>
                <w:sz w:val="19"/>
                <w:szCs w:val="19"/>
              </w:rPr>
              <w:t xml:space="preserve">Email: </w:t>
            </w:r>
            <w:hyperlink r:id="rId6" w:history="1">
              <w:r w:rsidRPr="007E7F0A">
                <w:rPr>
                  <w:rStyle w:val="Hyperlink"/>
                  <w:rFonts w:ascii="Arial" w:eastAsia="Arial" w:hAnsi="Arial" w:cs="Arial"/>
                  <w:b/>
                  <w:bCs/>
                  <w:sz w:val="19"/>
                  <w:szCs w:val="19"/>
                </w:rPr>
                <w:t>venkata.392250@2freemail.com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  <w:tr w:rsidR="000D1F70" w:rsidTr="004D0B36">
        <w:trPr>
          <w:trHeight w:val="8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single" w:sz="8" w:space="0" w:color="0070C0"/>
              <w:bottom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0D1F70" w:rsidRDefault="000D1F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  <w:tr w:rsidR="000D1F70" w:rsidTr="004D0B36">
        <w:trPr>
          <w:trHeight w:val="330"/>
        </w:trPr>
        <w:tc>
          <w:tcPr>
            <w:tcW w:w="26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1F70" w:rsidRDefault="000D1F70">
            <w:pPr>
              <w:rPr>
                <w:sz w:val="1"/>
                <w:szCs w:val="1"/>
              </w:rPr>
            </w:pPr>
          </w:p>
        </w:tc>
      </w:tr>
    </w:tbl>
    <w:p w:rsidR="000D1F70" w:rsidRDefault="000D1F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pt;margin-top:31.2pt;width:484.45pt;height:10.9pt;z-index:-251651072;visibility:visible;mso-wrap-distance-left:0;mso-wrap-distance-right:0;mso-position-horizontal-relative:text;mso-position-vertical-relative:text" o:allowincell="f" fillcolor="#8eaadb" stroked="f"/>
        </w:pict>
      </w:r>
    </w:p>
    <w:p w:rsidR="000D1F70" w:rsidRDefault="000D1F70">
      <w:pPr>
        <w:spacing w:line="200" w:lineRule="exact"/>
        <w:rPr>
          <w:sz w:val="24"/>
          <w:szCs w:val="24"/>
        </w:rPr>
      </w:pPr>
    </w:p>
    <w:p w:rsidR="000D1F70" w:rsidRDefault="000D1F70">
      <w:pPr>
        <w:spacing w:line="200" w:lineRule="exact"/>
        <w:rPr>
          <w:sz w:val="24"/>
          <w:szCs w:val="24"/>
        </w:rPr>
      </w:pPr>
    </w:p>
    <w:p w:rsidR="000D1F70" w:rsidRDefault="000D1F70">
      <w:pPr>
        <w:spacing w:line="202" w:lineRule="exact"/>
        <w:rPr>
          <w:sz w:val="24"/>
          <w:szCs w:val="24"/>
        </w:rPr>
      </w:pPr>
    </w:p>
    <w:p w:rsidR="000D1F70" w:rsidRDefault="004D0B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9"/>
          <w:szCs w:val="19"/>
          <w:u w:val="single"/>
        </w:rPr>
        <w:t>EXPERIENCE:</w:t>
      </w:r>
    </w:p>
    <w:p w:rsidR="000D1F70" w:rsidRDefault="000D1F70">
      <w:pPr>
        <w:spacing w:line="341" w:lineRule="exact"/>
        <w:rPr>
          <w:sz w:val="24"/>
          <w:szCs w:val="24"/>
        </w:rPr>
      </w:pPr>
    </w:p>
    <w:p w:rsidR="000D1F70" w:rsidRDefault="004D0B36">
      <w:pPr>
        <w:tabs>
          <w:tab w:val="left" w:pos="2300"/>
          <w:tab w:val="left" w:pos="48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Over 32 years.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IN INDIA - 21 YEARS,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  <w:highlight w:val="yellow"/>
        </w:rPr>
        <w:t>IN UAE - 10 years and 06 months.</w:t>
      </w:r>
    </w:p>
    <w:p w:rsidR="000D1F70" w:rsidRDefault="000D1F70">
      <w:pPr>
        <w:spacing w:line="350" w:lineRule="exact"/>
        <w:rPr>
          <w:sz w:val="24"/>
          <w:szCs w:val="24"/>
        </w:rPr>
      </w:pPr>
    </w:p>
    <w:p w:rsidR="000D1F70" w:rsidRDefault="004D0B36">
      <w:pPr>
        <w:spacing w:line="298" w:lineRule="auto"/>
        <w:ind w:left="20" w:right="6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highlight w:val="yellow"/>
        </w:rPr>
        <w:t xml:space="preserve">(HIGH RAISE BUILDINGS,VILLAS WORKS,SCHOOL&amp;SUBSTATIONS,INFR </w:t>
      </w:r>
      <w:r>
        <w:rPr>
          <w:rFonts w:ascii="Arial" w:eastAsia="Arial" w:hAnsi="Arial" w:cs="Arial"/>
          <w:sz w:val="19"/>
          <w:szCs w:val="19"/>
          <w:highlight w:val="yellow"/>
        </w:rPr>
        <w:t>WORKS,ALL STRUCTURE&amp; FINISHING,CIVIL DEFENCE,DEWA APPROVAL)</w:t>
      </w:r>
    </w:p>
    <w:p w:rsidR="000D1F70" w:rsidRDefault="000D1F70">
      <w:pPr>
        <w:spacing w:line="200" w:lineRule="exact"/>
        <w:rPr>
          <w:sz w:val="24"/>
          <w:szCs w:val="24"/>
        </w:rPr>
      </w:pPr>
    </w:p>
    <w:p w:rsidR="000D1F70" w:rsidRDefault="000D1F70">
      <w:pPr>
        <w:spacing w:line="357" w:lineRule="exact"/>
        <w:rPr>
          <w:sz w:val="24"/>
          <w:szCs w:val="24"/>
        </w:rPr>
      </w:pPr>
    </w:p>
    <w:p w:rsidR="000D1F70" w:rsidRDefault="004D0B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From Mar.2015 to August 2018</w:t>
      </w:r>
    </w:p>
    <w:p w:rsidR="000D1F70" w:rsidRDefault="000D1F70">
      <w:pPr>
        <w:spacing w:line="1" w:lineRule="exact"/>
        <w:rPr>
          <w:sz w:val="24"/>
          <w:szCs w:val="24"/>
        </w:rPr>
      </w:pPr>
    </w:p>
    <w:p w:rsidR="000D1F70" w:rsidRDefault="004D0B36" w:rsidP="004D0B36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as a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SITE MANAGER </w:t>
      </w:r>
    </w:p>
    <w:p w:rsidR="000D1F70" w:rsidRDefault="000D1F70">
      <w:pPr>
        <w:spacing w:line="34" w:lineRule="exact"/>
        <w:rPr>
          <w:sz w:val="24"/>
          <w:szCs w:val="24"/>
        </w:rPr>
      </w:pPr>
    </w:p>
    <w:p w:rsidR="000D1F70" w:rsidRDefault="004D0B36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Construct 2B+G+4P+45Floors </w:t>
      </w:r>
      <w:r>
        <w:rPr>
          <w:rFonts w:ascii="Arial" w:eastAsia="Arial" w:hAnsi="Arial" w:cs="Arial"/>
          <w:b/>
          <w:bCs/>
          <w:sz w:val="20"/>
          <w:szCs w:val="20"/>
        </w:rPr>
        <w:t>( value of 180 millions )</w:t>
      </w:r>
    </w:p>
    <w:p w:rsidR="000D1F70" w:rsidRDefault="000D1F70">
      <w:pPr>
        <w:spacing w:line="36" w:lineRule="exact"/>
        <w:rPr>
          <w:sz w:val="24"/>
          <w:szCs w:val="24"/>
        </w:rPr>
      </w:pPr>
    </w:p>
    <w:p w:rsidR="000D1F70" w:rsidRDefault="004D0B36">
      <w:pPr>
        <w:tabs>
          <w:tab w:val="left" w:pos="4380"/>
        </w:tabs>
        <w:ind w:left="3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EMMAAR PROPERTIES.</w:t>
      </w:r>
    </w:p>
    <w:p w:rsidR="000D1F70" w:rsidRDefault="000D1F70">
      <w:pPr>
        <w:spacing w:line="34" w:lineRule="exact"/>
        <w:rPr>
          <w:sz w:val="24"/>
          <w:szCs w:val="24"/>
        </w:rPr>
      </w:pPr>
    </w:p>
    <w:p w:rsidR="000D1F70" w:rsidRDefault="004D0B36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Location : DUBAI </w:t>
      </w:r>
      <w:r>
        <w:rPr>
          <w:rFonts w:ascii="Arial" w:eastAsia="Arial" w:hAnsi="Arial" w:cs="Arial"/>
          <w:sz w:val="20"/>
          <w:szCs w:val="20"/>
        </w:rPr>
        <w:t>CREEK HARBOUR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0D1F70" w:rsidRDefault="000D1F70">
      <w:pPr>
        <w:spacing w:line="34" w:lineRule="exact"/>
        <w:rPr>
          <w:sz w:val="24"/>
          <w:szCs w:val="24"/>
        </w:rPr>
      </w:pPr>
    </w:p>
    <w:p w:rsidR="000D1F70" w:rsidRDefault="004D0B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From July 2009 to Feb 2015</w:t>
      </w:r>
    </w:p>
    <w:p w:rsidR="000D1F70" w:rsidRDefault="000D1F70">
      <w:pPr>
        <w:spacing w:line="365" w:lineRule="exact"/>
        <w:rPr>
          <w:sz w:val="24"/>
          <w:szCs w:val="24"/>
        </w:rPr>
      </w:pPr>
    </w:p>
    <w:p w:rsidR="000D1F70" w:rsidRDefault="004D0B36" w:rsidP="004D0B36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as a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SR.PROJECT ENGINEER </w:t>
      </w:r>
    </w:p>
    <w:p w:rsidR="000D1F70" w:rsidRDefault="000D1F70">
      <w:pPr>
        <w:spacing w:line="51" w:lineRule="exact"/>
        <w:rPr>
          <w:sz w:val="24"/>
          <w:szCs w:val="24"/>
        </w:rPr>
      </w:pPr>
    </w:p>
    <w:p w:rsidR="000D1F70" w:rsidRDefault="004D0B36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Hydra Avenue Towers structure&amp;finishing works.</w:t>
      </w:r>
    </w:p>
    <w:p w:rsidR="000D1F70" w:rsidRDefault="000D1F70">
      <w:pPr>
        <w:spacing w:line="51" w:lineRule="exact"/>
        <w:rPr>
          <w:sz w:val="24"/>
          <w:szCs w:val="24"/>
        </w:rPr>
      </w:pPr>
    </w:p>
    <w:p w:rsidR="000D1F70" w:rsidRDefault="004D0B36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1B+G+4P+24,26&amp;29Floors(3Towers) 425 millions.</w:t>
      </w:r>
    </w:p>
    <w:p w:rsidR="000D1F70" w:rsidRDefault="000D1F70">
      <w:pPr>
        <w:spacing w:line="329" w:lineRule="exact"/>
        <w:rPr>
          <w:sz w:val="24"/>
          <w:szCs w:val="24"/>
        </w:rPr>
      </w:pPr>
    </w:p>
    <w:p w:rsidR="000D1F70" w:rsidRDefault="004D0B36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GrandLeigh School Buildings at Sadyat </w:t>
      </w:r>
      <w:r>
        <w:rPr>
          <w:rFonts w:ascii="Arial" w:eastAsia="Arial" w:hAnsi="Arial" w:cs="Arial"/>
          <w:b/>
          <w:bCs/>
          <w:sz w:val="20"/>
          <w:szCs w:val="20"/>
        </w:rPr>
        <w:t>Island,Abudhabi.</w:t>
      </w:r>
    </w:p>
    <w:p w:rsidR="000D1F70" w:rsidRDefault="000D1F70">
      <w:pPr>
        <w:spacing w:line="340" w:lineRule="exact"/>
        <w:rPr>
          <w:sz w:val="24"/>
          <w:szCs w:val="24"/>
        </w:rPr>
      </w:pPr>
    </w:p>
    <w:p w:rsidR="000D1F70" w:rsidRDefault="004D0B36">
      <w:pPr>
        <w:spacing w:line="282" w:lineRule="auto"/>
        <w:ind w:left="344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Indipendent VILLAS 303 </w:t>
      </w:r>
      <w:r>
        <w:rPr>
          <w:rFonts w:ascii="Arial" w:eastAsia="Arial" w:hAnsi="Arial" w:cs="Arial"/>
          <w:sz w:val="20"/>
          <w:szCs w:val="20"/>
        </w:rPr>
        <w:t>nos constructed at Kalifacity-A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Abudhabi</w:t>
      </w:r>
      <w:r>
        <w:rPr>
          <w:rFonts w:ascii="Arial" w:eastAsia="Arial" w:hAnsi="Arial" w:cs="Arial"/>
          <w:b/>
          <w:bCs/>
          <w:sz w:val="20"/>
          <w:szCs w:val="20"/>
        </w:rPr>
        <w:t>. Structures &amp; Finishing with all INFRA structures</w:t>
      </w:r>
    </w:p>
    <w:p w:rsidR="000D1F70" w:rsidRDefault="000D1F70">
      <w:pPr>
        <w:spacing w:line="289" w:lineRule="exact"/>
        <w:rPr>
          <w:sz w:val="24"/>
          <w:szCs w:val="24"/>
        </w:rPr>
      </w:pPr>
    </w:p>
    <w:p w:rsidR="000D1F70" w:rsidRDefault="004D0B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From Mar 2008 to Feb 2009</w:t>
      </w:r>
    </w:p>
    <w:p w:rsidR="000D1F70" w:rsidRDefault="000D1F70">
      <w:pPr>
        <w:spacing w:line="61" w:lineRule="exact"/>
        <w:rPr>
          <w:sz w:val="24"/>
          <w:szCs w:val="24"/>
        </w:rPr>
      </w:pPr>
    </w:p>
    <w:p w:rsidR="000D1F70" w:rsidRDefault="004D0B36">
      <w:pPr>
        <w:spacing w:line="286" w:lineRule="auto"/>
        <w:ind w:left="344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Worked as a Project Engineer at ETA ASCON, DUBAI. Tower Projects at Businessbay. Project on hold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at the stage of 2B+G+4P</w:t>
      </w:r>
    </w:p>
    <w:p w:rsidR="000D1F70" w:rsidRDefault="000D1F70">
      <w:pPr>
        <w:spacing w:line="300" w:lineRule="exact"/>
        <w:rPr>
          <w:sz w:val="24"/>
          <w:szCs w:val="24"/>
        </w:rPr>
      </w:pPr>
    </w:p>
    <w:p w:rsidR="000D1F70" w:rsidRDefault="004D0B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EXPERIENCE IN INDIA</w:t>
      </w:r>
    </w:p>
    <w:p w:rsidR="000D1F70" w:rsidRDefault="000D1F70">
      <w:pPr>
        <w:spacing w:line="69" w:lineRule="exact"/>
        <w:rPr>
          <w:sz w:val="24"/>
          <w:szCs w:val="24"/>
        </w:rPr>
      </w:pPr>
    </w:p>
    <w:p w:rsidR="000D1F70" w:rsidRDefault="004D0B36">
      <w:pPr>
        <w:spacing w:line="303" w:lineRule="auto"/>
        <w:ind w:left="3440" w:right="6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From </w:t>
      </w:r>
      <w:r>
        <w:rPr>
          <w:rFonts w:ascii="Arial" w:eastAsia="Arial" w:hAnsi="Arial" w:cs="Arial"/>
          <w:b/>
          <w:bCs/>
          <w:sz w:val="19"/>
          <w:szCs w:val="19"/>
        </w:rPr>
        <w:t>JUNE 2006 to DEC 2008</w:t>
      </w:r>
      <w:r>
        <w:rPr>
          <w:rFonts w:ascii="Arial" w:eastAsia="Arial" w:hAnsi="Arial" w:cs="Arial"/>
          <w:sz w:val="19"/>
          <w:szCs w:val="19"/>
        </w:rPr>
        <w:t xml:space="preserve"> worked as a </w:t>
      </w:r>
      <w:r>
        <w:rPr>
          <w:rFonts w:ascii="Arial" w:eastAsia="Arial" w:hAnsi="Arial" w:cs="Arial"/>
          <w:b/>
          <w:bCs/>
          <w:sz w:val="19"/>
          <w:szCs w:val="19"/>
        </w:rPr>
        <w:t>project in charge</w:t>
      </w:r>
      <w:r>
        <w:rPr>
          <w:rFonts w:ascii="Arial" w:eastAsia="Arial" w:hAnsi="Arial" w:cs="Arial"/>
          <w:sz w:val="19"/>
          <w:szCs w:val="19"/>
        </w:rPr>
        <w:t xml:space="preserve"> in luxuries residential apartments in </w:t>
      </w:r>
      <w:r>
        <w:rPr>
          <w:rFonts w:ascii="Arial" w:eastAsia="Arial" w:hAnsi="Arial" w:cs="Arial"/>
          <w:b/>
          <w:bCs/>
          <w:sz w:val="19"/>
          <w:szCs w:val="19"/>
        </w:rPr>
        <w:t>PURAVANKARA</w:t>
      </w:r>
      <w:r>
        <w:rPr>
          <w:rFonts w:ascii="Arial" w:eastAsia="Arial" w:hAnsi="Arial" w:cs="Arial"/>
          <w:sz w:val="19"/>
          <w:szCs w:val="19"/>
        </w:rPr>
        <w:t xml:space="preserve"> PROJECTS LTD, BANGALORE. High Raise apartments.</w:t>
      </w:r>
    </w:p>
    <w:p w:rsidR="004D0B36" w:rsidRDefault="004D0B36">
      <w:pPr>
        <w:spacing w:line="303" w:lineRule="auto"/>
        <w:ind w:left="3440" w:right="660"/>
        <w:jc w:val="both"/>
        <w:rPr>
          <w:rFonts w:ascii="Arial" w:eastAsia="Arial" w:hAnsi="Arial" w:cs="Arial"/>
          <w:sz w:val="19"/>
          <w:szCs w:val="19"/>
        </w:rPr>
      </w:pPr>
    </w:p>
    <w:p w:rsidR="004D0B36" w:rsidRDefault="004D0B36">
      <w:pPr>
        <w:spacing w:line="303" w:lineRule="auto"/>
        <w:ind w:left="3440" w:right="660"/>
        <w:jc w:val="both"/>
        <w:rPr>
          <w:rFonts w:ascii="Arial" w:eastAsia="Arial" w:hAnsi="Arial" w:cs="Arial"/>
          <w:sz w:val="19"/>
          <w:szCs w:val="19"/>
        </w:rPr>
      </w:pPr>
    </w:p>
    <w:p w:rsidR="004D0B36" w:rsidRDefault="004D0B36">
      <w:pPr>
        <w:spacing w:line="303" w:lineRule="auto"/>
        <w:ind w:left="3440" w:right="660"/>
        <w:jc w:val="both"/>
        <w:rPr>
          <w:rFonts w:ascii="Arial" w:eastAsia="Arial" w:hAnsi="Arial" w:cs="Arial"/>
          <w:sz w:val="19"/>
          <w:szCs w:val="19"/>
        </w:rPr>
      </w:pPr>
    </w:p>
    <w:p w:rsidR="004D0B36" w:rsidRDefault="004D0B36">
      <w:pPr>
        <w:spacing w:line="303" w:lineRule="auto"/>
        <w:ind w:left="3440" w:right="660"/>
        <w:jc w:val="both"/>
        <w:rPr>
          <w:rFonts w:ascii="Arial" w:eastAsia="Arial" w:hAnsi="Arial" w:cs="Arial"/>
          <w:sz w:val="19"/>
          <w:szCs w:val="19"/>
        </w:rPr>
      </w:pPr>
    </w:p>
    <w:p w:rsidR="004D0B36" w:rsidRDefault="004D0B36">
      <w:pPr>
        <w:spacing w:line="303" w:lineRule="auto"/>
        <w:ind w:left="3440" w:right="660"/>
        <w:jc w:val="both"/>
        <w:rPr>
          <w:sz w:val="20"/>
          <w:szCs w:val="20"/>
        </w:rPr>
      </w:pPr>
    </w:p>
    <w:p w:rsidR="000D1F70" w:rsidRDefault="004D0B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61531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F70" w:rsidRDefault="000D1F70">
      <w:pPr>
        <w:spacing w:line="151" w:lineRule="exact"/>
        <w:rPr>
          <w:sz w:val="24"/>
          <w:szCs w:val="24"/>
        </w:rPr>
      </w:pPr>
    </w:p>
    <w:p w:rsidR="000D1F70" w:rsidRDefault="004D0B3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Page 1 of 3</w:t>
      </w:r>
    </w:p>
    <w:p w:rsidR="000D1F70" w:rsidRDefault="000D1F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47pt;margin-top:.4pt;width:3pt;height:4.4pt;z-index:-251650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497.4pt;margin-top:.4pt;width:3pt;height:4.4pt;z-index:-251649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6" o:spid="_x0000_s1031" style="position:absolute;z-index:251645952;visibility:visible;mso-wrap-distance-left:0;mso-wrap-distance-right:0" from="-47pt,3.3pt" to="500.4pt,3.3pt" o:allowincell="f" strokeweight="3pt"/>
        </w:pict>
      </w:r>
      <w:r>
        <w:rPr>
          <w:sz w:val="24"/>
          <w:szCs w:val="24"/>
        </w:rPr>
        <w:pict>
          <v:line id="Shape 7" o:spid="_x0000_s1032" style="position:absolute;z-index:251646976;visibility:visible;mso-wrap-distance-left:0;mso-wrap-distance-right:0" from="-43.25pt,.75pt" to="496.7pt,.75pt" o:allowincell="f" strokeweight=".25397mm"/>
        </w:pict>
      </w:r>
    </w:p>
    <w:p w:rsidR="000D1F70" w:rsidRDefault="000D1F70">
      <w:pPr>
        <w:sectPr w:rsidR="000D1F70">
          <w:pgSz w:w="11900" w:h="16838"/>
          <w:pgMar w:top="1440" w:right="746" w:bottom="10" w:left="1420" w:header="0" w:footer="0" w:gutter="0"/>
          <w:cols w:space="720" w:equalWidth="0">
            <w:col w:w="9740"/>
          </w:cols>
        </w:sectPr>
      </w:pPr>
    </w:p>
    <w:p w:rsidR="000D1F70" w:rsidRDefault="000D1F7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" o:spid="_x0000_s1033" style="position:absolute;z-index:251648000;visibility:visible;mso-wrap-distance-left:0;mso-wrap-distance-right:0;mso-position-horizontal-relative:page;mso-position-vertical-relative:page" from="25.5pt,24pt" to="25.5pt,813.5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49024;visibility:visible;mso-wrap-distance-left:0;mso-wrap-distance-right:0;mso-position-horizontal-relative:page;mso-position-vertical-relative:page" from="569.9pt,24pt" to="569.9pt,813.5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0048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1072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2096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3120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19" w:lineRule="exact"/>
        <w:rPr>
          <w:sz w:val="20"/>
          <w:szCs w:val="20"/>
        </w:rPr>
      </w:pPr>
    </w:p>
    <w:p w:rsidR="000D1F70" w:rsidRDefault="004D0B36">
      <w:pPr>
        <w:spacing w:line="295" w:lineRule="auto"/>
        <w:ind w:left="3420" w:right="660" w:firstLine="1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From </w:t>
      </w:r>
      <w:r>
        <w:rPr>
          <w:rFonts w:ascii="Arial" w:eastAsia="Arial" w:hAnsi="Arial" w:cs="Arial"/>
          <w:b/>
          <w:bCs/>
          <w:sz w:val="19"/>
          <w:szCs w:val="19"/>
        </w:rPr>
        <w:t>NOV 2004 to may 2006</w:t>
      </w:r>
      <w:r>
        <w:rPr>
          <w:rFonts w:ascii="Arial" w:eastAsia="Arial" w:hAnsi="Arial" w:cs="Arial"/>
          <w:sz w:val="19"/>
          <w:szCs w:val="19"/>
        </w:rPr>
        <w:t xml:space="preserve"> worked as </w:t>
      </w:r>
      <w:r>
        <w:rPr>
          <w:rFonts w:ascii="Arial" w:eastAsia="Arial" w:hAnsi="Arial" w:cs="Arial"/>
          <w:b/>
          <w:bCs/>
          <w:sz w:val="19"/>
          <w:szCs w:val="19"/>
        </w:rPr>
        <w:t>Asst.Project manager</w:t>
      </w:r>
      <w:r>
        <w:rPr>
          <w:rFonts w:ascii="Arial" w:eastAsia="Arial" w:hAnsi="Arial" w:cs="Arial"/>
          <w:sz w:val="19"/>
          <w:szCs w:val="19"/>
        </w:rPr>
        <w:t xml:space="preserve"> in NEW CONSOLIDATED CONST.CO.LTD BANGALORE.</w:t>
      </w:r>
    </w:p>
    <w:p w:rsidR="000D1F70" w:rsidRDefault="000D1F70">
      <w:pPr>
        <w:spacing w:line="22" w:lineRule="exact"/>
        <w:rPr>
          <w:sz w:val="20"/>
          <w:szCs w:val="20"/>
        </w:rPr>
      </w:pPr>
    </w:p>
    <w:p w:rsidR="000D1F70" w:rsidRDefault="004D0B36">
      <w:pPr>
        <w:numPr>
          <w:ilvl w:val="0"/>
          <w:numId w:val="1"/>
        </w:numPr>
        <w:tabs>
          <w:tab w:val="left" w:pos="3420"/>
        </w:tabs>
        <w:spacing w:line="282" w:lineRule="auto"/>
        <w:ind w:left="3420" w:right="660" w:hanging="53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Projects handled in TOWERS B+G+14Floors. With BRIGADE GROUP, PRESTIGEGROUPS..</w:t>
      </w:r>
    </w:p>
    <w:p w:rsidR="000D1F70" w:rsidRDefault="000D1F70">
      <w:pPr>
        <w:spacing w:line="309" w:lineRule="exact"/>
        <w:rPr>
          <w:rFonts w:ascii="Symbol" w:eastAsia="Symbol" w:hAnsi="Symbol" w:cs="Symbol"/>
          <w:sz w:val="19"/>
          <w:szCs w:val="19"/>
        </w:rPr>
      </w:pPr>
    </w:p>
    <w:p w:rsidR="000D1F70" w:rsidRDefault="004D0B36">
      <w:pPr>
        <w:numPr>
          <w:ilvl w:val="0"/>
          <w:numId w:val="1"/>
        </w:numPr>
        <w:tabs>
          <w:tab w:val="left" w:pos="3420"/>
        </w:tabs>
        <w:spacing w:line="297" w:lineRule="auto"/>
        <w:ind w:left="3420" w:right="660" w:hanging="53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From </w:t>
      </w:r>
      <w:r>
        <w:rPr>
          <w:rFonts w:ascii="Arial" w:eastAsia="Arial" w:hAnsi="Arial" w:cs="Arial"/>
          <w:b/>
          <w:bCs/>
          <w:sz w:val="19"/>
          <w:szCs w:val="19"/>
        </w:rPr>
        <w:t>MAY 1993 to NOV 2004</w:t>
      </w:r>
      <w:r>
        <w:rPr>
          <w:rFonts w:ascii="Arial" w:eastAsia="Arial" w:hAnsi="Arial" w:cs="Arial"/>
          <w:sz w:val="19"/>
          <w:szCs w:val="19"/>
        </w:rPr>
        <w:t xml:space="preserve"> worked as a </w:t>
      </w:r>
      <w:r>
        <w:rPr>
          <w:rFonts w:ascii="Arial" w:eastAsia="Arial" w:hAnsi="Arial" w:cs="Arial"/>
          <w:b/>
          <w:bCs/>
          <w:sz w:val="19"/>
          <w:szCs w:val="19"/>
        </w:rPr>
        <w:t>senior engineer</w:t>
      </w:r>
      <w:r>
        <w:rPr>
          <w:rFonts w:ascii="Arial" w:eastAsia="Arial" w:hAnsi="Arial" w:cs="Arial"/>
          <w:sz w:val="19"/>
          <w:szCs w:val="19"/>
        </w:rPr>
        <w:t xml:space="preserve"> in PARSN GROUP OF COMPANIES COIMBATORE. Handled in individual luxuries villas, twin houses and residential and commercial apartments</w:t>
      </w:r>
    </w:p>
    <w:p w:rsidR="000D1F70" w:rsidRDefault="000D1F70">
      <w:pPr>
        <w:spacing w:line="300" w:lineRule="exact"/>
        <w:rPr>
          <w:rFonts w:ascii="Symbol" w:eastAsia="Symbol" w:hAnsi="Symbol" w:cs="Symbol"/>
          <w:sz w:val="19"/>
          <w:szCs w:val="19"/>
        </w:rPr>
      </w:pPr>
    </w:p>
    <w:p w:rsidR="000D1F70" w:rsidRDefault="004D0B36">
      <w:pPr>
        <w:numPr>
          <w:ilvl w:val="0"/>
          <w:numId w:val="1"/>
        </w:numPr>
        <w:tabs>
          <w:tab w:val="left" w:pos="3420"/>
        </w:tabs>
        <w:spacing w:line="282" w:lineRule="auto"/>
        <w:ind w:left="3420" w:right="660" w:hanging="53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From </w:t>
      </w:r>
      <w:r>
        <w:rPr>
          <w:rFonts w:ascii="Arial" w:eastAsia="Arial" w:hAnsi="Arial" w:cs="Arial"/>
          <w:b/>
          <w:bCs/>
          <w:sz w:val="19"/>
          <w:szCs w:val="19"/>
        </w:rPr>
        <w:t>May 1990 to April 1993</w:t>
      </w:r>
      <w:r>
        <w:rPr>
          <w:rFonts w:ascii="Arial" w:eastAsia="Arial" w:hAnsi="Arial" w:cs="Arial"/>
          <w:sz w:val="19"/>
          <w:szCs w:val="19"/>
        </w:rPr>
        <w:t xml:space="preserve"> worked as a </w:t>
      </w:r>
      <w:r>
        <w:rPr>
          <w:rFonts w:ascii="Arial" w:eastAsia="Arial" w:hAnsi="Arial" w:cs="Arial"/>
          <w:b/>
          <w:bCs/>
          <w:sz w:val="19"/>
          <w:szCs w:val="19"/>
        </w:rPr>
        <w:t>site engineer</w:t>
      </w:r>
      <w:r>
        <w:rPr>
          <w:rFonts w:ascii="Arial" w:eastAsia="Arial" w:hAnsi="Arial" w:cs="Arial"/>
          <w:sz w:val="19"/>
          <w:szCs w:val="19"/>
        </w:rPr>
        <w:t xml:space="preserve"> with ARCHITECTS construction of cottages and apartments in OOTY.</w:t>
      </w:r>
    </w:p>
    <w:p w:rsidR="000D1F70" w:rsidRDefault="000D1F70">
      <w:pPr>
        <w:spacing w:line="31" w:lineRule="exact"/>
        <w:rPr>
          <w:rFonts w:ascii="Symbol" w:eastAsia="Symbol" w:hAnsi="Symbol" w:cs="Symbol"/>
          <w:sz w:val="19"/>
          <w:szCs w:val="19"/>
        </w:rPr>
      </w:pPr>
    </w:p>
    <w:p w:rsidR="000D1F70" w:rsidRDefault="004D0B36">
      <w:pPr>
        <w:numPr>
          <w:ilvl w:val="0"/>
          <w:numId w:val="1"/>
        </w:numPr>
        <w:tabs>
          <w:tab w:val="left" w:pos="3420"/>
        </w:tabs>
        <w:spacing w:line="292" w:lineRule="auto"/>
        <w:ind w:left="3420" w:right="660" w:hanging="53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rom </w:t>
      </w:r>
      <w:r>
        <w:rPr>
          <w:rFonts w:ascii="Arial" w:eastAsia="Arial" w:hAnsi="Arial" w:cs="Arial"/>
          <w:b/>
          <w:bCs/>
          <w:sz w:val="19"/>
          <w:szCs w:val="19"/>
        </w:rPr>
        <w:t>1987 to April 1990</w:t>
      </w:r>
      <w:r>
        <w:rPr>
          <w:rFonts w:ascii="Arial" w:eastAsia="Arial" w:hAnsi="Arial" w:cs="Arial"/>
          <w:sz w:val="19"/>
          <w:szCs w:val="19"/>
        </w:rPr>
        <w:t xml:space="preserve"> worked as a </w:t>
      </w:r>
      <w:r>
        <w:rPr>
          <w:rFonts w:ascii="Arial" w:eastAsia="Arial" w:hAnsi="Arial" w:cs="Arial"/>
          <w:b/>
          <w:bCs/>
          <w:sz w:val="19"/>
          <w:szCs w:val="19"/>
        </w:rPr>
        <w:t>junior engineer</w:t>
      </w:r>
      <w:r>
        <w:rPr>
          <w:rFonts w:ascii="Arial" w:eastAsia="Arial" w:hAnsi="Arial" w:cs="Arial"/>
          <w:sz w:val="19"/>
          <w:szCs w:val="19"/>
        </w:rPr>
        <w:t xml:space="preserve"> in NEYVELI LIGNITE CORPORATION LTD construction of staff quarters in township</w:t>
      </w:r>
    </w:p>
    <w:p w:rsidR="000D1F70" w:rsidRDefault="000D1F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pt;margin-top:14.95pt;width:455.65pt;height:10.8pt;z-index:-251648000;visibility:visible;mso-wrap-distance-left:0;mso-wrap-distance-right:0" o:allowincell="f" fillcolor="#8eaadb" stroked="f"/>
        </w:pict>
      </w:r>
    </w:p>
    <w:p w:rsidR="000D1F70" w:rsidRDefault="000D1F70">
      <w:pPr>
        <w:spacing w:line="274" w:lineRule="exact"/>
        <w:rPr>
          <w:sz w:val="20"/>
          <w:szCs w:val="20"/>
        </w:rPr>
      </w:pPr>
    </w:p>
    <w:p w:rsidR="000D1F70" w:rsidRDefault="004D0B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19"/>
          <w:szCs w:val="19"/>
          <w:u w:val="single"/>
        </w:rPr>
        <w:t>KEY RESPOSIBILITIES:</w:t>
      </w:r>
    </w:p>
    <w:p w:rsidR="000D1F70" w:rsidRDefault="000D1F70">
      <w:pPr>
        <w:spacing w:line="343" w:lineRule="exact"/>
        <w:rPr>
          <w:sz w:val="20"/>
          <w:szCs w:val="20"/>
        </w:rPr>
      </w:pPr>
    </w:p>
    <w:p w:rsidR="000D1F70" w:rsidRDefault="004D0B36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.</w:t>
      </w:r>
    </w:p>
    <w:p w:rsidR="000D1F70" w:rsidRDefault="000D1F70">
      <w:pPr>
        <w:spacing w:line="60" w:lineRule="exact"/>
        <w:rPr>
          <w:sz w:val="20"/>
          <w:szCs w:val="20"/>
        </w:rPr>
      </w:pPr>
    </w:p>
    <w:p w:rsidR="000D1F70" w:rsidRDefault="004D0B36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*Ensuring agreement copy between contractor and client.</w:t>
      </w:r>
    </w:p>
    <w:p w:rsidR="000D1F70" w:rsidRDefault="000D1F70">
      <w:pPr>
        <w:spacing w:line="343" w:lineRule="exact"/>
        <w:rPr>
          <w:sz w:val="20"/>
          <w:szCs w:val="20"/>
        </w:rPr>
      </w:pPr>
    </w:p>
    <w:p w:rsidR="000D1F70" w:rsidRDefault="004D0B36">
      <w:pPr>
        <w:numPr>
          <w:ilvl w:val="0"/>
          <w:numId w:val="2"/>
        </w:numPr>
        <w:tabs>
          <w:tab w:val="left" w:pos="120"/>
        </w:tabs>
        <w:ind w:left="120" w:hanging="12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Ensure all the IFC drawings are as per </w:t>
      </w:r>
      <w:r>
        <w:rPr>
          <w:rFonts w:ascii="Arial" w:eastAsia="Arial" w:hAnsi="Arial" w:cs="Arial"/>
          <w:b/>
          <w:bCs/>
          <w:sz w:val="19"/>
          <w:szCs w:val="19"/>
        </w:rPr>
        <w:t>approved by the client and consultants.</w:t>
      </w:r>
    </w:p>
    <w:p w:rsidR="000D1F70" w:rsidRDefault="000D1F70">
      <w:pPr>
        <w:spacing w:line="34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0D1F70" w:rsidRDefault="004D0B36">
      <w:pPr>
        <w:numPr>
          <w:ilvl w:val="0"/>
          <w:numId w:val="2"/>
        </w:numPr>
        <w:tabs>
          <w:tab w:val="left" w:pos="120"/>
        </w:tabs>
        <w:ind w:left="120" w:hanging="12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Execution will be start after getting </w:t>
      </w:r>
      <w:r>
        <w:rPr>
          <w:rFonts w:ascii="Arial" w:eastAsia="Arial" w:hAnsi="Arial" w:cs="Arial"/>
          <w:sz w:val="19"/>
          <w:szCs w:val="19"/>
        </w:rPr>
        <w:t>MSRA AND RA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which approved from client and will be briefing</w:t>
      </w:r>
    </w:p>
    <w:p w:rsidR="000D1F70" w:rsidRDefault="000D1F70">
      <w:pPr>
        <w:spacing w:line="62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0D1F70" w:rsidRDefault="004D0B36">
      <w:pPr>
        <w:ind w:left="16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Will be done with concern workers before execution.</w:t>
      </w:r>
    </w:p>
    <w:p w:rsidR="000D1F70" w:rsidRDefault="000D1F70">
      <w:pPr>
        <w:spacing w:line="341" w:lineRule="exact"/>
        <w:rPr>
          <w:sz w:val="20"/>
          <w:szCs w:val="20"/>
        </w:rPr>
      </w:pPr>
    </w:p>
    <w:p w:rsidR="000D1F70" w:rsidRDefault="004D0B3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*Arranging materials as per site requirements with approved mat</w:t>
      </w:r>
      <w:r>
        <w:rPr>
          <w:rFonts w:ascii="Arial" w:eastAsia="Arial" w:hAnsi="Arial" w:cs="Arial"/>
          <w:b/>
          <w:bCs/>
          <w:sz w:val="19"/>
          <w:szCs w:val="19"/>
        </w:rPr>
        <w:t>erials by the client.</w:t>
      </w:r>
    </w:p>
    <w:p w:rsidR="000D1F70" w:rsidRDefault="000D1F70">
      <w:pPr>
        <w:spacing w:line="341" w:lineRule="exact"/>
        <w:rPr>
          <w:sz w:val="20"/>
          <w:szCs w:val="20"/>
        </w:rPr>
      </w:pPr>
    </w:p>
    <w:p w:rsidR="000D1F70" w:rsidRDefault="004D0B3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*Prior arrangements will be taking care for the work to the sub contractors.</w:t>
      </w:r>
    </w:p>
    <w:p w:rsidR="000D1F70" w:rsidRDefault="000D1F70">
      <w:pPr>
        <w:spacing w:line="352" w:lineRule="exact"/>
        <w:rPr>
          <w:sz w:val="20"/>
          <w:szCs w:val="20"/>
        </w:rPr>
      </w:pPr>
    </w:p>
    <w:p w:rsidR="000D1F70" w:rsidRDefault="004D0B36">
      <w:pPr>
        <w:spacing w:line="295" w:lineRule="auto"/>
        <w:ind w:right="860" w:firstLine="5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*Following day to day progress and coordination meeting with the sub-contractors to achieve our `target.</w:t>
      </w:r>
    </w:p>
    <w:p w:rsidR="000D1F70" w:rsidRDefault="000D1F70">
      <w:pPr>
        <w:spacing w:line="303" w:lineRule="exact"/>
        <w:rPr>
          <w:sz w:val="20"/>
          <w:szCs w:val="20"/>
        </w:rPr>
      </w:pPr>
    </w:p>
    <w:p w:rsidR="000D1F70" w:rsidRDefault="004D0B36">
      <w:pPr>
        <w:spacing w:line="295" w:lineRule="auto"/>
        <w:ind w:right="660" w:firstLine="5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*weekly site meeting with supporting engineers </w:t>
      </w:r>
      <w:r>
        <w:rPr>
          <w:rFonts w:ascii="Arial" w:eastAsia="Arial" w:hAnsi="Arial" w:cs="Arial"/>
          <w:b/>
          <w:bCs/>
          <w:sz w:val="19"/>
          <w:szCs w:val="19"/>
        </w:rPr>
        <w:t>regarding site issues,progress,materials,manpower and machineries requirements etc and will be resolving through project manager.</w:t>
      </w:r>
    </w:p>
    <w:p w:rsidR="000D1F70" w:rsidRDefault="000D1F70">
      <w:pPr>
        <w:spacing w:line="294" w:lineRule="exact"/>
        <w:rPr>
          <w:sz w:val="20"/>
          <w:szCs w:val="20"/>
        </w:rPr>
      </w:pPr>
    </w:p>
    <w:p w:rsidR="000D1F70" w:rsidRDefault="004D0B3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*Coordinating with consultants for each inspections and getting approval for the same.</w:t>
      </w:r>
    </w:p>
    <w:p w:rsidR="000D1F70" w:rsidRDefault="000D1F70">
      <w:pPr>
        <w:spacing w:line="341" w:lineRule="exact"/>
        <w:rPr>
          <w:sz w:val="20"/>
          <w:szCs w:val="20"/>
        </w:rPr>
      </w:pPr>
    </w:p>
    <w:p w:rsidR="000D1F70" w:rsidRDefault="004D0B3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*Coordinating with MEP department, cl</w:t>
      </w:r>
      <w:r>
        <w:rPr>
          <w:rFonts w:ascii="Arial" w:eastAsia="Arial" w:hAnsi="Arial" w:cs="Arial"/>
          <w:b/>
          <w:bCs/>
          <w:sz w:val="19"/>
          <w:szCs w:val="19"/>
        </w:rPr>
        <w:t>earance for civil work and MEP clearance from civil side</w:t>
      </w:r>
    </w:p>
    <w:p w:rsidR="000D1F70" w:rsidRDefault="000D1F70">
      <w:pPr>
        <w:spacing w:line="341" w:lineRule="exact"/>
        <w:rPr>
          <w:sz w:val="20"/>
          <w:szCs w:val="20"/>
        </w:rPr>
      </w:pPr>
    </w:p>
    <w:p w:rsidR="000D1F70" w:rsidRDefault="004D0B3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Will be monitoring.</w:t>
      </w:r>
    </w:p>
    <w:p w:rsidR="000D1F70" w:rsidRDefault="000D1F70">
      <w:pPr>
        <w:spacing w:line="352" w:lineRule="exact"/>
        <w:rPr>
          <w:sz w:val="20"/>
          <w:szCs w:val="20"/>
        </w:rPr>
      </w:pPr>
    </w:p>
    <w:p w:rsidR="000D1F70" w:rsidRDefault="004D0B36">
      <w:pPr>
        <w:spacing w:line="295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*Coordinating with safety issues, conducting toolbox talk in site in every week and most important to be given for the site safety measures.</w:t>
      </w:r>
    </w:p>
    <w:p w:rsidR="000D1F70" w:rsidRDefault="000D1F70">
      <w:pPr>
        <w:spacing w:line="294" w:lineRule="exact"/>
        <w:rPr>
          <w:sz w:val="20"/>
          <w:szCs w:val="20"/>
        </w:rPr>
      </w:pPr>
    </w:p>
    <w:p w:rsidR="000D1F70" w:rsidRDefault="004D0B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*Controlling wastages of materials </w:t>
      </w:r>
      <w:r>
        <w:rPr>
          <w:rFonts w:ascii="Arial" w:eastAsia="Arial" w:hAnsi="Arial" w:cs="Arial"/>
          <w:b/>
          <w:bCs/>
          <w:sz w:val="19"/>
          <w:szCs w:val="19"/>
        </w:rPr>
        <w:t>and manpower utilizing to producing quality works.</w:t>
      </w:r>
    </w:p>
    <w:p w:rsidR="000D1F70" w:rsidRDefault="000D1F70">
      <w:pPr>
        <w:spacing w:line="341" w:lineRule="exact"/>
        <w:rPr>
          <w:sz w:val="20"/>
          <w:szCs w:val="20"/>
        </w:rPr>
      </w:pPr>
    </w:p>
    <w:p w:rsidR="000D1F70" w:rsidRDefault="004D0B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*All the works will be monitoring to producing good quality finishes and satisfying the clients.</w:t>
      </w:r>
    </w:p>
    <w:p w:rsidR="000D1F70" w:rsidRDefault="004D0B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156210</wp:posOffset>
            </wp:positionV>
            <wp:extent cx="61531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F70" w:rsidRDefault="000D1F70">
      <w:pPr>
        <w:spacing w:line="253" w:lineRule="exact"/>
        <w:rPr>
          <w:sz w:val="20"/>
          <w:szCs w:val="20"/>
        </w:rPr>
      </w:pPr>
    </w:p>
    <w:p w:rsidR="000D1F70" w:rsidRDefault="004D0B3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Page 2 of 3</w:t>
      </w:r>
    </w:p>
    <w:p w:rsidR="000D1F70" w:rsidRDefault="000D1F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48pt;margin-top:.4pt;width:3pt;height:4.4pt;z-index:-25164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496.4pt;margin-top:.4pt;width:3pt;height:4.4pt;z-index:-25164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8" o:spid="_x0000_s1043" style="position:absolute;z-index:251654144;visibility:visible;mso-wrap-distance-left:0;mso-wrap-distance-right:0" from="-48pt,3.3pt" to="499.4pt,3.3pt" o:allowincell="f" strokeweight="3pt"/>
        </w:pict>
      </w:r>
      <w:r>
        <w:rPr>
          <w:sz w:val="20"/>
          <w:szCs w:val="20"/>
        </w:rPr>
        <w:pict>
          <v:line id="Shape 19" o:spid="_x0000_s1044" style="position:absolute;z-index:251655168;visibility:visible;mso-wrap-distance-left:0;mso-wrap-distance-right:0" from="-44.25pt,.75pt" to="495.7pt,.75pt" o:allowincell="f" strokeweight=".25397mm"/>
        </w:pict>
      </w:r>
    </w:p>
    <w:p w:rsidR="000D1F70" w:rsidRDefault="000D1F70">
      <w:pPr>
        <w:sectPr w:rsidR="000D1F70">
          <w:pgSz w:w="11900" w:h="16838"/>
          <w:pgMar w:top="1440" w:right="746" w:bottom="10" w:left="1440" w:header="0" w:footer="0" w:gutter="0"/>
          <w:cols w:space="720" w:equalWidth="0">
            <w:col w:w="9720"/>
          </w:cols>
        </w:sectPr>
      </w:pPr>
    </w:p>
    <w:p w:rsidR="000D1F70" w:rsidRDefault="000D1F7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" o:spid="_x0000_s1045" style="position:absolute;z-index:251656192;visibility:visible;mso-wrap-distance-left:0;mso-wrap-distance-right:0;mso-position-horizontal-relative:page;mso-position-vertical-relative:page" from="71.55pt,125.05pt" to="557.5pt,125.05pt" o:allowincell="f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7216;visibility:visible;mso-wrap-distance-left:0;mso-wrap-distance-right:0;mso-position-horizontal-relative:page;mso-position-vertical-relative:page" from="25.5pt,24pt" to="25.5pt,813.5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8240;visibility:visible;mso-wrap-distance-left:0;mso-wrap-distance-right:0;mso-position-horizontal-relative:page;mso-position-vertical-relative:page" from="569.9pt,24pt" to="569.9pt,813.5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9264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0288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1312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2336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520"/>
        <w:gridCol w:w="660"/>
        <w:gridCol w:w="5900"/>
      </w:tblGrid>
      <w:tr w:rsidR="000D1F70">
        <w:trPr>
          <w:trHeight w:val="220"/>
        </w:trPr>
        <w:tc>
          <w:tcPr>
            <w:tcW w:w="20" w:type="dxa"/>
            <w:tcBorders>
              <w:bottom w:val="single" w:sz="8" w:space="0" w:color="8EAADB"/>
            </w:tcBorders>
            <w:shd w:val="clear" w:color="auto" w:fill="8EAADB"/>
            <w:vAlign w:val="bottom"/>
          </w:tcPr>
          <w:p w:rsidR="000D1F70" w:rsidRDefault="000D1F7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002060"/>
            </w:tcBorders>
            <w:shd w:val="clear" w:color="auto" w:fill="8EAADB"/>
            <w:vAlign w:val="bottom"/>
          </w:tcPr>
          <w:p w:rsidR="000D1F70" w:rsidRDefault="004D0B3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w w:val="99"/>
                <w:sz w:val="19"/>
                <w:szCs w:val="19"/>
              </w:rPr>
              <w:t>PERSONAL INFORMATION:</w:t>
            </w:r>
          </w:p>
        </w:tc>
        <w:tc>
          <w:tcPr>
            <w:tcW w:w="660" w:type="dxa"/>
            <w:tcBorders>
              <w:bottom w:val="single" w:sz="8" w:space="0" w:color="8EAADB"/>
            </w:tcBorders>
            <w:shd w:val="clear" w:color="auto" w:fill="8EAADB"/>
            <w:vAlign w:val="bottom"/>
          </w:tcPr>
          <w:p w:rsidR="000D1F70" w:rsidRDefault="000D1F70">
            <w:pPr>
              <w:rPr>
                <w:sz w:val="19"/>
                <w:szCs w:val="19"/>
              </w:rPr>
            </w:pPr>
          </w:p>
        </w:tc>
        <w:tc>
          <w:tcPr>
            <w:tcW w:w="5900" w:type="dxa"/>
            <w:tcBorders>
              <w:bottom w:val="single" w:sz="8" w:space="0" w:color="8EAADB"/>
            </w:tcBorders>
            <w:shd w:val="clear" w:color="auto" w:fill="8EAADB"/>
            <w:vAlign w:val="bottom"/>
          </w:tcPr>
          <w:p w:rsidR="000D1F70" w:rsidRDefault="000D1F70">
            <w:pPr>
              <w:rPr>
                <w:sz w:val="19"/>
                <w:szCs w:val="19"/>
              </w:rPr>
            </w:pPr>
          </w:p>
        </w:tc>
      </w:tr>
      <w:tr w:rsidR="000D1F70">
        <w:trPr>
          <w:trHeight w:val="559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NATIONALITY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INDIAN</w:t>
            </w:r>
          </w:p>
        </w:tc>
      </w:tr>
      <w:tr w:rsidR="000D1F70">
        <w:trPr>
          <w:trHeight w:val="562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QUALIFICATION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DIPLAMO IN CIVIL ENGINEERING IN 1986.</w:t>
            </w:r>
          </w:p>
        </w:tc>
      </w:tr>
      <w:tr w:rsidR="000D1F70">
        <w:trPr>
          <w:trHeight w:val="278"/>
        </w:trPr>
        <w:tc>
          <w:tcPr>
            <w:tcW w:w="2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SESHASAYEE INSTITUTE OF TECHNOLOGY.</w:t>
            </w:r>
          </w:p>
        </w:tc>
      </w:tr>
      <w:tr w:rsidR="000D1F70">
        <w:trPr>
          <w:trHeight w:val="281"/>
        </w:trPr>
        <w:tc>
          <w:tcPr>
            <w:tcW w:w="2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D1F70" w:rsidRDefault="000D1F70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TRICHY.</w:t>
            </w:r>
          </w:p>
        </w:tc>
      </w:tr>
      <w:tr w:rsidR="000D1F70">
        <w:trPr>
          <w:trHeight w:val="560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19-04-1965</w:t>
            </w:r>
          </w:p>
        </w:tc>
      </w:tr>
      <w:tr w:rsidR="000D1F70">
        <w:trPr>
          <w:trHeight w:val="562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53-YEARS</w:t>
            </w:r>
          </w:p>
        </w:tc>
      </w:tr>
      <w:tr w:rsidR="000D1F70">
        <w:trPr>
          <w:trHeight w:val="559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SEX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MALE</w:t>
            </w:r>
          </w:p>
        </w:tc>
      </w:tr>
      <w:tr w:rsidR="000D1F70">
        <w:trPr>
          <w:trHeight w:val="559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MARTIAL STATUS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MARRIED</w:t>
            </w:r>
          </w:p>
        </w:tc>
      </w:tr>
      <w:tr w:rsidR="000D1F70">
        <w:trPr>
          <w:trHeight w:val="559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VISA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</w:t>
            </w:r>
          </w:p>
        </w:tc>
      </w:tr>
      <w:tr w:rsidR="000D1F70">
        <w:trPr>
          <w:trHeight w:val="562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VALIDITY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DEC-2018.</w:t>
            </w:r>
          </w:p>
        </w:tc>
      </w:tr>
      <w:tr w:rsidR="000D1F70">
        <w:trPr>
          <w:trHeight w:val="559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LANGUAGES KNOWN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ENGLISH, HINDI TELUGU AND TAMIL</w:t>
            </w:r>
          </w:p>
        </w:tc>
      </w:tr>
      <w:tr w:rsidR="000D1F70">
        <w:trPr>
          <w:trHeight w:val="560"/>
        </w:trPr>
        <w:tc>
          <w:tcPr>
            <w:tcW w:w="2540" w:type="dxa"/>
            <w:gridSpan w:val="2"/>
            <w:vAlign w:val="bottom"/>
          </w:tcPr>
          <w:p w:rsidR="000D1F70" w:rsidRDefault="004D0B3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SALARY EXPECTED</w:t>
            </w:r>
          </w:p>
        </w:tc>
        <w:tc>
          <w:tcPr>
            <w:tcW w:w="660" w:type="dxa"/>
            <w:vAlign w:val="bottom"/>
          </w:tcPr>
          <w:p w:rsidR="000D1F70" w:rsidRDefault="004D0B3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900" w:type="dxa"/>
            <w:vAlign w:val="bottom"/>
          </w:tcPr>
          <w:p w:rsidR="000D1F70" w:rsidRDefault="004D0B3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PER COMPANY NORMS.</w:t>
            </w:r>
          </w:p>
        </w:tc>
      </w:tr>
    </w:tbl>
    <w:p w:rsidR="000D1F70" w:rsidRDefault="000D1F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.4pt;margin-top:42.1pt;width:484.45pt;height:14.65pt;z-index:-251644928;visibility:visible;mso-wrap-distance-left:0;mso-wrap-distance-right:0;mso-position-horizontal-relative:text;mso-position-vertical-relative:text" o:allowincell="f" fillcolor="#8eaadb" stroked="f"/>
        </w:pict>
      </w: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17" w:lineRule="exact"/>
        <w:rPr>
          <w:sz w:val="20"/>
          <w:szCs w:val="20"/>
        </w:rPr>
      </w:pPr>
    </w:p>
    <w:p w:rsidR="000D1F70" w:rsidRDefault="004D0B3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  <w:u w:val="single"/>
        </w:rPr>
        <w:t>Declaration</w:t>
      </w:r>
    </w:p>
    <w:p w:rsidR="000D1F70" w:rsidRDefault="000D1F70">
      <w:pPr>
        <w:spacing w:line="53" w:lineRule="exact"/>
        <w:rPr>
          <w:sz w:val="20"/>
          <w:szCs w:val="20"/>
        </w:rPr>
      </w:pPr>
    </w:p>
    <w:p w:rsidR="000D1F70" w:rsidRDefault="004D0B36">
      <w:pPr>
        <w:spacing w:line="218" w:lineRule="auto"/>
        <w:ind w:left="20" w:right="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I, Venkata,</w:t>
      </w:r>
      <w:r>
        <w:rPr>
          <w:rFonts w:ascii="Calibri" w:eastAsia="Calibri" w:hAnsi="Calibri" w:cs="Calibri"/>
          <w:sz w:val="24"/>
          <w:szCs w:val="24"/>
        </w:rPr>
        <w:t xml:space="preserve"> do hereby confirm that the information given above this is true to </w:t>
      </w:r>
      <w:r>
        <w:rPr>
          <w:rFonts w:ascii="Calibri" w:eastAsia="Calibri" w:hAnsi="Calibri" w:cs="Calibri"/>
          <w:sz w:val="24"/>
          <w:szCs w:val="24"/>
        </w:rPr>
        <w:t>the best of my knowledge.</w:t>
      </w: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389" w:lineRule="exact"/>
        <w:rPr>
          <w:sz w:val="20"/>
          <w:szCs w:val="20"/>
        </w:rPr>
      </w:pPr>
    </w:p>
    <w:p w:rsidR="000D1F70" w:rsidRDefault="004D0B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1164590</wp:posOffset>
            </wp:positionV>
            <wp:extent cx="615315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4D0B36" w:rsidRDefault="004D0B36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00" w:lineRule="exact"/>
        <w:rPr>
          <w:sz w:val="20"/>
          <w:szCs w:val="20"/>
        </w:rPr>
      </w:pPr>
    </w:p>
    <w:p w:rsidR="000D1F70" w:rsidRDefault="000D1F70">
      <w:pPr>
        <w:spacing w:line="242" w:lineRule="exact"/>
        <w:rPr>
          <w:sz w:val="20"/>
          <w:szCs w:val="20"/>
        </w:rPr>
      </w:pPr>
    </w:p>
    <w:p w:rsidR="000D1F70" w:rsidRDefault="004D0B3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Page 3 of 3</w:t>
      </w:r>
    </w:p>
    <w:p w:rsidR="000D1F70" w:rsidRDefault="000D1F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-47pt;margin-top:.4pt;width:3pt;height:4.4pt;z-index:-2516439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497.4pt;margin-top:.4pt;width:3pt;height:4.4pt;z-index:-251642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1" o:spid="_x0000_s1056" style="position:absolute;z-index:251663360;visibility:visible;mso-wrap-distance-left:0;mso-wrap-distance-right:0" from="-47pt,3.3pt" to="500.4pt,3.3pt" o:allowincell="f" strokeweight="3pt"/>
        </w:pict>
      </w:r>
      <w:r>
        <w:rPr>
          <w:sz w:val="20"/>
          <w:szCs w:val="20"/>
        </w:rPr>
        <w:pict>
          <v:line id="Shape 32" o:spid="_x0000_s1057" style="position:absolute;z-index:251664384;visibility:visible;mso-wrap-distance-left:0;mso-wrap-distance-right:0" from="-43.25pt,.75pt" to="496.7pt,.75pt" o:allowincell="f" strokeweight=".25397mm"/>
        </w:pict>
      </w:r>
    </w:p>
    <w:sectPr w:rsidR="000D1F70" w:rsidSect="000D1F70">
      <w:pgSz w:w="11900" w:h="16838"/>
      <w:pgMar w:top="1440" w:right="746" w:bottom="10" w:left="142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8D0B1B2"/>
    <w:lvl w:ilvl="0" w:tplc="8382B032">
      <w:start w:val="1"/>
      <w:numFmt w:val="bullet"/>
      <w:lvlText w:val="•"/>
      <w:lvlJc w:val="left"/>
    </w:lvl>
    <w:lvl w:ilvl="1" w:tplc="F74EEF12">
      <w:numFmt w:val="decimal"/>
      <w:lvlText w:val=""/>
      <w:lvlJc w:val="left"/>
    </w:lvl>
    <w:lvl w:ilvl="2" w:tplc="42D41A16">
      <w:numFmt w:val="decimal"/>
      <w:lvlText w:val=""/>
      <w:lvlJc w:val="left"/>
    </w:lvl>
    <w:lvl w:ilvl="3" w:tplc="00423B04">
      <w:numFmt w:val="decimal"/>
      <w:lvlText w:val=""/>
      <w:lvlJc w:val="left"/>
    </w:lvl>
    <w:lvl w:ilvl="4" w:tplc="6E48426E">
      <w:numFmt w:val="decimal"/>
      <w:lvlText w:val=""/>
      <w:lvlJc w:val="left"/>
    </w:lvl>
    <w:lvl w:ilvl="5" w:tplc="E3B052A2">
      <w:numFmt w:val="decimal"/>
      <w:lvlText w:val=""/>
      <w:lvlJc w:val="left"/>
    </w:lvl>
    <w:lvl w:ilvl="6" w:tplc="73E0E97A">
      <w:numFmt w:val="decimal"/>
      <w:lvlText w:val=""/>
      <w:lvlJc w:val="left"/>
    </w:lvl>
    <w:lvl w:ilvl="7" w:tplc="8A6CC2F6">
      <w:numFmt w:val="decimal"/>
      <w:lvlText w:val=""/>
      <w:lvlJc w:val="left"/>
    </w:lvl>
    <w:lvl w:ilvl="8" w:tplc="13B093D8">
      <w:numFmt w:val="decimal"/>
      <w:lvlText w:val=""/>
      <w:lvlJc w:val="left"/>
    </w:lvl>
  </w:abstractNum>
  <w:abstractNum w:abstractNumId="1">
    <w:nsid w:val="00006784"/>
    <w:multiLevelType w:val="hybridMultilevel"/>
    <w:tmpl w:val="2B8AB186"/>
    <w:lvl w:ilvl="0" w:tplc="D7DA7AD2">
      <w:start w:val="1"/>
      <w:numFmt w:val="bullet"/>
      <w:lvlText w:val="*"/>
      <w:lvlJc w:val="left"/>
    </w:lvl>
    <w:lvl w:ilvl="1" w:tplc="270EC6D6">
      <w:numFmt w:val="decimal"/>
      <w:lvlText w:val=""/>
      <w:lvlJc w:val="left"/>
    </w:lvl>
    <w:lvl w:ilvl="2" w:tplc="90F69904">
      <w:numFmt w:val="decimal"/>
      <w:lvlText w:val=""/>
      <w:lvlJc w:val="left"/>
    </w:lvl>
    <w:lvl w:ilvl="3" w:tplc="BAD88C32">
      <w:numFmt w:val="decimal"/>
      <w:lvlText w:val=""/>
      <w:lvlJc w:val="left"/>
    </w:lvl>
    <w:lvl w:ilvl="4" w:tplc="00261F70">
      <w:numFmt w:val="decimal"/>
      <w:lvlText w:val=""/>
      <w:lvlJc w:val="left"/>
    </w:lvl>
    <w:lvl w:ilvl="5" w:tplc="85A8F44A">
      <w:numFmt w:val="decimal"/>
      <w:lvlText w:val=""/>
      <w:lvlJc w:val="left"/>
    </w:lvl>
    <w:lvl w:ilvl="6" w:tplc="775C657E">
      <w:numFmt w:val="decimal"/>
      <w:lvlText w:val=""/>
      <w:lvlJc w:val="left"/>
    </w:lvl>
    <w:lvl w:ilvl="7" w:tplc="0E0E91DC">
      <w:numFmt w:val="decimal"/>
      <w:lvlText w:val=""/>
      <w:lvlJc w:val="left"/>
    </w:lvl>
    <w:lvl w:ilvl="8" w:tplc="2B24790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1F70"/>
    <w:rsid w:val="000D1F70"/>
    <w:rsid w:val="004D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a.3922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2019-07-01T13:32:00Z</dcterms:created>
  <dcterms:modified xsi:type="dcterms:W3CDTF">2019-07-01T13:32:00Z</dcterms:modified>
</cp:coreProperties>
</file>