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07" w:rsidRDefault="00156D5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6448425</wp:posOffset>
            </wp:positionH>
            <wp:positionV relativeFrom="page">
              <wp:posOffset>69215</wp:posOffset>
            </wp:positionV>
            <wp:extent cx="1247140" cy="1508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 xml:space="preserve">SURJAY </w:t>
      </w:r>
    </w:p>
    <w:p w:rsidR="00780D07" w:rsidRDefault="00780D07">
      <w:pPr>
        <w:spacing w:line="54" w:lineRule="exact"/>
        <w:rPr>
          <w:sz w:val="24"/>
          <w:szCs w:val="24"/>
        </w:rPr>
      </w:pPr>
    </w:p>
    <w:p w:rsidR="00780D07" w:rsidRDefault="00780D07">
      <w:pPr>
        <w:spacing w:line="52" w:lineRule="exact"/>
        <w:rPr>
          <w:sz w:val="24"/>
          <w:szCs w:val="24"/>
        </w:rPr>
      </w:pPr>
    </w:p>
    <w:p w:rsidR="00780D07" w:rsidRDefault="00156D5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color w:val="0000FF"/>
          <w:u w:val="single"/>
        </w:rPr>
        <w:t>S</w:t>
      </w:r>
      <w:r>
        <w:rPr>
          <w:rFonts w:ascii="Arial" w:eastAsia="Arial" w:hAnsi="Arial" w:cs="Arial"/>
          <w:color w:val="0000FF"/>
          <w:u w:val="single"/>
        </w:rPr>
        <w:t>ur</w:t>
      </w:r>
      <w:r>
        <w:rPr>
          <w:rFonts w:ascii="Arial" w:eastAsia="Arial" w:hAnsi="Arial" w:cs="Arial"/>
          <w:color w:val="0000FF"/>
          <w:u w:val="single"/>
        </w:rPr>
        <w:t>jay-392475</w:t>
      </w:r>
      <w:r>
        <w:rPr>
          <w:rFonts w:ascii="Arial" w:eastAsia="Arial" w:hAnsi="Arial" w:cs="Arial"/>
          <w:color w:val="0000FF"/>
          <w:u w:val="single"/>
        </w:rPr>
        <w:t>@2free</w:t>
      </w:r>
      <w:r>
        <w:rPr>
          <w:rFonts w:ascii="Arial" w:eastAsia="Arial" w:hAnsi="Arial" w:cs="Arial"/>
          <w:color w:val="0000FF"/>
          <w:u w:val="single"/>
        </w:rPr>
        <w:t>mail.com</w:t>
      </w:r>
    </w:p>
    <w:p w:rsidR="00780D07" w:rsidRDefault="00780D07">
      <w:pPr>
        <w:spacing w:line="373" w:lineRule="exact"/>
        <w:rPr>
          <w:sz w:val="24"/>
          <w:szCs w:val="24"/>
        </w:rPr>
      </w:pPr>
    </w:p>
    <w:p w:rsidR="00780D07" w:rsidRDefault="00780D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0288;visibility:visible;mso-wrap-distance-left:0;mso-wrap-distance-right:0" from=".05pt,18.65pt" to="387.05pt,18.65pt" o:allowincell="f"/>
        </w:pict>
      </w:r>
    </w:p>
    <w:p w:rsidR="00780D07" w:rsidRDefault="00780D07">
      <w:pPr>
        <w:spacing w:line="200" w:lineRule="exact"/>
        <w:rPr>
          <w:sz w:val="24"/>
          <w:szCs w:val="24"/>
        </w:rPr>
      </w:pPr>
    </w:p>
    <w:p w:rsidR="00780D07" w:rsidRDefault="00780D07">
      <w:pPr>
        <w:spacing w:line="200" w:lineRule="exact"/>
        <w:rPr>
          <w:sz w:val="24"/>
          <w:szCs w:val="24"/>
        </w:rPr>
      </w:pPr>
    </w:p>
    <w:p w:rsidR="00780D07" w:rsidRDefault="00780D07">
      <w:pPr>
        <w:spacing w:line="253" w:lineRule="exact"/>
        <w:rPr>
          <w:sz w:val="24"/>
          <w:szCs w:val="24"/>
        </w:rPr>
      </w:pPr>
    </w:p>
    <w:p w:rsidR="00780D07" w:rsidRDefault="00156D5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OBJECTIVE:</w:t>
      </w:r>
    </w:p>
    <w:p w:rsidR="00780D07" w:rsidRDefault="00780D07">
      <w:pPr>
        <w:spacing w:line="365" w:lineRule="exact"/>
        <w:rPr>
          <w:sz w:val="24"/>
          <w:szCs w:val="24"/>
        </w:rPr>
      </w:pPr>
    </w:p>
    <w:p w:rsidR="00780D07" w:rsidRDefault="00156D5B">
      <w:pPr>
        <w:spacing w:line="286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I am very motivated and ready to accept any challenge, easily adoptable to different working environment, ready to </w:t>
      </w:r>
      <w:r>
        <w:rPr>
          <w:rFonts w:ascii="Arial" w:eastAsia="Arial" w:hAnsi="Arial" w:cs="Arial"/>
        </w:rPr>
        <w:t xml:space="preserve">learn any new tasks assigned, and undertake responsibility to perform the same to anyone’s satisfaction .I am looking for an environment of a company where I could apply and utilize my knowledge and experience to the best of my abilities for learning more </w:t>
      </w:r>
      <w:r>
        <w:rPr>
          <w:rFonts w:ascii="Arial" w:eastAsia="Arial" w:hAnsi="Arial" w:cs="Arial"/>
        </w:rPr>
        <w:t xml:space="preserve">in related fields for growth of company and develop my professional career. If you give me the chance to serve your organization I will work with sincerity, humanity, regularity and ethics and I am fully committed that I will leave no stone unturned to up </w:t>
      </w:r>
      <w:r>
        <w:rPr>
          <w:rFonts w:ascii="Arial" w:eastAsia="Arial" w:hAnsi="Arial" w:cs="Arial"/>
        </w:rPr>
        <w:t>the needs of your organization.</w:t>
      </w:r>
    </w:p>
    <w:p w:rsidR="00780D07" w:rsidRDefault="00780D07">
      <w:pPr>
        <w:spacing w:line="308" w:lineRule="exact"/>
        <w:rPr>
          <w:sz w:val="24"/>
          <w:szCs w:val="24"/>
        </w:rPr>
      </w:pPr>
    </w:p>
    <w:p w:rsidR="00780D07" w:rsidRDefault="00156D5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SKILLS AND ABILITIES:-</w:t>
      </w:r>
    </w:p>
    <w:p w:rsidR="00780D07" w:rsidRDefault="00156D5B">
      <w:pPr>
        <w:numPr>
          <w:ilvl w:val="0"/>
          <w:numId w:val="1"/>
        </w:numPr>
        <w:tabs>
          <w:tab w:val="left" w:pos="367"/>
        </w:tabs>
        <w:spacing w:line="183" w:lineRule="auto"/>
        <w:ind w:left="367" w:hanging="36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Ability to work as a team member and an individual.</w:t>
      </w:r>
    </w:p>
    <w:p w:rsidR="00780D07" w:rsidRDefault="00780D07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80D07" w:rsidRDefault="00156D5B">
      <w:pPr>
        <w:numPr>
          <w:ilvl w:val="0"/>
          <w:numId w:val="1"/>
        </w:numPr>
        <w:tabs>
          <w:tab w:val="left" w:pos="367"/>
        </w:tabs>
        <w:spacing w:line="184" w:lineRule="auto"/>
        <w:ind w:left="36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Ability to multitask and time management.</w:t>
      </w:r>
    </w:p>
    <w:p w:rsidR="00780D07" w:rsidRDefault="00780D07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80D07" w:rsidRDefault="00156D5B">
      <w:pPr>
        <w:numPr>
          <w:ilvl w:val="0"/>
          <w:numId w:val="1"/>
        </w:numPr>
        <w:tabs>
          <w:tab w:val="left" w:pos="367"/>
        </w:tabs>
        <w:spacing w:line="184" w:lineRule="auto"/>
        <w:ind w:left="36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Quick learner about services.</w:t>
      </w:r>
    </w:p>
    <w:p w:rsidR="00780D07" w:rsidRDefault="00780D07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80D07" w:rsidRDefault="00156D5B">
      <w:pPr>
        <w:numPr>
          <w:ilvl w:val="0"/>
          <w:numId w:val="1"/>
        </w:numPr>
        <w:tabs>
          <w:tab w:val="left" w:pos="367"/>
        </w:tabs>
        <w:spacing w:line="184" w:lineRule="auto"/>
        <w:ind w:left="36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Have passion to work in pressure.</w:t>
      </w:r>
    </w:p>
    <w:p w:rsidR="00780D07" w:rsidRDefault="00780D07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80D07" w:rsidRDefault="00156D5B">
      <w:pPr>
        <w:numPr>
          <w:ilvl w:val="0"/>
          <w:numId w:val="1"/>
        </w:numPr>
        <w:tabs>
          <w:tab w:val="left" w:pos="367"/>
        </w:tabs>
        <w:spacing w:line="184" w:lineRule="auto"/>
        <w:ind w:left="36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Have problem solving and decision </w:t>
      </w:r>
      <w:r>
        <w:rPr>
          <w:rFonts w:ascii="Arial" w:eastAsia="Arial" w:hAnsi="Arial" w:cs="Arial"/>
          <w:sz w:val="17"/>
          <w:szCs w:val="17"/>
        </w:rPr>
        <w:t>making ability.</w:t>
      </w:r>
    </w:p>
    <w:p w:rsidR="00780D07" w:rsidRDefault="00780D07">
      <w:pPr>
        <w:spacing w:line="275" w:lineRule="exact"/>
        <w:rPr>
          <w:sz w:val="24"/>
          <w:szCs w:val="24"/>
        </w:rPr>
      </w:pPr>
    </w:p>
    <w:p w:rsidR="00780D07" w:rsidRDefault="00156D5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WORK PROFILE:-</w:t>
      </w:r>
    </w:p>
    <w:p w:rsidR="00780D07" w:rsidRDefault="00780D07">
      <w:pPr>
        <w:spacing w:line="54" w:lineRule="exact"/>
        <w:rPr>
          <w:sz w:val="24"/>
          <w:szCs w:val="24"/>
        </w:rPr>
      </w:pPr>
    </w:p>
    <w:p w:rsidR="00780D07" w:rsidRDefault="00156D5B">
      <w:pPr>
        <w:ind w:left="727"/>
        <w:rPr>
          <w:sz w:val="20"/>
          <w:szCs w:val="20"/>
        </w:rPr>
      </w:pPr>
      <w:r>
        <w:rPr>
          <w:rFonts w:ascii="Arial" w:eastAsia="Arial" w:hAnsi="Arial" w:cs="Arial"/>
        </w:rPr>
        <w:t>Sales Man , Merchandiser cum Customer services agent for Sabin Plastic LLc, Dubai.</w:t>
      </w:r>
    </w:p>
    <w:p w:rsidR="00780D07" w:rsidRDefault="00156D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-144145</wp:posOffset>
            </wp:positionV>
            <wp:extent cx="114300" cy="114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0D07" w:rsidRDefault="00780D07">
      <w:pPr>
        <w:spacing w:line="29" w:lineRule="exact"/>
        <w:rPr>
          <w:sz w:val="24"/>
          <w:szCs w:val="24"/>
        </w:rPr>
      </w:pPr>
    </w:p>
    <w:p w:rsidR="00780D07" w:rsidRDefault="00156D5B">
      <w:pPr>
        <w:ind w:left="727"/>
        <w:rPr>
          <w:sz w:val="20"/>
          <w:szCs w:val="20"/>
        </w:rPr>
      </w:pPr>
      <w:r>
        <w:rPr>
          <w:rFonts w:ascii="Arial" w:eastAsia="Arial" w:hAnsi="Arial" w:cs="Arial"/>
        </w:rPr>
        <w:t>Crew cum supervisor as Star Bakery &amp; Ice Cream Home, Nepal.</w:t>
      </w:r>
    </w:p>
    <w:p w:rsidR="00780D07" w:rsidRDefault="00156D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-143510</wp:posOffset>
            </wp:positionV>
            <wp:extent cx="114300" cy="11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0D07" w:rsidRDefault="00780D07">
      <w:pPr>
        <w:spacing w:line="32" w:lineRule="exact"/>
        <w:rPr>
          <w:sz w:val="24"/>
          <w:szCs w:val="24"/>
        </w:rPr>
      </w:pPr>
    </w:p>
    <w:p w:rsidR="00780D07" w:rsidRDefault="00156D5B">
      <w:pPr>
        <w:ind w:left="727"/>
        <w:rPr>
          <w:sz w:val="20"/>
          <w:szCs w:val="20"/>
        </w:rPr>
      </w:pPr>
      <w:r>
        <w:rPr>
          <w:rFonts w:ascii="Arial" w:eastAsia="Arial" w:hAnsi="Arial" w:cs="Arial"/>
        </w:rPr>
        <w:t>Sales Executive cum Customer service agent for SR Foods Pvt. Ltd.</w:t>
      </w:r>
    </w:p>
    <w:p w:rsidR="00780D07" w:rsidRDefault="00156D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-143510</wp:posOffset>
            </wp:positionV>
            <wp:extent cx="114300" cy="114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0D07" w:rsidRDefault="00780D07">
      <w:pPr>
        <w:spacing w:line="29" w:lineRule="exact"/>
        <w:rPr>
          <w:sz w:val="24"/>
          <w:szCs w:val="24"/>
        </w:rPr>
      </w:pPr>
    </w:p>
    <w:p w:rsidR="00780D07" w:rsidRDefault="00156D5B">
      <w:pPr>
        <w:ind w:left="727"/>
        <w:rPr>
          <w:sz w:val="20"/>
          <w:szCs w:val="20"/>
        </w:rPr>
      </w:pPr>
      <w:r>
        <w:rPr>
          <w:rFonts w:ascii="Arial" w:eastAsia="Arial" w:hAnsi="Arial" w:cs="Arial"/>
        </w:rPr>
        <w:t>Sales</w:t>
      </w:r>
      <w:r>
        <w:rPr>
          <w:rFonts w:ascii="Arial" w:eastAsia="Arial" w:hAnsi="Arial" w:cs="Arial"/>
        </w:rPr>
        <w:t xml:space="preserve"> Executive at GS Collection Center, Bhairahawa -Nepal</w:t>
      </w:r>
    </w:p>
    <w:p w:rsidR="00780D07" w:rsidRDefault="00156D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-143510</wp:posOffset>
            </wp:positionV>
            <wp:extent cx="114300" cy="114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0D07" w:rsidRDefault="00780D07">
      <w:pPr>
        <w:spacing w:line="332" w:lineRule="exact"/>
        <w:rPr>
          <w:sz w:val="24"/>
          <w:szCs w:val="24"/>
        </w:rPr>
      </w:pPr>
    </w:p>
    <w:p w:rsidR="00780D07" w:rsidRDefault="00156D5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WORK EXPERIENCE</w:t>
      </w:r>
      <w:r>
        <w:rPr>
          <w:rFonts w:ascii="Arial" w:eastAsia="Arial" w:hAnsi="Arial" w:cs="Arial"/>
          <w:b/>
          <w:bCs/>
        </w:rPr>
        <w:t>:</w:t>
      </w:r>
    </w:p>
    <w:p w:rsidR="00780D07" w:rsidRDefault="00780D07">
      <w:pPr>
        <w:spacing w:line="354" w:lineRule="exact"/>
        <w:rPr>
          <w:sz w:val="24"/>
          <w:szCs w:val="24"/>
        </w:rPr>
      </w:pPr>
    </w:p>
    <w:p w:rsidR="00780D07" w:rsidRDefault="00156D5B">
      <w:pPr>
        <w:numPr>
          <w:ilvl w:val="0"/>
          <w:numId w:val="2"/>
        </w:numPr>
        <w:tabs>
          <w:tab w:val="left" w:pos="727"/>
        </w:tabs>
        <w:ind w:left="727" w:hanging="72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single"/>
        </w:rPr>
        <w:t>SABIN ADVERTISING - DUBAI</w:t>
      </w:r>
    </w:p>
    <w:p w:rsidR="00780D07" w:rsidRDefault="00780D07">
      <w:pPr>
        <w:spacing w:line="77" w:lineRule="exact"/>
        <w:rPr>
          <w:rFonts w:ascii="Arial" w:eastAsia="Arial" w:hAnsi="Arial" w:cs="Arial"/>
          <w:b/>
          <w:bCs/>
        </w:rPr>
      </w:pPr>
    </w:p>
    <w:p w:rsidR="00780D07" w:rsidRDefault="00156D5B">
      <w:pPr>
        <w:numPr>
          <w:ilvl w:val="1"/>
          <w:numId w:val="2"/>
        </w:numPr>
        <w:tabs>
          <w:tab w:val="left" w:pos="1087"/>
        </w:tabs>
        <w:spacing w:line="263" w:lineRule="auto"/>
        <w:ind w:left="108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Network effectively with customer, Observed customer and listened closely to question to assist best choice and made recommendation accordingly.</w:t>
      </w:r>
    </w:p>
    <w:p w:rsidR="00780D07" w:rsidRDefault="00780D07">
      <w:pPr>
        <w:spacing w:line="27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1"/>
          <w:numId w:val="2"/>
        </w:numPr>
        <w:tabs>
          <w:tab w:val="left" w:pos="1087"/>
        </w:tabs>
        <w:ind w:left="108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Checking</w:t>
      </w:r>
      <w:r>
        <w:rPr>
          <w:rFonts w:ascii="Arial" w:eastAsia="Arial" w:hAnsi="Arial" w:cs="Arial"/>
        </w:rPr>
        <w:t xml:space="preserve"> Product availability at outlet.</w:t>
      </w:r>
    </w:p>
    <w:p w:rsidR="00780D07" w:rsidRDefault="00780D07">
      <w:pPr>
        <w:spacing w:line="47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1"/>
          <w:numId w:val="2"/>
        </w:numPr>
        <w:tabs>
          <w:tab w:val="left" w:pos="1087"/>
        </w:tabs>
        <w:ind w:left="108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Assisted customers with trying on items and brought additional items as per requested.</w:t>
      </w:r>
    </w:p>
    <w:p w:rsidR="00780D07" w:rsidRDefault="00780D07">
      <w:pPr>
        <w:spacing w:line="49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1"/>
          <w:numId w:val="2"/>
        </w:numPr>
        <w:tabs>
          <w:tab w:val="left" w:pos="1087"/>
        </w:tabs>
        <w:ind w:left="108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Kept items racks neatly organize and fully stock.</w:t>
      </w:r>
    </w:p>
    <w:p w:rsidR="00780D07" w:rsidRDefault="00780D07">
      <w:pPr>
        <w:spacing w:line="49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1"/>
          <w:numId w:val="2"/>
        </w:numPr>
        <w:tabs>
          <w:tab w:val="left" w:pos="1087"/>
        </w:tabs>
        <w:ind w:left="108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Greeted every customer with a smile, friendlyconversation.</w:t>
      </w:r>
    </w:p>
    <w:p w:rsidR="00780D07" w:rsidRDefault="00780D07">
      <w:pPr>
        <w:spacing w:line="349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0"/>
          <w:numId w:val="2"/>
        </w:numPr>
        <w:tabs>
          <w:tab w:val="left" w:pos="727"/>
        </w:tabs>
        <w:ind w:left="727" w:hanging="72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single"/>
        </w:rPr>
        <w:t xml:space="preserve">STAR BAKERY &amp; ICECREAM </w:t>
      </w:r>
      <w:r>
        <w:rPr>
          <w:rFonts w:ascii="Arial" w:eastAsia="Arial" w:hAnsi="Arial" w:cs="Arial"/>
          <w:b/>
          <w:bCs/>
          <w:u w:val="single"/>
        </w:rPr>
        <w:t>HOME NEPAL</w:t>
      </w:r>
    </w:p>
    <w:p w:rsidR="00780D07" w:rsidRDefault="00780D07">
      <w:pPr>
        <w:spacing w:line="77" w:lineRule="exact"/>
        <w:rPr>
          <w:rFonts w:ascii="Arial" w:eastAsia="Arial" w:hAnsi="Arial" w:cs="Arial"/>
          <w:b/>
          <w:bCs/>
        </w:rPr>
      </w:pPr>
    </w:p>
    <w:p w:rsidR="00780D07" w:rsidRDefault="00156D5B">
      <w:pPr>
        <w:numPr>
          <w:ilvl w:val="1"/>
          <w:numId w:val="2"/>
        </w:numPr>
        <w:tabs>
          <w:tab w:val="left" w:pos="1087"/>
        </w:tabs>
        <w:spacing w:line="263" w:lineRule="auto"/>
        <w:ind w:left="108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Assisting the Management Team in Coordinating and Controlling the Operation in Term of Consistency and in High Standard of Quality, Service and Cleanliness,</w:t>
      </w:r>
    </w:p>
    <w:p w:rsidR="00780D07" w:rsidRDefault="00780D07">
      <w:pPr>
        <w:sectPr w:rsidR="00780D07">
          <w:pgSz w:w="12240" w:h="15840"/>
          <w:pgMar w:top="1127" w:right="1140" w:bottom="723" w:left="1133" w:header="0" w:footer="0" w:gutter="0"/>
          <w:cols w:space="720" w:equalWidth="0">
            <w:col w:w="9967"/>
          </w:cols>
        </w:sectPr>
      </w:pPr>
    </w:p>
    <w:p w:rsidR="00780D07" w:rsidRDefault="00156D5B">
      <w:pPr>
        <w:numPr>
          <w:ilvl w:val="1"/>
          <w:numId w:val="3"/>
        </w:numPr>
        <w:tabs>
          <w:tab w:val="left" w:pos="1200"/>
        </w:tabs>
        <w:ind w:left="120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lastRenderedPageBreak/>
        <w:t>Handling the Cash Needs,</w:t>
      </w:r>
    </w:p>
    <w:p w:rsidR="00780D07" w:rsidRDefault="00780D07">
      <w:pPr>
        <w:spacing w:line="49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1"/>
          <w:numId w:val="3"/>
        </w:numPr>
        <w:tabs>
          <w:tab w:val="left" w:pos="1200"/>
        </w:tabs>
        <w:ind w:left="120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Meeting the Costumers Needs,</w:t>
      </w:r>
    </w:p>
    <w:p w:rsidR="00780D07" w:rsidRDefault="00780D07">
      <w:pPr>
        <w:spacing w:line="75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1"/>
          <w:numId w:val="3"/>
        </w:numPr>
        <w:tabs>
          <w:tab w:val="left" w:pos="1200"/>
        </w:tabs>
        <w:spacing w:line="260" w:lineRule="auto"/>
        <w:ind w:left="1200" w:right="48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Demonstrating</w:t>
      </w:r>
      <w:r>
        <w:rPr>
          <w:rFonts w:ascii="Arial" w:eastAsia="Arial" w:hAnsi="Arial" w:cs="Arial"/>
        </w:rPr>
        <w:t xml:space="preserve"> High Standards of Quality, Service and Cleanliness and set good Examples of General Conduct,</w:t>
      </w:r>
    </w:p>
    <w:p w:rsidR="00780D07" w:rsidRDefault="00780D07">
      <w:pPr>
        <w:spacing w:line="30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1"/>
          <w:numId w:val="3"/>
        </w:numPr>
        <w:tabs>
          <w:tab w:val="left" w:pos="1200"/>
        </w:tabs>
        <w:ind w:left="120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Delivering Gold Standard Services,</w:t>
      </w:r>
    </w:p>
    <w:p w:rsidR="00780D07" w:rsidRDefault="00780D07">
      <w:pPr>
        <w:spacing w:line="49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1"/>
          <w:numId w:val="3"/>
        </w:numPr>
        <w:tabs>
          <w:tab w:val="left" w:pos="1200"/>
        </w:tabs>
        <w:ind w:left="120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Ensuring Customers are Recognized and look after with Courtesy Efficiency,</w:t>
      </w:r>
    </w:p>
    <w:p w:rsidR="00780D07" w:rsidRDefault="00780D07">
      <w:pPr>
        <w:spacing w:line="47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1"/>
          <w:numId w:val="3"/>
        </w:numPr>
        <w:tabs>
          <w:tab w:val="left" w:pos="1200"/>
        </w:tabs>
        <w:ind w:left="120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Ensuring Food Safety Practices are followed at </w:t>
      </w:r>
      <w:r>
        <w:rPr>
          <w:rFonts w:ascii="Arial" w:eastAsia="Arial" w:hAnsi="Arial" w:cs="Arial"/>
        </w:rPr>
        <w:t>all times,</w:t>
      </w:r>
    </w:p>
    <w:p w:rsidR="00780D07" w:rsidRDefault="00780D07">
      <w:pPr>
        <w:spacing w:line="49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1"/>
          <w:numId w:val="3"/>
        </w:numPr>
        <w:tabs>
          <w:tab w:val="left" w:pos="1200"/>
        </w:tabs>
        <w:ind w:left="120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Maintaining Product Quality at all time.</w:t>
      </w:r>
    </w:p>
    <w:p w:rsidR="00780D07" w:rsidRDefault="00780D07">
      <w:pPr>
        <w:spacing w:line="349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0"/>
          <w:numId w:val="3"/>
        </w:numPr>
        <w:tabs>
          <w:tab w:val="left" w:pos="720"/>
        </w:tabs>
        <w:ind w:left="720" w:hanging="60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single"/>
        </w:rPr>
        <w:t>SR FOODS PVT. LTD – PADSARI,NEPAL</w:t>
      </w:r>
    </w:p>
    <w:p w:rsidR="00780D07" w:rsidRDefault="00780D07">
      <w:pPr>
        <w:spacing w:line="54" w:lineRule="exact"/>
        <w:rPr>
          <w:rFonts w:ascii="Arial" w:eastAsia="Arial" w:hAnsi="Arial" w:cs="Arial"/>
          <w:b/>
          <w:bCs/>
        </w:rPr>
      </w:pPr>
    </w:p>
    <w:p w:rsidR="00780D07" w:rsidRDefault="00156D5B">
      <w:pPr>
        <w:numPr>
          <w:ilvl w:val="3"/>
          <w:numId w:val="3"/>
        </w:numPr>
        <w:tabs>
          <w:tab w:val="left" w:pos="1620"/>
        </w:tabs>
        <w:ind w:left="162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Receiving Calls From Customer &amp; Deal about Product .</w:t>
      </w:r>
    </w:p>
    <w:p w:rsidR="00780D07" w:rsidRDefault="00780D07">
      <w:pPr>
        <w:spacing w:line="47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3"/>
          <w:numId w:val="3"/>
        </w:numPr>
        <w:tabs>
          <w:tab w:val="left" w:pos="1620"/>
        </w:tabs>
        <w:ind w:left="162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Report daily work sheet to the respective manager .</w:t>
      </w:r>
    </w:p>
    <w:p w:rsidR="00780D07" w:rsidRDefault="00780D07">
      <w:pPr>
        <w:spacing w:line="50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3"/>
          <w:numId w:val="3"/>
        </w:numPr>
        <w:tabs>
          <w:tab w:val="left" w:pos="1620"/>
        </w:tabs>
        <w:ind w:left="162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Continuously update product knowledge.</w:t>
      </w:r>
    </w:p>
    <w:p w:rsidR="00780D07" w:rsidRDefault="00780D07">
      <w:pPr>
        <w:spacing w:line="349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0"/>
          <w:numId w:val="3"/>
        </w:numPr>
        <w:tabs>
          <w:tab w:val="left" w:pos="780"/>
        </w:tabs>
        <w:ind w:left="780" w:hanging="66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single"/>
        </w:rPr>
        <w:t>GS COLLECTION CENTER</w:t>
      </w:r>
      <w:r>
        <w:rPr>
          <w:rFonts w:ascii="Arial" w:eastAsia="Arial" w:hAnsi="Arial" w:cs="Arial"/>
          <w:b/>
          <w:bCs/>
          <w:u w:val="single"/>
        </w:rPr>
        <w:t>-BHW NEPAL</w:t>
      </w:r>
    </w:p>
    <w:p w:rsidR="00780D07" w:rsidRDefault="00780D07">
      <w:pPr>
        <w:spacing w:line="356" w:lineRule="exact"/>
        <w:rPr>
          <w:rFonts w:ascii="Arial" w:eastAsia="Arial" w:hAnsi="Arial" w:cs="Arial"/>
          <w:b/>
          <w:bCs/>
        </w:rPr>
      </w:pPr>
    </w:p>
    <w:p w:rsidR="00780D07" w:rsidRDefault="00156D5B">
      <w:pPr>
        <w:numPr>
          <w:ilvl w:val="2"/>
          <w:numId w:val="3"/>
        </w:numPr>
        <w:tabs>
          <w:tab w:val="left" w:pos="1560"/>
        </w:tabs>
        <w:ind w:left="156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Customer service agent .</w:t>
      </w:r>
    </w:p>
    <w:p w:rsidR="00780D07" w:rsidRDefault="00780D07">
      <w:pPr>
        <w:spacing w:line="49" w:lineRule="exact"/>
        <w:rPr>
          <w:rFonts w:ascii="Symbol" w:eastAsia="Symbol" w:hAnsi="Symbol" w:cs="Symbol"/>
        </w:rPr>
      </w:pPr>
    </w:p>
    <w:p w:rsidR="00780D07" w:rsidRDefault="00156D5B">
      <w:pPr>
        <w:numPr>
          <w:ilvl w:val="2"/>
          <w:numId w:val="3"/>
        </w:numPr>
        <w:tabs>
          <w:tab w:val="left" w:pos="1560"/>
        </w:tabs>
        <w:ind w:left="156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Sales Executive</w:t>
      </w:r>
    </w:p>
    <w:p w:rsidR="00780D07" w:rsidRDefault="00780D07">
      <w:pPr>
        <w:spacing w:line="200" w:lineRule="exact"/>
        <w:rPr>
          <w:sz w:val="20"/>
          <w:szCs w:val="20"/>
        </w:rPr>
      </w:pPr>
    </w:p>
    <w:p w:rsidR="00780D07" w:rsidRDefault="00780D07">
      <w:pPr>
        <w:spacing w:line="200" w:lineRule="exact"/>
        <w:rPr>
          <w:sz w:val="20"/>
          <w:szCs w:val="20"/>
        </w:rPr>
      </w:pPr>
    </w:p>
    <w:p w:rsidR="00780D07" w:rsidRDefault="00780D07">
      <w:pPr>
        <w:spacing w:line="252" w:lineRule="exact"/>
        <w:rPr>
          <w:sz w:val="20"/>
          <w:szCs w:val="20"/>
        </w:rPr>
      </w:pPr>
    </w:p>
    <w:p w:rsidR="00780D07" w:rsidRDefault="00156D5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EDUCATIONAL QUALIFICATIONS</w:t>
      </w:r>
    </w:p>
    <w:p w:rsidR="00780D07" w:rsidRDefault="00780D07">
      <w:pPr>
        <w:spacing w:line="150" w:lineRule="exact"/>
        <w:rPr>
          <w:sz w:val="20"/>
          <w:szCs w:val="20"/>
        </w:rPr>
      </w:pPr>
    </w:p>
    <w:tbl>
      <w:tblPr>
        <w:tblW w:w="10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320"/>
        <w:gridCol w:w="900"/>
        <w:gridCol w:w="1680"/>
        <w:gridCol w:w="340"/>
        <w:gridCol w:w="100"/>
        <w:gridCol w:w="1880"/>
        <w:gridCol w:w="1740"/>
        <w:gridCol w:w="100"/>
        <w:gridCol w:w="860"/>
        <w:gridCol w:w="1540"/>
      </w:tblGrid>
      <w:tr w:rsidR="00780D07" w:rsidTr="00156D5B">
        <w:trPr>
          <w:trHeight w:val="3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auto"/>
            </w:tcBorders>
            <w:vAlign w:val="bottom"/>
          </w:tcPr>
          <w:p w:rsidR="00780D07" w:rsidRDefault="0015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Qualification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0D07" w:rsidRDefault="0015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University / Board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0D07" w:rsidRDefault="0015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Division</w:t>
            </w:r>
          </w:p>
        </w:tc>
      </w:tr>
      <w:tr w:rsidR="00780D07" w:rsidTr="00156D5B">
        <w:trPr>
          <w:trHeight w:val="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</w:tr>
      <w:tr w:rsidR="00780D07" w:rsidTr="00156D5B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80D07" w:rsidRDefault="0015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School Leaving Certificate Examination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780D07" w:rsidRDefault="0015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His Majesty’s Government,  Nepal</w:t>
            </w:r>
          </w:p>
        </w:tc>
        <w:tc>
          <w:tcPr>
            <w:tcW w:w="10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80D07" w:rsidRDefault="0015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Passed</w:t>
            </w:r>
          </w:p>
        </w:tc>
      </w:tr>
      <w:tr w:rsidR="00780D07" w:rsidTr="00156D5B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</w:tr>
      <w:tr w:rsidR="00780D07" w:rsidTr="00156D5B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80D07" w:rsidRDefault="0015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Intermediate in </w:t>
            </w:r>
            <w:r>
              <w:rPr>
                <w:rFonts w:ascii="Arial" w:eastAsia="Arial" w:hAnsi="Arial" w:cs="Arial"/>
              </w:rPr>
              <w:t>Commerce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780D07" w:rsidRDefault="00156D5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Tribhuwan University</w:t>
            </w:r>
          </w:p>
        </w:tc>
        <w:tc>
          <w:tcPr>
            <w:tcW w:w="10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80D07" w:rsidRDefault="0015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Passed</w:t>
            </w:r>
          </w:p>
        </w:tc>
      </w:tr>
      <w:tr w:rsidR="00780D07" w:rsidTr="00156D5B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</w:tr>
      <w:tr w:rsidR="00780D07" w:rsidTr="00156D5B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80D07" w:rsidRDefault="0015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Bachelor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780D07" w:rsidRDefault="00156D5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Tribhuwan University</w:t>
            </w:r>
          </w:p>
        </w:tc>
        <w:tc>
          <w:tcPr>
            <w:tcW w:w="10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80D07" w:rsidRDefault="0015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Running</w:t>
            </w:r>
          </w:p>
        </w:tc>
      </w:tr>
      <w:tr w:rsidR="00780D07" w:rsidTr="00156D5B">
        <w:trPr>
          <w:trHeight w:val="1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8"/>
                <w:szCs w:val="8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8"/>
                <w:szCs w:val="8"/>
              </w:rPr>
            </w:pPr>
          </w:p>
        </w:tc>
      </w:tr>
      <w:tr w:rsidR="00780D07" w:rsidTr="00156D5B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80D07" w:rsidRDefault="0015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Computer Knowledge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780D07" w:rsidRDefault="0015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Ms.-Word, Excel, PowerPoint, Email &amp; Internet.</w:t>
            </w:r>
          </w:p>
        </w:tc>
      </w:tr>
      <w:tr w:rsidR="00780D07" w:rsidTr="00156D5B">
        <w:trPr>
          <w:trHeight w:val="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D07" w:rsidRDefault="00780D07">
            <w:pPr>
              <w:rPr>
                <w:sz w:val="4"/>
                <w:szCs w:val="4"/>
              </w:rPr>
            </w:pPr>
          </w:p>
        </w:tc>
      </w:tr>
      <w:tr w:rsidR="00780D07" w:rsidTr="00156D5B">
        <w:trPr>
          <w:trHeight w:val="524"/>
        </w:trPr>
        <w:tc>
          <w:tcPr>
            <w:tcW w:w="12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80D07" w:rsidRDefault="0015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PERSONAL DETAILS:</w:t>
            </w:r>
          </w:p>
        </w:tc>
        <w:tc>
          <w:tcPr>
            <w:tcW w:w="34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</w:tr>
      <w:tr w:rsidR="00780D07" w:rsidTr="00156D5B">
        <w:trPr>
          <w:trHeight w:val="363"/>
        </w:trPr>
        <w:tc>
          <w:tcPr>
            <w:tcW w:w="12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vAlign w:val="bottom"/>
          </w:tcPr>
          <w:p w:rsidR="00780D07" w:rsidRDefault="00156D5B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168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780D07" w:rsidRDefault="00156D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23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May 1992</w:t>
            </w:r>
          </w:p>
        </w:tc>
        <w:tc>
          <w:tcPr>
            <w:tcW w:w="86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</w:tr>
      <w:tr w:rsidR="00780D07" w:rsidTr="00156D5B">
        <w:trPr>
          <w:trHeight w:val="245"/>
        </w:trPr>
        <w:tc>
          <w:tcPr>
            <w:tcW w:w="120" w:type="dxa"/>
            <w:vAlign w:val="bottom"/>
          </w:tcPr>
          <w:p w:rsidR="00780D07" w:rsidRDefault="00780D07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80D07" w:rsidRDefault="00156D5B">
            <w:pPr>
              <w:spacing w:line="245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4160" w:type="dxa"/>
            <w:gridSpan w:val="5"/>
            <w:vAlign w:val="bottom"/>
          </w:tcPr>
          <w:p w:rsidR="00780D07" w:rsidRDefault="00156D5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>Nepali</w:t>
            </w:r>
          </w:p>
        </w:tc>
        <w:tc>
          <w:tcPr>
            <w:tcW w:w="860" w:type="dxa"/>
            <w:vAlign w:val="bottom"/>
          </w:tcPr>
          <w:p w:rsidR="00780D07" w:rsidRDefault="00780D0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80D07" w:rsidRDefault="00780D07">
            <w:pPr>
              <w:rPr>
                <w:sz w:val="21"/>
                <w:szCs w:val="21"/>
              </w:rPr>
            </w:pPr>
          </w:p>
        </w:tc>
      </w:tr>
      <w:tr w:rsidR="00780D07" w:rsidTr="00156D5B">
        <w:trPr>
          <w:trHeight w:val="302"/>
        </w:trPr>
        <w:tc>
          <w:tcPr>
            <w:tcW w:w="12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80D07" w:rsidRDefault="00156D5B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Sex</w:t>
            </w:r>
          </w:p>
        </w:tc>
        <w:tc>
          <w:tcPr>
            <w:tcW w:w="4160" w:type="dxa"/>
            <w:gridSpan w:val="5"/>
            <w:vAlign w:val="bottom"/>
          </w:tcPr>
          <w:p w:rsidR="00780D07" w:rsidRDefault="00156D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Male</w:t>
            </w:r>
          </w:p>
        </w:tc>
        <w:tc>
          <w:tcPr>
            <w:tcW w:w="86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</w:tr>
      <w:tr w:rsidR="00780D07" w:rsidTr="00156D5B">
        <w:trPr>
          <w:trHeight w:val="305"/>
        </w:trPr>
        <w:tc>
          <w:tcPr>
            <w:tcW w:w="12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80D07" w:rsidRDefault="00156D5B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4160" w:type="dxa"/>
            <w:gridSpan w:val="5"/>
            <w:vAlign w:val="bottom"/>
          </w:tcPr>
          <w:p w:rsidR="00780D07" w:rsidRDefault="00156D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Single</w:t>
            </w:r>
          </w:p>
        </w:tc>
        <w:tc>
          <w:tcPr>
            <w:tcW w:w="86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</w:tr>
      <w:tr w:rsidR="00780D07" w:rsidTr="00156D5B">
        <w:trPr>
          <w:trHeight w:val="303"/>
        </w:trPr>
        <w:tc>
          <w:tcPr>
            <w:tcW w:w="12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80D07" w:rsidRDefault="00156D5B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Temporary Address</w:t>
            </w:r>
          </w:p>
        </w:tc>
        <w:tc>
          <w:tcPr>
            <w:tcW w:w="4160" w:type="dxa"/>
            <w:gridSpan w:val="5"/>
            <w:vAlign w:val="bottom"/>
          </w:tcPr>
          <w:p w:rsidR="00780D07" w:rsidRDefault="00156D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Karama, Dubai</w:t>
            </w:r>
          </w:p>
        </w:tc>
        <w:tc>
          <w:tcPr>
            <w:tcW w:w="86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</w:tr>
      <w:tr w:rsidR="00780D07" w:rsidTr="00156D5B">
        <w:trPr>
          <w:trHeight w:val="305"/>
        </w:trPr>
        <w:tc>
          <w:tcPr>
            <w:tcW w:w="12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80D07" w:rsidRDefault="00156D5B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Permanent Address</w:t>
            </w:r>
          </w:p>
        </w:tc>
        <w:tc>
          <w:tcPr>
            <w:tcW w:w="4160" w:type="dxa"/>
            <w:gridSpan w:val="5"/>
            <w:vAlign w:val="bottom"/>
          </w:tcPr>
          <w:p w:rsidR="00780D07" w:rsidRDefault="00156D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Bhairahawa, Nepal</w:t>
            </w:r>
          </w:p>
        </w:tc>
        <w:tc>
          <w:tcPr>
            <w:tcW w:w="86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</w:tr>
      <w:tr w:rsidR="00780D07" w:rsidTr="00156D5B">
        <w:trPr>
          <w:trHeight w:val="302"/>
        </w:trPr>
        <w:tc>
          <w:tcPr>
            <w:tcW w:w="12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80D07" w:rsidRDefault="00156D5B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 known</w:t>
            </w:r>
          </w:p>
        </w:tc>
        <w:tc>
          <w:tcPr>
            <w:tcW w:w="4160" w:type="dxa"/>
            <w:gridSpan w:val="5"/>
            <w:vAlign w:val="bottom"/>
          </w:tcPr>
          <w:p w:rsidR="00780D07" w:rsidRDefault="00156D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English, Hindi and Nepali</w:t>
            </w:r>
          </w:p>
        </w:tc>
        <w:tc>
          <w:tcPr>
            <w:tcW w:w="86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</w:tr>
      <w:tr w:rsidR="00780D07" w:rsidTr="00156D5B">
        <w:trPr>
          <w:trHeight w:val="305"/>
        </w:trPr>
        <w:tc>
          <w:tcPr>
            <w:tcW w:w="12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80D07" w:rsidRDefault="00780D07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780D07" w:rsidRDefault="00780D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</w:tr>
      <w:tr w:rsidR="00780D07" w:rsidTr="00156D5B">
        <w:trPr>
          <w:trHeight w:val="302"/>
        </w:trPr>
        <w:tc>
          <w:tcPr>
            <w:tcW w:w="12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80D07" w:rsidRDefault="00780D0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780D07" w:rsidRDefault="00780D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80D07" w:rsidRDefault="00780D07">
            <w:pPr>
              <w:rPr>
                <w:sz w:val="24"/>
                <w:szCs w:val="24"/>
              </w:rPr>
            </w:pPr>
          </w:p>
        </w:tc>
      </w:tr>
    </w:tbl>
    <w:p w:rsidR="00780D07" w:rsidRDefault="00780D07">
      <w:pPr>
        <w:ind w:left="120"/>
        <w:rPr>
          <w:sz w:val="20"/>
          <w:szCs w:val="20"/>
        </w:rPr>
      </w:pPr>
    </w:p>
    <w:sectPr w:rsidR="00780D07" w:rsidSect="00780D07">
      <w:pgSz w:w="12240" w:h="15840"/>
      <w:pgMar w:top="1130" w:right="660" w:bottom="686" w:left="102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2D2D5CA"/>
    <w:lvl w:ilvl="0" w:tplc="44388862">
      <w:start w:val="2"/>
      <w:numFmt w:val="decimal"/>
      <w:lvlText w:val="%1."/>
      <w:lvlJc w:val="left"/>
    </w:lvl>
    <w:lvl w:ilvl="1" w:tplc="942C08B6">
      <w:start w:val="1"/>
      <w:numFmt w:val="bullet"/>
      <w:lvlText w:val=""/>
      <w:lvlJc w:val="left"/>
    </w:lvl>
    <w:lvl w:ilvl="2" w:tplc="9198104A">
      <w:start w:val="1"/>
      <w:numFmt w:val="bullet"/>
      <w:lvlText w:val=""/>
      <w:lvlJc w:val="left"/>
    </w:lvl>
    <w:lvl w:ilvl="3" w:tplc="4C06FA8A">
      <w:start w:val="1"/>
      <w:numFmt w:val="bullet"/>
      <w:lvlText w:val=""/>
      <w:lvlJc w:val="left"/>
    </w:lvl>
    <w:lvl w:ilvl="4" w:tplc="2B92E0DE">
      <w:numFmt w:val="decimal"/>
      <w:lvlText w:val=""/>
      <w:lvlJc w:val="left"/>
    </w:lvl>
    <w:lvl w:ilvl="5" w:tplc="3EB62094">
      <w:numFmt w:val="decimal"/>
      <w:lvlText w:val=""/>
      <w:lvlJc w:val="left"/>
    </w:lvl>
    <w:lvl w:ilvl="6" w:tplc="4C640902">
      <w:numFmt w:val="decimal"/>
      <w:lvlText w:val=""/>
      <w:lvlJc w:val="left"/>
    </w:lvl>
    <w:lvl w:ilvl="7" w:tplc="EE9C57C4">
      <w:numFmt w:val="decimal"/>
      <w:lvlText w:val=""/>
      <w:lvlJc w:val="left"/>
    </w:lvl>
    <w:lvl w:ilvl="8" w:tplc="539A96A4">
      <w:numFmt w:val="decimal"/>
      <w:lvlText w:val=""/>
      <w:lvlJc w:val="left"/>
    </w:lvl>
  </w:abstractNum>
  <w:abstractNum w:abstractNumId="1">
    <w:nsid w:val="00004AE1"/>
    <w:multiLevelType w:val="hybridMultilevel"/>
    <w:tmpl w:val="3C1C72C0"/>
    <w:lvl w:ilvl="0" w:tplc="C4161C62">
      <w:start w:val="1"/>
      <w:numFmt w:val="decimal"/>
      <w:lvlText w:val="%1."/>
      <w:lvlJc w:val="left"/>
    </w:lvl>
    <w:lvl w:ilvl="1" w:tplc="669254DC">
      <w:start w:val="1"/>
      <w:numFmt w:val="bullet"/>
      <w:lvlText w:val=""/>
      <w:lvlJc w:val="left"/>
    </w:lvl>
    <w:lvl w:ilvl="2" w:tplc="DC623D86">
      <w:numFmt w:val="decimal"/>
      <w:lvlText w:val=""/>
      <w:lvlJc w:val="left"/>
    </w:lvl>
    <w:lvl w:ilvl="3" w:tplc="C7743B04">
      <w:numFmt w:val="decimal"/>
      <w:lvlText w:val=""/>
      <w:lvlJc w:val="left"/>
    </w:lvl>
    <w:lvl w:ilvl="4" w:tplc="9CCA9F34">
      <w:numFmt w:val="decimal"/>
      <w:lvlText w:val=""/>
      <w:lvlJc w:val="left"/>
    </w:lvl>
    <w:lvl w:ilvl="5" w:tplc="FAC62F06">
      <w:numFmt w:val="decimal"/>
      <w:lvlText w:val=""/>
      <w:lvlJc w:val="left"/>
    </w:lvl>
    <w:lvl w:ilvl="6" w:tplc="6270F82A">
      <w:numFmt w:val="decimal"/>
      <w:lvlText w:val=""/>
      <w:lvlJc w:val="left"/>
    </w:lvl>
    <w:lvl w:ilvl="7" w:tplc="17F0AA02">
      <w:numFmt w:val="decimal"/>
      <w:lvlText w:val=""/>
      <w:lvlJc w:val="left"/>
    </w:lvl>
    <w:lvl w:ilvl="8" w:tplc="93BAB1C4">
      <w:numFmt w:val="decimal"/>
      <w:lvlText w:val=""/>
      <w:lvlJc w:val="left"/>
    </w:lvl>
  </w:abstractNum>
  <w:abstractNum w:abstractNumId="2">
    <w:nsid w:val="00006784"/>
    <w:multiLevelType w:val="hybridMultilevel"/>
    <w:tmpl w:val="050CE72C"/>
    <w:lvl w:ilvl="0" w:tplc="29C0F558">
      <w:start w:val="1"/>
      <w:numFmt w:val="bullet"/>
      <w:lvlText w:val=""/>
      <w:lvlJc w:val="left"/>
    </w:lvl>
    <w:lvl w:ilvl="1" w:tplc="E6A87414">
      <w:numFmt w:val="decimal"/>
      <w:lvlText w:val=""/>
      <w:lvlJc w:val="left"/>
    </w:lvl>
    <w:lvl w:ilvl="2" w:tplc="BE10EA0E">
      <w:numFmt w:val="decimal"/>
      <w:lvlText w:val=""/>
      <w:lvlJc w:val="left"/>
    </w:lvl>
    <w:lvl w:ilvl="3" w:tplc="A85C4F56">
      <w:numFmt w:val="decimal"/>
      <w:lvlText w:val=""/>
      <w:lvlJc w:val="left"/>
    </w:lvl>
    <w:lvl w:ilvl="4" w:tplc="F9C0BCFC">
      <w:numFmt w:val="decimal"/>
      <w:lvlText w:val=""/>
      <w:lvlJc w:val="left"/>
    </w:lvl>
    <w:lvl w:ilvl="5" w:tplc="82488134">
      <w:numFmt w:val="decimal"/>
      <w:lvlText w:val=""/>
      <w:lvlJc w:val="left"/>
    </w:lvl>
    <w:lvl w:ilvl="6" w:tplc="09821C56">
      <w:numFmt w:val="decimal"/>
      <w:lvlText w:val=""/>
      <w:lvlJc w:val="left"/>
    </w:lvl>
    <w:lvl w:ilvl="7" w:tplc="7C1CB0C4">
      <w:numFmt w:val="decimal"/>
      <w:lvlText w:val=""/>
      <w:lvlJc w:val="left"/>
    </w:lvl>
    <w:lvl w:ilvl="8" w:tplc="FA4609D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D07"/>
    <w:rsid w:val="00156D5B"/>
    <w:rsid w:val="0078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2019-07-07T09:44:00Z</dcterms:created>
  <dcterms:modified xsi:type="dcterms:W3CDTF">2019-07-07T09:44:00Z</dcterms:modified>
</cp:coreProperties>
</file>