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5" w:rsidRDefault="00354EA3">
      <w:pPr>
        <w:ind w:left="3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37"/>
          <w:szCs w:val="37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620301</wp:posOffset>
            </wp:positionH>
            <wp:positionV relativeFrom="page">
              <wp:posOffset>285750</wp:posOffset>
            </wp:positionV>
            <wp:extent cx="6534150" cy="9163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FFFFFF"/>
          <w:sz w:val="37"/>
          <w:szCs w:val="37"/>
        </w:rPr>
        <w:t>CURRICULUM VITAE</w:t>
      </w:r>
    </w:p>
    <w:p w:rsidR="00B14365" w:rsidRDefault="00B14365">
      <w:pPr>
        <w:spacing w:line="200" w:lineRule="exact"/>
        <w:rPr>
          <w:sz w:val="24"/>
          <w:szCs w:val="24"/>
        </w:rPr>
      </w:pPr>
    </w:p>
    <w:p w:rsidR="00B14365" w:rsidRDefault="00B14365">
      <w:pPr>
        <w:spacing w:line="201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7"/>
          <w:szCs w:val="37"/>
        </w:rPr>
        <w:t xml:space="preserve">DESMOND </w:t>
      </w:r>
    </w:p>
    <w:p w:rsidR="00B14365" w:rsidRDefault="00354E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4951095</wp:posOffset>
            </wp:positionH>
            <wp:positionV relativeFrom="paragraph">
              <wp:posOffset>-271780</wp:posOffset>
            </wp:positionV>
            <wp:extent cx="1136650" cy="1466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365" w:rsidRDefault="00B14365">
      <w:pPr>
        <w:spacing w:line="297" w:lineRule="exact"/>
        <w:rPr>
          <w:sz w:val="24"/>
          <w:szCs w:val="24"/>
        </w:rPr>
      </w:pPr>
    </w:p>
    <w:p w:rsidR="00B14365" w:rsidRDefault="00B14365">
      <w:pPr>
        <w:spacing w:line="2" w:lineRule="exact"/>
        <w:rPr>
          <w:sz w:val="24"/>
          <w:szCs w:val="24"/>
        </w:rPr>
      </w:pPr>
    </w:p>
    <w:p w:rsidR="00B14365" w:rsidRDefault="00B14365">
      <w:pPr>
        <w:spacing w:line="7" w:lineRule="exact"/>
        <w:rPr>
          <w:sz w:val="24"/>
          <w:szCs w:val="24"/>
        </w:rPr>
      </w:pPr>
    </w:p>
    <w:p w:rsidR="00B14365" w:rsidRDefault="00354EA3">
      <w:pPr>
        <w:tabs>
          <w:tab w:val="left" w:pos="1340"/>
          <w:tab w:val="left" w:pos="2020"/>
        </w:tabs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Email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hyperlink r:id="rId7" w:history="1">
        <w:r w:rsidR="001C4497" w:rsidRPr="00C50DE0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desmond-392517@2freemail.com</w:t>
        </w:r>
      </w:hyperlink>
      <w:r w:rsidR="001C4497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:rsidR="001C4497" w:rsidRDefault="001C4497">
      <w:pPr>
        <w:tabs>
          <w:tab w:val="left" w:pos="1340"/>
          <w:tab w:val="left" w:pos="2020"/>
        </w:tabs>
        <w:rPr>
          <w:rFonts w:ascii="Cambria" w:eastAsia="Cambria" w:hAnsi="Cambria" w:cs="Cambria"/>
          <w:b/>
          <w:bCs/>
          <w:sz w:val="26"/>
          <w:szCs w:val="26"/>
        </w:rPr>
      </w:pPr>
    </w:p>
    <w:p w:rsidR="001C4497" w:rsidRDefault="001C4497">
      <w:pPr>
        <w:tabs>
          <w:tab w:val="left" w:pos="1340"/>
          <w:tab w:val="left" w:pos="2020"/>
        </w:tabs>
        <w:rPr>
          <w:rFonts w:ascii="Cambria" w:eastAsia="Cambria" w:hAnsi="Cambria" w:cs="Cambria"/>
          <w:b/>
          <w:bCs/>
          <w:sz w:val="26"/>
          <w:szCs w:val="26"/>
        </w:rPr>
      </w:pPr>
    </w:p>
    <w:p w:rsidR="001C4497" w:rsidRDefault="001C4497">
      <w:pPr>
        <w:tabs>
          <w:tab w:val="left" w:pos="1340"/>
          <w:tab w:val="left" w:pos="2020"/>
        </w:tabs>
        <w:rPr>
          <w:sz w:val="20"/>
          <w:szCs w:val="20"/>
        </w:rPr>
      </w:pPr>
    </w:p>
    <w:p w:rsidR="00B14365" w:rsidRDefault="00B14365">
      <w:pPr>
        <w:spacing w:line="310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POSITION APPLY FOR: WAITER</w:t>
      </w:r>
    </w:p>
    <w:p w:rsidR="00B14365" w:rsidRDefault="00354E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27940</wp:posOffset>
            </wp:positionV>
            <wp:extent cx="6108065" cy="79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27940</wp:posOffset>
            </wp:positionV>
            <wp:extent cx="6108065" cy="7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365" w:rsidRDefault="00B14365">
      <w:pPr>
        <w:spacing w:line="314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CAREER OBJECTIVE:</w:t>
      </w:r>
    </w:p>
    <w:p w:rsidR="00B14365" w:rsidRDefault="00B14365">
      <w:pPr>
        <w:spacing w:line="127" w:lineRule="exact"/>
        <w:rPr>
          <w:sz w:val="24"/>
          <w:szCs w:val="24"/>
        </w:rPr>
      </w:pPr>
    </w:p>
    <w:p w:rsidR="00B14365" w:rsidRDefault="00354EA3">
      <w:pPr>
        <w:spacing w:line="228" w:lineRule="auto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An enthusiastic and experienced waiter who is looking for an </w:t>
      </w:r>
      <w:r>
        <w:rPr>
          <w:rFonts w:ascii="Cambria" w:eastAsia="Cambria" w:hAnsi="Cambria" w:cs="Cambria"/>
          <w:sz w:val="23"/>
          <w:szCs w:val="23"/>
        </w:rPr>
        <w:t xml:space="preserve">opportunity to advance his career in the hospitality industry. And also to utilize my technical skills for achieving the target and developing the best performance in a reputed organization like yours. I would like to implement my innovative ideas, skills </w:t>
      </w:r>
      <w:r>
        <w:rPr>
          <w:rFonts w:ascii="Cambria" w:eastAsia="Cambria" w:hAnsi="Cambria" w:cs="Cambria"/>
          <w:sz w:val="23"/>
          <w:szCs w:val="23"/>
        </w:rPr>
        <w:t>and creativity for accomplishing the projects, which will help me deliver my best and upgrade my skills and meet the demands of your company.</w:t>
      </w:r>
    </w:p>
    <w:p w:rsidR="00B14365" w:rsidRDefault="00B14365">
      <w:pPr>
        <w:spacing w:line="318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EDUCATIONAL QUALIFICATION:</w:t>
      </w:r>
    </w:p>
    <w:p w:rsidR="00B14365" w:rsidRDefault="00B14365">
      <w:pPr>
        <w:spacing w:line="261" w:lineRule="exact"/>
        <w:rPr>
          <w:sz w:val="24"/>
          <w:szCs w:val="24"/>
        </w:rPr>
      </w:pPr>
    </w:p>
    <w:p w:rsidR="00B14365" w:rsidRDefault="00354EA3">
      <w:pPr>
        <w:numPr>
          <w:ilvl w:val="0"/>
          <w:numId w:val="1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Diploma in Banking</w:t>
      </w:r>
    </w:p>
    <w:p w:rsidR="00B14365" w:rsidRDefault="00B14365">
      <w:pPr>
        <w:spacing w:line="326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WORK EXPERIENCE:</w:t>
      </w:r>
    </w:p>
    <w:p w:rsidR="00B14365" w:rsidRDefault="00B1436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660"/>
        <w:gridCol w:w="3683"/>
      </w:tblGrid>
      <w:tr w:rsidR="00B14365" w:rsidTr="001C4497">
        <w:trPr>
          <w:trHeight w:val="273"/>
        </w:trPr>
        <w:tc>
          <w:tcPr>
            <w:tcW w:w="2387" w:type="dxa"/>
            <w:vAlign w:val="bottom"/>
          </w:tcPr>
          <w:p w:rsidR="00B14365" w:rsidRDefault="00354EA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VILLA ROY HOTEL</w:t>
            </w:r>
            <w:r w:rsidR="001C4497">
              <w:rPr>
                <w:rFonts w:ascii="Cambria" w:eastAsia="Cambria" w:hAnsi="Cambria" w:cs="Cambria"/>
                <w:sz w:val="21"/>
                <w:szCs w:val="21"/>
              </w:rPr>
              <w:t xml:space="preserve"> (Five-Star)</w:t>
            </w:r>
          </w:p>
        </w:tc>
      </w:tr>
      <w:tr w:rsidR="00B14365" w:rsidTr="001C4497">
        <w:trPr>
          <w:trHeight w:val="272"/>
        </w:trPr>
        <w:tc>
          <w:tcPr>
            <w:tcW w:w="2387" w:type="dxa"/>
            <w:vAlign w:val="bottom"/>
          </w:tcPr>
          <w:p w:rsidR="00B14365" w:rsidRDefault="00354EA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JOB TITLE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WAITER</w:t>
            </w:r>
          </w:p>
        </w:tc>
      </w:tr>
      <w:tr w:rsidR="00B14365" w:rsidTr="001C4497">
        <w:trPr>
          <w:trHeight w:val="267"/>
        </w:trPr>
        <w:tc>
          <w:tcPr>
            <w:tcW w:w="2387" w:type="dxa"/>
            <w:vAlign w:val="bottom"/>
          </w:tcPr>
          <w:p w:rsidR="00B14365" w:rsidRDefault="00354EA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2016 TO 2017</w:t>
            </w:r>
          </w:p>
        </w:tc>
      </w:tr>
      <w:tr w:rsidR="00B14365" w:rsidTr="001C4497">
        <w:trPr>
          <w:trHeight w:val="267"/>
        </w:trPr>
        <w:tc>
          <w:tcPr>
            <w:tcW w:w="2387" w:type="dxa"/>
            <w:vAlign w:val="bottom"/>
          </w:tcPr>
          <w:p w:rsidR="00B14365" w:rsidRDefault="00354EA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COUNTRY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NIGERIA</w:t>
            </w:r>
          </w:p>
        </w:tc>
      </w:tr>
      <w:tr w:rsidR="00B14365" w:rsidTr="001C4497">
        <w:trPr>
          <w:trHeight w:val="534"/>
        </w:trPr>
        <w:tc>
          <w:tcPr>
            <w:tcW w:w="2387" w:type="dxa"/>
            <w:vAlign w:val="bottom"/>
          </w:tcPr>
          <w:p w:rsidR="00B14365" w:rsidRDefault="00354EA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1C4497" w:rsidP="001C449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 (Five-Star)</w:t>
            </w:r>
          </w:p>
        </w:tc>
      </w:tr>
      <w:tr w:rsidR="00B14365" w:rsidTr="001C4497">
        <w:trPr>
          <w:trHeight w:val="267"/>
        </w:trPr>
        <w:tc>
          <w:tcPr>
            <w:tcW w:w="2387" w:type="dxa"/>
            <w:vAlign w:val="bottom"/>
          </w:tcPr>
          <w:p w:rsidR="00B14365" w:rsidRDefault="00354EA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JOB TITLE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WAITER</w:t>
            </w:r>
          </w:p>
        </w:tc>
      </w:tr>
      <w:tr w:rsidR="00B14365" w:rsidTr="001C4497">
        <w:trPr>
          <w:trHeight w:val="267"/>
        </w:trPr>
        <w:tc>
          <w:tcPr>
            <w:tcW w:w="2387" w:type="dxa"/>
            <w:vAlign w:val="bottom"/>
          </w:tcPr>
          <w:p w:rsidR="00B14365" w:rsidRDefault="00354EA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3"/>
                <w:szCs w:val="23"/>
              </w:rPr>
              <w:t>OCT 2018 UP TO PRESENT</w:t>
            </w:r>
          </w:p>
        </w:tc>
      </w:tr>
      <w:tr w:rsidR="00B14365" w:rsidTr="001C4497">
        <w:trPr>
          <w:trHeight w:val="267"/>
        </w:trPr>
        <w:tc>
          <w:tcPr>
            <w:tcW w:w="2387" w:type="dxa"/>
            <w:vAlign w:val="bottom"/>
          </w:tcPr>
          <w:p w:rsidR="00B14365" w:rsidRDefault="00354EA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COUNTRY</w:t>
            </w:r>
          </w:p>
        </w:tc>
        <w:tc>
          <w:tcPr>
            <w:tcW w:w="660" w:type="dxa"/>
            <w:vAlign w:val="bottom"/>
          </w:tcPr>
          <w:p w:rsidR="00B14365" w:rsidRDefault="00354EA3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83" w:type="dxa"/>
            <w:vAlign w:val="bottom"/>
          </w:tcPr>
          <w:p w:rsidR="00B14365" w:rsidRDefault="00354EA3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DUBAI, UAE</w:t>
            </w:r>
          </w:p>
        </w:tc>
      </w:tr>
    </w:tbl>
    <w:p w:rsidR="00B14365" w:rsidRDefault="00B14365">
      <w:pPr>
        <w:spacing w:line="263" w:lineRule="exact"/>
        <w:rPr>
          <w:sz w:val="24"/>
          <w:szCs w:val="24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KEY RESPONSIBILITY:</w:t>
      </w:r>
    </w:p>
    <w:p w:rsidR="00B14365" w:rsidRDefault="00B14365">
      <w:pPr>
        <w:spacing w:line="167" w:lineRule="exact"/>
        <w:rPr>
          <w:sz w:val="24"/>
          <w:szCs w:val="24"/>
        </w:rPr>
      </w:pP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Providing a warm welcome for customers.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Receive food &amp; drink orders &amp;</w:t>
      </w:r>
      <w:r>
        <w:rPr>
          <w:rFonts w:ascii="Cambria" w:eastAsia="Cambria" w:hAnsi="Cambria" w:cs="Cambria"/>
          <w:sz w:val="23"/>
          <w:szCs w:val="23"/>
        </w:rPr>
        <w:t xml:space="preserve"> serve customer requests to the standards required.</w:t>
      </w:r>
    </w:p>
    <w:p w:rsidR="00B14365" w:rsidRDefault="00B14365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Serving dishes to customers at tables.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Learning the names of &amp; building relationships with regular customers.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Ensure timely delivery of all food &amp; beverage items to customers.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Understand menu content and</w:t>
      </w:r>
      <w:r>
        <w:rPr>
          <w:rFonts w:ascii="Cambria" w:eastAsia="Cambria" w:hAnsi="Cambria" w:cs="Cambria"/>
          <w:sz w:val="23"/>
          <w:szCs w:val="23"/>
        </w:rPr>
        <w:t xml:space="preserve"> keeping up to date with any menu changes.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Making recommendations from the menu if requested.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Answer guest queries in a polite and helpful manner.</w:t>
      </w:r>
    </w:p>
    <w:p w:rsidR="00B14365" w:rsidRDefault="00B14365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Clearing cutlery and dishes away from tables.</w:t>
      </w:r>
    </w:p>
    <w:p w:rsidR="00B14365" w:rsidRDefault="00B14365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Passing food orders through to the kitchen staff promptly.</w:t>
      </w:r>
    </w:p>
    <w:p w:rsidR="00B14365" w:rsidRDefault="00B14365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nsuring all hotel corridors are kept clear from rubbish, glassware and crockery.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Full product knowledge of all menu items and hotel facilities and services.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Check on customers asking if they are enjoying their meals and service.</w:t>
      </w:r>
    </w:p>
    <w:p w:rsidR="00B14365" w:rsidRDefault="00354EA3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Ensuring the food service a</w:t>
      </w:r>
      <w:r>
        <w:rPr>
          <w:rFonts w:ascii="Cambria" w:eastAsia="Cambria" w:hAnsi="Cambria" w:cs="Cambria"/>
          <w:sz w:val="23"/>
          <w:szCs w:val="23"/>
        </w:rPr>
        <w:t>rea is left clean and tidy once all the guests have left.</w:t>
      </w:r>
    </w:p>
    <w:p w:rsidR="00B14365" w:rsidRDefault="00B14365">
      <w:pPr>
        <w:sectPr w:rsidR="00B14365">
          <w:pgSz w:w="12240" w:h="15840"/>
          <w:pgMar w:top="715" w:right="1180" w:bottom="553" w:left="1280" w:header="0" w:footer="0" w:gutter="0"/>
          <w:cols w:space="720" w:equalWidth="0">
            <w:col w:w="9780"/>
          </w:cols>
        </w:sectPr>
      </w:pPr>
    </w:p>
    <w:p w:rsidR="00B14365" w:rsidRDefault="00B14365">
      <w:pPr>
        <w:rPr>
          <w:sz w:val="20"/>
          <w:szCs w:val="20"/>
        </w:rPr>
      </w:pP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lastRenderedPageBreak/>
        <w:pict>
          <v:line id="Shape 5" o:spid="_x0000_s1030" style="position:absolute;z-index:251656192;visibility:visible;mso-wrap-distance-left:0;mso-wrap-distance-right:0;mso-position-horizontal-relative:page;mso-position-vertical-relative:page" from="49.75pt,22.55pt" to="49.75pt,768.95pt" o:allowincell="f" strokecolor="#002060" strokeweight=".93131mm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6" o:spid="_x0000_s1031" style="position:absolute;z-index:251657216;visibility:visible;mso-wrap-distance-left:0;mso-wrap-distance-right:0;mso-position-horizontal-relative:page;mso-position-vertical-relative:page" from="561.7pt,22.55pt" to="561.7pt,768.95pt" o:allowincell="f" strokecolor="#002060" strokeweight=".93131mm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7" o:spid="_x0000_s1032" style="position:absolute;z-index:251658240;visibility:visible;mso-wrap-distance-left:0;mso-wrap-distance-right:0;mso-position-horizontal-relative:page;mso-position-vertical-relative:page" from="48.45pt,23.85pt" to="563pt,23.85pt" o:allowincell="f" strokecolor="#002060" strokeweight="2.64pt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8" o:spid="_x0000_s1033" style="position:absolute;z-index:251659264;visibility:visible;mso-wrap-distance-left:0;mso-wrap-distance-right:0;mso-position-horizontal-relative:page;mso-position-vertical-relative:page" from="51.8pt,26.25pt" to="559.65pt,26.25pt" o:allowincell="f" strokecolor="#002060" strokeweight=".72pt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52.2pt,25.9pt" to="52.2pt,765.35pt" o:allowincell="f" strokecolor="#002060" strokeweight=".72pt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51.8pt,765.1pt" to="559.65pt,765.1pt" o:allowincell="f" strokecolor="#002060" strokeweight=".48pt">
            <w10:wrap anchorx="page" anchory="page"/>
          </v:line>
        </w:pict>
      </w:r>
      <w:r w:rsidRPr="00B14365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59.3pt,25.9pt" to="559.3pt,765.35pt" o:allowincell="f" strokecolor="#002060" strokeweight=".25397mm">
            <w10:wrap anchorx="page" anchory="page"/>
          </v:line>
        </w:pict>
      </w:r>
      <w:r w:rsidR="00354EA3">
        <w:rPr>
          <w:rFonts w:ascii="Cambria" w:eastAsia="Cambria" w:hAnsi="Cambria" w:cs="Cambria"/>
          <w:b/>
          <w:bCs/>
          <w:sz w:val="26"/>
          <w:szCs w:val="26"/>
          <w:u w:val="single"/>
        </w:rPr>
        <w:t>PERSONAL SKILLS:</w:t>
      </w:r>
    </w:p>
    <w:p w:rsidR="00B14365" w:rsidRDefault="00B14365">
      <w:pPr>
        <w:spacing w:line="261" w:lineRule="exact"/>
        <w:rPr>
          <w:sz w:val="20"/>
          <w:szCs w:val="20"/>
        </w:rPr>
      </w:pPr>
    </w:p>
    <w:p w:rsidR="00B14365" w:rsidRDefault="00354EA3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Presentable, Meticulous and Excellent Communication Skills</w:t>
      </w:r>
    </w:p>
    <w:p w:rsidR="00B14365" w:rsidRDefault="00354EA3">
      <w:pPr>
        <w:numPr>
          <w:ilvl w:val="0"/>
          <w:numId w:val="3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Enthusiastic and Hardworking Individual</w:t>
      </w:r>
    </w:p>
    <w:p w:rsidR="00B14365" w:rsidRDefault="00354EA3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Ability to Learn and Understand New Concepts with </w:t>
      </w:r>
      <w:r>
        <w:rPr>
          <w:rFonts w:ascii="Cambria" w:eastAsia="Cambria" w:hAnsi="Cambria" w:cs="Cambria"/>
          <w:sz w:val="23"/>
          <w:szCs w:val="23"/>
        </w:rPr>
        <w:t>Efficiency</w:t>
      </w:r>
    </w:p>
    <w:p w:rsidR="00B14365" w:rsidRDefault="00354EA3">
      <w:pPr>
        <w:numPr>
          <w:ilvl w:val="0"/>
          <w:numId w:val="3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Ability to work under pressure</w:t>
      </w:r>
    </w:p>
    <w:p w:rsidR="00B14365" w:rsidRDefault="00354EA3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Strong Strategic Thinker and Team Builder</w:t>
      </w:r>
    </w:p>
    <w:p w:rsidR="00B14365" w:rsidRDefault="00B14365">
      <w:pPr>
        <w:spacing w:line="311" w:lineRule="exact"/>
        <w:rPr>
          <w:sz w:val="20"/>
          <w:szCs w:val="20"/>
        </w:rPr>
      </w:pPr>
    </w:p>
    <w:p w:rsidR="00B14365" w:rsidRDefault="00354E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PERSONAL DETAILS:</w:t>
      </w:r>
    </w:p>
    <w:p w:rsidR="00B14365" w:rsidRDefault="00B14365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600"/>
        <w:gridCol w:w="680"/>
        <w:gridCol w:w="640"/>
        <w:gridCol w:w="2900"/>
      </w:tblGrid>
      <w:tr w:rsidR="00B14365">
        <w:trPr>
          <w:trHeight w:val="270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Nigerian</w:t>
            </w:r>
          </w:p>
        </w:tc>
      </w:tr>
      <w:tr w:rsidR="00B14365">
        <w:trPr>
          <w:trHeight w:val="264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spacing w:line="265" w:lineRule="exact"/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Male</w:t>
            </w:r>
          </w:p>
        </w:tc>
      </w:tr>
      <w:tr w:rsidR="00B14365">
        <w:trPr>
          <w:trHeight w:val="264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spacing w:line="263" w:lineRule="exact"/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22 NOV 1985</w:t>
            </w:r>
          </w:p>
        </w:tc>
      </w:tr>
      <w:tr w:rsidR="00B14365">
        <w:trPr>
          <w:trHeight w:val="264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spacing w:line="265" w:lineRule="exact"/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Married</w:t>
            </w:r>
          </w:p>
        </w:tc>
      </w:tr>
      <w:tr w:rsidR="00B14365">
        <w:trPr>
          <w:trHeight w:val="264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spacing w:line="263" w:lineRule="exact"/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Christian</w:t>
            </w:r>
          </w:p>
        </w:tc>
      </w:tr>
      <w:tr w:rsidR="00B14365">
        <w:trPr>
          <w:trHeight w:val="569"/>
        </w:trPr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1C4497" w:rsidRDefault="001C4497">
            <w:pP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B14365" w:rsidRDefault="00354EA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LANGUAGE KNOWN:</w:t>
            </w:r>
          </w:p>
        </w:tc>
        <w:tc>
          <w:tcPr>
            <w:tcW w:w="680" w:type="dxa"/>
            <w:vAlign w:val="bottom"/>
          </w:tcPr>
          <w:p w:rsidR="00B14365" w:rsidRDefault="00B143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4365" w:rsidRDefault="00B1436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14365" w:rsidRDefault="00B14365">
            <w:pPr>
              <w:rPr>
                <w:sz w:val="24"/>
                <w:szCs w:val="24"/>
              </w:rPr>
            </w:pPr>
          </w:p>
        </w:tc>
      </w:tr>
      <w:tr w:rsidR="00B14365">
        <w:trPr>
          <w:trHeight w:val="601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640" w:type="dxa"/>
            <w:vAlign w:val="bottom"/>
          </w:tcPr>
          <w:p w:rsidR="00B14365" w:rsidRDefault="00354EA3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B14365" w:rsidRDefault="00354EA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3"/>
                <w:szCs w:val="23"/>
              </w:rPr>
              <w:t>Speaking, Reading ,Writing</w:t>
            </w:r>
          </w:p>
        </w:tc>
      </w:tr>
      <w:tr w:rsidR="00B14365">
        <w:trPr>
          <w:trHeight w:val="526"/>
        </w:trPr>
        <w:tc>
          <w:tcPr>
            <w:tcW w:w="3120" w:type="dxa"/>
            <w:gridSpan w:val="3"/>
            <w:vAlign w:val="bottom"/>
          </w:tcPr>
          <w:p w:rsidR="00B14365" w:rsidRDefault="00354EA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DECLARATION:</w:t>
            </w:r>
          </w:p>
        </w:tc>
        <w:tc>
          <w:tcPr>
            <w:tcW w:w="640" w:type="dxa"/>
            <w:vAlign w:val="bottom"/>
          </w:tcPr>
          <w:p w:rsidR="00B14365" w:rsidRDefault="00B1436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14365" w:rsidRDefault="00B14365">
            <w:pPr>
              <w:rPr>
                <w:sz w:val="24"/>
                <w:szCs w:val="24"/>
              </w:rPr>
            </w:pPr>
          </w:p>
        </w:tc>
      </w:tr>
      <w:tr w:rsidR="00B14365">
        <w:trPr>
          <w:trHeight w:val="20"/>
        </w:trPr>
        <w:tc>
          <w:tcPr>
            <w:tcW w:w="1840" w:type="dxa"/>
            <w:shd w:val="clear" w:color="auto" w:fill="000000"/>
            <w:vAlign w:val="bottom"/>
          </w:tcPr>
          <w:p w:rsidR="00B14365" w:rsidRDefault="00B143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B14365" w:rsidRDefault="00B143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B14365" w:rsidRDefault="00B143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B14365" w:rsidRDefault="00B143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B14365" w:rsidRDefault="00B1436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14365" w:rsidRDefault="00B14365">
      <w:pPr>
        <w:spacing w:line="328" w:lineRule="exact"/>
        <w:rPr>
          <w:sz w:val="20"/>
          <w:szCs w:val="20"/>
        </w:rPr>
      </w:pPr>
    </w:p>
    <w:p w:rsidR="00B14365" w:rsidRDefault="00354EA3">
      <w:pPr>
        <w:spacing w:line="219" w:lineRule="auto"/>
        <w:ind w:right="6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that all the information's furnished above are </w:t>
      </w:r>
      <w:r>
        <w:rPr>
          <w:rFonts w:ascii="Cambria" w:eastAsia="Cambria" w:hAnsi="Cambria" w:cs="Cambria"/>
          <w:sz w:val="23"/>
          <w:szCs w:val="23"/>
        </w:rPr>
        <w:t>true and correct to be best of my knowledge and belief.</w:t>
      </w:r>
    </w:p>
    <w:p w:rsidR="00B14365" w:rsidRDefault="001C44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C4497" w:rsidRDefault="001C4497">
      <w:pPr>
        <w:spacing w:line="20" w:lineRule="exact"/>
        <w:rPr>
          <w:sz w:val="20"/>
          <w:szCs w:val="20"/>
        </w:rPr>
      </w:pPr>
    </w:p>
    <w:p w:rsidR="001C4497" w:rsidRDefault="001C4497">
      <w:pPr>
        <w:spacing w:line="20" w:lineRule="exact"/>
        <w:rPr>
          <w:sz w:val="20"/>
          <w:szCs w:val="20"/>
        </w:rPr>
      </w:pPr>
    </w:p>
    <w:p w:rsidR="001C4497" w:rsidRDefault="001C44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13.25pt,377.8pt" to="501.25pt,377.8pt" o:allowincell="f" strokecolor="#002060" strokeweight="1.016mm"/>
        </w:pict>
      </w:r>
    </w:p>
    <w:sectPr w:rsidR="001C4497" w:rsidSect="00B14365">
      <w:pgSz w:w="12240" w:h="15840"/>
      <w:pgMar w:top="1043" w:right="1440" w:bottom="1440" w:left="128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59CEF00"/>
    <w:lvl w:ilvl="0" w:tplc="93EA2164">
      <w:start w:val="1"/>
      <w:numFmt w:val="bullet"/>
      <w:lvlText w:val=""/>
      <w:lvlJc w:val="left"/>
    </w:lvl>
    <w:lvl w:ilvl="1" w:tplc="6BA65318">
      <w:numFmt w:val="decimal"/>
      <w:lvlText w:val=""/>
      <w:lvlJc w:val="left"/>
    </w:lvl>
    <w:lvl w:ilvl="2" w:tplc="3B823FBA">
      <w:numFmt w:val="decimal"/>
      <w:lvlText w:val=""/>
      <w:lvlJc w:val="left"/>
    </w:lvl>
    <w:lvl w:ilvl="3" w:tplc="51245C60">
      <w:numFmt w:val="decimal"/>
      <w:lvlText w:val=""/>
      <w:lvlJc w:val="left"/>
    </w:lvl>
    <w:lvl w:ilvl="4" w:tplc="256AC966">
      <w:numFmt w:val="decimal"/>
      <w:lvlText w:val=""/>
      <w:lvlJc w:val="left"/>
    </w:lvl>
    <w:lvl w:ilvl="5" w:tplc="F4F27064">
      <w:numFmt w:val="decimal"/>
      <w:lvlText w:val=""/>
      <w:lvlJc w:val="left"/>
    </w:lvl>
    <w:lvl w:ilvl="6" w:tplc="2A9286D6">
      <w:numFmt w:val="decimal"/>
      <w:lvlText w:val=""/>
      <w:lvlJc w:val="left"/>
    </w:lvl>
    <w:lvl w:ilvl="7" w:tplc="2EEEC520">
      <w:numFmt w:val="decimal"/>
      <w:lvlText w:val=""/>
      <w:lvlJc w:val="left"/>
    </w:lvl>
    <w:lvl w:ilvl="8" w:tplc="0350724A">
      <w:numFmt w:val="decimal"/>
      <w:lvlText w:val=""/>
      <w:lvlJc w:val="left"/>
    </w:lvl>
  </w:abstractNum>
  <w:abstractNum w:abstractNumId="1">
    <w:nsid w:val="00004AE1"/>
    <w:multiLevelType w:val="hybridMultilevel"/>
    <w:tmpl w:val="730298DE"/>
    <w:lvl w:ilvl="0" w:tplc="156069E4">
      <w:start w:val="1"/>
      <w:numFmt w:val="bullet"/>
      <w:lvlText w:val=""/>
      <w:lvlJc w:val="left"/>
    </w:lvl>
    <w:lvl w:ilvl="1" w:tplc="C4D6F23E">
      <w:numFmt w:val="decimal"/>
      <w:lvlText w:val=""/>
      <w:lvlJc w:val="left"/>
    </w:lvl>
    <w:lvl w:ilvl="2" w:tplc="C95ECFA2">
      <w:numFmt w:val="decimal"/>
      <w:lvlText w:val=""/>
      <w:lvlJc w:val="left"/>
    </w:lvl>
    <w:lvl w:ilvl="3" w:tplc="196CCBF4">
      <w:numFmt w:val="decimal"/>
      <w:lvlText w:val=""/>
      <w:lvlJc w:val="left"/>
    </w:lvl>
    <w:lvl w:ilvl="4" w:tplc="095085F8">
      <w:numFmt w:val="decimal"/>
      <w:lvlText w:val=""/>
      <w:lvlJc w:val="left"/>
    </w:lvl>
    <w:lvl w:ilvl="5" w:tplc="1FAC8FAA">
      <w:numFmt w:val="decimal"/>
      <w:lvlText w:val=""/>
      <w:lvlJc w:val="left"/>
    </w:lvl>
    <w:lvl w:ilvl="6" w:tplc="E6E0AC38">
      <w:numFmt w:val="decimal"/>
      <w:lvlText w:val=""/>
      <w:lvlJc w:val="left"/>
    </w:lvl>
    <w:lvl w:ilvl="7" w:tplc="77F8E38E">
      <w:numFmt w:val="decimal"/>
      <w:lvlText w:val=""/>
      <w:lvlJc w:val="left"/>
    </w:lvl>
    <w:lvl w:ilvl="8" w:tplc="4BCC4928">
      <w:numFmt w:val="decimal"/>
      <w:lvlText w:val=""/>
      <w:lvlJc w:val="left"/>
    </w:lvl>
  </w:abstractNum>
  <w:abstractNum w:abstractNumId="2">
    <w:nsid w:val="00006784"/>
    <w:multiLevelType w:val="hybridMultilevel"/>
    <w:tmpl w:val="0F26733E"/>
    <w:lvl w:ilvl="0" w:tplc="918E9BC8">
      <w:start w:val="1"/>
      <w:numFmt w:val="bullet"/>
      <w:lvlText w:val=""/>
      <w:lvlJc w:val="left"/>
    </w:lvl>
    <w:lvl w:ilvl="1" w:tplc="F880D07C">
      <w:numFmt w:val="decimal"/>
      <w:lvlText w:val=""/>
      <w:lvlJc w:val="left"/>
    </w:lvl>
    <w:lvl w:ilvl="2" w:tplc="A6F81946">
      <w:numFmt w:val="decimal"/>
      <w:lvlText w:val=""/>
      <w:lvlJc w:val="left"/>
    </w:lvl>
    <w:lvl w:ilvl="3" w:tplc="E8B612A2">
      <w:numFmt w:val="decimal"/>
      <w:lvlText w:val=""/>
      <w:lvlJc w:val="left"/>
    </w:lvl>
    <w:lvl w:ilvl="4" w:tplc="1826DC32">
      <w:numFmt w:val="decimal"/>
      <w:lvlText w:val=""/>
      <w:lvlJc w:val="left"/>
    </w:lvl>
    <w:lvl w:ilvl="5" w:tplc="2D7C7518">
      <w:numFmt w:val="decimal"/>
      <w:lvlText w:val=""/>
      <w:lvlJc w:val="left"/>
    </w:lvl>
    <w:lvl w:ilvl="6" w:tplc="98C401D0">
      <w:numFmt w:val="decimal"/>
      <w:lvlText w:val=""/>
      <w:lvlJc w:val="left"/>
    </w:lvl>
    <w:lvl w:ilvl="7" w:tplc="CD1C4AA0">
      <w:numFmt w:val="decimal"/>
      <w:lvlText w:val=""/>
      <w:lvlJc w:val="left"/>
    </w:lvl>
    <w:lvl w:ilvl="8" w:tplc="5F2228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365"/>
    <w:rsid w:val="001C4497"/>
    <w:rsid w:val="00354EA3"/>
    <w:rsid w:val="00B1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esmond-3925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2019-07-08T12:07:00Z</cp:lastPrinted>
  <dcterms:created xsi:type="dcterms:W3CDTF">2019-07-08T12:20:00Z</dcterms:created>
  <dcterms:modified xsi:type="dcterms:W3CDTF">2019-07-08T12:20:00Z</dcterms:modified>
</cp:coreProperties>
</file>