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B5" w:rsidRDefault="002B04B5">
      <w:pPr>
        <w:pStyle w:val="BodyText"/>
        <w:rPr>
          <w:rFonts w:ascii="Times New Roman"/>
          <w:sz w:val="26"/>
        </w:rPr>
      </w:pPr>
    </w:p>
    <w:p w:rsidR="002B04B5" w:rsidRDefault="002B04B5">
      <w:pPr>
        <w:pStyle w:val="BodyText"/>
        <w:rPr>
          <w:rFonts w:ascii="Times New Roman"/>
          <w:sz w:val="26"/>
        </w:rPr>
      </w:pPr>
    </w:p>
    <w:p w:rsidR="002B04B5" w:rsidRDefault="002B04B5">
      <w:pPr>
        <w:pStyle w:val="BodyText"/>
        <w:rPr>
          <w:rFonts w:ascii="Times New Roman"/>
          <w:sz w:val="26"/>
        </w:rPr>
      </w:pPr>
    </w:p>
    <w:p w:rsidR="002B04B5" w:rsidRDefault="002B04B5">
      <w:pPr>
        <w:pStyle w:val="BodyText"/>
        <w:rPr>
          <w:rFonts w:ascii="Times New Roman"/>
          <w:sz w:val="31"/>
        </w:rPr>
      </w:pPr>
    </w:p>
    <w:p w:rsidR="002B04B5" w:rsidRDefault="00FC3532">
      <w:pPr>
        <w:pStyle w:val="Heading1"/>
        <w:ind w:firstLine="0"/>
      </w:pPr>
      <w:r>
        <w:rPr>
          <w:u w:val="thick"/>
        </w:rPr>
        <w:t xml:space="preserve">MUHAMMED </w:t>
      </w:r>
      <w:r w:rsidR="00D17E7F">
        <w:rPr>
          <w:u w:val="thick"/>
        </w:rPr>
        <w:t xml:space="preserve"> </w:t>
      </w:r>
    </w:p>
    <w:p w:rsidR="002B04B5" w:rsidRDefault="002B04B5">
      <w:pPr>
        <w:spacing w:before="186" w:line="242" w:lineRule="auto"/>
        <w:ind w:left="261" w:right="899"/>
        <w:rPr>
          <w:b/>
          <w:sz w:val="18"/>
        </w:rPr>
      </w:pPr>
    </w:p>
    <w:p w:rsidR="002B04B5" w:rsidRDefault="00FC3532">
      <w:pPr>
        <w:pStyle w:val="BodyText"/>
        <w:spacing w:before="4"/>
        <w:rPr>
          <w:b/>
          <w:sz w:val="49"/>
        </w:rPr>
      </w:pPr>
      <w:r>
        <w:br w:type="column"/>
      </w:r>
    </w:p>
    <w:p w:rsidR="002B04B5" w:rsidRDefault="002B04B5">
      <w:pPr>
        <w:ind w:left="261"/>
        <w:rPr>
          <w:rFonts w:ascii="Times New Roman"/>
          <w:b/>
          <w:sz w:val="32"/>
        </w:rPr>
      </w:pPr>
      <w:r w:rsidRPr="002B04B5">
        <w:pict>
          <v:line id="_x0000_s1045" style="position:absolute;left:0;text-align:left;z-index:251646464;mso-position-horizontal-relative:page" from="40.6pt,-13.4pt" to="564.7pt,-13.4pt" strokecolor="#d9d9d9" strokeweight=".48pt">
            <w10:wrap anchorx="page"/>
          </v:line>
        </w:pict>
      </w:r>
      <w:r w:rsidR="00FC3532">
        <w:rPr>
          <w:rFonts w:ascii="Times New Roman"/>
          <w:b/>
          <w:sz w:val="32"/>
        </w:rPr>
        <w:t>CURRICULUM VITAE</w:t>
      </w:r>
    </w:p>
    <w:p w:rsidR="002B04B5" w:rsidRDefault="00FC3532">
      <w:pPr>
        <w:pStyle w:val="Heading2"/>
        <w:ind w:left="1198" w:right="0"/>
        <w:rPr>
          <w:rFonts w:ascii="Arial"/>
          <w:b/>
        </w:rPr>
      </w:pPr>
      <w:r>
        <w:br w:type="column"/>
      </w:r>
      <w:r>
        <w:rPr>
          <w:rFonts w:ascii="Arial"/>
          <w:color w:val="7E7E7E"/>
        </w:rPr>
        <w:lastRenderedPageBreak/>
        <w:t xml:space="preserve">P a g e </w:t>
      </w:r>
      <w:r>
        <w:rPr>
          <w:rFonts w:ascii="Arial"/>
          <w:w w:val="160"/>
        </w:rPr>
        <w:t>|</w:t>
      </w:r>
      <w:r>
        <w:rPr>
          <w:rFonts w:ascii="Arial"/>
          <w:spacing w:val="-61"/>
          <w:w w:val="160"/>
        </w:rPr>
        <w:t xml:space="preserve"> </w:t>
      </w:r>
      <w:r>
        <w:rPr>
          <w:rFonts w:ascii="Arial"/>
          <w:b/>
        </w:rPr>
        <w:t>1</w:t>
      </w:r>
    </w:p>
    <w:p w:rsidR="002B04B5" w:rsidRDefault="002B04B5">
      <w:pPr>
        <w:rPr>
          <w:rFonts w:ascii="Arial"/>
        </w:rPr>
        <w:sectPr w:rsidR="002B04B5">
          <w:type w:val="continuous"/>
          <w:pgSz w:w="11910" w:h="16850"/>
          <w:pgMar w:top="500" w:right="5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2901" w:space="220"/>
            <w:col w:w="3653" w:space="1627"/>
            <w:col w:w="2329"/>
          </w:cols>
        </w:sectPr>
      </w:pPr>
    </w:p>
    <w:p w:rsidR="002B04B5" w:rsidRDefault="002B04B5">
      <w:pPr>
        <w:pStyle w:val="BodyText"/>
        <w:spacing w:before="9"/>
        <w:rPr>
          <w:rFonts w:ascii="Arial"/>
          <w:b/>
          <w:sz w:val="22"/>
        </w:rPr>
      </w:pPr>
    </w:p>
    <w:p w:rsidR="002B04B5" w:rsidRDefault="00FC3532">
      <w:pPr>
        <w:spacing w:before="14" w:line="306" w:lineRule="exact"/>
        <w:ind w:left="261"/>
        <w:rPr>
          <w:b/>
          <w:sz w:val="18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5932804</wp:posOffset>
            </wp:positionH>
            <wp:positionV relativeFrom="paragraph">
              <wp:posOffset>-1107281</wp:posOffset>
            </wp:positionV>
            <wp:extent cx="1184909" cy="1451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09" cy="14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E7F">
        <w:rPr>
          <w:noProof/>
          <w:lang w:val="en-GB" w:eastAsia="en-GB" w:bidi="ar-SA"/>
        </w:rPr>
        <w:t xml:space="preserve"> </w:t>
      </w:r>
      <w:r>
        <w:rPr>
          <w:b/>
          <w:color w:val="0000FF"/>
          <w:sz w:val="18"/>
        </w:rPr>
        <w:t xml:space="preserve"> </w:t>
      </w:r>
      <w:r w:rsidR="00D17E7F">
        <w:rPr>
          <w:b/>
          <w:noProof/>
          <w:color w:val="0000FF"/>
          <w:spacing w:val="2"/>
          <w:position w:val="1"/>
          <w:sz w:val="18"/>
          <w:lang w:val="en-GB" w:eastAsia="en-GB" w:bidi="ar-SA"/>
        </w:rPr>
        <w:t xml:space="preserve"> </w:t>
      </w:r>
    </w:p>
    <w:p w:rsidR="002B04B5" w:rsidRDefault="00D17E7F">
      <w:pPr>
        <w:spacing w:line="217" w:lineRule="exact"/>
        <w:ind w:left="261"/>
        <w:rPr>
          <w:b/>
          <w:sz w:val="18"/>
        </w:rPr>
      </w:pPr>
      <w:r>
        <w:rPr>
          <w:b/>
          <w:sz w:val="18"/>
        </w:rPr>
        <w:t xml:space="preserve">  </w:t>
      </w:r>
      <w:hyperlink r:id="rId6" w:history="1">
        <w:r w:rsidRPr="00DC186E">
          <w:rPr>
            <w:rStyle w:val="Hyperlink"/>
            <w:b/>
            <w:sz w:val="18"/>
          </w:rPr>
          <w:t>muhammed-392849@2freemail.com</w:t>
        </w:r>
      </w:hyperlink>
    </w:p>
    <w:p w:rsidR="002B04B5" w:rsidRDefault="002B04B5">
      <w:pPr>
        <w:pStyle w:val="BodyText"/>
        <w:rPr>
          <w:b/>
          <w:sz w:val="12"/>
        </w:rPr>
      </w:pPr>
      <w:r w:rsidRPr="002B04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3.65pt;margin-top:8.5pt;width:516.85pt;height:29.9pt;z-index:-251658752;mso-wrap-distance-left:0;mso-wrap-distance-right:0;mso-position-horizontal-relative:page" fillcolor="#d9d9d9" stroked="f">
            <v:textbox inset="0,0,0,0">
              <w:txbxContent>
                <w:p w:rsidR="002B04B5" w:rsidRDefault="00FC3532">
                  <w:pPr>
                    <w:spacing w:before="32" w:line="276" w:lineRule="auto"/>
                    <w:ind w:left="3342" w:right="86" w:hanging="32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ELECTRICAL ENGINEER WITH 4 YEARS OF EXPERIENCE IN ELECTRICAL CONSTRUCTION &amp; SOLAR POWER PLANT PROJECTS</w:t>
                  </w:r>
                </w:p>
              </w:txbxContent>
            </v:textbox>
            <w10:wrap type="topAndBottom" anchorx="page"/>
          </v:shape>
        </w:pict>
      </w:r>
    </w:p>
    <w:p w:rsidR="002B04B5" w:rsidRDefault="002B04B5">
      <w:pPr>
        <w:pStyle w:val="BodyText"/>
        <w:rPr>
          <w:b/>
          <w:sz w:val="22"/>
        </w:rPr>
      </w:pPr>
    </w:p>
    <w:p w:rsidR="002B04B5" w:rsidRDefault="00D17E7F">
      <w:pPr>
        <w:pStyle w:val="Heading1"/>
        <w:numPr>
          <w:ilvl w:val="0"/>
          <w:numId w:val="14"/>
        </w:numPr>
        <w:tabs>
          <w:tab w:val="left" w:pos="521"/>
        </w:tabs>
        <w:spacing w:before="150" w:line="267" w:lineRule="exact"/>
        <w:jc w:val="both"/>
      </w:pPr>
      <w:r>
        <w:rPr>
          <w:noProof/>
          <w:lang w:val="en-GB" w:eastAsia="en-GB" w:bidi="ar-SA"/>
        </w:rPr>
        <w:t xml:space="preserve"> </w:t>
      </w:r>
      <w:r w:rsidR="00FC3532">
        <w:t xml:space="preserve">KAY BEE Tech Engineers &amp; Contractors Pvt. </w:t>
      </w:r>
      <w:proofErr w:type="gramStart"/>
      <w:r w:rsidR="00FC3532">
        <w:t>Ltd ,</w:t>
      </w:r>
      <w:proofErr w:type="gramEnd"/>
      <w:r w:rsidR="00FC3532">
        <w:rPr>
          <w:spacing w:val="-9"/>
        </w:rPr>
        <w:t xml:space="preserve"> </w:t>
      </w:r>
      <w:r w:rsidR="00FC3532">
        <w:t>India</w:t>
      </w:r>
    </w:p>
    <w:p w:rsidR="002B04B5" w:rsidRDefault="00FC3532">
      <w:pPr>
        <w:spacing w:line="218" w:lineRule="exact"/>
        <w:ind w:left="520"/>
        <w:rPr>
          <w:b/>
          <w:sz w:val="18"/>
        </w:rPr>
      </w:pPr>
      <w:r>
        <w:rPr>
          <w:b/>
          <w:sz w:val="18"/>
        </w:rPr>
        <w:t xml:space="preserve">(03 September 2018 to 30 May </w:t>
      </w:r>
      <w:proofErr w:type="gramStart"/>
      <w:r>
        <w:rPr>
          <w:b/>
          <w:sz w:val="18"/>
        </w:rPr>
        <w:t>2019 )</w:t>
      </w:r>
      <w:proofErr w:type="gramEnd"/>
    </w:p>
    <w:p w:rsidR="002B04B5" w:rsidRDefault="002B04B5">
      <w:pPr>
        <w:pStyle w:val="BodyText"/>
        <w:spacing w:before="3"/>
        <w:rPr>
          <w:b/>
        </w:rPr>
      </w:pPr>
    </w:p>
    <w:p w:rsidR="002B04B5" w:rsidRDefault="00FC3532">
      <w:pPr>
        <w:pStyle w:val="BodyText"/>
        <w:ind w:left="160"/>
        <w:jc w:val="both"/>
      </w:pPr>
      <w:r>
        <w:rPr>
          <w:u w:val="single"/>
        </w:rPr>
        <w:t>COMPANY PROFILE:</w:t>
      </w:r>
    </w:p>
    <w:p w:rsidR="002B04B5" w:rsidRDefault="002B04B5">
      <w:pPr>
        <w:pStyle w:val="BodyText"/>
        <w:spacing w:before="11"/>
        <w:rPr>
          <w:sz w:val="17"/>
        </w:rPr>
      </w:pPr>
    </w:p>
    <w:p w:rsidR="002B04B5" w:rsidRDefault="00FC3532">
      <w:pPr>
        <w:pStyle w:val="BodyText"/>
        <w:spacing w:before="1"/>
        <w:ind w:left="160" w:right="140"/>
        <w:jc w:val="both"/>
      </w:pPr>
      <w:r>
        <w:rPr>
          <w:b/>
          <w:color w:val="585858"/>
        </w:rPr>
        <w:t xml:space="preserve">Kay bee Tech Engineers &amp; Contractors Private Limited </w:t>
      </w:r>
      <w:r>
        <w:t xml:space="preserve">is one of the leading ‘A’ class electrical contracting companies in Kerala. Kay bee Tech offers a wide range of electrical contracting services, </w:t>
      </w:r>
      <w:proofErr w:type="gramStart"/>
      <w:r>
        <w:t>including</w:t>
      </w:r>
      <w:proofErr w:type="gramEnd"/>
      <w:r>
        <w:t xml:space="preserve"> preparation of schemes and proposals, constructi</w:t>
      </w:r>
      <w:r>
        <w:t>on of sub stations, generator houses, installation and commissioning of H.T and L.T electrical systems, maintenance and preventive maintenance.</w:t>
      </w:r>
    </w:p>
    <w:p w:rsidR="002B04B5" w:rsidRDefault="002B04B5">
      <w:pPr>
        <w:pStyle w:val="BodyText"/>
        <w:spacing w:before="8"/>
        <w:rPr>
          <w:sz w:val="19"/>
        </w:rPr>
      </w:pPr>
    </w:p>
    <w:p w:rsidR="002B04B5" w:rsidRDefault="00FC3532">
      <w:pPr>
        <w:pStyle w:val="Heading3"/>
        <w:jc w:val="both"/>
      </w:pPr>
      <w:r>
        <w:t>JOB TITLE: Electrical Site Engineer</w:t>
      </w:r>
    </w:p>
    <w:p w:rsidR="002B04B5" w:rsidRDefault="002B04B5">
      <w:pPr>
        <w:pStyle w:val="BodyText"/>
        <w:spacing w:before="2"/>
        <w:rPr>
          <w:b/>
          <w:sz w:val="26"/>
        </w:rPr>
      </w:pPr>
    </w:p>
    <w:p w:rsidR="002B04B5" w:rsidRDefault="00FC3532">
      <w:pPr>
        <w:spacing w:before="1"/>
        <w:ind w:left="160"/>
        <w:jc w:val="both"/>
        <w:rPr>
          <w:b/>
          <w:sz w:val="20"/>
        </w:rPr>
      </w:pPr>
      <w:r>
        <w:rPr>
          <w:b/>
          <w:sz w:val="20"/>
        </w:rPr>
        <w:t>Job Profile: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5"/>
        <w:rPr>
          <w:rFonts w:ascii="Symbol"/>
          <w:sz w:val="20"/>
        </w:rPr>
      </w:pPr>
      <w:r>
        <w:rPr>
          <w:sz w:val="20"/>
        </w:rPr>
        <w:t xml:space="preserve">Study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drawings and execution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work </w:t>
      </w:r>
      <w:r>
        <w:rPr>
          <w:spacing w:val="-3"/>
          <w:sz w:val="20"/>
        </w:rPr>
        <w:t xml:space="preserve">as </w:t>
      </w:r>
      <w:r>
        <w:rPr>
          <w:sz w:val="20"/>
        </w:rPr>
        <w:t>per the approved</w:t>
      </w:r>
      <w:r>
        <w:rPr>
          <w:spacing w:val="12"/>
          <w:sz w:val="20"/>
        </w:rPr>
        <w:t xml:space="preserve"> </w:t>
      </w:r>
      <w:r>
        <w:rPr>
          <w:sz w:val="20"/>
        </w:rPr>
        <w:t>drawings.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3"/>
        <w:rPr>
          <w:rFonts w:ascii="Symbol"/>
          <w:sz w:val="20"/>
        </w:rPr>
      </w:pPr>
      <w:r>
        <w:rPr>
          <w:sz w:val="20"/>
        </w:rPr>
        <w:t>Schedule the work in accordance to project timeline and</w:t>
      </w:r>
      <w:r>
        <w:rPr>
          <w:spacing w:val="-10"/>
          <w:sz w:val="20"/>
        </w:rPr>
        <w:t xml:space="preserve"> </w:t>
      </w:r>
      <w:r>
        <w:rPr>
          <w:sz w:val="20"/>
        </w:rPr>
        <w:t>deadline.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4"/>
        <w:rPr>
          <w:rFonts w:ascii="Symbol"/>
          <w:sz w:val="20"/>
        </w:rPr>
      </w:pPr>
      <w:r>
        <w:rPr>
          <w:sz w:val="20"/>
        </w:rPr>
        <w:t xml:space="preserve">Planning for procurement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material required for execution of </w:t>
      </w:r>
      <w:r>
        <w:rPr>
          <w:spacing w:val="-3"/>
          <w:sz w:val="20"/>
        </w:rPr>
        <w:t xml:space="preserve">work </w:t>
      </w:r>
      <w:r>
        <w:rPr>
          <w:sz w:val="20"/>
        </w:rPr>
        <w:t>in the site.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4"/>
        <w:rPr>
          <w:rFonts w:ascii="Symbol"/>
          <w:sz w:val="20"/>
        </w:rPr>
      </w:pPr>
      <w:r>
        <w:rPr>
          <w:sz w:val="20"/>
        </w:rPr>
        <w:t xml:space="preserve">Supervising and monitoring the installation works on site and allocating the </w:t>
      </w:r>
      <w:r>
        <w:rPr>
          <w:spacing w:val="-3"/>
          <w:sz w:val="20"/>
        </w:rPr>
        <w:t xml:space="preserve">work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individuals.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8"/>
        <w:rPr>
          <w:rFonts w:ascii="Symbol"/>
          <w:sz w:val="20"/>
        </w:rPr>
      </w:pPr>
      <w:r>
        <w:rPr>
          <w:sz w:val="20"/>
        </w:rPr>
        <w:t xml:space="preserve">Handling labor </w:t>
      </w:r>
      <w:r>
        <w:rPr>
          <w:spacing w:val="-4"/>
          <w:sz w:val="20"/>
        </w:rPr>
        <w:t xml:space="preserve">on </w:t>
      </w:r>
      <w:r>
        <w:rPr>
          <w:sz w:val="20"/>
        </w:rPr>
        <w:t>site, implementation of manpower with plan.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3" w:line="273" w:lineRule="auto"/>
        <w:ind w:right="291"/>
        <w:rPr>
          <w:rFonts w:ascii="Symbol"/>
          <w:sz w:val="20"/>
        </w:rPr>
      </w:pPr>
      <w:r>
        <w:rPr>
          <w:sz w:val="20"/>
        </w:rPr>
        <w:t>Co-ordinate daily site inspection inclusive of preparation of weekly and daily notification, and inspection sheets, attending site meetings, writing reports and giving presentation to manager an</w:t>
      </w:r>
      <w:r>
        <w:rPr>
          <w:sz w:val="20"/>
        </w:rPr>
        <w:t>d client.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7"/>
        <w:rPr>
          <w:rFonts w:ascii="Symbol"/>
          <w:sz w:val="20"/>
        </w:rPr>
      </w:pPr>
      <w:r>
        <w:rPr>
          <w:sz w:val="20"/>
        </w:rPr>
        <w:t>Preparation of variation statement and getting approve for the</w:t>
      </w:r>
      <w:r>
        <w:rPr>
          <w:spacing w:val="-21"/>
          <w:sz w:val="20"/>
        </w:rPr>
        <w:t xml:space="preserve"> </w:t>
      </w:r>
      <w:r>
        <w:rPr>
          <w:sz w:val="20"/>
        </w:rPr>
        <w:t>same.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4" w:line="273" w:lineRule="auto"/>
        <w:ind w:right="654"/>
        <w:rPr>
          <w:rFonts w:ascii="Symbol"/>
          <w:sz w:val="20"/>
        </w:rPr>
      </w:pPr>
      <w:r>
        <w:rPr>
          <w:sz w:val="20"/>
        </w:rPr>
        <w:t>Check all the materials have been delivered to site and all the materials inspection reports have been</w:t>
      </w:r>
      <w:r>
        <w:rPr>
          <w:spacing w:val="-1"/>
          <w:sz w:val="20"/>
        </w:rPr>
        <w:t xml:space="preserve"> </w:t>
      </w:r>
      <w:r>
        <w:rPr>
          <w:sz w:val="20"/>
        </w:rPr>
        <w:t>completed.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rPr>
          <w:rFonts w:ascii="Symbol"/>
          <w:sz w:val="20"/>
        </w:rPr>
      </w:pPr>
      <w:r>
        <w:rPr>
          <w:sz w:val="20"/>
        </w:rPr>
        <w:t>To check the entire work as according to approved</w:t>
      </w:r>
      <w:r>
        <w:rPr>
          <w:spacing w:val="-9"/>
          <w:sz w:val="20"/>
        </w:rPr>
        <w:t xml:space="preserve"> </w:t>
      </w:r>
      <w:r>
        <w:rPr>
          <w:sz w:val="20"/>
        </w:rPr>
        <w:t>drawings.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8"/>
        <w:rPr>
          <w:rFonts w:ascii="Symbol"/>
          <w:sz w:val="20"/>
        </w:rPr>
      </w:pPr>
      <w:r>
        <w:rPr>
          <w:sz w:val="20"/>
        </w:rPr>
        <w:t>Ens</w:t>
      </w:r>
      <w:r>
        <w:rPr>
          <w:sz w:val="20"/>
        </w:rPr>
        <w:t>uring effective site management and discipline to ensure safe execution of the</w:t>
      </w:r>
      <w:r>
        <w:rPr>
          <w:spacing w:val="-20"/>
          <w:sz w:val="20"/>
        </w:rPr>
        <w:t xml:space="preserve"> </w:t>
      </w:r>
      <w:r>
        <w:rPr>
          <w:sz w:val="20"/>
        </w:rPr>
        <w:t>project.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4"/>
        <w:rPr>
          <w:rFonts w:ascii="Symbol"/>
          <w:sz w:val="20"/>
        </w:rPr>
      </w:pPr>
      <w:r>
        <w:rPr>
          <w:sz w:val="20"/>
        </w:rPr>
        <w:t>Preparing and analyzing Bill of Quantities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(BOQ).</w:t>
      </w:r>
    </w:p>
    <w:p w:rsidR="002B04B5" w:rsidRDefault="002B04B5">
      <w:pPr>
        <w:pStyle w:val="BodyText"/>
        <w:spacing w:before="6"/>
      </w:pPr>
    </w:p>
    <w:p w:rsidR="002B04B5" w:rsidRDefault="00FC3532">
      <w:pPr>
        <w:pStyle w:val="Heading3"/>
        <w:jc w:val="both"/>
      </w:pPr>
      <w:r>
        <w:t>Project Handled:</w:t>
      </w:r>
    </w:p>
    <w:p w:rsidR="002B04B5" w:rsidRDefault="00FC3532">
      <w:pPr>
        <w:pStyle w:val="ListParagraph"/>
        <w:numPr>
          <w:ilvl w:val="0"/>
          <w:numId w:val="13"/>
        </w:numPr>
        <w:tabs>
          <w:tab w:val="left" w:pos="881"/>
          <w:tab w:val="left" w:pos="3074"/>
        </w:tabs>
        <w:spacing w:before="40"/>
        <w:jc w:val="left"/>
        <w:rPr>
          <w:sz w:val="20"/>
        </w:rPr>
      </w:pPr>
      <w:r>
        <w:rPr>
          <w:sz w:val="20"/>
        </w:rPr>
        <w:t>Client</w:t>
      </w:r>
      <w:r>
        <w:rPr>
          <w:sz w:val="20"/>
        </w:rPr>
        <w:tab/>
        <w:t xml:space="preserve">: </w:t>
      </w:r>
      <w:r>
        <w:rPr>
          <w:spacing w:val="-3"/>
          <w:sz w:val="20"/>
        </w:rPr>
        <w:t xml:space="preserve">Royal </w:t>
      </w:r>
      <w:r>
        <w:rPr>
          <w:sz w:val="20"/>
        </w:rPr>
        <w:t>Plaza Group,</w:t>
      </w:r>
      <w:r>
        <w:rPr>
          <w:spacing w:val="2"/>
          <w:sz w:val="20"/>
        </w:rPr>
        <w:t xml:space="preserve"> </w:t>
      </w:r>
      <w:r>
        <w:rPr>
          <w:sz w:val="20"/>
        </w:rPr>
        <w:t>Calicut</w:t>
      </w:r>
    </w:p>
    <w:p w:rsidR="002B04B5" w:rsidRDefault="00FC3532">
      <w:pPr>
        <w:pStyle w:val="BodyText"/>
        <w:tabs>
          <w:tab w:val="left" w:pos="3031"/>
        </w:tabs>
        <w:spacing w:before="36" w:line="276" w:lineRule="auto"/>
        <w:ind w:left="880" w:right="690"/>
      </w:pPr>
      <w:r>
        <w:t>Project description</w:t>
      </w:r>
      <w:r>
        <w:tab/>
        <w:t>: Erection, Testing and Commissioning of 630</w:t>
      </w:r>
      <w:r>
        <w:t xml:space="preserve"> KVA transformer, 1 no. 500KVA </w:t>
      </w:r>
      <w:r>
        <w:rPr>
          <w:spacing w:val="-4"/>
        </w:rPr>
        <w:t xml:space="preserve">DG </w:t>
      </w:r>
      <w:r>
        <w:t xml:space="preserve">set, 1 no. 250 KVA </w:t>
      </w:r>
      <w:r>
        <w:rPr>
          <w:spacing w:val="-4"/>
        </w:rPr>
        <w:t xml:space="preserve">DG </w:t>
      </w:r>
      <w:r>
        <w:t>set with entire connected electrification</w:t>
      </w:r>
      <w:r>
        <w:rPr>
          <w:spacing w:val="3"/>
        </w:rPr>
        <w:t xml:space="preserve"> </w:t>
      </w:r>
      <w:r>
        <w:t>work.</w:t>
      </w:r>
    </w:p>
    <w:p w:rsidR="002B04B5" w:rsidRDefault="002B04B5">
      <w:pPr>
        <w:pStyle w:val="BodyText"/>
        <w:spacing w:before="11"/>
        <w:rPr>
          <w:sz w:val="19"/>
        </w:rPr>
      </w:pPr>
    </w:p>
    <w:p w:rsidR="002B04B5" w:rsidRDefault="00FC3532">
      <w:pPr>
        <w:pStyle w:val="Heading1"/>
        <w:numPr>
          <w:ilvl w:val="0"/>
          <w:numId w:val="13"/>
        </w:numPr>
        <w:tabs>
          <w:tab w:val="left" w:pos="478"/>
        </w:tabs>
        <w:spacing w:line="184" w:lineRule="exact"/>
        <w:ind w:left="477" w:hanging="317"/>
        <w:jc w:val="left"/>
      </w:pPr>
      <w:r>
        <w:t>Tata Power Solar Systems Limited,</w:t>
      </w:r>
      <w:r>
        <w:rPr>
          <w:spacing w:val="-6"/>
        </w:rPr>
        <w:t xml:space="preserve"> </w:t>
      </w:r>
      <w:r>
        <w:t>India</w:t>
      </w:r>
    </w:p>
    <w:p w:rsidR="002B04B5" w:rsidRDefault="00FC3532">
      <w:pPr>
        <w:tabs>
          <w:tab w:val="left" w:pos="8774"/>
        </w:tabs>
        <w:spacing w:line="350" w:lineRule="exact"/>
        <w:ind w:left="530"/>
        <w:rPr>
          <w:b/>
          <w:sz w:val="18"/>
        </w:rPr>
      </w:pPr>
      <w:r>
        <w:rPr>
          <w:b/>
          <w:sz w:val="18"/>
        </w:rPr>
        <w:t>(Experience: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years)</w:t>
      </w:r>
      <w:r>
        <w:rPr>
          <w:b/>
          <w:sz w:val="18"/>
        </w:rPr>
        <w:tab/>
      </w:r>
    </w:p>
    <w:p w:rsidR="002B04B5" w:rsidRDefault="00FC3532">
      <w:pPr>
        <w:pStyle w:val="BodyText"/>
        <w:spacing w:before="192"/>
        <w:ind w:left="160"/>
      </w:pPr>
      <w:r>
        <w:rPr>
          <w:u w:val="single"/>
        </w:rPr>
        <w:t>COMPANY PROFILE:</w:t>
      </w:r>
    </w:p>
    <w:p w:rsidR="002B04B5" w:rsidRDefault="002B04B5">
      <w:pPr>
        <w:pStyle w:val="BodyText"/>
        <w:rPr>
          <w:sz w:val="19"/>
        </w:rPr>
      </w:pPr>
    </w:p>
    <w:p w:rsidR="002B04B5" w:rsidRDefault="00FC3532">
      <w:pPr>
        <w:pStyle w:val="BodyText"/>
        <w:spacing w:before="1"/>
        <w:ind w:left="160" w:right="134"/>
        <w:jc w:val="both"/>
      </w:pPr>
      <w:r>
        <w:rPr>
          <w:b/>
          <w:color w:val="585858"/>
        </w:rPr>
        <w:t xml:space="preserve">Tata Power Solar Systems Limited </w:t>
      </w:r>
      <w:r>
        <w:rPr>
          <w:color w:val="212121"/>
        </w:rPr>
        <w:t xml:space="preserve">is India’s largest integrated solar company. Tata Solar is engaged in manufacturing and providing EPC services. The company has a strong presence in industrial, commercial, both On-grid and Off-grid solar projects, and residential segments. </w:t>
      </w:r>
      <w:r>
        <w:t xml:space="preserve">Tata Solar has </w:t>
      </w:r>
      <w:r>
        <w:t>shipped close to 1.4 GW of solar modules worldwide and installed 200 MW of rooftop solar projects in India.</w:t>
      </w:r>
    </w:p>
    <w:p w:rsidR="002B04B5" w:rsidRDefault="002B04B5">
      <w:pPr>
        <w:jc w:val="both"/>
        <w:sectPr w:rsidR="002B04B5">
          <w:type w:val="continuous"/>
          <w:pgSz w:w="11910" w:h="16850"/>
          <w:pgMar w:top="500" w:right="5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B04B5" w:rsidRDefault="002B04B5">
      <w:pPr>
        <w:pStyle w:val="Heading2"/>
        <w:ind w:right="135"/>
        <w:jc w:val="right"/>
        <w:rPr>
          <w:rFonts w:ascii="Arial"/>
          <w:b/>
        </w:rPr>
      </w:pPr>
      <w:r w:rsidRPr="002B04B5">
        <w:lastRenderedPageBreak/>
        <w:pict>
          <v:line id="_x0000_s1043" style="position:absolute;left:0;text-align:left;z-index:-251657728;mso-wrap-distance-left:0;mso-wrap-distance-right:0;mso-position-horizontal-relative:page" from="40.6pt,16.6pt" to="564.7pt,16.6pt" strokecolor="#d9d9d9" strokeweight=".48pt">
            <w10:wrap type="topAndBottom" anchorx="page"/>
          </v:line>
        </w:pict>
      </w:r>
      <w:r w:rsidR="00FC3532">
        <w:rPr>
          <w:rFonts w:ascii="Arial"/>
          <w:color w:val="7E7E7E"/>
        </w:rPr>
        <w:t xml:space="preserve">P a g e </w:t>
      </w:r>
      <w:r w:rsidR="00FC3532">
        <w:rPr>
          <w:rFonts w:ascii="Arial"/>
          <w:w w:val="160"/>
        </w:rPr>
        <w:t>|</w:t>
      </w:r>
      <w:r w:rsidR="00FC3532">
        <w:rPr>
          <w:rFonts w:ascii="Arial"/>
          <w:spacing w:val="-85"/>
          <w:w w:val="160"/>
        </w:rPr>
        <w:t xml:space="preserve"> </w:t>
      </w:r>
      <w:r w:rsidR="00FC3532">
        <w:rPr>
          <w:rFonts w:ascii="Arial"/>
          <w:b/>
        </w:rPr>
        <w:t>2</w:t>
      </w:r>
    </w:p>
    <w:p w:rsidR="002B04B5" w:rsidRDefault="002B04B5">
      <w:pPr>
        <w:pStyle w:val="BodyText"/>
        <w:rPr>
          <w:rFonts w:ascii="Arial"/>
          <w:b/>
          <w:sz w:val="12"/>
        </w:rPr>
      </w:pPr>
    </w:p>
    <w:p w:rsidR="002B04B5" w:rsidRDefault="00FC3532">
      <w:pPr>
        <w:pStyle w:val="Heading3"/>
        <w:spacing w:before="102"/>
      </w:pPr>
      <w:r>
        <w:t>JOB TITLE: Project Engineer</w:t>
      </w:r>
    </w:p>
    <w:p w:rsidR="002B04B5" w:rsidRDefault="002B04B5">
      <w:pPr>
        <w:pStyle w:val="BodyText"/>
        <w:spacing w:before="8"/>
        <w:rPr>
          <w:b/>
          <w:sz w:val="22"/>
        </w:rPr>
      </w:pPr>
    </w:p>
    <w:p w:rsidR="002B04B5" w:rsidRDefault="00FC3532">
      <w:pPr>
        <w:spacing w:line="242" w:lineRule="exact"/>
        <w:ind w:left="160"/>
        <w:rPr>
          <w:sz w:val="20"/>
        </w:rPr>
      </w:pPr>
      <w:r>
        <w:rPr>
          <w:b/>
          <w:sz w:val="20"/>
        </w:rPr>
        <w:t>Job Profile</w:t>
      </w:r>
      <w:r>
        <w:rPr>
          <w:sz w:val="20"/>
        </w:rPr>
        <w:t>: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line="243" w:lineRule="exact"/>
        <w:rPr>
          <w:rFonts w:ascii="Symbol"/>
          <w:sz w:val="20"/>
        </w:rPr>
      </w:pPr>
      <w:r>
        <w:rPr>
          <w:sz w:val="20"/>
        </w:rPr>
        <w:t>Responsible for Erection, Testing and Commissioning of TATA Power Solar panels in</w:t>
      </w:r>
      <w:r>
        <w:rPr>
          <w:spacing w:val="-23"/>
          <w:sz w:val="20"/>
        </w:rPr>
        <w:t xml:space="preserve"> </w:t>
      </w:r>
      <w:r>
        <w:rPr>
          <w:sz w:val="20"/>
        </w:rPr>
        <w:t>Kerala.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9"/>
        <w:rPr>
          <w:rFonts w:ascii="Symbol"/>
          <w:sz w:val="20"/>
        </w:rPr>
      </w:pPr>
      <w:r>
        <w:rPr>
          <w:sz w:val="20"/>
        </w:rPr>
        <w:t>Joint site survey with client and estimate the place for</w:t>
      </w:r>
      <w:r>
        <w:rPr>
          <w:spacing w:val="-14"/>
          <w:sz w:val="20"/>
        </w:rPr>
        <w:t xml:space="preserve"> </w:t>
      </w:r>
      <w:r>
        <w:rPr>
          <w:sz w:val="20"/>
        </w:rPr>
        <w:t>installation.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3"/>
        <w:rPr>
          <w:rFonts w:ascii="Symbol"/>
          <w:sz w:val="20"/>
        </w:rPr>
      </w:pPr>
      <w:r>
        <w:rPr>
          <w:sz w:val="20"/>
        </w:rPr>
        <w:t xml:space="preserve">Develop a detailed project plan to monitoring </w:t>
      </w:r>
      <w:r>
        <w:rPr>
          <w:spacing w:val="-3"/>
          <w:sz w:val="20"/>
        </w:rPr>
        <w:t xml:space="preserve">and </w:t>
      </w:r>
      <w:r>
        <w:rPr>
          <w:sz w:val="20"/>
        </w:rPr>
        <w:t>track</w:t>
      </w:r>
      <w:r>
        <w:rPr>
          <w:spacing w:val="-4"/>
          <w:sz w:val="20"/>
        </w:rPr>
        <w:t xml:space="preserve"> </w:t>
      </w:r>
      <w:r>
        <w:rPr>
          <w:sz w:val="20"/>
        </w:rPr>
        <w:t>process.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3"/>
        <w:rPr>
          <w:rFonts w:ascii="Symbol"/>
          <w:sz w:val="20"/>
        </w:rPr>
      </w:pPr>
      <w:r>
        <w:rPr>
          <w:sz w:val="20"/>
        </w:rPr>
        <w:t xml:space="preserve">Supervise and execute the installation and testing activities </w:t>
      </w:r>
      <w:r>
        <w:rPr>
          <w:spacing w:val="-3"/>
          <w:sz w:val="20"/>
        </w:rPr>
        <w:t xml:space="preserve">as </w:t>
      </w:r>
      <w:r>
        <w:rPr>
          <w:sz w:val="20"/>
        </w:rPr>
        <w:t>per drawings,</w:t>
      </w:r>
      <w:r>
        <w:rPr>
          <w:spacing w:val="-9"/>
          <w:sz w:val="20"/>
        </w:rPr>
        <w:t xml:space="preserve"> </w:t>
      </w:r>
      <w:r>
        <w:rPr>
          <w:sz w:val="20"/>
        </w:rPr>
        <w:t>specifications.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4"/>
        <w:rPr>
          <w:rFonts w:ascii="Symbol"/>
          <w:sz w:val="20"/>
        </w:rPr>
      </w:pPr>
      <w:r>
        <w:rPr>
          <w:sz w:val="20"/>
        </w:rPr>
        <w:t>Handling of manpower and materials</w:t>
      </w:r>
      <w:r>
        <w:rPr>
          <w:spacing w:val="-10"/>
          <w:sz w:val="20"/>
        </w:rPr>
        <w:t xml:space="preserve"> </w:t>
      </w:r>
      <w:r>
        <w:rPr>
          <w:sz w:val="20"/>
        </w:rPr>
        <w:t>effectively.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8" w:line="273" w:lineRule="auto"/>
        <w:ind w:right="350"/>
        <w:rPr>
          <w:rFonts w:ascii="Symbol"/>
          <w:sz w:val="20"/>
        </w:rPr>
      </w:pPr>
      <w:r>
        <w:rPr>
          <w:sz w:val="20"/>
        </w:rPr>
        <w:t>Provide technical support to installation teams and assisted in the technical procedures during installation.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1" w:line="273" w:lineRule="auto"/>
        <w:ind w:right="327"/>
        <w:rPr>
          <w:rFonts w:ascii="Symbol"/>
          <w:sz w:val="20"/>
        </w:rPr>
      </w:pPr>
      <w:r>
        <w:rPr>
          <w:sz w:val="20"/>
        </w:rPr>
        <w:t>Cle</w:t>
      </w:r>
      <w:r>
        <w:rPr>
          <w:sz w:val="20"/>
        </w:rPr>
        <w:t>aring punch points raised by the quality department and to maintain proper documentation based on</w:t>
      </w:r>
      <w:r>
        <w:rPr>
          <w:spacing w:val="-1"/>
          <w:sz w:val="20"/>
        </w:rPr>
        <w:t xml:space="preserve"> </w:t>
      </w:r>
      <w:r>
        <w:rPr>
          <w:sz w:val="20"/>
        </w:rPr>
        <w:t>it.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5"/>
        <w:rPr>
          <w:rFonts w:ascii="Symbol"/>
          <w:sz w:val="20"/>
        </w:rPr>
      </w:pPr>
      <w:r>
        <w:rPr>
          <w:sz w:val="20"/>
        </w:rPr>
        <w:t>Attend conferences and training required to maintain</w:t>
      </w:r>
      <w:r>
        <w:rPr>
          <w:spacing w:val="-6"/>
          <w:sz w:val="20"/>
        </w:rPr>
        <w:t xml:space="preserve"> </w:t>
      </w:r>
      <w:r>
        <w:rPr>
          <w:sz w:val="20"/>
        </w:rPr>
        <w:t>proficiency.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80"/>
          <w:tab w:val="left" w:pos="881"/>
        </w:tabs>
        <w:spacing w:before="33"/>
        <w:rPr>
          <w:rFonts w:ascii="Symbol"/>
          <w:sz w:val="20"/>
        </w:rPr>
      </w:pPr>
      <w:r>
        <w:rPr>
          <w:sz w:val="20"/>
        </w:rPr>
        <w:t>Maintain good relationship with clients by providing information guidance and technical</w:t>
      </w:r>
      <w:r>
        <w:rPr>
          <w:spacing w:val="-29"/>
          <w:sz w:val="20"/>
        </w:rPr>
        <w:t xml:space="preserve"> </w:t>
      </w:r>
      <w:r>
        <w:rPr>
          <w:sz w:val="20"/>
        </w:rPr>
        <w:t>support.</w:t>
      </w:r>
    </w:p>
    <w:p w:rsidR="002B04B5" w:rsidRDefault="002B04B5">
      <w:pPr>
        <w:pStyle w:val="BodyText"/>
        <w:spacing w:before="4"/>
        <w:rPr>
          <w:sz w:val="25"/>
        </w:rPr>
      </w:pPr>
    </w:p>
    <w:p w:rsidR="002B04B5" w:rsidRDefault="00FC3532">
      <w:pPr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Main Projects Handled:</w:t>
      </w:r>
    </w:p>
    <w:p w:rsidR="002B04B5" w:rsidRDefault="00FC3532">
      <w:pPr>
        <w:pStyle w:val="ListParagraph"/>
        <w:numPr>
          <w:ilvl w:val="1"/>
          <w:numId w:val="13"/>
        </w:numPr>
        <w:tabs>
          <w:tab w:val="left" w:pos="881"/>
          <w:tab w:val="left" w:pos="2004"/>
        </w:tabs>
        <w:spacing w:before="46" w:line="278" w:lineRule="auto"/>
        <w:ind w:right="5586"/>
        <w:rPr>
          <w:sz w:val="20"/>
        </w:rPr>
      </w:pPr>
      <w:r>
        <w:rPr>
          <w:sz w:val="20"/>
        </w:rPr>
        <w:t>Client</w:t>
      </w:r>
      <w:r>
        <w:rPr>
          <w:sz w:val="20"/>
        </w:rPr>
        <w:tab/>
        <w:t xml:space="preserve">: SCMS College, </w:t>
      </w:r>
      <w:proofErr w:type="spellStart"/>
      <w:r>
        <w:rPr>
          <w:sz w:val="20"/>
        </w:rPr>
        <w:t>Ernakulam</w:t>
      </w:r>
      <w:proofErr w:type="spellEnd"/>
      <w:r>
        <w:rPr>
          <w:sz w:val="20"/>
        </w:rPr>
        <w:t xml:space="preserve"> Type</w:t>
      </w:r>
      <w:r>
        <w:rPr>
          <w:sz w:val="20"/>
        </w:rPr>
        <w:tab/>
        <w:t>: Solar On-grid Rooftop project Capacity</w:t>
      </w:r>
      <w:r>
        <w:rPr>
          <w:sz w:val="20"/>
        </w:rPr>
        <w:tab/>
        <w:t>: 50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KW</w:t>
      </w:r>
    </w:p>
    <w:p w:rsidR="002B04B5" w:rsidRDefault="00FC3532">
      <w:pPr>
        <w:pStyle w:val="ListParagraph"/>
        <w:numPr>
          <w:ilvl w:val="1"/>
          <w:numId w:val="13"/>
        </w:numPr>
        <w:tabs>
          <w:tab w:val="left" w:pos="881"/>
          <w:tab w:val="left" w:pos="2004"/>
        </w:tabs>
        <w:spacing w:line="278" w:lineRule="auto"/>
        <w:ind w:right="5352"/>
        <w:rPr>
          <w:sz w:val="20"/>
        </w:rPr>
      </w:pPr>
      <w:r>
        <w:rPr>
          <w:sz w:val="20"/>
        </w:rPr>
        <w:t>Client</w:t>
      </w:r>
      <w:r>
        <w:rPr>
          <w:sz w:val="20"/>
        </w:rPr>
        <w:tab/>
        <w:t>: Baby Memorial Hospital, Calicut Type</w:t>
      </w:r>
      <w:r>
        <w:rPr>
          <w:sz w:val="20"/>
        </w:rPr>
        <w:tab/>
        <w:t>: Solar On-grid Rooftop project Capacity</w:t>
      </w:r>
      <w:r>
        <w:rPr>
          <w:sz w:val="20"/>
        </w:rPr>
        <w:tab/>
        <w:t>: 50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KW</w:t>
      </w:r>
    </w:p>
    <w:p w:rsidR="002B04B5" w:rsidRDefault="00FC3532">
      <w:pPr>
        <w:pStyle w:val="ListParagraph"/>
        <w:numPr>
          <w:ilvl w:val="1"/>
          <w:numId w:val="13"/>
        </w:numPr>
        <w:tabs>
          <w:tab w:val="left" w:pos="881"/>
          <w:tab w:val="left" w:pos="2004"/>
        </w:tabs>
        <w:spacing w:line="276" w:lineRule="auto"/>
        <w:ind w:right="3224"/>
        <w:rPr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57705</wp:posOffset>
            </wp:positionV>
            <wp:extent cx="88265" cy="8826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335200</wp:posOffset>
            </wp:positionV>
            <wp:extent cx="88265" cy="882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Client</w:t>
      </w:r>
      <w:r>
        <w:rPr>
          <w:sz w:val="20"/>
        </w:rPr>
        <w:tab/>
        <w:t>: The Kozhikode District Co-oper</w:t>
      </w:r>
      <w:r>
        <w:rPr>
          <w:sz w:val="20"/>
        </w:rPr>
        <w:t>ative Hospital,</w:t>
      </w:r>
      <w:r>
        <w:rPr>
          <w:spacing w:val="-26"/>
          <w:sz w:val="20"/>
        </w:rPr>
        <w:t xml:space="preserve"> </w:t>
      </w:r>
      <w:r>
        <w:rPr>
          <w:sz w:val="20"/>
        </w:rPr>
        <w:t>Calicut Type</w:t>
      </w:r>
      <w:r>
        <w:rPr>
          <w:sz w:val="20"/>
        </w:rPr>
        <w:tab/>
        <w:t>: Solar On-grid Rooftop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</w:p>
    <w:p w:rsidR="002B04B5" w:rsidRDefault="002B04B5">
      <w:pPr>
        <w:pStyle w:val="BodyText"/>
        <w:tabs>
          <w:tab w:val="left" w:pos="2028"/>
        </w:tabs>
        <w:spacing w:line="241" w:lineRule="exact"/>
        <w:ind w:left="880"/>
      </w:pPr>
      <w:r w:rsidRPr="002B04B5">
        <w:pict>
          <v:shape id="_x0000_s1042" type="#_x0000_t202" style="position:absolute;left:0;text-align:left;margin-left:43.4pt;margin-top:17.6pt;width:516.85pt;height:25.3pt;z-index:-251656704;mso-wrap-distance-left:0;mso-wrap-distance-right:0;mso-position-horizontal-relative:page" fillcolor="#d9d9d9" stroked="f">
            <v:textbox inset="0,0,0,0">
              <w:txbxContent>
                <w:p w:rsidR="002B04B5" w:rsidRDefault="002B04B5">
                  <w:pPr>
                    <w:pStyle w:val="BodyText"/>
                    <w:spacing w:before="9"/>
                    <w:rPr>
                      <w:sz w:val="7"/>
                    </w:rPr>
                  </w:pPr>
                </w:p>
                <w:p w:rsidR="002B04B5" w:rsidRDefault="00FC3532">
                  <w:pPr>
                    <w:pStyle w:val="BodyText"/>
                    <w:spacing w:line="110" w:lineRule="exact"/>
                    <w:ind w:left="255"/>
                    <w:rPr>
                      <w:sz w:val="11"/>
                    </w:rPr>
                  </w:pPr>
                  <w:r>
                    <w:rPr>
                      <w:noProof/>
                      <w:position w:val="-1"/>
                      <w:sz w:val="11"/>
                      <w:lang w:val="en-GB" w:eastAsia="en-GB" w:bidi="ar-SA"/>
                    </w:rPr>
                    <w:drawing>
                      <wp:inline distT="0" distB="0" distL="0" distR="0">
                        <wp:extent cx="60674" cy="70008"/>
                        <wp:effectExtent l="0" t="0" r="0" b="0"/>
                        <wp:docPr id="13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6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74" cy="70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04B5" w:rsidRDefault="00FC3532">
                  <w:pPr>
                    <w:ind w:left="9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 D U C A T I O N A L Q U A L I F I C A T I O N S</w:t>
                  </w:r>
                </w:p>
              </w:txbxContent>
            </v:textbox>
            <w10:wrap type="topAndBottom" anchorx="page"/>
          </v:shape>
        </w:pict>
      </w:r>
      <w:r w:rsidRPr="002B04B5">
        <w:pict>
          <v:rect id="_x0000_s1041" style="position:absolute;left:0;text-align:left;margin-left:43.4pt;margin-top:42.9pt;width:516.1pt;height:1.45pt;z-index:251651584;mso-position-horizontal-relative:page" fillcolor="black" stroked="f">
            <w10:wrap anchorx="page"/>
          </v:rect>
        </w:pict>
      </w:r>
      <w:r w:rsidR="00FC3532">
        <w:t>Capacity</w:t>
      </w:r>
      <w:r w:rsidR="00FC3532">
        <w:tab/>
        <w:t>: 50</w:t>
      </w:r>
      <w:r w:rsidR="00FC3532">
        <w:rPr>
          <w:spacing w:val="-2"/>
        </w:rPr>
        <w:t xml:space="preserve"> </w:t>
      </w:r>
      <w:r w:rsidR="00FC3532">
        <w:rPr>
          <w:spacing w:val="-3"/>
        </w:rPr>
        <w:t>KW</w:t>
      </w:r>
    </w:p>
    <w:p w:rsidR="002B04B5" w:rsidRDefault="002B04B5">
      <w:pPr>
        <w:pStyle w:val="BodyText"/>
        <w:spacing w:before="7"/>
        <w:rPr>
          <w:sz w:val="1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0"/>
        <w:gridCol w:w="3909"/>
      </w:tblGrid>
      <w:tr w:rsidR="002B04B5">
        <w:trPr>
          <w:trHeight w:val="969"/>
        </w:trPr>
        <w:tc>
          <w:tcPr>
            <w:tcW w:w="6300" w:type="dxa"/>
          </w:tcPr>
          <w:p w:rsidR="002B04B5" w:rsidRDefault="00FC3532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1"/>
              <w:ind w:right="411"/>
              <w:rPr>
                <w:sz w:val="28"/>
              </w:rPr>
            </w:pPr>
            <w:r>
              <w:rPr>
                <w:w w:val="95"/>
                <w:sz w:val="28"/>
              </w:rPr>
              <w:t>Bachelor</w:t>
            </w:r>
            <w:r>
              <w:rPr>
                <w:spacing w:val="-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Technology</w:t>
            </w:r>
            <w:r>
              <w:rPr>
                <w:spacing w:val="-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[B-Tech]</w:t>
            </w:r>
            <w:r>
              <w:rPr>
                <w:spacing w:val="-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Electrical and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Electronics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Engineering</w:t>
            </w:r>
            <w:r>
              <w:rPr>
                <w:spacing w:val="-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(2011-2015)</w:t>
            </w:r>
          </w:p>
        </w:tc>
        <w:tc>
          <w:tcPr>
            <w:tcW w:w="3909" w:type="dxa"/>
          </w:tcPr>
          <w:p w:rsidR="002B04B5" w:rsidRDefault="00FC3532">
            <w:pPr>
              <w:pStyle w:val="TableParagraph"/>
              <w:spacing w:before="1"/>
              <w:ind w:left="110" w:right="1418"/>
              <w:rPr>
                <w:sz w:val="28"/>
              </w:rPr>
            </w:pPr>
            <w:r>
              <w:rPr>
                <w:w w:val="95"/>
                <w:sz w:val="28"/>
              </w:rPr>
              <w:t xml:space="preserve">University of Calicut </w:t>
            </w:r>
            <w:r>
              <w:rPr>
                <w:sz w:val="28"/>
              </w:rPr>
              <w:t>Kerala, India</w:t>
            </w:r>
          </w:p>
        </w:tc>
      </w:tr>
      <w:tr w:rsidR="002B04B5">
        <w:trPr>
          <w:trHeight w:val="643"/>
        </w:trPr>
        <w:tc>
          <w:tcPr>
            <w:tcW w:w="6300" w:type="dxa"/>
          </w:tcPr>
          <w:p w:rsidR="002B04B5" w:rsidRDefault="00FC3532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Higher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Secondary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Education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(2011)</w:t>
            </w:r>
          </w:p>
        </w:tc>
        <w:tc>
          <w:tcPr>
            <w:tcW w:w="3909" w:type="dxa"/>
          </w:tcPr>
          <w:p w:rsidR="002B04B5" w:rsidRDefault="00FC3532">
            <w:pPr>
              <w:pStyle w:val="TableParagraph"/>
              <w:spacing w:before="1" w:line="322" w:lineRule="exact"/>
              <w:ind w:left="110" w:right="309"/>
              <w:rPr>
                <w:sz w:val="28"/>
              </w:rPr>
            </w:pPr>
            <w:r>
              <w:rPr>
                <w:w w:val="90"/>
                <w:sz w:val="28"/>
              </w:rPr>
              <w:t xml:space="preserve">PTM Higher Secondary School </w:t>
            </w:r>
            <w:proofErr w:type="spellStart"/>
            <w:r>
              <w:rPr>
                <w:sz w:val="28"/>
              </w:rPr>
              <w:t>Thazhekode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Malappuram</w:t>
            </w:r>
            <w:proofErr w:type="spellEnd"/>
          </w:p>
        </w:tc>
      </w:tr>
      <w:tr w:rsidR="002B04B5">
        <w:trPr>
          <w:trHeight w:val="640"/>
        </w:trPr>
        <w:tc>
          <w:tcPr>
            <w:tcW w:w="6300" w:type="dxa"/>
          </w:tcPr>
          <w:p w:rsidR="002B04B5" w:rsidRDefault="00FC3532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Secondary Education</w:t>
            </w:r>
            <w:r>
              <w:rPr>
                <w:spacing w:val="-50"/>
                <w:sz w:val="28"/>
              </w:rPr>
              <w:t xml:space="preserve"> </w:t>
            </w:r>
            <w:r>
              <w:rPr>
                <w:sz w:val="28"/>
              </w:rPr>
              <w:t>(2009)</w:t>
            </w:r>
          </w:p>
        </w:tc>
        <w:tc>
          <w:tcPr>
            <w:tcW w:w="3909" w:type="dxa"/>
          </w:tcPr>
          <w:p w:rsidR="002B04B5" w:rsidRDefault="00FC3532">
            <w:pPr>
              <w:pStyle w:val="TableParagraph"/>
              <w:spacing w:line="322" w:lineRule="exact"/>
              <w:ind w:left="110" w:right="84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Kalladi</w:t>
            </w:r>
            <w:proofErr w:type="spellEnd"/>
            <w:r>
              <w:rPr>
                <w:w w:val="90"/>
                <w:sz w:val="28"/>
              </w:rPr>
              <w:t xml:space="preserve"> Higher Secondary School </w:t>
            </w:r>
            <w:proofErr w:type="spellStart"/>
            <w:r>
              <w:rPr>
                <w:sz w:val="28"/>
              </w:rPr>
              <w:t>Mannarkkad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Palakkad</w:t>
            </w:r>
            <w:proofErr w:type="spellEnd"/>
          </w:p>
        </w:tc>
      </w:tr>
    </w:tbl>
    <w:p w:rsidR="002B04B5" w:rsidRDefault="002B04B5">
      <w:pPr>
        <w:pStyle w:val="BodyText"/>
        <w:spacing w:before="6"/>
        <w:rPr>
          <w:sz w:val="8"/>
        </w:rPr>
      </w:pPr>
      <w:r w:rsidRPr="002B04B5">
        <w:pict>
          <v:shape id="_x0000_s1040" type="#_x0000_t202" style="position:absolute;margin-left:42pt;margin-top:6.35pt;width:516.1pt;height:23.65pt;z-index:-251655680;mso-wrap-distance-left:0;mso-wrap-distance-right:0;mso-position-horizontal-relative:page;mso-position-vertical-relative:text" fillcolor="#d9d9d9" stroked="f">
            <v:textbox inset="0,0,0,0">
              <w:txbxContent>
                <w:p w:rsidR="002B04B5" w:rsidRDefault="00FC3532">
                  <w:pPr>
                    <w:spacing w:before="195"/>
                    <w:ind w:left="10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 E R T I F I C A T I O N C O U R S E S</w:t>
                  </w:r>
                </w:p>
              </w:txbxContent>
            </v:textbox>
            <w10:wrap type="topAndBottom" anchorx="page"/>
          </v:shape>
        </w:pict>
      </w:r>
    </w:p>
    <w:p w:rsidR="002B04B5" w:rsidRDefault="002B04B5">
      <w:pPr>
        <w:pStyle w:val="BodyText"/>
        <w:spacing w:line="28" w:lineRule="exact"/>
        <w:ind w:left="157"/>
        <w:rPr>
          <w:sz w:val="2"/>
        </w:rPr>
      </w:pPr>
      <w:r w:rsidRPr="002B04B5">
        <w:rPr>
          <w:sz w:val="2"/>
        </w:rPr>
      </w:r>
      <w:r>
        <w:rPr>
          <w:sz w:val="2"/>
        </w:rPr>
        <w:pict>
          <v:group id="_x0000_s1038" style="width:516.1pt;height:1.45pt;mso-position-horizontal-relative:char;mso-position-vertical-relative:line" coordsize="10322,29">
            <v:rect id="_x0000_s1039" style="position:absolute;width:10322;height:29" fillcolor="black" stroked="f"/>
            <w10:wrap type="none"/>
            <w10:anchorlock/>
          </v:group>
        </w:pict>
      </w:r>
    </w:p>
    <w:p w:rsidR="002B04B5" w:rsidRDefault="00FC3532">
      <w:pPr>
        <w:pStyle w:val="ListParagraph"/>
        <w:numPr>
          <w:ilvl w:val="0"/>
          <w:numId w:val="12"/>
        </w:numPr>
        <w:tabs>
          <w:tab w:val="left" w:pos="862"/>
        </w:tabs>
        <w:spacing w:before="125"/>
        <w:rPr>
          <w:rFonts w:ascii="Wingdings" w:hAnsi="Wingdings"/>
        </w:rPr>
      </w:pPr>
      <w:r>
        <w:rPr>
          <w:b/>
          <w:sz w:val="20"/>
        </w:rPr>
        <w:t xml:space="preserve">MEP Design </w:t>
      </w:r>
      <w:r>
        <w:rPr>
          <w:b/>
          <w:spacing w:val="-3"/>
          <w:sz w:val="20"/>
        </w:rPr>
        <w:t xml:space="preserve">and </w:t>
      </w:r>
      <w:r>
        <w:rPr>
          <w:b/>
          <w:sz w:val="20"/>
        </w:rPr>
        <w:t xml:space="preserve">Drafting </w:t>
      </w:r>
      <w:r>
        <w:rPr>
          <w:color w:val="414042"/>
        </w:rPr>
        <w:t>(</w:t>
      </w:r>
      <w:r>
        <w:rPr>
          <w:color w:val="414042"/>
          <w:sz w:val="20"/>
        </w:rPr>
        <w:t>HVAC, ELECTRICAL, PLUMBING &amp; FIRE FIGHTING</w:t>
      </w:r>
      <w:r>
        <w:rPr>
          <w:color w:val="414042"/>
        </w:rPr>
        <w:t>) –2018</w:t>
      </w:r>
    </w:p>
    <w:p w:rsidR="002B04B5" w:rsidRDefault="002B04B5">
      <w:pPr>
        <w:spacing w:before="39"/>
        <w:ind w:left="861"/>
      </w:pPr>
      <w:r w:rsidRPr="002B04B5">
        <w:pict>
          <v:shape id="_x0000_s1037" type="#_x0000_t202" style="position:absolute;left:0;text-align:left;margin-left:41.4pt;margin-top:22.45pt;width:516.1pt;height:23.5pt;z-index:-251654656;mso-wrap-distance-left:0;mso-wrap-distance-right:0;mso-position-horizontal-relative:page" fillcolor="#d9d9d9" stroked="f">
            <v:textbox inset="0,0,0,0">
              <w:txbxContent>
                <w:p w:rsidR="002B04B5" w:rsidRDefault="00FC3532">
                  <w:pPr>
                    <w:spacing w:before="169"/>
                    <w:ind w:left="11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 O M P U T E R P R O F I C I E N C Y</w:t>
                  </w:r>
                </w:p>
              </w:txbxContent>
            </v:textbox>
            <w10:wrap type="topAndBottom" anchorx="page"/>
          </v:shape>
        </w:pict>
      </w:r>
      <w:r w:rsidR="00FC3532">
        <w:rPr>
          <w:sz w:val="24"/>
        </w:rPr>
        <w:t>Institution</w:t>
      </w:r>
      <w:r w:rsidR="00FC3532">
        <w:t>: CADD Centre Training Services, Calicut</w:t>
      </w:r>
    </w:p>
    <w:p w:rsidR="002B04B5" w:rsidRDefault="002B04B5">
      <w:pPr>
        <w:pStyle w:val="BodyText"/>
        <w:spacing w:before="10"/>
        <w:rPr>
          <w:sz w:val="7"/>
        </w:rPr>
      </w:pPr>
    </w:p>
    <w:p w:rsidR="002B04B5" w:rsidRDefault="002B04B5">
      <w:pPr>
        <w:pStyle w:val="ListParagraph"/>
        <w:numPr>
          <w:ilvl w:val="0"/>
          <w:numId w:val="12"/>
        </w:numPr>
        <w:tabs>
          <w:tab w:val="left" w:pos="881"/>
        </w:tabs>
        <w:spacing w:before="102"/>
        <w:ind w:left="880"/>
        <w:rPr>
          <w:rFonts w:ascii="Wingdings"/>
          <w:b/>
          <w:sz w:val="20"/>
        </w:rPr>
      </w:pPr>
      <w:r w:rsidRPr="002B04B5">
        <w:pict>
          <v:rect id="_x0000_s1036" style="position:absolute;left:0;text-align:left;margin-left:40.95pt;margin-top:-5.5pt;width:516.1pt;height:1.45pt;z-index:251652608;mso-position-horizontal-relative:page" fillcolor="black" stroked="f">
            <w10:wrap anchorx="page"/>
          </v:rect>
        </w:pict>
      </w:r>
      <w:r w:rsidR="00FC3532">
        <w:rPr>
          <w:sz w:val="20"/>
        </w:rPr>
        <w:t xml:space="preserve">Very well conversant with various components of </w:t>
      </w:r>
      <w:r w:rsidR="00FC3532">
        <w:rPr>
          <w:b/>
          <w:sz w:val="20"/>
        </w:rPr>
        <w:t>Microsoft</w:t>
      </w:r>
      <w:r w:rsidR="00FC3532">
        <w:rPr>
          <w:b/>
          <w:spacing w:val="-7"/>
          <w:sz w:val="20"/>
        </w:rPr>
        <w:t xml:space="preserve"> </w:t>
      </w:r>
      <w:r w:rsidR="00FC3532">
        <w:rPr>
          <w:b/>
          <w:sz w:val="20"/>
        </w:rPr>
        <w:t>Office.</w:t>
      </w:r>
    </w:p>
    <w:p w:rsidR="002B04B5" w:rsidRDefault="00FC3532">
      <w:pPr>
        <w:pStyle w:val="ListParagraph"/>
        <w:numPr>
          <w:ilvl w:val="0"/>
          <w:numId w:val="12"/>
        </w:numPr>
        <w:tabs>
          <w:tab w:val="left" w:pos="881"/>
        </w:tabs>
        <w:spacing w:before="2" w:line="239" w:lineRule="exact"/>
        <w:ind w:left="880"/>
        <w:rPr>
          <w:rFonts w:ascii="Wingdings"/>
          <w:b/>
          <w:sz w:val="20"/>
        </w:rPr>
      </w:pPr>
      <w:r>
        <w:rPr>
          <w:sz w:val="20"/>
        </w:rPr>
        <w:t xml:space="preserve">Good Knowledge in </w:t>
      </w:r>
      <w:r>
        <w:rPr>
          <w:b/>
          <w:sz w:val="20"/>
        </w:rPr>
        <w:t>C Programming &amp; MS Project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2007.</w:t>
      </w:r>
    </w:p>
    <w:p w:rsidR="002B04B5" w:rsidRDefault="00FC3532">
      <w:pPr>
        <w:pStyle w:val="ListParagraph"/>
        <w:numPr>
          <w:ilvl w:val="0"/>
          <w:numId w:val="12"/>
        </w:numPr>
        <w:tabs>
          <w:tab w:val="left" w:pos="881"/>
        </w:tabs>
        <w:spacing w:line="239" w:lineRule="exact"/>
        <w:ind w:left="880"/>
        <w:rPr>
          <w:rFonts w:ascii="Wingdings"/>
          <w:sz w:val="20"/>
        </w:rPr>
      </w:pPr>
      <w:r>
        <w:rPr>
          <w:sz w:val="20"/>
        </w:rPr>
        <w:t xml:space="preserve">Working knowledge in </w:t>
      </w:r>
      <w:r>
        <w:rPr>
          <w:b/>
          <w:sz w:val="20"/>
        </w:rPr>
        <w:t xml:space="preserve">Auto CAD </w:t>
      </w:r>
      <w:r>
        <w:rPr>
          <w:b/>
          <w:spacing w:val="-3"/>
          <w:sz w:val="20"/>
        </w:rPr>
        <w:t xml:space="preserve">2014 </w:t>
      </w:r>
      <w:r>
        <w:rPr>
          <w:sz w:val="20"/>
        </w:rPr>
        <w:t xml:space="preserve">&amp; </w:t>
      </w:r>
      <w:proofErr w:type="spellStart"/>
      <w:r>
        <w:rPr>
          <w:b/>
          <w:sz w:val="20"/>
        </w:rPr>
        <w:t>Revit</w:t>
      </w:r>
      <w:proofErr w:type="spellEnd"/>
      <w:r>
        <w:rPr>
          <w:b/>
          <w:sz w:val="20"/>
        </w:rPr>
        <w:t xml:space="preserve"> 2014 </w:t>
      </w:r>
      <w:r>
        <w:rPr>
          <w:sz w:val="20"/>
        </w:rPr>
        <w:t>(Autodesk</w:t>
      </w:r>
      <w:r>
        <w:rPr>
          <w:spacing w:val="-12"/>
          <w:sz w:val="20"/>
        </w:rPr>
        <w:t xml:space="preserve"> </w:t>
      </w:r>
      <w:r>
        <w:rPr>
          <w:sz w:val="20"/>
        </w:rPr>
        <w:t>certified).</w:t>
      </w:r>
    </w:p>
    <w:p w:rsidR="002B04B5" w:rsidRDefault="002B04B5">
      <w:pPr>
        <w:pStyle w:val="BodyText"/>
        <w:spacing w:before="8"/>
        <w:rPr>
          <w:sz w:val="11"/>
        </w:rPr>
      </w:pPr>
      <w:r w:rsidRPr="002B04B5">
        <w:pict>
          <v:shape id="_x0000_s1035" type="#_x0000_t202" style="position:absolute;margin-left:42pt;margin-top:8.3pt;width:516.1pt;height:22.65pt;z-index:-251653632;mso-wrap-distance-left:0;mso-wrap-distance-right:0;mso-position-horizontal-relative:page" fillcolor="#d9d9d9" stroked="f">
            <v:textbox inset="0,0,0,0">
              <w:txbxContent>
                <w:p w:rsidR="002B04B5" w:rsidRDefault="00FC3532">
                  <w:pPr>
                    <w:spacing w:before="187"/>
                    <w:ind w:left="10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 T R E N G T H S</w:t>
                  </w:r>
                </w:p>
              </w:txbxContent>
            </v:textbox>
            <w10:wrap type="topAndBottom" anchorx="page"/>
          </v:shape>
        </w:pict>
      </w:r>
    </w:p>
    <w:p w:rsidR="002B04B5" w:rsidRDefault="002B04B5">
      <w:pPr>
        <w:pStyle w:val="BodyText"/>
        <w:spacing w:line="28" w:lineRule="exact"/>
        <w:ind w:left="160"/>
        <w:rPr>
          <w:sz w:val="2"/>
        </w:rPr>
      </w:pPr>
      <w:r w:rsidRPr="002B04B5">
        <w:rPr>
          <w:sz w:val="2"/>
        </w:rPr>
      </w:r>
      <w:r>
        <w:rPr>
          <w:sz w:val="2"/>
        </w:rPr>
        <w:pict>
          <v:group id="_x0000_s1033" style="width:516.1pt;height:1.45pt;mso-position-horizontal-relative:char;mso-position-vertical-relative:line" coordsize="10322,29">
            <v:rect id="_x0000_s1034" style="position:absolute;width:10322;height:29" fillcolor="black" stroked="f"/>
            <w10:wrap type="none"/>
            <w10:anchorlock/>
          </v:group>
        </w:pic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before="121" w:line="267" w:lineRule="exact"/>
        <w:ind w:left="861"/>
        <w:rPr>
          <w:rFonts w:ascii="Symbol"/>
        </w:rPr>
      </w:pPr>
      <w:r>
        <w:rPr>
          <w:sz w:val="20"/>
        </w:rPr>
        <w:t xml:space="preserve">Responsible Attitude and Ability to work both individually as well </w:t>
      </w:r>
      <w:r>
        <w:rPr>
          <w:spacing w:val="-3"/>
          <w:sz w:val="20"/>
        </w:rPr>
        <w:t xml:space="preserve">as </w:t>
      </w:r>
      <w:r>
        <w:rPr>
          <w:sz w:val="20"/>
        </w:rPr>
        <w:t>in a</w:t>
      </w:r>
      <w:r>
        <w:rPr>
          <w:spacing w:val="-10"/>
          <w:sz w:val="20"/>
        </w:rPr>
        <w:t xml:space="preserve"> </w:t>
      </w:r>
      <w:r>
        <w:rPr>
          <w:sz w:val="20"/>
        </w:rPr>
        <w:t>team.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line="264" w:lineRule="exact"/>
        <w:ind w:left="861"/>
        <w:rPr>
          <w:rFonts w:ascii="Symbol"/>
        </w:rPr>
      </w:pPr>
      <w:r>
        <w:rPr>
          <w:sz w:val="20"/>
        </w:rPr>
        <w:t>Sincere and</w:t>
      </w:r>
      <w:r>
        <w:rPr>
          <w:spacing w:val="-3"/>
          <w:sz w:val="20"/>
        </w:rPr>
        <w:t xml:space="preserve"> </w:t>
      </w:r>
      <w:r>
        <w:rPr>
          <w:sz w:val="20"/>
        </w:rPr>
        <w:t>hardworking.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line="254" w:lineRule="exact"/>
        <w:ind w:left="861"/>
        <w:rPr>
          <w:rFonts w:ascii="Symbol"/>
        </w:rPr>
      </w:pPr>
      <w:r>
        <w:rPr>
          <w:sz w:val="20"/>
        </w:rPr>
        <w:t>Fast Learner and Pro</w:t>
      </w:r>
      <w:r>
        <w:rPr>
          <w:spacing w:val="-2"/>
          <w:sz w:val="20"/>
        </w:rPr>
        <w:t xml:space="preserve"> </w:t>
      </w:r>
      <w:r>
        <w:rPr>
          <w:sz w:val="20"/>
        </w:rPr>
        <w:t>Active.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line="254" w:lineRule="exact"/>
        <w:ind w:left="861"/>
        <w:rPr>
          <w:rFonts w:ascii="Symbol"/>
        </w:rPr>
      </w:pPr>
      <w:r>
        <w:rPr>
          <w:sz w:val="20"/>
        </w:rPr>
        <w:t>Can handle multi</w:t>
      </w:r>
      <w:r>
        <w:rPr>
          <w:spacing w:val="-6"/>
          <w:sz w:val="20"/>
        </w:rPr>
        <w:t xml:space="preserve"> </w:t>
      </w:r>
      <w:r>
        <w:rPr>
          <w:sz w:val="20"/>
        </w:rPr>
        <w:t>tasks.</w:t>
      </w:r>
    </w:p>
    <w:p w:rsidR="002B04B5" w:rsidRDefault="00FC3532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line="267" w:lineRule="exact"/>
        <w:ind w:left="861"/>
        <w:rPr>
          <w:rFonts w:ascii="Symbol"/>
        </w:rPr>
      </w:pPr>
      <w:r>
        <w:rPr>
          <w:sz w:val="20"/>
        </w:rPr>
        <w:t>Willing and able to learn new kind of</w:t>
      </w:r>
      <w:r>
        <w:rPr>
          <w:spacing w:val="-6"/>
          <w:sz w:val="20"/>
        </w:rPr>
        <w:t xml:space="preserve"> </w:t>
      </w:r>
      <w:r>
        <w:rPr>
          <w:sz w:val="20"/>
        </w:rPr>
        <w:t>jobs.</w:t>
      </w:r>
    </w:p>
    <w:p w:rsidR="002B04B5" w:rsidRDefault="002B04B5">
      <w:pPr>
        <w:spacing w:line="267" w:lineRule="exact"/>
        <w:rPr>
          <w:rFonts w:ascii="Symbol"/>
        </w:rPr>
        <w:sectPr w:rsidR="002B04B5">
          <w:pgSz w:w="11910" w:h="16850"/>
          <w:pgMar w:top="500" w:right="500" w:bottom="280" w:left="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B04B5" w:rsidRDefault="002B04B5">
      <w:pPr>
        <w:pStyle w:val="Heading2"/>
        <w:spacing w:before="42"/>
        <w:jc w:val="right"/>
        <w:rPr>
          <w:rFonts w:ascii="Arial"/>
          <w:b/>
        </w:rPr>
      </w:pPr>
      <w:r w:rsidRPr="002B04B5">
        <w:lastRenderedPageBreak/>
        <w:pict>
          <v:line id="_x0000_s1032" style="position:absolute;left:0;text-align:left;z-index:-251652608;mso-wrap-distance-left:0;mso-wrap-distance-right:0;mso-position-horizontal-relative:page" from="39.6pt,16.5pt" to="559.65pt,16.5pt" strokecolor="#d9d9d9" strokeweight=".48pt">
            <w10:wrap type="topAndBottom" anchorx="page"/>
          </v:line>
        </w:pict>
      </w:r>
      <w:r w:rsidR="00FC3532">
        <w:rPr>
          <w:rFonts w:ascii="Arial"/>
          <w:color w:val="7E7E7E"/>
        </w:rPr>
        <w:t xml:space="preserve">P a g e </w:t>
      </w:r>
      <w:r w:rsidR="00FC3532">
        <w:rPr>
          <w:rFonts w:ascii="Arial"/>
          <w:w w:val="160"/>
        </w:rPr>
        <w:t>|</w:t>
      </w:r>
      <w:r w:rsidR="00FC3532">
        <w:rPr>
          <w:rFonts w:ascii="Arial"/>
          <w:spacing w:val="-85"/>
          <w:w w:val="160"/>
        </w:rPr>
        <w:t xml:space="preserve"> </w:t>
      </w:r>
      <w:r w:rsidR="00FC3532">
        <w:rPr>
          <w:rFonts w:ascii="Arial"/>
          <w:b/>
        </w:rPr>
        <w:t>3</w:t>
      </w:r>
    </w:p>
    <w:p w:rsidR="002B04B5" w:rsidRDefault="002B04B5">
      <w:pPr>
        <w:pStyle w:val="BodyText"/>
        <w:spacing w:before="8"/>
        <w:rPr>
          <w:sz w:val="17"/>
        </w:rPr>
      </w:pPr>
      <w:r w:rsidRPr="002B04B5">
        <w:pict>
          <v:shape id="_x0000_s1028" type="#_x0000_t202" style="position:absolute;margin-left:40.75pt;margin-top:11.95pt;width:517.7pt;height:24.2pt;z-index:-251650560;mso-wrap-distance-left:0;mso-wrap-distance-right:0;mso-position-horizontal-relative:page" fillcolor="#d9d9d9" stroked="f">
            <v:textbox inset="0,0,0,0">
              <w:txbxContent>
                <w:p w:rsidR="002B04B5" w:rsidRDefault="00FC3532">
                  <w:pPr>
                    <w:spacing w:before="185"/>
                    <w:ind w:left="13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 E R S O N A L I N F O R M A T I O N</w:t>
                  </w:r>
                </w:p>
              </w:txbxContent>
            </v:textbox>
            <w10:wrap type="topAndBottom" anchorx="page"/>
          </v:shape>
        </w:pict>
      </w:r>
    </w:p>
    <w:p w:rsidR="002B04B5" w:rsidRDefault="002B04B5">
      <w:pPr>
        <w:pStyle w:val="BodyText"/>
        <w:rPr>
          <w:sz w:val="1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7"/>
        <w:gridCol w:w="7412"/>
      </w:tblGrid>
      <w:tr w:rsidR="002B04B5">
        <w:trPr>
          <w:trHeight w:val="260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before="32" w:line="225" w:lineRule="exact"/>
              <w:ind w:hanging="398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Nationality</w:t>
            </w:r>
          </w:p>
        </w:tc>
        <w:tc>
          <w:tcPr>
            <w:tcW w:w="7412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spacing w:before="24" w:line="233" w:lineRule="exact"/>
              <w:ind w:left="58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India</w:t>
            </w:r>
          </w:p>
        </w:tc>
      </w:tr>
      <w:tr w:rsidR="002B04B5">
        <w:trPr>
          <w:trHeight w:val="290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  <w:tab w:val="left" w:pos="526"/>
              </w:tabs>
              <w:spacing w:before="28" w:line="225" w:lineRule="exact"/>
              <w:ind w:hanging="398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Date of</w:t>
            </w:r>
            <w:r>
              <w:rPr>
                <w:rFonts w:ascii="Verdana"/>
                <w:spacing w:val="-4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Birth</w:t>
            </w:r>
          </w:p>
        </w:tc>
        <w:tc>
          <w:tcPr>
            <w:tcW w:w="7412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spacing w:line="253" w:lineRule="exact"/>
              <w:ind w:left="55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19</w:t>
            </w:r>
            <w:proofErr w:type="spellStart"/>
            <w:r>
              <w:rPr>
                <w:rFonts w:ascii="Verdana"/>
                <w:position w:val="9"/>
                <w:sz w:val="16"/>
              </w:rPr>
              <w:t>th</w:t>
            </w:r>
            <w:proofErr w:type="spellEnd"/>
            <w:r>
              <w:rPr>
                <w:rFonts w:ascii="Verdana"/>
                <w:position w:val="9"/>
                <w:sz w:val="16"/>
              </w:rPr>
              <w:t xml:space="preserve"> </w:t>
            </w:r>
            <w:r>
              <w:rPr>
                <w:rFonts w:ascii="Verdana"/>
                <w:sz w:val="20"/>
              </w:rPr>
              <w:t>September 1993</w:t>
            </w:r>
          </w:p>
        </w:tc>
      </w:tr>
      <w:tr w:rsidR="002B04B5">
        <w:trPr>
          <w:trHeight w:val="303"/>
        </w:trPr>
        <w:tc>
          <w:tcPr>
            <w:tcW w:w="2937" w:type="dxa"/>
            <w:tcBorders>
              <w:top w:val="single" w:sz="8" w:space="0" w:color="000000"/>
            </w:tcBorders>
          </w:tcPr>
          <w:p w:rsidR="002B04B5" w:rsidRDefault="00FC3532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30"/>
              <w:ind w:hanging="32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Visa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Status</w:t>
            </w:r>
          </w:p>
        </w:tc>
        <w:tc>
          <w:tcPr>
            <w:tcW w:w="7412" w:type="dxa"/>
            <w:tcBorders>
              <w:top w:val="single" w:sz="8" w:space="0" w:color="000000"/>
            </w:tcBorders>
          </w:tcPr>
          <w:p w:rsidR="002B04B5" w:rsidRDefault="00FC3532">
            <w:pPr>
              <w:pStyle w:val="TableParagraph"/>
              <w:spacing w:before="5"/>
              <w:ind w:left="55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Visiting Visa</w:t>
            </w:r>
          </w:p>
        </w:tc>
      </w:tr>
      <w:tr w:rsidR="002B04B5">
        <w:trPr>
          <w:trHeight w:val="38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before="80"/>
              <w:ind w:hanging="398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Languages</w:t>
            </w:r>
          </w:p>
        </w:tc>
        <w:tc>
          <w:tcPr>
            <w:tcW w:w="7412" w:type="dxa"/>
            <w:tcBorders>
              <w:top w:val="single" w:sz="8" w:space="0" w:color="000000"/>
              <w:bottom w:val="single" w:sz="8" w:space="0" w:color="000000"/>
            </w:tcBorders>
          </w:tcPr>
          <w:p w:rsidR="002B04B5" w:rsidRDefault="00FC3532">
            <w:pPr>
              <w:pStyle w:val="TableParagraph"/>
              <w:spacing w:before="72"/>
              <w:ind w:left="55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English, Arabic, Hindi &amp; Malayalam.</w:t>
            </w:r>
          </w:p>
        </w:tc>
      </w:tr>
    </w:tbl>
    <w:p w:rsidR="002B04B5" w:rsidRDefault="002B04B5">
      <w:pPr>
        <w:pStyle w:val="BodyText"/>
      </w:pPr>
    </w:p>
    <w:p w:rsidR="002B04B5" w:rsidRDefault="002B04B5" w:rsidP="00D17E7F">
      <w:pPr>
        <w:pStyle w:val="BodyText"/>
        <w:spacing w:before="8"/>
      </w:pPr>
    </w:p>
    <w:p w:rsidR="002B04B5" w:rsidRDefault="002B04B5">
      <w:pPr>
        <w:pStyle w:val="BodyText"/>
        <w:rPr>
          <w:b/>
        </w:rPr>
      </w:pPr>
    </w:p>
    <w:p w:rsidR="002B04B5" w:rsidRDefault="002B04B5">
      <w:pPr>
        <w:pStyle w:val="BodyText"/>
        <w:rPr>
          <w:b/>
        </w:rPr>
      </w:pPr>
    </w:p>
    <w:p w:rsidR="002B04B5" w:rsidRDefault="002B04B5">
      <w:pPr>
        <w:pStyle w:val="BodyText"/>
        <w:rPr>
          <w:b/>
        </w:rPr>
      </w:pPr>
    </w:p>
    <w:p w:rsidR="002B04B5" w:rsidRDefault="002B04B5">
      <w:pPr>
        <w:pStyle w:val="BodyText"/>
        <w:rPr>
          <w:b/>
        </w:rPr>
      </w:pPr>
    </w:p>
    <w:p w:rsidR="002B04B5" w:rsidRDefault="00FC3532">
      <w:pPr>
        <w:pStyle w:val="BodyText"/>
        <w:spacing w:before="6"/>
        <w:rPr>
          <w:b/>
          <w:sz w:val="27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1681479</wp:posOffset>
            </wp:positionH>
            <wp:positionV relativeFrom="paragraph">
              <wp:posOffset>237427</wp:posOffset>
            </wp:positionV>
            <wp:extent cx="101212" cy="10058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04B5" w:rsidSect="002B04B5">
      <w:pgSz w:w="11910" w:h="16850"/>
      <w:pgMar w:top="680" w:right="50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251"/>
    <w:multiLevelType w:val="hybridMultilevel"/>
    <w:tmpl w:val="8B90A8AA"/>
    <w:lvl w:ilvl="0" w:tplc="0A4C828C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98EDAE2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A4E45180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1BD2AD50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688C47EE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C3DC6182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2C9CE964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698A6684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3836DE22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1">
    <w:nsid w:val="1C77353C"/>
    <w:multiLevelType w:val="hybridMultilevel"/>
    <w:tmpl w:val="DAB0111E"/>
    <w:lvl w:ilvl="0" w:tplc="0A60575C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338D3BE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9E62B646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4370726E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52482BA2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4372F296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F3361C60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F2BCDE3C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343C6894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2">
    <w:nsid w:val="26147AA3"/>
    <w:multiLevelType w:val="hybridMultilevel"/>
    <w:tmpl w:val="325A1F1C"/>
    <w:lvl w:ilvl="0" w:tplc="D8B09B6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CEECB102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en-US"/>
      </w:rPr>
    </w:lvl>
    <w:lvl w:ilvl="2" w:tplc="2BDC216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3" w:tplc="AE3CBE84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4" w:tplc="4A3C480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5" w:tplc="B9D2248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55DAEDB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7" w:tplc="4494739C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en-US"/>
      </w:rPr>
    </w:lvl>
    <w:lvl w:ilvl="8" w:tplc="85E4061E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</w:abstractNum>
  <w:abstractNum w:abstractNumId="3">
    <w:nsid w:val="277D165A"/>
    <w:multiLevelType w:val="hybridMultilevel"/>
    <w:tmpl w:val="3D74EE2E"/>
    <w:lvl w:ilvl="0" w:tplc="EA14A50A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A548980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77D49C02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62F617A8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CA329B9A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E020C782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59C09394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23D64C5C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C0AE6F12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4">
    <w:nsid w:val="2D7F2A2E"/>
    <w:multiLevelType w:val="hybridMultilevel"/>
    <w:tmpl w:val="CD8A9CD2"/>
    <w:lvl w:ilvl="0" w:tplc="CBC03C42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6C6FD40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38E62874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72A0CE1E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D3DE7AF2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222A2706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92DEEFFA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F8706C68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36941F06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5">
    <w:nsid w:val="309D4413"/>
    <w:multiLevelType w:val="hybridMultilevel"/>
    <w:tmpl w:val="B77EE6EA"/>
    <w:lvl w:ilvl="0" w:tplc="3508FA6E">
      <w:numFmt w:val="bullet"/>
      <w:lvlText w:val=""/>
      <w:lvlJc w:val="left"/>
      <w:pPr>
        <w:ind w:left="453" w:hanging="327"/>
      </w:pPr>
      <w:rPr>
        <w:rFonts w:ascii="Wingdings" w:eastAsia="Wingdings" w:hAnsi="Wingdings" w:cs="Wingdings" w:hint="default"/>
        <w:b/>
        <w:bCs/>
        <w:w w:val="101"/>
        <w:sz w:val="18"/>
        <w:szCs w:val="18"/>
        <w:lang w:val="en-US" w:eastAsia="en-US" w:bidi="en-US"/>
      </w:rPr>
    </w:lvl>
    <w:lvl w:ilvl="1" w:tplc="E684127A">
      <w:numFmt w:val="bullet"/>
      <w:lvlText w:val="•"/>
      <w:lvlJc w:val="left"/>
      <w:pPr>
        <w:ind w:left="707" w:hanging="327"/>
      </w:pPr>
      <w:rPr>
        <w:rFonts w:hint="default"/>
        <w:lang w:val="en-US" w:eastAsia="en-US" w:bidi="en-US"/>
      </w:rPr>
    </w:lvl>
    <w:lvl w:ilvl="2" w:tplc="52E80E32">
      <w:numFmt w:val="bullet"/>
      <w:lvlText w:val="•"/>
      <w:lvlJc w:val="left"/>
      <w:pPr>
        <w:ind w:left="955" w:hanging="327"/>
      </w:pPr>
      <w:rPr>
        <w:rFonts w:hint="default"/>
        <w:lang w:val="en-US" w:eastAsia="en-US" w:bidi="en-US"/>
      </w:rPr>
    </w:lvl>
    <w:lvl w:ilvl="3" w:tplc="E2464024">
      <w:numFmt w:val="bullet"/>
      <w:lvlText w:val="•"/>
      <w:lvlJc w:val="left"/>
      <w:pPr>
        <w:ind w:left="1203" w:hanging="327"/>
      </w:pPr>
      <w:rPr>
        <w:rFonts w:hint="default"/>
        <w:lang w:val="en-US" w:eastAsia="en-US" w:bidi="en-US"/>
      </w:rPr>
    </w:lvl>
    <w:lvl w:ilvl="4" w:tplc="18A24872">
      <w:numFmt w:val="bullet"/>
      <w:lvlText w:val="•"/>
      <w:lvlJc w:val="left"/>
      <w:pPr>
        <w:ind w:left="1450" w:hanging="327"/>
      </w:pPr>
      <w:rPr>
        <w:rFonts w:hint="default"/>
        <w:lang w:val="en-US" w:eastAsia="en-US" w:bidi="en-US"/>
      </w:rPr>
    </w:lvl>
    <w:lvl w:ilvl="5" w:tplc="BFDAC3D0">
      <w:numFmt w:val="bullet"/>
      <w:lvlText w:val="•"/>
      <w:lvlJc w:val="left"/>
      <w:pPr>
        <w:ind w:left="1698" w:hanging="327"/>
      </w:pPr>
      <w:rPr>
        <w:rFonts w:hint="default"/>
        <w:lang w:val="en-US" w:eastAsia="en-US" w:bidi="en-US"/>
      </w:rPr>
    </w:lvl>
    <w:lvl w:ilvl="6" w:tplc="9BEEA72C">
      <w:numFmt w:val="bullet"/>
      <w:lvlText w:val="•"/>
      <w:lvlJc w:val="left"/>
      <w:pPr>
        <w:ind w:left="1946" w:hanging="327"/>
      </w:pPr>
      <w:rPr>
        <w:rFonts w:hint="default"/>
        <w:lang w:val="en-US" w:eastAsia="en-US" w:bidi="en-US"/>
      </w:rPr>
    </w:lvl>
    <w:lvl w:ilvl="7" w:tplc="E67262CA">
      <w:numFmt w:val="bullet"/>
      <w:lvlText w:val="•"/>
      <w:lvlJc w:val="left"/>
      <w:pPr>
        <w:ind w:left="2193" w:hanging="327"/>
      </w:pPr>
      <w:rPr>
        <w:rFonts w:hint="default"/>
        <w:lang w:val="en-US" w:eastAsia="en-US" w:bidi="en-US"/>
      </w:rPr>
    </w:lvl>
    <w:lvl w:ilvl="8" w:tplc="5244898C">
      <w:numFmt w:val="bullet"/>
      <w:lvlText w:val="•"/>
      <w:lvlJc w:val="left"/>
      <w:pPr>
        <w:ind w:left="2441" w:hanging="327"/>
      </w:pPr>
      <w:rPr>
        <w:rFonts w:hint="default"/>
        <w:lang w:val="en-US" w:eastAsia="en-US" w:bidi="en-US"/>
      </w:rPr>
    </w:lvl>
  </w:abstractNum>
  <w:abstractNum w:abstractNumId="6">
    <w:nsid w:val="36A80CBC"/>
    <w:multiLevelType w:val="hybridMultilevel"/>
    <w:tmpl w:val="58D2C1BA"/>
    <w:lvl w:ilvl="0" w:tplc="B4385038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C722FC0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61CADD6C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2A463DF2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CCC67E5C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1E3653D6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BCD24A52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B0F09DE6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14902E4A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7">
    <w:nsid w:val="467656AE"/>
    <w:multiLevelType w:val="hybridMultilevel"/>
    <w:tmpl w:val="4838E9BA"/>
    <w:lvl w:ilvl="0" w:tplc="01927AEE">
      <w:numFmt w:val="bullet"/>
      <w:lvlText w:val=""/>
      <w:lvlJc w:val="left"/>
      <w:pPr>
        <w:ind w:left="861" w:hanging="360"/>
      </w:pPr>
      <w:rPr>
        <w:rFonts w:hint="default"/>
        <w:w w:val="100"/>
        <w:lang w:val="en-US" w:eastAsia="en-US" w:bidi="en-US"/>
      </w:rPr>
    </w:lvl>
    <w:lvl w:ilvl="1" w:tplc="5CFA53E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FD1A8DD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D7D20C78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en-US"/>
      </w:rPr>
    </w:lvl>
    <w:lvl w:ilvl="4" w:tplc="B502B3B2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en-US"/>
      </w:rPr>
    </w:lvl>
    <w:lvl w:ilvl="5" w:tplc="2DE07AE6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en-US"/>
      </w:rPr>
    </w:lvl>
    <w:lvl w:ilvl="6" w:tplc="542A255A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en-US"/>
      </w:rPr>
    </w:lvl>
    <w:lvl w:ilvl="7" w:tplc="3AF4ED26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  <w:lvl w:ilvl="8" w:tplc="78188DB4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en-US"/>
      </w:rPr>
    </w:lvl>
  </w:abstractNum>
  <w:abstractNum w:abstractNumId="8">
    <w:nsid w:val="58D52C00"/>
    <w:multiLevelType w:val="hybridMultilevel"/>
    <w:tmpl w:val="7C0073E6"/>
    <w:lvl w:ilvl="0" w:tplc="98940068">
      <w:start w:val="1"/>
      <w:numFmt w:val="decimal"/>
      <w:lvlText w:val="%1."/>
      <w:lvlJc w:val="left"/>
      <w:pPr>
        <w:ind w:left="880" w:hanging="360"/>
        <w:jc w:val="right"/>
      </w:pPr>
      <w:rPr>
        <w:rFonts w:hint="default"/>
        <w:spacing w:val="0"/>
        <w:w w:val="100"/>
        <w:lang w:val="en-US" w:eastAsia="en-US" w:bidi="en-US"/>
      </w:rPr>
    </w:lvl>
    <w:lvl w:ilvl="1" w:tplc="0D12A672">
      <w:start w:val="1"/>
      <w:numFmt w:val="decimal"/>
      <w:lvlText w:val="%2."/>
      <w:lvlJc w:val="left"/>
      <w:pPr>
        <w:ind w:left="880" w:hanging="360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en-US" w:eastAsia="en-US" w:bidi="en-US"/>
      </w:rPr>
    </w:lvl>
    <w:lvl w:ilvl="2" w:tplc="F3A242E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59F6B812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4" w:tplc="27DEB8E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en-US"/>
      </w:rPr>
    </w:lvl>
    <w:lvl w:ilvl="5" w:tplc="2DE40A4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  <w:lvl w:ilvl="6" w:tplc="6C86C62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7" w:tplc="CFA80F6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19EA920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9">
    <w:nsid w:val="5EE36A2C"/>
    <w:multiLevelType w:val="hybridMultilevel"/>
    <w:tmpl w:val="F3C447B8"/>
    <w:lvl w:ilvl="0" w:tplc="F6104C14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6E68680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6C3223DE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43FCA738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B4164596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0818F50A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300EE052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4A401118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15DCFD04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10">
    <w:nsid w:val="5F1D2AE1"/>
    <w:multiLevelType w:val="hybridMultilevel"/>
    <w:tmpl w:val="E2C65F48"/>
    <w:lvl w:ilvl="0" w:tplc="C80868FC">
      <w:numFmt w:val="bullet"/>
      <w:lvlText w:val=""/>
      <w:lvlJc w:val="left"/>
      <w:pPr>
        <w:ind w:left="525" w:hanging="39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71C9E28">
      <w:numFmt w:val="bullet"/>
      <w:lvlText w:val="•"/>
      <w:lvlJc w:val="left"/>
      <w:pPr>
        <w:ind w:left="761" w:hanging="399"/>
      </w:pPr>
      <w:rPr>
        <w:rFonts w:hint="default"/>
        <w:lang w:val="en-US" w:eastAsia="en-US" w:bidi="en-US"/>
      </w:rPr>
    </w:lvl>
    <w:lvl w:ilvl="2" w:tplc="165665F4">
      <w:numFmt w:val="bullet"/>
      <w:lvlText w:val="•"/>
      <w:lvlJc w:val="left"/>
      <w:pPr>
        <w:ind w:left="1003" w:hanging="399"/>
      </w:pPr>
      <w:rPr>
        <w:rFonts w:hint="default"/>
        <w:lang w:val="en-US" w:eastAsia="en-US" w:bidi="en-US"/>
      </w:rPr>
    </w:lvl>
    <w:lvl w:ilvl="3" w:tplc="BF70BAC8">
      <w:numFmt w:val="bullet"/>
      <w:lvlText w:val="•"/>
      <w:lvlJc w:val="left"/>
      <w:pPr>
        <w:ind w:left="1245" w:hanging="399"/>
      </w:pPr>
      <w:rPr>
        <w:rFonts w:hint="default"/>
        <w:lang w:val="en-US" w:eastAsia="en-US" w:bidi="en-US"/>
      </w:rPr>
    </w:lvl>
    <w:lvl w:ilvl="4" w:tplc="2C4EF610">
      <w:numFmt w:val="bullet"/>
      <w:lvlText w:val="•"/>
      <w:lvlJc w:val="left"/>
      <w:pPr>
        <w:ind w:left="1486" w:hanging="399"/>
      </w:pPr>
      <w:rPr>
        <w:rFonts w:hint="default"/>
        <w:lang w:val="en-US" w:eastAsia="en-US" w:bidi="en-US"/>
      </w:rPr>
    </w:lvl>
    <w:lvl w:ilvl="5" w:tplc="4FD28FCE">
      <w:numFmt w:val="bullet"/>
      <w:lvlText w:val="•"/>
      <w:lvlJc w:val="left"/>
      <w:pPr>
        <w:ind w:left="1728" w:hanging="399"/>
      </w:pPr>
      <w:rPr>
        <w:rFonts w:hint="default"/>
        <w:lang w:val="en-US" w:eastAsia="en-US" w:bidi="en-US"/>
      </w:rPr>
    </w:lvl>
    <w:lvl w:ilvl="6" w:tplc="69B6C980">
      <w:numFmt w:val="bullet"/>
      <w:lvlText w:val="•"/>
      <w:lvlJc w:val="left"/>
      <w:pPr>
        <w:ind w:left="1970" w:hanging="399"/>
      </w:pPr>
      <w:rPr>
        <w:rFonts w:hint="default"/>
        <w:lang w:val="en-US" w:eastAsia="en-US" w:bidi="en-US"/>
      </w:rPr>
    </w:lvl>
    <w:lvl w:ilvl="7" w:tplc="EFDEB620">
      <w:numFmt w:val="bullet"/>
      <w:lvlText w:val="•"/>
      <w:lvlJc w:val="left"/>
      <w:pPr>
        <w:ind w:left="2211" w:hanging="399"/>
      </w:pPr>
      <w:rPr>
        <w:rFonts w:hint="default"/>
        <w:lang w:val="en-US" w:eastAsia="en-US" w:bidi="en-US"/>
      </w:rPr>
    </w:lvl>
    <w:lvl w:ilvl="8" w:tplc="676859A6">
      <w:numFmt w:val="bullet"/>
      <w:lvlText w:val="•"/>
      <w:lvlJc w:val="left"/>
      <w:pPr>
        <w:ind w:left="2453" w:hanging="399"/>
      </w:pPr>
      <w:rPr>
        <w:rFonts w:hint="default"/>
        <w:lang w:val="en-US" w:eastAsia="en-US" w:bidi="en-US"/>
      </w:rPr>
    </w:lvl>
  </w:abstractNum>
  <w:abstractNum w:abstractNumId="11">
    <w:nsid w:val="720C7C87"/>
    <w:multiLevelType w:val="hybridMultilevel"/>
    <w:tmpl w:val="553C3698"/>
    <w:lvl w:ilvl="0" w:tplc="C3AC45AE">
      <w:start w:val="1"/>
      <w:numFmt w:val="decimal"/>
      <w:lvlText w:val="%1."/>
      <w:lvlJc w:val="left"/>
      <w:pPr>
        <w:ind w:left="520" w:hanging="360"/>
        <w:jc w:val="left"/>
      </w:pPr>
      <w:rPr>
        <w:rFonts w:ascii="Verdana" w:eastAsia="Verdana" w:hAnsi="Verdana" w:cs="Verdana" w:hint="default"/>
        <w:b/>
        <w:bCs/>
        <w:i/>
        <w:w w:val="100"/>
        <w:sz w:val="20"/>
        <w:szCs w:val="20"/>
        <w:lang w:val="en-US" w:eastAsia="en-US" w:bidi="en-US"/>
      </w:rPr>
    </w:lvl>
    <w:lvl w:ilvl="1" w:tplc="9FC4C100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en-US"/>
      </w:rPr>
    </w:lvl>
    <w:lvl w:ilvl="2" w:tplc="C8CCDBC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en-US"/>
      </w:rPr>
    </w:lvl>
    <w:lvl w:ilvl="3" w:tplc="33908A56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  <w:lvl w:ilvl="4" w:tplc="A2062C1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F97479F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47F850F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en-US"/>
      </w:rPr>
    </w:lvl>
    <w:lvl w:ilvl="7" w:tplc="6C6624CC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FB5218B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abstractNum w:abstractNumId="12">
    <w:nsid w:val="75A46D09"/>
    <w:multiLevelType w:val="hybridMultilevel"/>
    <w:tmpl w:val="8794B082"/>
    <w:lvl w:ilvl="0" w:tplc="097E7FE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3D6236A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en-US"/>
      </w:rPr>
    </w:lvl>
    <w:lvl w:ilvl="2" w:tplc="33D00D0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3" w:tplc="D344642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4" w:tplc="B022B48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5" w:tplc="2488E4C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C262D51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7" w:tplc="0D1A142C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en-US"/>
      </w:rPr>
    </w:lvl>
    <w:lvl w:ilvl="8" w:tplc="48F41E8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</w:abstractNum>
  <w:abstractNum w:abstractNumId="13">
    <w:nsid w:val="7B8A271D"/>
    <w:multiLevelType w:val="hybridMultilevel"/>
    <w:tmpl w:val="7CAC6E60"/>
    <w:lvl w:ilvl="0" w:tplc="E9BC508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874AC4F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en-US"/>
      </w:rPr>
    </w:lvl>
    <w:lvl w:ilvl="2" w:tplc="D3C4A8C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3" w:tplc="235CC76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4" w:tplc="470ACEF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5" w:tplc="684E0DD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FBB02304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7" w:tplc="A5AC508E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en-US"/>
      </w:rPr>
    </w:lvl>
    <w:lvl w:ilvl="8" w:tplc="ED5A4C7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04B5"/>
    <w:rsid w:val="002B04B5"/>
    <w:rsid w:val="00D17E7F"/>
    <w:rsid w:val="00FC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4B5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2B04B5"/>
    <w:pPr>
      <w:ind w:left="261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2B04B5"/>
    <w:pPr>
      <w:spacing w:before="44"/>
      <w:ind w:right="236"/>
      <w:outlineLvl w:val="1"/>
    </w:pPr>
  </w:style>
  <w:style w:type="paragraph" w:styleId="Heading3">
    <w:name w:val="heading 3"/>
    <w:basedOn w:val="Normal"/>
    <w:uiPriority w:val="1"/>
    <w:qFormat/>
    <w:rsid w:val="002B04B5"/>
    <w:pPr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4B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B04B5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2B04B5"/>
    <w:pPr>
      <w:ind w:left="52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7F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17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-39284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nithish</dc:creator>
  <cp:lastModifiedBy>Staff</cp:lastModifiedBy>
  <cp:revision>2</cp:revision>
  <dcterms:created xsi:type="dcterms:W3CDTF">2019-07-18T05:45:00Z</dcterms:created>
  <dcterms:modified xsi:type="dcterms:W3CDTF">2019-07-18T05:45:00Z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2019-07-18T00:00:00Z</vt:filetime>
  </property>
</Properties>
</file>