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B" w:rsidRDefault="00AD2970">
      <w:pPr>
        <w:spacing w:before="67"/>
        <w:ind w:left="470"/>
        <w:rPr>
          <w:rFonts w:ascii="Times New Roman"/>
          <w:b/>
          <w:sz w:val="40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5483225</wp:posOffset>
            </wp:positionH>
            <wp:positionV relativeFrom="paragraph">
              <wp:posOffset>44346</wp:posOffset>
            </wp:positionV>
            <wp:extent cx="1230629" cy="1666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40"/>
        </w:rPr>
        <w:t xml:space="preserve">MERLIN  </w:t>
      </w:r>
    </w:p>
    <w:p w:rsidR="00AD2970" w:rsidRDefault="00AD2970">
      <w:pPr>
        <w:spacing w:before="2"/>
        <w:ind w:left="470"/>
        <w:rPr>
          <w:rFonts w:ascii="Times New Roman"/>
          <w:i/>
          <w:sz w:val="24"/>
        </w:rPr>
      </w:pPr>
    </w:p>
    <w:p w:rsidR="009D06BB" w:rsidRDefault="00AD2970">
      <w:pPr>
        <w:spacing w:before="2"/>
        <w:ind w:left="470"/>
        <w:rPr>
          <w:rFonts w:ascii="Trebuchet MS"/>
          <w:b/>
          <w:sz w:val="24"/>
        </w:rPr>
      </w:pPr>
      <w:r>
        <w:t xml:space="preserve"> </w:t>
      </w:r>
      <w:hyperlink r:id="rId6" w:history="1">
        <w:r w:rsidRPr="00F112BC">
          <w:rPr>
            <w:rStyle w:val="Hyperlink"/>
            <w:rFonts w:ascii="Trebuchet MS"/>
            <w:b/>
            <w:sz w:val="24"/>
            <w:u w:color="0000FF"/>
          </w:rPr>
          <w:t>merlin-392861@2freemail.com</w:t>
        </w:r>
      </w:hyperlink>
    </w:p>
    <w:p w:rsidR="009D06BB" w:rsidRDefault="009D06BB">
      <w:pPr>
        <w:pStyle w:val="BodyText"/>
        <w:rPr>
          <w:rFonts w:ascii="Times New Roman"/>
          <w:i/>
          <w:sz w:val="20"/>
        </w:rPr>
      </w:pPr>
    </w:p>
    <w:p w:rsidR="009D06BB" w:rsidRDefault="009D06BB">
      <w:pPr>
        <w:pStyle w:val="BodyText"/>
        <w:rPr>
          <w:rFonts w:ascii="Times New Roman"/>
          <w:i/>
          <w:sz w:val="20"/>
        </w:rPr>
      </w:pPr>
    </w:p>
    <w:p w:rsidR="009D06BB" w:rsidRDefault="009D06BB">
      <w:pPr>
        <w:pStyle w:val="BodyText"/>
        <w:rPr>
          <w:rFonts w:ascii="Times New Roman"/>
          <w:i/>
          <w:sz w:val="20"/>
        </w:rPr>
      </w:pPr>
    </w:p>
    <w:p w:rsidR="009D06BB" w:rsidRDefault="009D06BB">
      <w:pPr>
        <w:pStyle w:val="BodyText"/>
        <w:rPr>
          <w:rFonts w:ascii="Times New Roman"/>
          <w:i/>
          <w:sz w:val="20"/>
        </w:rPr>
      </w:pPr>
    </w:p>
    <w:p w:rsidR="009D06BB" w:rsidRDefault="009D06BB">
      <w:pPr>
        <w:pStyle w:val="BodyText"/>
        <w:spacing w:before="4"/>
        <w:rPr>
          <w:rFonts w:ascii="Times New Roman"/>
          <w:i/>
          <w:sz w:val="12"/>
        </w:rPr>
      </w:pPr>
      <w:r w:rsidRPr="009D06BB">
        <w:pict>
          <v:line id="_x0000_s1027" style="position:absolute;z-index:-251658752;mso-wrap-distance-left:0;mso-wrap-distance-right:0;mso-position-horizontal-relative:page" from="45pt,9.3pt" to="538.5pt,9.8pt" strokecolor="#5b9bd4" strokeweight=".17656mm">
            <w10:wrap type="topAndBottom" anchorx="page"/>
          </v:line>
        </w:pict>
      </w:r>
    </w:p>
    <w:p w:rsidR="009D06BB" w:rsidRDefault="009D06BB">
      <w:pPr>
        <w:pStyle w:val="BodyText"/>
        <w:rPr>
          <w:rFonts w:ascii="Times New Roman"/>
          <w:i/>
          <w:sz w:val="20"/>
        </w:rPr>
      </w:pPr>
    </w:p>
    <w:p w:rsidR="009D06BB" w:rsidRDefault="009D06BB">
      <w:pPr>
        <w:pStyle w:val="BodyText"/>
        <w:spacing w:before="4"/>
        <w:rPr>
          <w:rFonts w:ascii="Times New Roman"/>
          <w:i/>
          <w:sz w:val="20"/>
        </w:rPr>
      </w:pPr>
    </w:p>
    <w:p w:rsidR="009D06BB" w:rsidRDefault="00AD2970">
      <w:pPr>
        <w:pStyle w:val="Heading1"/>
        <w:tabs>
          <w:tab w:val="left" w:pos="10318"/>
        </w:tabs>
        <w:spacing w:before="0"/>
        <w:rPr>
          <w:sz w:val="20"/>
        </w:rPr>
      </w:pPr>
      <w:r>
        <w:rPr>
          <w:spacing w:val="-30"/>
          <w:shd w:val="clear" w:color="auto" w:fill="DBE4F0"/>
        </w:rPr>
        <w:t xml:space="preserve"> </w:t>
      </w:r>
      <w:r>
        <w:rPr>
          <w:spacing w:val="-2"/>
          <w:shd w:val="clear" w:color="auto" w:fill="DBE4F0"/>
        </w:rPr>
        <w:t xml:space="preserve">CAREER </w:t>
      </w:r>
      <w:r>
        <w:rPr>
          <w:shd w:val="clear" w:color="auto" w:fill="DBE4F0"/>
        </w:rPr>
        <w:t>OBJECTIVE</w:t>
      </w:r>
      <w:r>
        <w:rPr>
          <w:sz w:val="20"/>
          <w:shd w:val="clear" w:color="auto" w:fill="DBE4F0"/>
        </w:rPr>
        <w:t>:</w:t>
      </w:r>
      <w:r>
        <w:rPr>
          <w:sz w:val="20"/>
          <w:shd w:val="clear" w:color="auto" w:fill="DBE4F0"/>
        </w:rPr>
        <w:tab/>
      </w:r>
    </w:p>
    <w:p w:rsidR="009D06BB" w:rsidRDefault="009D06BB">
      <w:pPr>
        <w:pStyle w:val="BodyText"/>
        <w:spacing w:before="6"/>
        <w:rPr>
          <w:rFonts w:ascii="Times New Roman"/>
          <w:b/>
          <w:sz w:val="25"/>
        </w:rPr>
      </w:pPr>
    </w:p>
    <w:p w:rsidR="009D06BB" w:rsidRDefault="00AD2970">
      <w:pPr>
        <w:pStyle w:val="BodyText"/>
        <w:spacing w:line="252" w:lineRule="auto"/>
        <w:ind w:left="470"/>
      </w:pPr>
      <w:r>
        <w:rPr>
          <w:w w:val="95"/>
        </w:rPr>
        <w:t>Seeking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challenging</w:t>
      </w:r>
      <w:r>
        <w:rPr>
          <w:spacing w:val="-37"/>
          <w:w w:val="95"/>
        </w:rPr>
        <w:t xml:space="preserve"> </w:t>
      </w:r>
      <w:r>
        <w:rPr>
          <w:w w:val="95"/>
        </w:rPr>
        <w:t>position</w:t>
      </w:r>
      <w:r>
        <w:rPr>
          <w:spacing w:val="-35"/>
          <w:w w:val="95"/>
        </w:rPr>
        <w:t xml:space="preserve"> </w:t>
      </w:r>
      <w:r>
        <w:rPr>
          <w:spacing w:val="6"/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Civil</w:t>
      </w:r>
      <w:r>
        <w:rPr>
          <w:spacing w:val="-33"/>
          <w:w w:val="95"/>
        </w:rPr>
        <w:t xml:space="preserve"> </w:t>
      </w:r>
      <w:r>
        <w:rPr>
          <w:w w:val="95"/>
        </w:rPr>
        <w:t>Engineer,</w:t>
      </w:r>
      <w:r>
        <w:rPr>
          <w:spacing w:val="-36"/>
          <w:w w:val="95"/>
        </w:rPr>
        <w:t xml:space="preserve"> </w:t>
      </w:r>
      <w:r>
        <w:rPr>
          <w:w w:val="95"/>
        </w:rPr>
        <w:t>where</w:t>
      </w:r>
      <w:r>
        <w:rPr>
          <w:spacing w:val="-36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can</w:t>
      </w:r>
      <w:r>
        <w:rPr>
          <w:spacing w:val="-34"/>
          <w:w w:val="95"/>
        </w:rPr>
        <w:t xml:space="preserve"> </w:t>
      </w:r>
      <w:r>
        <w:rPr>
          <w:w w:val="95"/>
        </w:rPr>
        <w:t>use</w:t>
      </w:r>
      <w:r>
        <w:rPr>
          <w:spacing w:val="-36"/>
          <w:w w:val="95"/>
        </w:rPr>
        <w:t xml:space="preserve"> </w:t>
      </w:r>
      <w:r>
        <w:rPr>
          <w:w w:val="95"/>
        </w:rPr>
        <w:t>my</w:t>
      </w:r>
      <w:r>
        <w:rPr>
          <w:spacing w:val="-35"/>
          <w:w w:val="95"/>
        </w:rPr>
        <w:t xml:space="preserve"> </w:t>
      </w:r>
      <w:r>
        <w:rPr>
          <w:w w:val="95"/>
        </w:rPr>
        <w:t>planning,</w:t>
      </w:r>
      <w:r>
        <w:rPr>
          <w:spacing w:val="-36"/>
          <w:w w:val="95"/>
        </w:rPr>
        <w:t xml:space="preserve"> </w:t>
      </w:r>
      <w:r>
        <w:rPr>
          <w:w w:val="95"/>
        </w:rPr>
        <w:t>designing</w:t>
      </w:r>
      <w:r>
        <w:rPr>
          <w:spacing w:val="-37"/>
          <w:w w:val="95"/>
        </w:rPr>
        <w:t xml:space="preserve"> </w:t>
      </w:r>
      <w:r>
        <w:rPr>
          <w:spacing w:val="2"/>
          <w:w w:val="95"/>
        </w:rPr>
        <w:t xml:space="preserve">and </w:t>
      </w:r>
      <w:r>
        <w:t>overseeing</w:t>
      </w:r>
      <w:r>
        <w:rPr>
          <w:spacing w:val="-31"/>
        </w:rPr>
        <w:t xml:space="preserve"> </w:t>
      </w:r>
      <w:r>
        <w:t>skills</w:t>
      </w:r>
      <w:r>
        <w:rPr>
          <w:spacing w:val="-32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help</w:t>
      </w:r>
      <w:r>
        <w:rPr>
          <w:spacing w:val="-26"/>
        </w:rPr>
        <w:t xml:space="preserve"> </w:t>
      </w:r>
      <w:r>
        <w:t>grow</w:t>
      </w:r>
      <w:r>
        <w:rPr>
          <w:spacing w:val="-30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company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achieve</w:t>
      </w:r>
      <w:r>
        <w:rPr>
          <w:spacing w:val="-29"/>
        </w:rPr>
        <w:t xml:space="preserve"> </w:t>
      </w:r>
      <w:r>
        <w:t>its</w:t>
      </w:r>
      <w:r>
        <w:rPr>
          <w:spacing w:val="-32"/>
        </w:rPr>
        <w:t xml:space="preserve"> </w:t>
      </w:r>
      <w:r>
        <w:rPr>
          <w:spacing w:val="4"/>
        </w:rPr>
        <w:t>goal.</w:t>
      </w:r>
    </w:p>
    <w:p w:rsidR="009D06BB" w:rsidRDefault="009D06BB">
      <w:pPr>
        <w:pStyle w:val="BodyText"/>
        <w:rPr>
          <w:sz w:val="20"/>
        </w:rPr>
      </w:pPr>
    </w:p>
    <w:p w:rsidR="009D06BB" w:rsidRDefault="009D06BB">
      <w:pPr>
        <w:pStyle w:val="BodyText"/>
        <w:spacing w:before="7"/>
        <w:rPr>
          <w:sz w:val="17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hd w:val="clear" w:color="auto" w:fill="DBE4F0"/>
        </w:rPr>
        <w:t xml:space="preserve"> </w:t>
      </w: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ACADEMIC</w:t>
      </w:r>
      <w:r>
        <w:rPr>
          <w:spacing w:val="-11"/>
          <w:shd w:val="clear" w:color="auto" w:fill="DBE4F0"/>
        </w:rPr>
        <w:t xml:space="preserve"> </w:t>
      </w:r>
      <w:r>
        <w:rPr>
          <w:shd w:val="clear" w:color="auto" w:fill="DBE4F0"/>
        </w:rPr>
        <w:t>PROFILE: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spacing w:before="7"/>
        <w:rPr>
          <w:rFonts w:ascii="Times New Roman"/>
          <w:b/>
          <w:sz w:val="20"/>
        </w:rPr>
      </w:pPr>
    </w:p>
    <w:p w:rsidR="009D06BB" w:rsidRDefault="00AD2970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B-Tech,</w:t>
      </w:r>
      <w:r>
        <w:rPr>
          <w:spacing w:val="-23"/>
          <w:sz w:val="24"/>
        </w:rPr>
        <w:t xml:space="preserve"> </w:t>
      </w:r>
      <w:r>
        <w:rPr>
          <w:sz w:val="24"/>
        </w:rPr>
        <w:t>Civil</w:t>
      </w:r>
      <w:r>
        <w:rPr>
          <w:spacing w:val="-19"/>
          <w:sz w:val="24"/>
        </w:rPr>
        <w:t xml:space="preserve"> </w:t>
      </w:r>
      <w:r>
        <w:rPr>
          <w:sz w:val="24"/>
        </w:rPr>
        <w:t>Engineering-(2015-2019)</w:t>
      </w:r>
      <w:r>
        <w:rPr>
          <w:spacing w:val="-15"/>
          <w:sz w:val="24"/>
        </w:rPr>
        <w:t xml:space="preserve"> </w:t>
      </w:r>
      <w:r>
        <w:rPr>
          <w:sz w:val="24"/>
        </w:rPr>
        <w:t>-Score</w:t>
      </w:r>
      <w:r>
        <w:rPr>
          <w:spacing w:val="-23"/>
          <w:sz w:val="24"/>
        </w:rPr>
        <w:t xml:space="preserve"> </w:t>
      </w:r>
      <w:r>
        <w:rPr>
          <w:spacing w:val="2"/>
          <w:sz w:val="24"/>
        </w:rPr>
        <w:t>85%</w:t>
      </w:r>
    </w:p>
    <w:p w:rsidR="009D06BB" w:rsidRDefault="00AD2970">
      <w:pPr>
        <w:pStyle w:val="BodyText"/>
        <w:spacing w:before="12" w:line="252" w:lineRule="auto"/>
        <w:ind w:left="560" w:right="2824"/>
      </w:pPr>
      <w:proofErr w:type="spellStart"/>
      <w:r>
        <w:rPr>
          <w:w w:val="90"/>
        </w:rPr>
        <w:t>Viswajyothi</w:t>
      </w:r>
      <w:proofErr w:type="spellEnd"/>
      <w:r>
        <w:rPr>
          <w:w w:val="90"/>
        </w:rPr>
        <w:t xml:space="preserve"> college of Engineering and </w:t>
      </w:r>
      <w:proofErr w:type="gramStart"/>
      <w:r>
        <w:rPr>
          <w:w w:val="90"/>
        </w:rPr>
        <w:t>Technology(</w:t>
      </w:r>
      <w:proofErr w:type="gramEnd"/>
      <w:r>
        <w:rPr>
          <w:w w:val="90"/>
        </w:rPr>
        <w:t xml:space="preserve">VJCET), Kerala, India </w:t>
      </w:r>
      <w:r>
        <w:t>(Kerala Technological University(KTU))</w:t>
      </w:r>
    </w:p>
    <w:p w:rsidR="009D06BB" w:rsidRDefault="009D06BB">
      <w:pPr>
        <w:pStyle w:val="BodyText"/>
        <w:spacing w:before="8"/>
        <w:rPr>
          <w:sz w:val="25"/>
        </w:rPr>
      </w:pPr>
    </w:p>
    <w:p w:rsidR="009D06BB" w:rsidRDefault="00AD2970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line="249" w:lineRule="auto"/>
        <w:ind w:right="4552"/>
        <w:rPr>
          <w:sz w:val="24"/>
        </w:rPr>
      </w:pPr>
      <w:r>
        <w:rPr>
          <w:w w:val="90"/>
          <w:sz w:val="24"/>
        </w:rPr>
        <w:t>Higher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Secondary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Education-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(CBSE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Board)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Score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86% Our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English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High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School,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Dubai,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UAE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(2001-2015)</w:t>
      </w:r>
    </w:p>
    <w:p w:rsidR="009D06BB" w:rsidRDefault="009D06BB">
      <w:pPr>
        <w:pStyle w:val="BodyText"/>
        <w:rPr>
          <w:sz w:val="20"/>
        </w:rPr>
      </w:pPr>
    </w:p>
    <w:p w:rsidR="009D06BB" w:rsidRDefault="009D06BB">
      <w:pPr>
        <w:pStyle w:val="BodyText"/>
        <w:spacing w:before="11"/>
        <w:rPr>
          <w:sz w:val="23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INDUSTRIAL TRAININGS/</w:t>
      </w:r>
      <w:r>
        <w:rPr>
          <w:spacing w:val="-24"/>
          <w:shd w:val="clear" w:color="auto" w:fill="DBE4F0"/>
        </w:rPr>
        <w:t xml:space="preserve"> </w:t>
      </w:r>
      <w:r>
        <w:rPr>
          <w:shd w:val="clear" w:color="auto" w:fill="DBE4F0"/>
        </w:rPr>
        <w:t>INTERNSHIPS: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spacing w:before="6"/>
        <w:rPr>
          <w:rFonts w:ascii="Times New Roman"/>
          <w:b/>
        </w:rPr>
      </w:pPr>
    </w:p>
    <w:p w:rsidR="009D06BB" w:rsidRDefault="00AD2970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line="235" w:lineRule="auto"/>
        <w:ind w:right="78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Internship program in the Structural Department at </w:t>
      </w:r>
      <w:proofErr w:type="spellStart"/>
      <w:r>
        <w:rPr>
          <w:rFonts w:ascii="Times New Roman"/>
          <w:b/>
          <w:sz w:val="24"/>
        </w:rPr>
        <w:t>Conin</w:t>
      </w:r>
      <w:proofErr w:type="spellEnd"/>
      <w:r>
        <w:rPr>
          <w:rFonts w:ascii="Times New Roman"/>
          <w:b/>
          <w:sz w:val="24"/>
        </w:rPr>
        <w:t xml:space="preserve"> Architectural &amp; Engineering Consultancy, Dubai from 10-06-18 to 10-07-18</w:t>
      </w:r>
    </w:p>
    <w:p w:rsidR="009D06BB" w:rsidRDefault="00AD2970">
      <w:pPr>
        <w:pStyle w:val="ListParagraph"/>
        <w:numPr>
          <w:ilvl w:val="1"/>
          <w:numId w:val="2"/>
        </w:numPr>
        <w:tabs>
          <w:tab w:val="left" w:pos="831"/>
        </w:tabs>
        <w:spacing w:before="3" w:line="256" w:lineRule="auto"/>
        <w:ind w:left="831" w:right="917"/>
        <w:rPr>
          <w:rFonts w:ascii="Wingdings"/>
          <w:sz w:val="24"/>
        </w:rPr>
      </w:pPr>
      <w:r>
        <w:rPr>
          <w:w w:val="95"/>
          <w:sz w:val="24"/>
        </w:rPr>
        <w:t>Included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design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retaining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walls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basement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walls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Prokon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manual analysis,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truss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analysis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method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sections</w:t>
      </w:r>
      <w:r>
        <w:rPr>
          <w:spacing w:val="-4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checking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same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STAAD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 xml:space="preserve">basic </w:t>
      </w:r>
      <w:r>
        <w:rPr>
          <w:sz w:val="24"/>
        </w:rPr>
        <w:t>understanding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steel</w:t>
      </w:r>
      <w:r>
        <w:rPr>
          <w:spacing w:val="-14"/>
          <w:sz w:val="24"/>
        </w:rPr>
        <w:t xml:space="preserve"> </w:t>
      </w:r>
      <w:r>
        <w:rPr>
          <w:sz w:val="24"/>
        </w:rPr>
        <w:t>structures.</w:t>
      </w:r>
    </w:p>
    <w:p w:rsidR="009D06BB" w:rsidRDefault="009D06BB">
      <w:pPr>
        <w:pStyle w:val="BodyText"/>
        <w:spacing w:before="1"/>
        <w:rPr>
          <w:sz w:val="25"/>
        </w:rPr>
      </w:pPr>
    </w:p>
    <w:p w:rsidR="009D06BB" w:rsidRDefault="00AD2970">
      <w:pPr>
        <w:pStyle w:val="Heading1"/>
        <w:numPr>
          <w:ilvl w:val="0"/>
          <w:numId w:val="2"/>
        </w:numPr>
        <w:tabs>
          <w:tab w:val="left" w:pos="560"/>
          <w:tab w:val="left" w:pos="561"/>
        </w:tabs>
        <w:spacing w:before="0" w:line="242" w:lineRule="auto"/>
        <w:ind w:right="450"/>
      </w:pPr>
      <w:r>
        <w:t xml:space="preserve">Internship program at </w:t>
      </w:r>
      <w:proofErr w:type="spellStart"/>
      <w:r>
        <w:t>Kumar&amp;Kumar</w:t>
      </w:r>
      <w:proofErr w:type="spellEnd"/>
      <w:r>
        <w:t xml:space="preserve"> Architects, </w:t>
      </w:r>
      <w:proofErr w:type="spellStart"/>
      <w:r>
        <w:t>Thodupuzha</w:t>
      </w:r>
      <w:proofErr w:type="spellEnd"/>
      <w:r>
        <w:t>, Kerala from 01-07-2017</w:t>
      </w:r>
      <w:r>
        <w:rPr>
          <w:spacing w:val="-23"/>
        </w:rPr>
        <w:t xml:space="preserve"> </w:t>
      </w:r>
      <w:r>
        <w:t>to 15-07-2017</w:t>
      </w:r>
    </w:p>
    <w:p w:rsidR="009D06BB" w:rsidRDefault="00AD2970">
      <w:pPr>
        <w:pStyle w:val="ListParagraph"/>
        <w:numPr>
          <w:ilvl w:val="1"/>
          <w:numId w:val="2"/>
        </w:numPr>
        <w:tabs>
          <w:tab w:val="left" w:pos="831"/>
        </w:tabs>
        <w:spacing w:line="252" w:lineRule="auto"/>
        <w:ind w:left="831" w:right="850"/>
        <w:rPr>
          <w:rFonts w:ascii="Wingdings"/>
          <w:sz w:val="28"/>
        </w:rPr>
      </w:pPr>
      <w:r>
        <w:rPr>
          <w:w w:val="95"/>
          <w:sz w:val="24"/>
        </w:rPr>
        <w:t>Included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visiting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several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ongoing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finished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construction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sites</w:t>
      </w:r>
      <w:r>
        <w:rPr>
          <w:spacing w:val="-35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gained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on </w:t>
      </w:r>
      <w:r>
        <w:rPr>
          <w:sz w:val="24"/>
        </w:rPr>
        <w:t>different</w:t>
      </w:r>
      <w:r>
        <w:rPr>
          <w:spacing w:val="-20"/>
          <w:sz w:val="24"/>
        </w:rPr>
        <w:t xml:space="preserve"> </w:t>
      </w:r>
      <w:r>
        <w:rPr>
          <w:sz w:val="24"/>
        </w:rPr>
        <w:t>stages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7"/>
          <w:sz w:val="24"/>
        </w:rPr>
        <w:t xml:space="preserve"> </w:t>
      </w:r>
      <w:r>
        <w:rPr>
          <w:sz w:val="24"/>
        </w:rPr>
        <w:t>process.</w:t>
      </w:r>
    </w:p>
    <w:p w:rsidR="009D06BB" w:rsidRDefault="009D06BB">
      <w:pPr>
        <w:pStyle w:val="BodyText"/>
        <w:spacing w:before="1"/>
        <w:rPr>
          <w:sz w:val="25"/>
        </w:rPr>
      </w:pPr>
    </w:p>
    <w:p w:rsidR="009D06BB" w:rsidRDefault="00AD2970">
      <w:pPr>
        <w:pStyle w:val="Heading1"/>
        <w:numPr>
          <w:ilvl w:val="0"/>
          <w:numId w:val="2"/>
        </w:numPr>
        <w:tabs>
          <w:tab w:val="left" w:pos="560"/>
          <w:tab w:val="left" w:pos="561"/>
        </w:tabs>
        <w:spacing w:before="0" w:line="242" w:lineRule="auto"/>
        <w:ind w:right="672"/>
      </w:pPr>
      <w:proofErr w:type="gramStart"/>
      <w:r>
        <w:t xml:space="preserve">Internship program at </w:t>
      </w:r>
      <w:proofErr w:type="spellStart"/>
      <w:r>
        <w:t>Alappuzha</w:t>
      </w:r>
      <w:proofErr w:type="spellEnd"/>
      <w:r>
        <w:t xml:space="preserve">, Kerala from 19-05-18 to 25-05-18 - CANALPY Project initiated by IIT-Bombay and Kerala Institute </w:t>
      </w:r>
      <w:r>
        <w:rPr>
          <w:spacing w:val="4"/>
        </w:rPr>
        <w:t xml:space="preserve">of </w:t>
      </w:r>
      <w:r>
        <w:t>Local Administration</w:t>
      </w:r>
      <w:r>
        <w:rPr>
          <w:spacing w:val="-25"/>
        </w:rPr>
        <w:t xml:space="preserve"> </w:t>
      </w:r>
      <w:r>
        <w:t>(KILA).</w:t>
      </w:r>
      <w:proofErr w:type="gramEnd"/>
    </w:p>
    <w:p w:rsidR="009D06BB" w:rsidRDefault="00AD2970">
      <w:pPr>
        <w:pStyle w:val="ListParagraph"/>
        <w:numPr>
          <w:ilvl w:val="1"/>
          <w:numId w:val="2"/>
        </w:numPr>
        <w:tabs>
          <w:tab w:val="left" w:pos="921"/>
        </w:tabs>
        <w:spacing w:line="254" w:lineRule="auto"/>
        <w:ind w:right="307"/>
        <w:rPr>
          <w:rFonts w:ascii="Wingdings"/>
          <w:sz w:val="28"/>
        </w:rPr>
      </w:pPr>
      <w:r>
        <w:rPr>
          <w:sz w:val="24"/>
        </w:rPr>
        <w:t>Included</w:t>
      </w:r>
      <w:r>
        <w:rPr>
          <w:spacing w:val="-40"/>
          <w:sz w:val="24"/>
        </w:rPr>
        <w:t xml:space="preserve"> </w:t>
      </w:r>
      <w:r>
        <w:rPr>
          <w:sz w:val="24"/>
        </w:rPr>
        <w:t>rejuvenation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canals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Alappuzha</w:t>
      </w:r>
      <w:proofErr w:type="spellEnd"/>
      <w:r>
        <w:rPr>
          <w:spacing w:val="-39"/>
          <w:sz w:val="24"/>
        </w:rPr>
        <w:t xml:space="preserve"> </w:t>
      </w:r>
      <w:r>
        <w:rPr>
          <w:sz w:val="24"/>
        </w:rPr>
        <w:t>by</w:t>
      </w:r>
      <w:r>
        <w:rPr>
          <w:spacing w:val="-4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3"/>
          <w:sz w:val="24"/>
        </w:rPr>
        <w:t xml:space="preserve"> </w:t>
      </w:r>
      <w:r>
        <w:rPr>
          <w:sz w:val="24"/>
        </w:rPr>
        <w:t>socio-economic</w:t>
      </w:r>
      <w:r>
        <w:rPr>
          <w:spacing w:val="-43"/>
          <w:sz w:val="24"/>
        </w:rPr>
        <w:t xml:space="preserve"> </w:t>
      </w:r>
      <w:r>
        <w:rPr>
          <w:sz w:val="24"/>
        </w:rPr>
        <w:t>surveys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>households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industries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local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nearby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canals,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sampling</w:t>
      </w:r>
      <w:r>
        <w:rPr>
          <w:spacing w:val="-2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order </w:t>
      </w:r>
      <w:r>
        <w:rPr>
          <w:sz w:val="24"/>
        </w:rPr>
        <w:t xml:space="preserve">to check </w:t>
      </w:r>
      <w:proofErr w:type="spellStart"/>
      <w:r>
        <w:rPr>
          <w:sz w:val="24"/>
        </w:rPr>
        <w:t>E.coli</w:t>
      </w:r>
      <w:proofErr w:type="spellEnd"/>
      <w:r>
        <w:rPr>
          <w:sz w:val="24"/>
        </w:rPr>
        <w:t xml:space="preserve"> bacteria content in </w:t>
      </w:r>
      <w:r>
        <w:rPr>
          <w:spacing w:val="2"/>
          <w:sz w:val="24"/>
        </w:rPr>
        <w:t xml:space="preserve">dug </w:t>
      </w:r>
      <w:r>
        <w:rPr>
          <w:sz w:val="24"/>
        </w:rPr>
        <w:t xml:space="preserve">wells </w:t>
      </w:r>
      <w:r>
        <w:rPr>
          <w:spacing w:val="2"/>
          <w:sz w:val="24"/>
        </w:rPr>
        <w:t xml:space="preserve">and </w:t>
      </w:r>
      <w:r>
        <w:rPr>
          <w:sz w:val="24"/>
        </w:rPr>
        <w:t>bore wells, tracking down locations of solid/liquid</w:t>
      </w:r>
      <w:r>
        <w:rPr>
          <w:spacing w:val="-27"/>
          <w:sz w:val="24"/>
        </w:rPr>
        <w:t xml:space="preserve"> </w:t>
      </w:r>
      <w:r>
        <w:rPr>
          <w:sz w:val="24"/>
        </w:rPr>
        <w:t>waste</w:t>
      </w:r>
      <w:r>
        <w:rPr>
          <w:spacing w:val="-28"/>
          <w:sz w:val="24"/>
        </w:rPr>
        <w:t xml:space="preserve"> </w:t>
      </w:r>
      <w:r>
        <w:rPr>
          <w:sz w:val="24"/>
        </w:rPr>
        <w:t>disposal</w:t>
      </w:r>
      <w:r>
        <w:rPr>
          <w:spacing w:val="-26"/>
          <w:sz w:val="24"/>
        </w:rPr>
        <w:t xml:space="preserve"> </w:t>
      </w:r>
      <w:r>
        <w:rPr>
          <w:sz w:val="24"/>
        </w:rPr>
        <w:t>sites</w:t>
      </w:r>
      <w:r>
        <w:rPr>
          <w:spacing w:val="-31"/>
          <w:sz w:val="24"/>
        </w:rPr>
        <w:t xml:space="preserve"> </w:t>
      </w:r>
      <w:r>
        <w:rPr>
          <w:spacing w:val="2"/>
          <w:sz w:val="24"/>
        </w:rPr>
        <w:t>along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canals</w:t>
      </w:r>
      <w:r>
        <w:rPr>
          <w:spacing w:val="-32"/>
          <w:sz w:val="24"/>
        </w:rPr>
        <w:t xml:space="preserve"> </w:t>
      </w:r>
      <w:r>
        <w:rPr>
          <w:sz w:val="24"/>
        </w:rPr>
        <w:t>using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OSMTracker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App.</w:t>
      </w:r>
    </w:p>
    <w:p w:rsidR="009D06BB" w:rsidRDefault="009D06BB">
      <w:pPr>
        <w:spacing w:line="254" w:lineRule="auto"/>
        <w:rPr>
          <w:rFonts w:ascii="Wingdings"/>
          <w:sz w:val="28"/>
        </w:rPr>
        <w:sectPr w:rsidR="009D06BB">
          <w:type w:val="continuous"/>
          <w:pgSz w:w="12240" w:h="15840"/>
          <w:pgMar w:top="560" w:right="1280" w:bottom="280" w:left="520" w:header="720" w:footer="720" w:gutter="0"/>
          <w:cols w:space="720"/>
        </w:sectPr>
      </w:pPr>
    </w:p>
    <w:p w:rsidR="009D06BB" w:rsidRDefault="00AD2970">
      <w:pPr>
        <w:pStyle w:val="Heading1"/>
        <w:tabs>
          <w:tab w:val="left" w:pos="10318"/>
        </w:tabs>
        <w:spacing w:before="66"/>
      </w:pPr>
      <w:r>
        <w:rPr>
          <w:spacing w:val="-30"/>
          <w:shd w:val="clear" w:color="auto" w:fill="DBE4F0"/>
        </w:rPr>
        <w:lastRenderedPageBreak/>
        <w:t xml:space="preserve"> </w:t>
      </w:r>
      <w:r>
        <w:rPr>
          <w:spacing w:val="-3"/>
          <w:shd w:val="clear" w:color="auto" w:fill="DBE4F0"/>
        </w:rPr>
        <w:t>SOFTWARE</w:t>
      </w:r>
      <w:r>
        <w:rPr>
          <w:spacing w:val="8"/>
          <w:shd w:val="clear" w:color="auto" w:fill="DBE4F0"/>
        </w:rPr>
        <w:t xml:space="preserve"> </w:t>
      </w:r>
      <w:r>
        <w:rPr>
          <w:shd w:val="clear" w:color="auto" w:fill="DBE4F0"/>
        </w:rPr>
        <w:t>SKILLS: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spacing w:before="10"/>
        <w:rPr>
          <w:rFonts w:ascii="Times New Roman"/>
          <w:b/>
          <w:sz w:val="25"/>
        </w:rPr>
      </w:pP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rPr>
          <w:sz w:val="24"/>
        </w:rPr>
      </w:pPr>
      <w:r>
        <w:rPr>
          <w:w w:val="95"/>
          <w:sz w:val="24"/>
        </w:rPr>
        <w:t>AUTOCAD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7"/>
        <w:rPr>
          <w:sz w:val="24"/>
        </w:rPr>
      </w:pPr>
      <w:r>
        <w:rPr>
          <w:w w:val="90"/>
          <w:sz w:val="24"/>
        </w:rPr>
        <w:t>STADD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6"/>
        <w:rPr>
          <w:sz w:val="24"/>
        </w:rPr>
      </w:pPr>
      <w:r>
        <w:rPr>
          <w:w w:val="95"/>
          <w:sz w:val="24"/>
        </w:rPr>
        <w:t>PRIMAVERA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5"/>
        <w:rPr>
          <w:sz w:val="24"/>
        </w:rPr>
      </w:pPr>
      <w:r>
        <w:rPr>
          <w:w w:val="90"/>
          <w:sz w:val="24"/>
        </w:rPr>
        <w:t>PROKON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7"/>
        <w:rPr>
          <w:rFonts w:ascii="Times New Roman"/>
          <w:sz w:val="24"/>
        </w:rPr>
      </w:pPr>
      <w:r>
        <w:rPr>
          <w:rFonts w:ascii="Times New Roman"/>
          <w:spacing w:val="3"/>
          <w:sz w:val="24"/>
        </w:rPr>
        <w:t xml:space="preserve">MS </w:t>
      </w:r>
      <w:r>
        <w:rPr>
          <w:rFonts w:ascii="Times New Roman"/>
          <w:sz w:val="24"/>
        </w:rPr>
        <w:t xml:space="preserve">WORD, </w:t>
      </w:r>
      <w:r>
        <w:rPr>
          <w:rFonts w:ascii="Times New Roman"/>
          <w:spacing w:val="3"/>
          <w:sz w:val="24"/>
        </w:rPr>
        <w:t xml:space="preserve">MS </w:t>
      </w:r>
      <w:r>
        <w:rPr>
          <w:rFonts w:ascii="Times New Roman"/>
          <w:sz w:val="24"/>
        </w:rPr>
        <w:t xml:space="preserve">EXCEL, </w:t>
      </w:r>
      <w:r>
        <w:rPr>
          <w:rFonts w:ascii="Times New Roman"/>
          <w:spacing w:val="3"/>
          <w:sz w:val="24"/>
        </w:rPr>
        <w:t>MS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POWERPOINT</w:t>
      </w:r>
    </w:p>
    <w:p w:rsidR="009D06BB" w:rsidRDefault="009D06BB">
      <w:pPr>
        <w:pStyle w:val="BodyText"/>
        <w:spacing w:before="8"/>
        <w:rPr>
          <w:rFonts w:ascii="Times New Roman"/>
          <w:sz w:val="17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OTHER</w:t>
      </w:r>
      <w:r>
        <w:rPr>
          <w:spacing w:val="-17"/>
          <w:shd w:val="clear" w:color="auto" w:fill="DBE4F0"/>
        </w:rPr>
        <w:t xml:space="preserve"> </w:t>
      </w:r>
      <w:r>
        <w:rPr>
          <w:shd w:val="clear" w:color="auto" w:fill="DBE4F0"/>
        </w:rPr>
        <w:t>SKILLS: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spacing w:before="1"/>
        <w:rPr>
          <w:rFonts w:ascii="Times New Roman"/>
          <w:b/>
        </w:rPr>
      </w:pPr>
    </w:p>
    <w:p w:rsidR="009D06BB" w:rsidRDefault="00AD2970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rPr>
          <w:sz w:val="24"/>
        </w:rPr>
      </w:pPr>
      <w:r>
        <w:rPr>
          <w:sz w:val="24"/>
        </w:rPr>
        <w:t>Manual</w:t>
      </w:r>
      <w:r>
        <w:rPr>
          <w:spacing w:val="-14"/>
          <w:sz w:val="24"/>
        </w:rPr>
        <w:t xml:space="preserve"> </w:t>
      </w:r>
      <w:r>
        <w:rPr>
          <w:sz w:val="24"/>
        </w:rPr>
        <w:t>Drafting</w:t>
      </w:r>
    </w:p>
    <w:p w:rsidR="009D06BB" w:rsidRDefault="00AD2970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16" w:line="249" w:lineRule="auto"/>
        <w:ind w:right="883"/>
        <w:rPr>
          <w:sz w:val="24"/>
        </w:rPr>
      </w:pPr>
      <w:r>
        <w:rPr>
          <w:w w:val="95"/>
          <w:sz w:val="24"/>
        </w:rPr>
        <w:t>Familiar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using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civil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engineering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survey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equipment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Dumpy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Level,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Vernier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Theodolite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r>
        <w:rPr>
          <w:sz w:val="24"/>
        </w:rPr>
        <w:t>Plane</w:t>
      </w:r>
      <w:r>
        <w:rPr>
          <w:spacing w:val="-21"/>
          <w:sz w:val="24"/>
        </w:rPr>
        <w:t xml:space="preserve"> </w:t>
      </w:r>
      <w:r>
        <w:rPr>
          <w:sz w:val="24"/>
        </w:rPr>
        <w:t>Table</w:t>
      </w:r>
      <w:r>
        <w:rPr>
          <w:spacing w:val="-20"/>
          <w:sz w:val="24"/>
        </w:rPr>
        <w:t xml:space="preserve"> </w:t>
      </w:r>
      <w:r>
        <w:rPr>
          <w:sz w:val="24"/>
        </w:rPr>
        <w:t>Set,</w:t>
      </w:r>
      <w:r>
        <w:rPr>
          <w:spacing w:val="-21"/>
          <w:sz w:val="24"/>
        </w:rPr>
        <w:t xml:space="preserve"> </w:t>
      </w:r>
      <w:r>
        <w:rPr>
          <w:sz w:val="24"/>
        </w:rPr>
        <w:t>Total</w:t>
      </w:r>
      <w:r>
        <w:rPr>
          <w:spacing w:val="-17"/>
          <w:sz w:val="24"/>
        </w:rPr>
        <w:t xml:space="preserve"> </w:t>
      </w:r>
      <w:r>
        <w:rPr>
          <w:sz w:val="24"/>
        </w:rPr>
        <w:t>Station.</w:t>
      </w:r>
    </w:p>
    <w:p w:rsidR="009D06BB" w:rsidRDefault="00AD2970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spacing w:before="8"/>
        <w:rPr>
          <w:sz w:val="24"/>
        </w:rPr>
      </w:pPr>
      <w:r>
        <w:rPr>
          <w:sz w:val="24"/>
        </w:rPr>
        <w:t>Familiar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>
        <w:rPr>
          <w:sz w:val="24"/>
        </w:rPr>
        <w:t>using</w:t>
      </w:r>
      <w:r>
        <w:rPr>
          <w:spacing w:val="-26"/>
          <w:sz w:val="24"/>
        </w:rPr>
        <w:t xml:space="preserve"> </w:t>
      </w:r>
      <w:r>
        <w:rPr>
          <w:sz w:val="24"/>
        </w:rPr>
        <w:t>geotechnical,</w:t>
      </w:r>
      <w:r>
        <w:rPr>
          <w:spacing w:val="-26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material</w:t>
      </w:r>
      <w:r>
        <w:rPr>
          <w:spacing w:val="-23"/>
          <w:sz w:val="24"/>
        </w:rPr>
        <w:t xml:space="preserve"> </w:t>
      </w:r>
      <w:r>
        <w:rPr>
          <w:sz w:val="24"/>
        </w:rPr>
        <w:t>testing</w:t>
      </w:r>
      <w:r>
        <w:rPr>
          <w:spacing w:val="-29"/>
          <w:sz w:val="24"/>
        </w:rPr>
        <w:t xml:space="preserve"> </w:t>
      </w:r>
      <w:r>
        <w:rPr>
          <w:sz w:val="24"/>
        </w:rPr>
        <w:t>machines.</w:t>
      </w:r>
    </w:p>
    <w:p w:rsidR="009D06BB" w:rsidRDefault="009D06BB">
      <w:pPr>
        <w:pStyle w:val="BodyText"/>
        <w:spacing w:before="6"/>
        <w:rPr>
          <w:sz w:val="18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PROFESSIONAL</w:t>
      </w:r>
      <w:r>
        <w:rPr>
          <w:spacing w:val="-23"/>
          <w:shd w:val="clear" w:color="auto" w:fill="DBE4F0"/>
        </w:rPr>
        <w:t xml:space="preserve"> </w:t>
      </w:r>
      <w:r>
        <w:rPr>
          <w:shd w:val="clear" w:color="auto" w:fill="DBE4F0"/>
        </w:rPr>
        <w:t>ACHIEVEMENTS: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rPr>
          <w:rFonts w:ascii="Times New Roman"/>
          <w:b/>
          <w:sz w:val="25"/>
        </w:rPr>
      </w:pP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line="249" w:lineRule="auto"/>
        <w:ind w:right="3104"/>
        <w:rPr>
          <w:sz w:val="24"/>
        </w:rPr>
      </w:pPr>
      <w:r>
        <w:rPr>
          <w:sz w:val="24"/>
        </w:rPr>
        <w:t>Attended</w:t>
      </w:r>
      <w:r>
        <w:rPr>
          <w:spacing w:val="-48"/>
          <w:sz w:val="24"/>
        </w:rPr>
        <w:t xml:space="preserve"> </w:t>
      </w:r>
      <w:r>
        <w:rPr>
          <w:sz w:val="24"/>
        </w:rPr>
        <w:t>Virtual</w:t>
      </w:r>
      <w:r>
        <w:rPr>
          <w:spacing w:val="-48"/>
          <w:sz w:val="24"/>
        </w:rPr>
        <w:t xml:space="preserve"> </w:t>
      </w:r>
      <w:r>
        <w:rPr>
          <w:sz w:val="24"/>
        </w:rPr>
        <w:t>Reality</w:t>
      </w:r>
      <w:r>
        <w:rPr>
          <w:spacing w:val="-49"/>
          <w:sz w:val="24"/>
        </w:rPr>
        <w:t xml:space="preserve"> </w:t>
      </w:r>
      <w:r>
        <w:rPr>
          <w:sz w:val="24"/>
        </w:rPr>
        <w:t>Workshop</w:t>
      </w:r>
      <w:r>
        <w:rPr>
          <w:spacing w:val="-48"/>
          <w:sz w:val="24"/>
        </w:rPr>
        <w:t xml:space="preserve"> </w:t>
      </w:r>
      <w:r>
        <w:rPr>
          <w:sz w:val="24"/>
        </w:rPr>
        <w:t>2017</w:t>
      </w:r>
      <w:r>
        <w:rPr>
          <w:spacing w:val="-50"/>
          <w:sz w:val="24"/>
        </w:rPr>
        <w:t xml:space="preserve"> </w:t>
      </w:r>
      <w:r>
        <w:rPr>
          <w:sz w:val="24"/>
        </w:rPr>
        <w:t>held</w:t>
      </w:r>
      <w:r>
        <w:rPr>
          <w:spacing w:val="-48"/>
          <w:sz w:val="24"/>
        </w:rPr>
        <w:t xml:space="preserve"> </w:t>
      </w:r>
      <w:r>
        <w:rPr>
          <w:sz w:val="24"/>
        </w:rPr>
        <w:t>at</w:t>
      </w:r>
      <w:r>
        <w:rPr>
          <w:spacing w:val="-49"/>
          <w:sz w:val="24"/>
        </w:rPr>
        <w:t xml:space="preserve"> </w:t>
      </w:r>
      <w:r>
        <w:rPr>
          <w:sz w:val="24"/>
        </w:rPr>
        <w:t>NIT</w:t>
      </w:r>
      <w:r>
        <w:rPr>
          <w:spacing w:val="-49"/>
          <w:sz w:val="24"/>
        </w:rPr>
        <w:t xml:space="preserve"> </w:t>
      </w:r>
      <w:r>
        <w:rPr>
          <w:sz w:val="24"/>
        </w:rPr>
        <w:t>Calicut,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Kerala. </w:t>
      </w:r>
      <w:r>
        <w:rPr>
          <w:w w:val="95"/>
          <w:sz w:val="24"/>
        </w:rPr>
        <w:t>Included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seminars</w:t>
      </w:r>
      <w:r>
        <w:rPr>
          <w:spacing w:val="-3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professional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talks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video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game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development.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7" w:line="249" w:lineRule="auto"/>
        <w:ind w:right="294"/>
        <w:rPr>
          <w:sz w:val="24"/>
        </w:rPr>
      </w:pPr>
      <w:r>
        <w:rPr>
          <w:w w:val="95"/>
          <w:sz w:val="24"/>
        </w:rPr>
        <w:t>Volunteered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conducting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Mindspark</w:t>
      </w:r>
      <w:proofErr w:type="spellEnd"/>
      <w:r>
        <w:rPr>
          <w:w w:val="95"/>
          <w:sz w:val="24"/>
        </w:rPr>
        <w:t>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Paper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Presentation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competition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Technical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fest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2017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held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VJCET.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8"/>
        <w:rPr>
          <w:sz w:val="24"/>
        </w:rPr>
      </w:pPr>
      <w:r>
        <w:rPr>
          <w:sz w:val="24"/>
        </w:rPr>
        <w:t>Participated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Civil</w:t>
      </w:r>
      <w:r>
        <w:rPr>
          <w:spacing w:val="-32"/>
          <w:sz w:val="24"/>
        </w:rPr>
        <w:t xml:space="preserve"> </w:t>
      </w:r>
      <w:r>
        <w:rPr>
          <w:sz w:val="24"/>
        </w:rPr>
        <w:t>Expo,</w:t>
      </w:r>
      <w:r>
        <w:rPr>
          <w:spacing w:val="-34"/>
          <w:sz w:val="24"/>
        </w:rPr>
        <w:t xml:space="preserve"> </w:t>
      </w:r>
      <w:r>
        <w:rPr>
          <w:sz w:val="24"/>
        </w:rPr>
        <w:t>Still</w:t>
      </w:r>
      <w:r>
        <w:rPr>
          <w:spacing w:val="-32"/>
          <w:sz w:val="24"/>
        </w:rPr>
        <w:t xml:space="preserve"> </w:t>
      </w:r>
      <w:r>
        <w:rPr>
          <w:sz w:val="24"/>
        </w:rPr>
        <w:t>Model</w:t>
      </w:r>
      <w:r>
        <w:rPr>
          <w:spacing w:val="-31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Technical</w:t>
      </w:r>
      <w:r>
        <w:rPr>
          <w:spacing w:val="-31"/>
          <w:sz w:val="24"/>
        </w:rPr>
        <w:t xml:space="preserve"> </w:t>
      </w:r>
      <w:r>
        <w:rPr>
          <w:sz w:val="24"/>
        </w:rPr>
        <w:t>fest</w:t>
      </w:r>
      <w:r>
        <w:rPr>
          <w:spacing w:val="-30"/>
          <w:sz w:val="24"/>
        </w:rPr>
        <w:t xml:space="preserve"> </w:t>
      </w:r>
      <w:r>
        <w:rPr>
          <w:sz w:val="24"/>
        </w:rPr>
        <w:t>2017</w:t>
      </w:r>
      <w:r>
        <w:rPr>
          <w:spacing w:val="-35"/>
          <w:sz w:val="24"/>
        </w:rPr>
        <w:t xml:space="preserve"> </w:t>
      </w:r>
      <w:r>
        <w:rPr>
          <w:sz w:val="24"/>
        </w:rPr>
        <w:t>held</w:t>
      </w:r>
      <w:r>
        <w:rPr>
          <w:spacing w:val="-33"/>
          <w:sz w:val="24"/>
        </w:rPr>
        <w:t xml:space="preserve"> </w:t>
      </w:r>
      <w:r>
        <w:rPr>
          <w:sz w:val="24"/>
        </w:rPr>
        <w:t>at</w:t>
      </w:r>
      <w:r>
        <w:rPr>
          <w:spacing w:val="-33"/>
          <w:sz w:val="24"/>
        </w:rPr>
        <w:t xml:space="preserve"> </w:t>
      </w:r>
      <w:r>
        <w:rPr>
          <w:spacing w:val="2"/>
          <w:sz w:val="24"/>
        </w:rPr>
        <w:t>VJCET.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7"/>
        <w:rPr>
          <w:sz w:val="24"/>
        </w:rPr>
      </w:pPr>
      <w:r>
        <w:rPr>
          <w:w w:val="95"/>
          <w:sz w:val="24"/>
        </w:rPr>
        <w:t>Member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ISTE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(INDIAN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TECHNICAL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EDUCATION).</w:t>
      </w:r>
    </w:p>
    <w:p w:rsidR="009D06BB" w:rsidRDefault="00AD2970">
      <w:pPr>
        <w:pStyle w:val="BodyText"/>
        <w:spacing w:before="12"/>
        <w:ind w:left="470"/>
      </w:pPr>
      <w:proofErr w:type="gramStart"/>
      <w:r>
        <w:t>A platform where students express their innovative ideas and implement it.</w:t>
      </w:r>
      <w:proofErr w:type="gramEnd"/>
    </w:p>
    <w:p w:rsidR="009D06BB" w:rsidRDefault="009D06BB">
      <w:pPr>
        <w:pStyle w:val="BodyText"/>
        <w:rPr>
          <w:sz w:val="17"/>
        </w:rPr>
      </w:pPr>
    </w:p>
    <w:p w:rsidR="009D06BB" w:rsidRDefault="00AD2970">
      <w:pPr>
        <w:pStyle w:val="Heading1"/>
        <w:tabs>
          <w:tab w:val="left" w:pos="10318"/>
        </w:tabs>
        <w:rPr>
          <w:b w:val="0"/>
        </w:rPr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PROJECT</w:t>
      </w:r>
      <w:r>
        <w:rPr>
          <w:spacing w:val="-8"/>
          <w:shd w:val="clear" w:color="auto" w:fill="DBE4F0"/>
        </w:rPr>
        <w:t xml:space="preserve"> </w:t>
      </w:r>
      <w:r>
        <w:rPr>
          <w:shd w:val="clear" w:color="auto" w:fill="DBE4F0"/>
        </w:rPr>
        <w:t>DETAILS</w:t>
      </w:r>
      <w:r>
        <w:rPr>
          <w:b w:val="0"/>
          <w:shd w:val="clear" w:color="auto" w:fill="DBE4F0"/>
        </w:rPr>
        <w:t>:</w:t>
      </w:r>
      <w:r>
        <w:rPr>
          <w:b w:val="0"/>
          <w:shd w:val="clear" w:color="auto" w:fill="DBE4F0"/>
        </w:rPr>
        <w:tab/>
      </w:r>
    </w:p>
    <w:p w:rsidR="009D06BB" w:rsidRDefault="009D06BB">
      <w:pPr>
        <w:pStyle w:val="BodyText"/>
        <w:rPr>
          <w:rFonts w:ascii="Times New Roman"/>
        </w:rPr>
      </w:pPr>
    </w:p>
    <w:p w:rsidR="009D06BB" w:rsidRDefault="00AD2970">
      <w:pPr>
        <w:pStyle w:val="ListParagraph"/>
        <w:numPr>
          <w:ilvl w:val="1"/>
          <w:numId w:val="1"/>
        </w:numPr>
        <w:tabs>
          <w:tab w:val="left" w:pos="560"/>
          <w:tab w:val="left" w:pos="561"/>
        </w:tabs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Project Name: Capacity Analysis of Two-Lane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Highways</w:t>
      </w:r>
    </w:p>
    <w:p w:rsidR="009D06BB" w:rsidRDefault="00AD2970">
      <w:pPr>
        <w:pStyle w:val="ListParagraph"/>
        <w:numPr>
          <w:ilvl w:val="2"/>
          <w:numId w:val="1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identify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factors</w:t>
      </w:r>
      <w:r>
        <w:rPr>
          <w:spacing w:val="-26"/>
          <w:sz w:val="24"/>
        </w:rPr>
        <w:t xml:space="preserve"> </w:t>
      </w:r>
      <w:r>
        <w:rPr>
          <w:sz w:val="24"/>
        </w:rPr>
        <w:t>affecting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capacity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two-lane</w:t>
      </w:r>
      <w:r>
        <w:rPr>
          <w:spacing w:val="-22"/>
          <w:sz w:val="24"/>
        </w:rPr>
        <w:t xml:space="preserve"> </w:t>
      </w:r>
      <w:r>
        <w:rPr>
          <w:sz w:val="24"/>
        </w:rPr>
        <w:t>highways.</w:t>
      </w:r>
    </w:p>
    <w:p w:rsidR="009D06BB" w:rsidRDefault="00AD2970">
      <w:pPr>
        <w:pStyle w:val="ListParagraph"/>
        <w:numPr>
          <w:ilvl w:val="2"/>
          <w:numId w:val="1"/>
        </w:numPr>
        <w:tabs>
          <w:tab w:val="left" w:pos="831"/>
        </w:tabs>
        <w:spacing w:before="14" w:line="261" w:lineRule="auto"/>
        <w:ind w:right="1329"/>
        <w:rPr>
          <w:sz w:val="24"/>
        </w:rPr>
      </w:pPr>
      <w:r>
        <w:rPr>
          <w:w w:val="95"/>
          <w:sz w:val="24"/>
        </w:rPr>
        <w:t>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study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effect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various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geometric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characteristics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road</w:t>
      </w:r>
      <w:r>
        <w:rPr>
          <w:spacing w:val="-1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traffic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factors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capacity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roads.</w:t>
      </w:r>
    </w:p>
    <w:p w:rsidR="009D06BB" w:rsidRDefault="00AD2970">
      <w:pPr>
        <w:pStyle w:val="ListParagraph"/>
        <w:numPr>
          <w:ilvl w:val="2"/>
          <w:numId w:val="1"/>
        </w:numPr>
        <w:tabs>
          <w:tab w:val="left" w:pos="831"/>
        </w:tabs>
        <w:spacing w:line="252" w:lineRule="auto"/>
        <w:ind w:right="334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develop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mathematical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models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predicting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well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operating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speed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two</w:t>
      </w:r>
      <w:r>
        <w:rPr>
          <w:spacing w:val="-21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 xml:space="preserve">lane </w:t>
      </w:r>
      <w:r>
        <w:rPr>
          <w:sz w:val="24"/>
        </w:rPr>
        <w:t>Highways.</w:t>
      </w:r>
    </w:p>
    <w:p w:rsidR="009D06BB" w:rsidRDefault="009D06BB">
      <w:pPr>
        <w:pStyle w:val="BodyText"/>
        <w:spacing w:before="7"/>
        <w:rPr>
          <w:sz w:val="16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HOBBIES:</w:t>
      </w:r>
      <w:r>
        <w:rPr>
          <w:shd w:val="clear" w:color="auto" w:fill="DBE4F0"/>
        </w:rPr>
        <w:tab/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7"/>
        <w:rPr>
          <w:sz w:val="24"/>
        </w:rPr>
      </w:pPr>
      <w:r>
        <w:rPr>
          <w:sz w:val="24"/>
        </w:rPr>
        <w:t>Travelling, visiting</w:t>
      </w:r>
      <w:r>
        <w:rPr>
          <w:spacing w:val="-37"/>
          <w:sz w:val="24"/>
        </w:rPr>
        <w:t xml:space="preserve"> </w:t>
      </w:r>
      <w:r>
        <w:rPr>
          <w:sz w:val="24"/>
        </w:rPr>
        <w:t>places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6"/>
        <w:rPr>
          <w:sz w:val="24"/>
        </w:rPr>
      </w:pPr>
      <w:r>
        <w:rPr>
          <w:sz w:val="24"/>
        </w:rPr>
        <w:t>Learning new</w:t>
      </w:r>
      <w:r>
        <w:rPr>
          <w:spacing w:val="-40"/>
          <w:sz w:val="24"/>
        </w:rPr>
        <w:t xml:space="preserve"> </w:t>
      </w:r>
      <w:r>
        <w:rPr>
          <w:sz w:val="24"/>
        </w:rPr>
        <w:t>things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6"/>
        <w:rPr>
          <w:sz w:val="24"/>
        </w:rPr>
      </w:pPr>
      <w:r>
        <w:rPr>
          <w:sz w:val="24"/>
        </w:rPr>
        <w:t>Drawing/Painting</w:t>
      </w:r>
    </w:p>
    <w:p w:rsidR="009D06BB" w:rsidRDefault="00AD2970">
      <w:pPr>
        <w:pStyle w:val="ListParagraph"/>
        <w:numPr>
          <w:ilvl w:val="0"/>
          <w:numId w:val="1"/>
        </w:numPr>
        <w:tabs>
          <w:tab w:val="left" w:pos="470"/>
          <w:tab w:val="left" w:pos="471"/>
        </w:tabs>
        <w:spacing w:before="16"/>
        <w:rPr>
          <w:sz w:val="24"/>
        </w:rPr>
      </w:pPr>
      <w:r>
        <w:rPr>
          <w:sz w:val="24"/>
        </w:rPr>
        <w:t>Photography</w:t>
      </w:r>
    </w:p>
    <w:p w:rsidR="009D06BB" w:rsidRDefault="009D06BB">
      <w:pPr>
        <w:pStyle w:val="BodyText"/>
        <w:spacing w:before="7"/>
        <w:rPr>
          <w:sz w:val="18"/>
        </w:rPr>
      </w:pPr>
    </w:p>
    <w:p w:rsidR="009D06BB" w:rsidRDefault="00AD2970">
      <w:pPr>
        <w:pStyle w:val="Heading1"/>
        <w:tabs>
          <w:tab w:val="left" w:pos="10318"/>
        </w:tabs>
      </w:pPr>
      <w:r>
        <w:rPr>
          <w:spacing w:val="-30"/>
          <w:shd w:val="clear" w:color="auto" w:fill="DBE4F0"/>
        </w:rPr>
        <w:t xml:space="preserve"> </w:t>
      </w:r>
      <w:r>
        <w:rPr>
          <w:shd w:val="clear" w:color="auto" w:fill="DBE4F0"/>
        </w:rPr>
        <w:t>PERSONAL</w:t>
      </w:r>
      <w:r>
        <w:rPr>
          <w:spacing w:val="-10"/>
          <w:shd w:val="clear" w:color="auto" w:fill="DBE4F0"/>
        </w:rPr>
        <w:t xml:space="preserve"> </w:t>
      </w:r>
      <w:r>
        <w:rPr>
          <w:shd w:val="clear" w:color="auto" w:fill="DBE4F0"/>
        </w:rPr>
        <w:t>PROFILE:</w:t>
      </w:r>
      <w:r>
        <w:rPr>
          <w:shd w:val="clear" w:color="auto" w:fill="DBE4F0"/>
        </w:rPr>
        <w:tab/>
      </w:r>
    </w:p>
    <w:p w:rsidR="009D06BB" w:rsidRDefault="009D06BB">
      <w:pPr>
        <w:pStyle w:val="BodyText"/>
        <w:spacing w:before="10"/>
        <w:rPr>
          <w:rFonts w:ascii="Times New Roman"/>
          <w:b/>
          <w:sz w:val="23"/>
        </w:rPr>
      </w:pPr>
    </w:p>
    <w:p w:rsidR="009D06BB" w:rsidRDefault="00AD2970">
      <w:pPr>
        <w:spacing w:line="273" w:lineRule="exact"/>
        <w:ind w:left="53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 of Birth</w:t>
      </w:r>
      <w:r>
        <w:rPr>
          <w:rFonts w:ascii="Times New Roman"/>
          <w:sz w:val="24"/>
        </w:rPr>
        <w:t>: 07-08-1997</w:t>
      </w:r>
    </w:p>
    <w:p w:rsidR="009D06BB" w:rsidRDefault="00AD2970">
      <w:pPr>
        <w:spacing w:line="273" w:lineRule="exact"/>
        <w:ind w:left="53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Nationality</w:t>
      </w:r>
      <w:r>
        <w:rPr>
          <w:rFonts w:ascii="Times New Roman"/>
          <w:sz w:val="24"/>
        </w:rPr>
        <w:t>: Indian</w:t>
      </w:r>
    </w:p>
    <w:p w:rsidR="009D06BB" w:rsidRDefault="00AD2970">
      <w:pPr>
        <w:spacing w:before="4"/>
        <w:ind w:left="53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Known languages</w:t>
      </w:r>
      <w:r>
        <w:rPr>
          <w:rFonts w:ascii="Times New Roman"/>
          <w:sz w:val="24"/>
        </w:rPr>
        <w:t>: English, Malayalam, and Tamil</w:t>
      </w:r>
    </w:p>
    <w:p w:rsidR="009D06BB" w:rsidRDefault="00AD2970">
      <w:pPr>
        <w:spacing w:before="5"/>
        <w:ind w:left="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Visa Status</w:t>
      </w:r>
      <w:r>
        <w:rPr>
          <w:rFonts w:ascii="Times New Roman" w:hAnsi="Times New Roman"/>
          <w:sz w:val="24"/>
        </w:rPr>
        <w:t>: On mother’s sponsorship</w:t>
      </w:r>
    </w:p>
    <w:p w:rsidR="009D06BB" w:rsidRDefault="009D06BB">
      <w:pPr>
        <w:pStyle w:val="BodyText"/>
        <w:spacing w:before="9"/>
        <w:rPr>
          <w:rFonts w:ascii="Times New Roman"/>
          <w:sz w:val="28"/>
        </w:rPr>
      </w:pPr>
      <w:r w:rsidRPr="009D06BB">
        <w:pict>
          <v:line id="_x0000_s1026" style="position:absolute;z-index:-251657728;mso-wrap-distance-left:0;mso-wrap-distance-right:0;mso-position-horizontal-relative:page" from="47.5pt,18.8pt" to="543pt,18.8pt" strokecolor="#538dd3" strokeweight=".17656mm">
            <w10:wrap type="topAndBottom" anchorx="page"/>
          </v:line>
        </w:pict>
      </w:r>
    </w:p>
    <w:sectPr w:rsidR="009D06BB" w:rsidSect="009D06BB">
      <w:pgSz w:w="12240" w:h="15840"/>
      <w:pgMar w:top="840" w:right="12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19A"/>
    <w:multiLevelType w:val="hybridMultilevel"/>
    <w:tmpl w:val="5E66C62A"/>
    <w:lvl w:ilvl="0" w:tplc="DAA8D7CA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CF42C66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ACEA1342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3" w:tplc="1018AB68">
      <w:numFmt w:val="bullet"/>
      <w:lvlText w:val="•"/>
      <w:lvlJc w:val="left"/>
      <w:pPr>
        <w:ind w:left="2040" w:hanging="360"/>
      </w:pPr>
      <w:rPr>
        <w:rFonts w:hint="default"/>
        <w:lang w:val="en-GB" w:eastAsia="en-GB" w:bidi="en-GB"/>
      </w:rPr>
    </w:lvl>
    <w:lvl w:ilvl="4" w:tplc="350A42C6">
      <w:numFmt w:val="bullet"/>
      <w:lvlText w:val="•"/>
      <w:lvlJc w:val="left"/>
      <w:pPr>
        <w:ind w:left="3240" w:hanging="360"/>
      </w:pPr>
      <w:rPr>
        <w:rFonts w:hint="default"/>
        <w:lang w:val="en-GB" w:eastAsia="en-GB" w:bidi="en-GB"/>
      </w:rPr>
    </w:lvl>
    <w:lvl w:ilvl="5" w:tplc="02C002E8">
      <w:numFmt w:val="bullet"/>
      <w:lvlText w:val="•"/>
      <w:lvlJc w:val="left"/>
      <w:pPr>
        <w:ind w:left="4440" w:hanging="360"/>
      </w:pPr>
      <w:rPr>
        <w:rFonts w:hint="default"/>
        <w:lang w:val="en-GB" w:eastAsia="en-GB" w:bidi="en-GB"/>
      </w:rPr>
    </w:lvl>
    <w:lvl w:ilvl="6" w:tplc="CEF8B49C">
      <w:numFmt w:val="bullet"/>
      <w:lvlText w:val="•"/>
      <w:lvlJc w:val="left"/>
      <w:pPr>
        <w:ind w:left="5640" w:hanging="360"/>
      </w:pPr>
      <w:rPr>
        <w:rFonts w:hint="default"/>
        <w:lang w:val="en-GB" w:eastAsia="en-GB" w:bidi="en-GB"/>
      </w:rPr>
    </w:lvl>
    <w:lvl w:ilvl="7" w:tplc="6DFE1BDE">
      <w:numFmt w:val="bullet"/>
      <w:lvlText w:val="•"/>
      <w:lvlJc w:val="left"/>
      <w:pPr>
        <w:ind w:left="6840" w:hanging="360"/>
      </w:pPr>
      <w:rPr>
        <w:rFonts w:hint="default"/>
        <w:lang w:val="en-GB" w:eastAsia="en-GB" w:bidi="en-GB"/>
      </w:rPr>
    </w:lvl>
    <w:lvl w:ilvl="8" w:tplc="551C941C">
      <w:numFmt w:val="bullet"/>
      <w:lvlText w:val="•"/>
      <w:lvlJc w:val="left"/>
      <w:pPr>
        <w:ind w:left="8040" w:hanging="360"/>
      </w:pPr>
      <w:rPr>
        <w:rFonts w:hint="default"/>
        <w:lang w:val="en-GB" w:eastAsia="en-GB" w:bidi="en-GB"/>
      </w:rPr>
    </w:lvl>
  </w:abstractNum>
  <w:abstractNum w:abstractNumId="1">
    <w:nsid w:val="3AD967A8"/>
    <w:multiLevelType w:val="hybridMultilevel"/>
    <w:tmpl w:val="E5DA6D80"/>
    <w:lvl w:ilvl="0" w:tplc="4BC07AF8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EBE8F28">
      <w:numFmt w:val="bullet"/>
      <w:lvlText w:val=""/>
      <w:lvlJc w:val="left"/>
      <w:pPr>
        <w:ind w:left="921" w:hanging="360"/>
      </w:pPr>
      <w:rPr>
        <w:rFonts w:hint="default"/>
        <w:w w:val="100"/>
        <w:lang w:val="en-GB" w:eastAsia="en-GB" w:bidi="en-GB"/>
      </w:rPr>
    </w:lvl>
    <w:lvl w:ilvl="2" w:tplc="88968014">
      <w:numFmt w:val="bullet"/>
      <w:lvlText w:val="•"/>
      <w:lvlJc w:val="left"/>
      <w:pPr>
        <w:ind w:left="920" w:hanging="360"/>
      </w:pPr>
      <w:rPr>
        <w:rFonts w:hint="default"/>
        <w:lang w:val="en-GB" w:eastAsia="en-GB" w:bidi="en-GB"/>
      </w:rPr>
    </w:lvl>
    <w:lvl w:ilvl="3" w:tplc="E9C26296">
      <w:numFmt w:val="bullet"/>
      <w:lvlText w:val="•"/>
      <w:lvlJc w:val="left"/>
      <w:pPr>
        <w:ind w:left="2110" w:hanging="360"/>
      </w:pPr>
      <w:rPr>
        <w:rFonts w:hint="default"/>
        <w:lang w:val="en-GB" w:eastAsia="en-GB" w:bidi="en-GB"/>
      </w:rPr>
    </w:lvl>
    <w:lvl w:ilvl="4" w:tplc="A71E93C0">
      <w:numFmt w:val="bullet"/>
      <w:lvlText w:val="•"/>
      <w:lvlJc w:val="left"/>
      <w:pPr>
        <w:ind w:left="3300" w:hanging="360"/>
      </w:pPr>
      <w:rPr>
        <w:rFonts w:hint="default"/>
        <w:lang w:val="en-GB" w:eastAsia="en-GB" w:bidi="en-GB"/>
      </w:rPr>
    </w:lvl>
    <w:lvl w:ilvl="5" w:tplc="AE80EA9E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6" w:tplc="4568118A">
      <w:numFmt w:val="bullet"/>
      <w:lvlText w:val="•"/>
      <w:lvlJc w:val="left"/>
      <w:pPr>
        <w:ind w:left="5680" w:hanging="360"/>
      </w:pPr>
      <w:rPr>
        <w:rFonts w:hint="default"/>
        <w:lang w:val="en-GB" w:eastAsia="en-GB" w:bidi="en-GB"/>
      </w:rPr>
    </w:lvl>
    <w:lvl w:ilvl="7" w:tplc="19AE951E">
      <w:numFmt w:val="bullet"/>
      <w:lvlText w:val="•"/>
      <w:lvlJc w:val="left"/>
      <w:pPr>
        <w:ind w:left="6870" w:hanging="360"/>
      </w:pPr>
      <w:rPr>
        <w:rFonts w:hint="default"/>
        <w:lang w:val="en-GB" w:eastAsia="en-GB" w:bidi="en-GB"/>
      </w:rPr>
    </w:lvl>
    <w:lvl w:ilvl="8" w:tplc="0C021B7E">
      <w:numFmt w:val="bullet"/>
      <w:lvlText w:val="•"/>
      <w:lvlJc w:val="left"/>
      <w:pPr>
        <w:ind w:left="8060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06BB"/>
    <w:rsid w:val="009D06BB"/>
    <w:rsid w:val="00AD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06BB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9D06BB"/>
    <w:pPr>
      <w:spacing w:before="90"/>
      <w:ind w:left="4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06B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D06BB"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  <w:rsid w:val="009D06BB"/>
  </w:style>
  <w:style w:type="character" w:styleId="Hyperlink">
    <w:name w:val="Hyperlink"/>
    <w:basedOn w:val="DefaultParagraphFont"/>
    <w:uiPriority w:val="99"/>
    <w:unhideWhenUsed/>
    <w:rsid w:val="00AD2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lin-3928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Thomas</dc:creator>
  <cp:lastModifiedBy>348370422</cp:lastModifiedBy>
  <cp:revision>2</cp:revision>
  <dcterms:created xsi:type="dcterms:W3CDTF">2019-07-17T14:39:00Z</dcterms:created>
  <dcterms:modified xsi:type="dcterms:W3CDTF">2019-07-17T14:39:00Z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2019-07-17T00:00:00Z</vt:filetime>
  </property>
</Properties>
</file>