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32"/>
        </w:rPr>
        <w:t xml:space="preserve">                            </w:t>
      </w:r>
      <w:r>
        <w:rPr>
          <w:rFonts w:ascii="Arial" w:eastAsia="Arial" w:hAnsi="Arial" w:cs="Arial"/>
          <w:b/>
          <w:u w:val="single"/>
        </w:rPr>
        <w:t>RESUME</w:t>
      </w: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Poonam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5359F4" w:rsidRDefault="005359F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object w:dxaOrig="1113" w:dyaOrig="1619">
          <v:rect id="rectole0000000000" o:spid="_x0000_i1025" style="width:56.1pt;height:81.35pt" o:ole="" o:preferrelative="t" stroked="f">
            <v:imagedata r:id="rId5" o:title=""/>
          </v:rect>
          <o:OLEObject Type="Embed" ProgID="StaticMetafile" ShapeID="rectole0000000000" DrawAspect="Content" ObjectID="_1625400970" r:id="rId6"/>
        </w:object>
      </w: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</w:t>
      </w:r>
    </w:p>
    <w:p w:rsidR="005359F4" w:rsidRPr="009D5930" w:rsidRDefault="009D593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E-Mail:                                 </w:t>
      </w:r>
      <w:r>
        <w:rPr>
          <w:rFonts w:ascii="Arial" w:eastAsia="Arial" w:hAnsi="Arial" w:cs="Arial"/>
        </w:rPr>
        <w:tab/>
      </w:r>
      <w:hyperlink r:id="rId7" w:history="1">
        <w:r w:rsidRPr="00D96144">
          <w:rPr>
            <w:rStyle w:val="Hyperlink"/>
            <w:rFonts w:ascii="Arial" w:eastAsia="Arial" w:hAnsi="Arial" w:cs="Arial"/>
          </w:rPr>
          <w:t>poonam-392959@2freemail.com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21st Aug 1969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PERSONAL SUMMARY</w:t>
      </w:r>
      <w:r>
        <w:rPr>
          <w:rFonts w:ascii="Arial" w:eastAsia="Arial" w:hAnsi="Arial" w:cs="Arial"/>
          <w:u w:val="single"/>
        </w:rPr>
        <w:t xml:space="preserve"> </w:t>
      </w:r>
    </w:p>
    <w:p w:rsidR="005359F4" w:rsidRDefault="005359F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Objectives-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Want to work in challenging environment with maximum utilization of my skills and knowledge for continuous improvement and achievement of the vision of the institution.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Focused on working with students’ parent’s colleagues an</w:t>
      </w:r>
      <w:r>
        <w:rPr>
          <w:rFonts w:ascii="Arial" w:eastAsia="Arial" w:hAnsi="Arial" w:cs="Arial"/>
        </w:rPr>
        <w:t>d administrators alike to teach and motivate students.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Skills -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communicator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Smart board techniques(active inspire)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Approachable – Good listening skills.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Passionate and energeti</w:t>
      </w:r>
      <w:r>
        <w:rPr>
          <w:rFonts w:ascii="Arial" w:eastAsia="Arial" w:hAnsi="Arial" w:cs="Arial"/>
        </w:rPr>
        <w:t>c.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and organizational skill.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Patience with students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Sense of responsibility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Dedicated to teaching students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Professionalism</w:t>
      </w:r>
    </w:p>
    <w:p w:rsidR="005359F4" w:rsidRDefault="009D59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Respectful</w:t>
      </w: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Computer Skill</w:t>
      </w:r>
    </w:p>
    <w:p w:rsidR="005359F4" w:rsidRDefault="009D593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software Engineering.</w:t>
      </w:r>
    </w:p>
    <w:p w:rsidR="005359F4" w:rsidRDefault="009D593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Digital board (active inspire)</w:t>
      </w:r>
    </w:p>
    <w:p w:rsidR="005359F4" w:rsidRDefault="009D593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Tally ERP-9.</w:t>
      </w:r>
    </w:p>
    <w:p w:rsidR="005359F4" w:rsidRDefault="009D593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SAP Module.</w:t>
      </w:r>
    </w:p>
    <w:p w:rsidR="005359F4" w:rsidRDefault="009D593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Other Skills</w:t>
      </w:r>
    </w:p>
    <w:p w:rsidR="005359F4" w:rsidRDefault="009D593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</w:rPr>
        <w:t>Arangetram</w:t>
      </w:r>
      <w:proofErr w:type="spellEnd"/>
      <w:r>
        <w:rPr>
          <w:rFonts w:ascii="Arial" w:eastAsia="Arial" w:hAnsi="Arial" w:cs="Arial"/>
        </w:rPr>
        <w:t xml:space="preserve"> in Indian classical dance </w:t>
      </w:r>
      <w:proofErr w:type="spellStart"/>
      <w:r>
        <w:rPr>
          <w:rFonts w:ascii="Arial" w:eastAsia="Arial" w:hAnsi="Arial" w:cs="Arial"/>
          <w:b/>
        </w:rPr>
        <w:t>Bharatnatyam</w:t>
      </w:r>
      <w:proofErr w:type="spellEnd"/>
      <w:r>
        <w:rPr>
          <w:rFonts w:ascii="Arial" w:eastAsia="Arial" w:hAnsi="Arial" w:cs="Arial"/>
          <w:b/>
        </w:rPr>
        <w:t xml:space="preserve"> and </w:t>
      </w:r>
      <w:proofErr w:type="spellStart"/>
      <w:r>
        <w:rPr>
          <w:rFonts w:ascii="Arial" w:eastAsia="Arial" w:hAnsi="Arial" w:cs="Arial"/>
          <w:b/>
        </w:rPr>
        <w:t>Mohiniattam</w:t>
      </w:r>
      <w:proofErr w:type="spellEnd"/>
      <w:r>
        <w:rPr>
          <w:rFonts w:ascii="Arial" w:eastAsia="Arial" w:hAnsi="Arial" w:cs="Arial"/>
          <w:b/>
        </w:rPr>
        <w:t>.</w:t>
      </w:r>
    </w:p>
    <w:p w:rsidR="005359F4" w:rsidRDefault="009D593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Robotics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Work history -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August 2017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  <w:u w:val="single"/>
        </w:rPr>
        <w:t xml:space="preserve">Al </w:t>
      </w:r>
      <w:proofErr w:type="spellStart"/>
      <w:r>
        <w:rPr>
          <w:rFonts w:ascii="Arial" w:eastAsia="Arial" w:hAnsi="Arial" w:cs="Arial"/>
          <w:b/>
          <w:u w:val="single"/>
        </w:rPr>
        <w:t>Mahd</w:t>
      </w:r>
      <w:proofErr w:type="spellEnd"/>
      <w:r>
        <w:rPr>
          <w:rFonts w:ascii="Arial" w:eastAsia="Arial" w:hAnsi="Arial" w:cs="Arial"/>
          <w:b/>
          <w:u w:val="single"/>
        </w:rPr>
        <w:t xml:space="preserve"> Day Boarding School Saar</w:t>
      </w: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Current             </w:t>
      </w:r>
      <w:r>
        <w:rPr>
          <w:rFonts w:ascii="Arial" w:eastAsia="Arial" w:hAnsi="Arial" w:cs="Arial"/>
          <w:b/>
          <w:u w:val="single"/>
        </w:rPr>
        <w:t xml:space="preserve">               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KS-2 -Class teacher teaching EFL teach assigned courses in accordance with the course outlines and recommended text books.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lastRenderedPageBreak/>
        <w:t xml:space="preserve">Create a lively, communicative atmosphere in the class which is conducive to teaching and learning using smart board </w:t>
      </w:r>
      <w:r>
        <w:rPr>
          <w:rFonts w:ascii="Arial" w:eastAsia="Arial" w:hAnsi="Arial" w:cs="Arial"/>
        </w:rPr>
        <w:t>active inspire.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</w:rPr>
        <w:t>Organising</w:t>
      </w:r>
      <w:proofErr w:type="spellEnd"/>
      <w:r>
        <w:rPr>
          <w:rFonts w:ascii="Arial" w:eastAsia="Arial" w:hAnsi="Arial" w:cs="Arial"/>
        </w:rPr>
        <w:t xml:space="preserve"> and delivering classroom lectures to students. Evaluating a students' class work and assignments.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Preparing classroom and coursework materials to arrange any extracurricular activities and set targets.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Recording and maintain accurate student attendance records and grades.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Classroom management.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Developing English lesson plans in line with the National Curriculum.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Maintaining discipline in the classroom.</w:t>
      </w:r>
    </w:p>
    <w:p w:rsidR="005359F4" w:rsidRDefault="009D593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a vibrant teaching atmosphere.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 - Teaching Robotics, PSHE and Geography as an additional subject.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August 2016 </w:t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  <w:u w:val="single"/>
        </w:rPr>
        <w:t xml:space="preserve">Al </w:t>
      </w:r>
      <w:proofErr w:type="spellStart"/>
      <w:r>
        <w:rPr>
          <w:rFonts w:ascii="Arial" w:eastAsia="Arial" w:hAnsi="Arial" w:cs="Arial"/>
          <w:b/>
          <w:u w:val="single"/>
        </w:rPr>
        <w:t>Noor</w:t>
      </w:r>
      <w:proofErr w:type="spellEnd"/>
      <w:r>
        <w:rPr>
          <w:rFonts w:ascii="Arial" w:eastAsia="Arial" w:hAnsi="Arial" w:cs="Arial"/>
          <w:b/>
          <w:u w:val="single"/>
        </w:rPr>
        <w:t xml:space="preserve"> International School British middle section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Sitra</w:t>
      </w:r>
      <w:proofErr w:type="spellEnd"/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- June 2017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KS-3 Class teacher grade-7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with students from different cultural backgrounds.  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</w:t>
      </w:r>
      <w:r>
        <w:rPr>
          <w:rFonts w:ascii="Arial" w:eastAsia="Arial" w:hAnsi="Arial" w:cs="Arial"/>
        </w:rPr>
        <w:t>oping English lesson plans in line with the National Curriculum.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Maintaining discipline in the classroom.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a vibrant teaching atmosphere.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Developed English lesson plans in line with the curriculum: 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Planned English lessons to meet curriculum standa</w:t>
      </w:r>
      <w:r>
        <w:rPr>
          <w:rFonts w:ascii="Arial" w:eastAsia="Arial" w:hAnsi="Arial" w:cs="Arial"/>
        </w:rPr>
        <w:t>rds. (Fiction, non-fiction, Journal, Grammar).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Helped students understand, speak, read and write in English.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Delivered engaging, coherent lectures and motivating lessons to students across all Key Stages.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Utilized learning technology in the planning and d</w:t>
      </w:r>
      <w:r>
        <w:rPr>
          <w:rFonts w:ascii="Arial" w:eastAsia="Arial" w:hAnsi="Arial" w:cs="Arial"/>
        </w:rPr>
        <w:t>elivery of lessons.</w:t>
      </w:r>
    </w:p>
    <w:p w:rsidR="005359F4" w:rsidRDefault="009D5930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Modified assignments and activities to meet the learning needs of individual students, identified and sorted into small, similar skilled groups.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New Millennium School:</w:t>
      </w:r>
      <w:r>
        <w:rPr>
          <w:rFonts w:ascii="Arial" w:eastAsia="Arial" w:hAnsi="Arial" w:cs="Arial"/>
          <w:b/>
        </w:rPr>
        <w:t>-</w:t>
      </w:r>
    </w:p>
    <w:p w:rsidR="005359F4" w:rsidRDefault="009D593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Worked as a teacher teaching grade 9th and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Social science and English. Prepare coursework and assignments for classes</w:t>
      </w:r>
    </w:p>
    <w:p w:rsidR="005359F4" w:rsidRDefault="009D593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tests, essays and reports, and other writing assignments</w:t>
      </w:r>
    </w:p>
    <w:p w:rsidR="005359F4" w:rsidRDefault="009D593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 with colleagues to coordinate lesson plans and work with specific subjects of expertise</w:t>
      </w:r>
    </w:p>
    <w:p w:rsidR="005359F4" w:rsidRDefault="009D593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Hold one-on-one conferen</w:t>
      </w:r>
      <w:r>
        <w:rPr>
          <w:rFonts w:ascii="Arial" w:eastAsia="Arial" w:hAnsi="Arial" w:cs="Arial"/>
        </w:rPr>
        <w:t>ces with students to keep them on track as necessary</w:t>
      </w:r>
    </w:p>
    <w:p w:rsidR="005359F4" w:rsidRDefault="009D5930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 with parents or guardians to discuss students’ academic progress, remedial issues and behavior problems when necessary.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D A V Public School:</w:t>
      </w:r>
      <w:r>
        <w:rPr>
          <w:rFonts w:ascii="Arial" w:eastAsia="Arial" w:hAnsi="Arial" w:cs="Arial"/>
          <w:b/>
        </w:rPr>
        <w:t xml:space="preserve">- </w:t>
      </w:r>
    </w:p>
    <w:p w:rsidR="005359F4" w:rsidRDefault="009D593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teacher grade 6 - Teaching English, computer s</w:t>
      </w:r>
      <w:r>
        <w:rPr>
          <w:rFonts w:ascii="Arial" w:eastAsia="Arial" w:hAnsi="Arial" w:cs="Arial"/>
        </w:rPr>
        <w:t>cience middle section.</w:t>
      </w:r>
    </w:p>
    <w:p w:rsidR="005359F4" w:rsidRDefault="009D593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Organizing dance classes for school functions. </w:t>
      </w:r>
    </w:p>
    <w:p w:rsidR="005359F4" w:rsidRDefault="009D593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Coaching students for news reading and speeches.  Adopting and working towards the implementation of the school development plan of the school.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9F4" w:rsidRDefault="005359F4">
      <w:pPr>
        <w:spacing w:after="0" w:line="240" w:lineRule="auto"/>
        <w:rPr>
          <w:rFonts w:ascii="Arial" w:eastAsia="Arial" w:hAnsi="Arial" w:cs="Arial"/>
          <w:color w:val="333333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 Future School </w:t>
      </w:r>
      <w:proofErr w:type="spellStart"/>
      <w:r>
        <w:rPr>
          <w:rFonts w:ascii="Arial" w:eastAsia="Arial" w:hAnsi="Arial" w:cs="Arial"/>
          <w:b/>
          <w:u w:val="single"/>
        </w:rPr>
        <w:t>Pune</w:t>
      </w:r>
      <w:proofErr w:type="spellEnd"/>
      <w:r>
        <w:rPr>
          <w:rFonts w:ascii="Arial" w:eastAsia="Arial" w:hAnsi="Arial" w:cs="Arial"/>
          <w:b/>
          <w:u w:val="single"/>
        </w:rPr>
        <w:t>:-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</w:rPr>
      </w:pPr>
    </w:p>
    <w:p w:rsidR="005359F4" w:rsidRDefault="009D5930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>Worked as a</w:t>
      </w:r>
      <w:r>
        <w:rPr>
          <w:rFonts w:ascii="Arial" w:eastAsia="Arial" w:hAnsi="Arial" w:cs="Arial"/>
          <w:b/>
        </w:rPr>
        <w:t xml:space="preserve"> Ce</w:t>
      </w:r>
      <w:r>
        <w:rPr>
          <w:rFonts w:ascii="Arial" w:eastAsia="Arial" w:hAnsi="Arial" w:cs="Arial"/>
          <w:b/>
        </w:rPr>
        <w:t>nter Head</w:t>
      </w:r>
      <w:r>
        <w:rPr>
          <w:rFonts w:ascii="Arial" w:eastAsia="Arial" w:hAnsi="Arial" w:cs="Arial"/>
        </w:rPr>
        <w:t xml:space="preserve"> in ‘Future School Tic Tact Toe’ in India.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Responsibilities:</w:t>
      </w:r>
    </w:p>
    <w:p w:rsidR="005359F4" w:rsidRDefault="009D5930">
      <w:pPr>
        <w:spacing w:after="0" w:line="240" w:lineRule="auto"/>
        <w:rPr>
          <w:rFonts w:ascii="Arial" w:eastAsia="Arial" w:hAnsi="Arial" w:cs="Arial"/>
          <w:color w:val="333333"/>
          <w:shd w:val="clear" w:color="auto" w:fill="FDFDFD"/>
        </w:rPr>
      </w:pPr>
      <w:r>
        <w:rPr>
          <w:rFonts w:ascii="Arial" w:eastAsia="Arial" w:hAnsi="Arial" w:cs="Arial"/>
          <w:color w:val="333333"/>
        </w:rPr>
        <w:br/>
      </w:r>
      <w:proofErr w:type="gramStart"/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hd w:val="clear" w:color="auto" w:fill="FDFDFD"/>
        </w:rPr>
        <w:t xml:space="preserve"> supervise teachers to ensure safety of children.</w:t>
      </w:r>
      <w:proofErr w:type="gramEnd"/>
      <w:r>
        <w:rPr>
          <w:rFonts w:ascii="Arial" w:eastAsia="Arial" w:hAnsi="Arial" w:cs="Arial"/>
          <w:color w:val="333333"/>
          <w:shd w:val="clear" w:color="auto" w:fill="FDFDFD"/>
        </w:rPr>
        <w:t xml:space="preserve"> </w:t>
      </w:r>
      <w:r>
        <w:rPr>
          <w:rFonts w:ascii="Arial" w:eastAsia="Arial" w:hAnsi="Arial" w:cs="Arial"/>
          <w:color w:val="333333"/>
        </w:rPr>
        <w:br/>
      </w:r>
      <w:r>
        <w:rPr>
          <w:rFonts w:ascii="Arial" w:eastAsia="Arial" w:hAnsi="Arial" w:cs="Arial"/>
          <w:color w:val="333333"/>
          <w:shd w:val="clear" w:color="auto" w:fill="FDFDFD"/>
        </w:rPr>
        <w:t>Maintained updated files on attendance contact information and progress.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hd w:val="clear" w:color="auto" w:fill="FDFDFD"/>
        </w:rPr>
        <w:t>Outdoor activities to keep children engaged.</w:t>
      </w:r>
      <w:r>
        <w:rPr>
          <w:rFonts w:ascii="Arial" w:eastAsia="Arial" w:hAnsi="Arial" w:cs="Arial"/>
          <w:color w:val="333333"/>
        </w:rPr>
        <w:br/>
      </w:r>
      <w:proofErr w:type="gramStart"/>
      <w:r>
        <w:rPr>
          <w:rFonts w:ascii="Arial" w:eastAsia="Arial" w:hAnsi="Arial" w:cs="Arial"/>
          <w:color w:val="333333"/>
          <w:shd w:val="clear" w:color="auto" w:fill="FDFDFD"/>
        </w:rPr>
        <w:t>Ensured that all children were kept safe while at the preschool.</w:t>
      </w:r>
      <w:proofErr w:type="gramEnd"/>
      <w:r>
        <w:rPr>
          <w:rFonts w:ascii="Arial" w:eastAsia="Arial" w:hAnsi="Arial" w:cs="Arial"/>
          <w:color w:val="333333"/>
        </w:rPr>
        <w:br/>
      </w:r>
      <w:proofErr w:type="gramStart"/>
      <w:r>
        <w:rPr>
          <w:rFonts w:ascii="Arial" w:eastAsia="Arial" w:hAnsi="Arial" w:cs="Arial"/>
          <w:color w:val="333333"/>
          <w:shd w:val="clear" w:color="auto" w:fill="FDFDFD"/>
        </w:rPr>
        <w:t>Attended in-service staff meetings to discuss educational goals.</w:t>
      </w:r>
      <w:proofErr w:type="gramEnd"/>
      <w:r>
        <w:rPr>
          <w:rFonts w:ascii="Arial" w:eastAsia="Arial" w:hAnsi="Arial" w:cs="Arial"/>
          <w:color w:val="333333"/>
        </w:rPr>
        <w:br/>
      </w:r>
      <w:proofErr w:type="gramStart"/>
      <w:r>
        <w:rPr>
          <w:rFonts w:ascii="Arial" w:eastAsia="Arial" w:hAnsi="Arial" w:cs="Arial"/>
        </w:rPr>
        <w:t>Helping in promoting the school in Community.</w:t>
      </w:r>
      <w:proofErr w:type="gramEnd"/>
    </w:p>
    <w:p w:rsidR="005359F4" w:rsidRDefault="005359F4">
      <w:pPr>
        <w:spacing w:after="0" w:line="240" w:lineRule="auto"/>
        <w:rPr>
          <w:rFonts w:ascii="Arial" w:eastAsia="Arial" w:hAnsi="Arial" w:cs="Arial"/>
          <w:b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Zygon</w:t>
      </w:r>
      <w:proofErr w:type="spellEnd"/>
      <w:r>
        <w:rPr>
          <w:rFonts w:ascii="Arial" w:eastAsia="Arial" w:hAnsi="Arial" w:cs="Arial"/>
          <w:b/>
          <w:u w:val="single"/>
        </w:rPr>
        <w:t xml:space="preserve"> International Business Solutions:</w:t>
      </w:r>
      <w:r>
        <w:rPr>
          <w:rFonts w:ascii="Arial" w:eastAsia="Arial" w:hAnsi="Arial" w:cs="Arial"/>
          <w:b/>
        </w:rPr>
        <w:t>-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Worked as Subject Matter Expert (</w:t>
      </w:r>
      <w:r>
        <w:rPr>
          <w:rFonts w:ascii="Arial" w:eastAsia="Arial" w:hAnsi="Arial" w:cs="Arial"/>
          <w:b/>
          <w:color w:val="292929"/>
          <w:shd w:val="clear" w:color="auto" w:fill="FFFFFF"/>
        </w:rPr>
        <w:t>Verbal Reasoning &amp; English Language)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Handling batches and giving training regarding speech delivery for performance of the tasks.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BEM CO. LLC Abu Dhabi UAE:-</w:t>
      </w:r>
      <w:r>
        <w:rPr>
          <w:rFonts w:ascii="Arial" w:eastAsia="Arial" w:hAnsi="Arial" w:cs="Arial"/>
          <w:b/>
        </w:rPr>
        <w:t xml:space="preserve"> 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MEP &amp; Facility Management.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(Shifted to account as limited work in HR).</w:t>
      </w:r>
      <w:proofErr w:type="gramEnd"/>
    </w:p>
    <w:p w:rsidR="005359F4" w:rsidRDefault="009D593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Expert in organizing events: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   Organized events for- Lewis and Clark Alumni U.S.A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Account head looking after following Areas:               </w:t>
      </w:r>
    </w:p>
    <w:p w:rsidR="005359F4" w:rsidRDefault="009D5930">
      <w:pPr>
        <w:tabs>
          <w:tab w:val="left" w:pos="720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Responsibilities- Accounts</w:t>
      </w:r>
    </w:p>
    <w:p w:rsidR="005359F4" w:rsidRDefault="009D5930">
      <w:pPr>
        <w:numPr>
          <w:ilvl w:val="0"/>
          <w:numId w:val="9"/>
        </w:numPr>
        <w:spacing w:after="0" w:line="240" w:lineRule="auto"/>
        <w:ind w:left="180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Arrange approval of Local Purchase Order (LPO) &amp; its preparation, maintaining </w:t>
      </w:r>
      <w:r>
        <w:rPr>
          <w:rFonts w:ascii="Arial" w:eastAsia="Arial" w:hAnsi="Arial" w:cs="Arial"/>
        </w:rPr>
        <w:t>computerized records of payments. Reporting to Chief of Accounts. Preparing invoices. Audit related updates i.e. Depreciation, File maintaining, Records keeping updating system etc. using TALLY ERP9.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</w:t>
      </w:r>
      <w:r>
        <w:rPr>
          <w:rFonts w:ascii="Arial" w:eastAsia="Arial" w:hAnsi="Arial" w:cs="Arial"/>
        </w:rPr>
        <w:t>_______________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Educational qualifications</w:t>
      </w:r>
    </w:p>
    <w:p w:rsidR="005359F4" w:rsidRDefault="005359F4">
      <w:pPr>
        <w:spacing w:after="0" w:line="240" w:lineRule="auto"/>
        <w:ind w:left="360"/>
        <w:rPr>
          <w:rFonts w:ascii="Arial" w:eastAsia="Arial" w:hAnsi="Arial" w:cs="Arial"/>
        </w:rPr>
      </w:pP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 in English Literature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 in English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before="100" w:after="75" w:line="240" w:lineRule="auto"/>
        <w:ind w:left="360" w:hanging="360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B.Ed. major English 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IELTS 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Cambridge certificate in teaching and learning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before="100" w:after="75" w:line="240" w:lineRule="auto"/>
        <w:ind w:left="360" w:hanging="360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Master in Business Administration(MBA)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before="100" w:after="75" w:line="240" w:lineRule="auto"/>
        <w:ind w:left="360" w:hanging="360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Certification in Special Educational Needs(SEN)</w:t>
      </w:r>
    </w:p>
    <w:p w:rsidR="005359F4" w:rsidRDefault="009D5930">
      <w:pPr>
        <w:numPr>
          <w:ilvl w:val="0"/>
          <w:numId w:val="10"/>
        </w:numPr>
        <w:tabs>
          <w:tab w:val="left" w:pos="360"/>
        </w:tabs>
        <w:spacing w:before="100" w:after="75" w:line="240" w:lineRule="auto"/>
        <w:ind w:left="360" w:hanging="360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Human resource diploma- ICM U.K </w:t>
      </w:r>
    </w:p>
    <w:p w:rsidR="005359F4" w:rsidRDefault="009D5930">
      <w:pPr>
        <w:tabs>
          <w:tab w:val="left" w:pos="360"/>
        </w:tabs>
        <w:spacing w:before="100" w:after="75" w:line="240" w:lineRule="auto"/>
        <w:rPr>
          <w:rFonts w:ascii="Arial" w:eastAsia="Arial" w:hAnsi="Arial" w:cs="Arial"/>
          <w:b/>
          <w:u w:val="single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TESOL (</w:t>
      </w:r>
      <w:r>
        <w:rPr>
          <w:rFonts w:ascii="Arial" w:eastAsia="Arial" w:hAnsi="Arial" w:cs="Arial"/>
          <w:b/>
          <w:color w:val="000000"/>
          <w:u w:val="single"/>
          <w:shd w:val="clear" w:color="auto" w:fill="FFFFFF"/>
        </w:rPr>
        <w:t>Post Graduate 280 hrs.</w:t>
      </w:r>
      <w:r>
        <w:rPr>
          <w:rFonts w:ascii="Arial" w:eastAsia="Arial" w:hAnsi="Arial" w:cs="Arial"/>
          <w:b/>
          <w:u w:val="single"/>
          <w:shd w:val="clear" w:color="auto" w:fill="FFFFFF"/>
        </w:rPr>
        <w:t xml:space="preserve">) </w:t>
      </w:r>
    </w:p>
    <w:p w:rsidR="005359F4" w:rsidRDefault="005359F4">
      <w:pPr>
        <w:spacing w:after="0" w:line="240" w:lineRule="auto"/>
        <w:rPr>
          <w:rFonts w:ascii="Arial" w:eastAsia="Arial" w:hAnsi="Arial" w:cs="Arial"/>
          <w:b/>
        </w:rPr>
      </w:pPr>
      <w:r>
        <w:object w:dxaOrig="1154" w:dyaOrig="1822">
          <v:rect id="rectole0000000001" o:spid="_x0000_i1026" style="width:57.95pt;height:90.7pt" o:ole="" o:preferrelative="t" stroked="f">
            <v:imagedata r:id="rId8" o:title=""/>
          </v:rect>
          <o:OLEObject Type="Embed" ProgID="StaticMetafile" ShapeID="rectole0000000001" DrawAspect="Content" ObjectID="_1625400971" r:id="rId9"/>
        </w:objec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Cambridge certificate in teaching and learning</w:t>
      </w:r>
      <w:r>
        <w:rPr>
          <w:rFonts w:ascii="Arial" w:eastAsia="Arial" w:hAnsi="Arial" w:cs="Arial"/>
        </w:rPr>
        <w:t>,</w:t>
      </w:r>
    </w:p>
    <w:p w:rsidR="005359F4" w:rsidRDefault="009D5930">
      <w:pPr>
        <w:numPr>
          <w:ilvl w:val="0"/>
          <w:numId w:val="11"/>
        </w:numPr>
        <w:spacing w:after="0" w:line="240" w:lineRule="auto"/>
        <w:ind w:left="1800" w:hanging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ESL / TESOL 280 hrs. Of extensive course.  Teaching English as a first language 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OBJECTIVES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want to join a school that is looking to recruit talented individuals.</w:t>
      </w:r>
    </w:p>
    <w:p w:rsidR="005359F4" w:rsidRDefault="009D59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Want to work in a challenging environment with maximum utilization of my skills and knowledge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for continuous improvement and achievement of the visio</w:t>
      </w:r>
      <w:r>
        <w:rPr>
          <w:rFonts w:ascii="Arial" w:eastAsia="Arial" w:hAnsi="Arial" w:cs="Arial"/>
        </w:rPr>
        <w:t>n of the institution.</w:t>
      </w: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9D593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________________________________________________________________</w:t>
      </w:r>
    </w:p>
    <w:p w:rsidR="005359F4" w:rsidRDefault="005359F4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Arial" w:eastAsia="Arial" w:hAnsi="Arial" w:cs="Arial"/>
        </w:rPr>
      </w:pPr>
    </w:p>
    <w:p w:rsidR="005359F4" w:rsidRDefault="005359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59F4" w:rsidRDefault="005359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59F4" w:rsidRDefault="005359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3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605"/>
    <w:multiLevelType w:val="multilevel"/>
    <w:tmpl w:val="8CC86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404A7"/>
    <w:multiLevelType w:val="multilevel"/>
    <w:tmpl w:val="544C3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11431"/>
    <w:multiLevelType w:val="multilevel"/>
    <w:tmpl w:val="82405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12C1B"/>
    <w:multiLevelType w:val="multilevel"/>
    <w:tmpl w:val="9C084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15E1E"/>
    <w:multiLevelType w:val="multilevel"/>
    <w:tmpl w:val="ECBEF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E0812"/>
    <w:multiLevelType w:val="multilevel"/>
    <w:tmpl w:val="ADA88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82C5F"/>
    <w:multiLevelType w:val="multilevel"/>
    <w:tmpl w:val="F8987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A52AB"/>
    <w:multiLevelType w:val="multilevel"/>
    <w:tmpl w:val="63006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673043"/>
    <w:multiLevelType w:val="multilevel"/>
    <w:tmpl w:val="4F8E6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54457"/>
    <w:multiLevelType w:val="multilevel"/>
    <w:tmpl w:val="EAAEC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AD1D5F"/>
    <w:multiLevelType w:val="multilevel"/>
    <w:tmpl w:val="0D804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359F4"/>
    <w:rsid w:val="005359F4"/>
    <w:rsid w:val="009D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onam-3929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2019-07-23T11:30:00Z</dcterms:created>
  <dcterms:modified xsi:type="dcterms:W3CDTF">2019-07-23T11:30:00Z</dcterms:modified>
</cp:coreProperties>
</file>