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E" w:rsidRPr="003F0CF3" w:rsidRDefault="00CD276E" w:rsidP="00CD276E">
      <w:pPr>
        <w:pStyle w:val="ListBullet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zCs w:val="22"/>
        </w:rPr>
      </w:pPr>
    </w:p>
    <w:p w:rsidR="00CD276E" w:rsidRPr="0072785E" w:rsidRDefault="00503A6F" w:rsidP="0072785E">
      <w:pPr>
        <w:pStyle w:val="Title"/>
        <w:tabs>
          <w:tab w:val="center" w:pos="4320"/>
        </w:tabs>
        <w:rPr>
          <w:color w:val="000000"/>
          <w:sz w:val="32"/>
          <w:szCs w:val="32"/>
        </w:rPr>
      </w:pPr>
      <w:r w:rsidRPr="0072785E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356870</wp:posOffset>
            </wp:positionV>
            <wp:extent cx="1014095" cy="1104900"/>
            <wp:effectExtent l="19050" t="0" r="0" b="0"/>
            <wp:wrapTight wrapText="bothSides">
              <wp:wrapPolygon edited="0">
                <wp:start x="-406" y="0"/>
                <wp:lineTo x="-406" y="21228"/>
                <wp:lineTo x="21505" y="21228"/>
                <wp:lineTo x="21505" y="0"/>
                <wp:lineTo x="-406" y="0"/>
              </wp:wrapPolygon>
            </wp:wrapTight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76E" w:rsidRPr="0072785E">
        <w:rPr>
          <w:color w:val="000000"/>
          <w:sz w:val="32"/>
          <w:szCs w:val="32"/>
        </w:rPr>
        <w:t>CURRICULAM VITAE</w:t>
      </w:r>
      <w:bookmarkStart w:id="0" w:name="page2"/>
      <w:bookmarkEnd w:id="0"/>
    </w:p>
    <w:p w:rsidR="00CD276E" w:rsidRDefault="00CD276E" w:rsidP="00CD276E">
      <w:pPr>
        <w:pStyle w:val="Subtitle"/>
        <w:jc w:val="both"/>
        <w:rPr>
          <w:color w:val="000000"/>
          <w:sz w:val="28"/>
          <w:szCs w:val="22"/>
        </w:rPr>
      </w:pPr>
    </w:p>
    <w:p w:rsidR="0072785E" w:rsidRDefault="0072785E" w:rsidP="00CD276E">
      <w:pPr>
        <w:pStyle w:val="Subtitle"/>
        <w:jc w:val="both"/>
        <w:rPr>
          <w:color w:val="000000"/>
          <w:sz w:val="28"/>
          <w:szCs w:val="22"/>
        </w:rPr>
      </w:pPr>
    </w:p>
    <w:p w:rsidR="00CD276E" w:rsidRPr="003C4DFD" w:rsidRDefault="00CD276E" w:rsidP="00CD276E">
      <w:pPr>
        <w:pStyle w:val="Subtitle"/>
        <w:spacing w:line="192" w:lineRule="auto"/>
        <w:jc w:val="both"/>
        <w:rPr>
          <w:color w:val="000000"/>
          <w:sz w:val="28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211537" cy="211537"/>
            <wp:effectExtent l="19050" t="0" r="0" b="0"/>
            <wp:docPr id="13" name="Picture 12" descr="sel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7" cy="21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03A6F" w:rsidRPr="00503A6F">
        <w:rPr>
          <w:sz w:val="28"/>
          <w:szCs w:val="28"/>
        </w:rPr>
        <w:t>Taufeeq</w:t>
      </w:r>
      <w:proofErr w:type="spellEnd"/>
      <w:r w:rsidR="00503A6F">
        <w:rPr>
          <w:rFonts w:ascii="Calibri" w:hAnsi="Calibri" w:cs="Calibri"/>
          <w:color w:val="0F243E"/>
          <w:sz w:val="22"/>
          <w:szCs w:val="22"/>
        </w:rPr>
        <w:tab/>
      </w:r>
    </w:p>
    <w:p w:rsidR="00983BE7" w:rsidRDefault="00983BE7" w:rsidP="00CD276E">
      <w:pPr>
        <w:spacing w:line="192" w:lineRule="auto"/>
      </w:pPr>
    </w:p>
    <w:p w:rsidR="00CD276E" w:rsidRPr="007F588F" w:rsidRDefault="00983BE7" w:rsidP="00CD276E">
      <w:pPr>
        <w:spacing w:line="192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DFDFD"/>
          <w:lang w:val="en-US"/>
        </w:rPr>
      </w:pPr>
      <w:hyperlink r:id="rId7" w:history="1">
        <w:r w:rsidRPr="0051620B">
          <w:rPr>
            <w:rStyle w:val="Hyperlink"/>
            <w:rFonts w:ascii="Times New Roman" w:eastAsia="Times New Roman" w:hAnsi="Times New Roman" w:cs="Times New Roman"/>
            <w:b/>
            <w:bCs/>
            <w:sz w:val="21"/>
            <w:szCs w:val="21"/>
            <w:shd w:val="clear" w:color="auto" w:fill="FDFDFD"/>
            <w:lang w:val="en-US"/>
          </w:rPr>
          <w:t>taufeeq-393045@2freemail.com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DFDFD"/>
          <w:lang w:val="en-US"/>
        </w:rPr>
        <w:t xml:space="preserve"> </w:t>
      </w:r>
    </w:p>
    <w:p w:rsidR="00EF58D9" w:rsidRPr="00EF58D9" w:rsidRDefault="00EF58D9" w:rsidP="00EF58D9">
      <w:pPr>
        <w:pBdr>
          <w:bottom w:val="single" w:sz="6" w:space="1" w:color="auto"/>
        </w:pBdr>
        <w:spacing w:line="10" w:lineRule="atLeast"/>
        <w:rPr>
          <w:color w:val="000000"/>
        </w:rPr>
      </w:pPr>
      <w:r>
        <w:rPr>
          <w:color w:val="000000"/>
        </w:rPr>
        <w:tab/>
      </w:r>
    </w:p>
    <w:p w:rsidR="0072785E" w:rsidRDefault="0072785E" w:rsidP="00EF58D9">
      <w:pPr>
        <w:pStyle w:val="Subtitle"/>
        <w:spacing w:line="10" w:lineRule="atLeast"/>
        <w:jc w:val="center"/>
        <w:rPr>
          <w:sz w:val="32"/>
          <w:szCs w:val="32"/>
          <w:u w:val="single"/>
        </w:rPr>
      </w:pPr>
    </w:p>
    <w:p w:rsidR="00EF58D9" w:rsidRDefault="00EF58D9" w:rsidP="00EF58D9">
      <w:pPr>
        <w:pStyle w:val="Subtitle"/>
        <w:spacing w:line="10" w:lineRule="atLeast"/>
        <w:jc w:val="center"/>
        <w:rPr>
          <w:sz w:val="32"/>
          <w:szCs w:val="32"/>
          <w:u w:val="single"/>
        </w:rPr>
      </w:pPr>
      <w:r w:rsidRPr="00945F89">
        <w:rPr>
          <w:sz w:val="32"/>
          <w:szCs w:val="32"/>
          <w:u w:val="single"/>
        </w:rPr>
        <w:t>Sales</w:t>
      </w:r>
      <w:r>
        <w:rPr>
          <w:sz w:val="32"/>
          <w:szCs w:val="32"/>
          <w:u w:val="single"/>
        </w:rPr>
        <w:t xml:space="preserve"> and </w:t>
      </w:r>
      <w:r w:rsidR="00272CFA">
        <w:rPr>
          <w:sz w:val="32"/>
          <w:szCs w:val="32"/>
          <w:u w:val="single"/>
        </w:rPr>
        <w:t>Merchandising</w:t>
      </w:r>
    </w:p>
    <w:p w:rsidR="0072785E" w:rsidRPr="00945F89" w:rsidRDefault="0072785E" w:rsidP="00EF58D9">
      <w:pPr>
        <w:pStyle w:val="Subtitle"/>
        <w:spacing w:line="10" w:lineRule="atLeast"/>
        <w:jc w:val="center"/>
        <w:rPr>
          <w:sz w:val="32"/>
          <w:szCs w:val="32"/>
          <w:u w:val="single"/>
        </w:rPr>
      </w:pPr>
    </w:p>
    <w:p w:rsidR="00EF58D9" w:rsidRPr="006F743F" w:rsidRDefault="00EF58D9" w:rsidP="00EF58D9">
      <w:pPr>
        <w:spacing w:line="192" w:lineRule="auto"/>
        <w:ind w:right="100"/>
        <w:rPr>
          <w:rFonts w:ascii="Times New Roman" w:eastAsia="Times New Roman" w:hAnsi="Times New Roman"/>
          <w:b/>
          <w:sz w:val="24"/>
          <w:u w:val="single"/>
          <w:lang w:val="en-US"/>
        </w:rPr>
      </w:pPr>
    </w:p>
    <w:p w:rsidR="00EF58D9" w:rsidRDefault="00EF58D9" w:rsidP="00EF58D9">
      <w:pPr>
        <w:spacing w:line="192" w:lineRule="auto"/>
        <w:ind w:right="100"/>
        <w:rPr>
          <w:rFonts w:ascii="Times New Roman" w:eastAsia="Times New Roman" w:hAnsi="Times New Roman"/>
          <w:b/>
          <w:sz w:val="24"/>
          <w:u w:val="single"/>
        </w:rPr>
      </w:pPr>
      <w:r w:rsidRPr="00406F31">
        <w:rPr>
          <w:rFonts w:ascii="Times New Roman" w:eastAsia="Times New Roman" w:hAnsi="Times New Roman"/>
          <w:b/>
          <w:sz w:val="24"/>
          <w:u w:val="single"/>
        </w:rPr>
        <w:t>Professional Summary</w:t>
      </w:r>
    </w:p>
    <w:p w:rsidR="00EF58D9" w:rsidRPr="00406F31" w:rsidRDefault="00EF58D9" w:rsidP="00EF58D9">
      <w:pPr>
        <w:spacing w:line="192" w:lineRule="auto"/>
        <w:ind w:right="100"/>
        <w:rPr>
          <w:rFonts w:ascii="Times New Roman" w:eastAsia="Times New Roman" w:hAnsi="Times New Roman"/>
          <w:b/>
          <w:sz w:val="24"/>
          <w:u w:val="single"/>
        </w:rPr>
      </w:pPr>
    </w:p>
    <w:p w:rsidR="00503A6F" w:rsidRPr="00503A6F" w:rsidRDefault="00503A6F" w:rsidP="00503A6F">
      <w:pPr>
        <w:shd w:val="clear" w:color="auto" w:fill="FFFFFF"/>
        <w:spacing w:line="19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03A6F">
        <w:rPr>
          <w:rFonts w:ascii="Times New Roman" w:eastAsia="Times New Roman" w:hAnsi="Times New Roman" w:cs="Times New Roman"/>
          <w:color w:val="000000"/>
          <w:sz w:val="24"/>
        </w:rPr>
        <w:t>Seeking a challenging position in an esteemed organization that gives me ample scope for value addition in terms of knowledge and experience while making positive contribution towards the accomplishments of organizational goals &amp; at the same time provide growth</w:t>
      </w:r>
    </w:p>
    <w:p w:rsidR="00503A6F" w:rsidRPr="00503A6F" w:rsidRDefault="00503A6F" w:rsidP="00503A6F">
      <w:pPr>
        <w:shd w:val="clear" w:color="auto" w:fill="FFFFFF"/>
        <w:spacing w:line="19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03A6F">
        <w:rPr>
          <w:rFonts w:ascii="Times New Roman" w:eastAsia="Times New Roman" w:hAnsi="Times New Roman" w:cs="Times New Roman"/>
          <w:color w:val="000000"/>
          <w:sz w:val="24"/>
        </w:rPr>
        <w:t>Strive &amp; thrive along with the organization.</w:t>
      </w:r>
    </w:p>
    <w:p w:rsidR="00EF58D9" w:rsidRPr="00EF58D9" w:rsidRDefault="00EF58D9" w:rsidP="00EF58D9">
      <w:pPr>
        <w:shd w:val="clear" w:color="auto" w:fill="FFFFFF"/>
        <w:rPr>
          <w:color w:val="000000"/>
          <w:szCs w:val="22"/>
        </w:rPr>
      </w:pPr>
    </w:p>
    <w:p w:rsidR="00CD276E" w:rsidRPr="001D2451" w:rsidRDefault="00CD276E" w:rsidP="00CD276E">
      <w:pPr>
        <w:spacing w:line="192" w:lineRule="auto"/>
        <w:ind w:right="100"/>
        <w:rPr>
          <w:rFonts w:ascii="Times New Roman" w:eastAsia="Times New Roman" w:hAnsi="Times New Roman"/>
          <w:b/>
          <w:sz w:val="24"/>
          <w:u w:val="single"/>
        </w:rPr>
      </w:pPr>
      <w:r w:rsidRPr="001D2451">
        <w:rPr>
          <w:rFonts w:ascii="Times New Roman" w:eastAsia="Times New Roman" w:hAnsi="Times New Roman"/>
          <w:b/>
          <w:sz w:val="24"/>
          <w:u w:val="single"/>
        </w:rPr>
        <w:t>Professional Experience</w:t>
      </w:r>
      <w:r w:rsidRPr="001D2451">
        <w:rPr>
          <w:rFonts w:ascii="Times New Roman" w:eastAsia="Times New Roman" w:hAnsi="Times New Roman"/>
          <w:b/>
          <w:sz w:val="24"/>
        </w:rPr>
        <w:t>:</w:t>
      </w:r>
      <w:r w:rsidRPr="001D2451">
        <w:rPr>
          <w:rFonts w:ascii="Times New Roman" w:eastAsia="Times New Roman" w:hAnsi="Times New Roman"/>
          <w:b/>
          <w:noProof/>
          <w:sz w:val="24"/>
          <w:lang w:val="en-US" w:eastAsia="en-US"/>
        </w:rPr>
        <w:drawing>
          <wp:inline distT="0" distB="0" distL="0" distR="0">
            <wp:extent cx="234774" cy="117387"/>
            <wp:effectExtent l="19050" t="0" r="0" b="0"/>
            <wp:docPr id="46" name="Picture 12" descr="UA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E fla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03" cy="11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6E" w:rsidRPr="006109CF" w:rsidRDefault="00CD276E" w:rsidP="00CD276E">
      <w:pPr>
        <w:spacing w:line="192" w:lineRule="auto"/>
        <w:ind w:right="100"/>
        <w:rPr>
          <w:rFonts w:ascii="Times New Roman" w:eastAsia="Times New Roman" w:hAnsi="Times New Roman"/>
          <w:b/>
          <w:sz w:val="24"/>
          <w:u w:val="single"/>
        </w:rPr>
      </w:pPr>
    </w:p>
    <w:p w:rsidR="00CD276E" w:rsidRPr="003B7C74" w:rsidRDefault="00CD276E" w:rsidP="00CD2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spacing w:line="19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109CF">
        <w:rPr>
          <w:rFonts w:ascii="Times New Roman" w:eastAsia="Times New Roman" w:hAnsi="Times New Roman" w:cs="Times New Roman"/>
          <w:color w:val="000000"/>
          <w:sz w:val="24"/>
        </w:rPr>
        <w:t>Company</w:t>
      </w:r>
      <w:r w:rsidRPr="003B7C74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     </w:t>
      </w:r>
      <w:r w:rsidR="00A03FBE">
        <w:rPr>
          <w:rFonts w:ascii="Times New Roman" w:eastAsia="Times New Roman" w:hAnsi="Times New Roman" w:cs="Times New Roman"/>
          <w:color w:val="000000"/>
          <w:sz w:val="24"/>
        </w:rPr>
        <w:t>Emi</w:t>
      </w:r>
      <w:r w:rsidR="00DE0FD8">
        <w:rPr>
          <w:rFonts w:ascii="Times New Roman" w:eastAsia="Times New Roman" w:hAnsi="Times New Roman" w:cs="Times New Roman"/>
          <w:color w:val="000000"/>
          <w:sz w:val="24"/>
        </w:rPr>
        <w:t>rates Consulting Group LLC</w:t>
      </w:r>
    </w:p>
    <w:p w:rsidR="00CD276E" w:rsidRPr="006D6C07" w:rsidRDefault="00CD276E" w:rsidP="00CD2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spacing w:line="19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109CF">
        <w:rPr>
          <w:rFonts w:ascii="Times New Roman" w:eastAsia="Times New Roman" w:hAnsi="Times New Roman" w:cs="Times New Roman"/>
          <w:color w:val="000000"/>
          <w:sz w:val="24"/>
        </w:rPr>
        <w:t xml:space="preserve">Position  </w:t>
      </w:r>
      <w:r w:rsidRPr="006D6C07"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A14E37">
        <w:rPr>
          <w:rFonts w:ascii="Times New Roman" w:eastAsia="Times New Roman" w:hAnsi="Times New Roman" w:cs="Times New Roman"/>
          <w:b/>
          <w:color w:val="000000"/>
          <w:sz w:val="24"/>
        </w:rPr>
        <w:t>Sales Executive cum Merchandiser</w:t>
      </w:r>
    </w:p>
    <w:p w:rsidR="00CD276E" w:rsidRDefault="00CD276E" w:rsidP="00CD2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6109CF">
        <w:rPr>
          <w:rFonts w:ascii="Times New Roman" w:eastAsia="Times New Roman" w:hAnsi="Times New Roman" w:cs="Times New Roman"/>
          <w:color w:val="000000"/>
          <w:sz w:val="24"/>
        </w:rPr>
        <w:t>Duration</w:t>
      </w:r>
      <w:r w:rsidRPr="006D6C07"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503A6F">
        <w:rPr>
          <w:rFonts w:ascii="Times New Roman" w:eastAsia="Times New Roman" w:hAnsi="Times New Roman" w:cs="Times New Roman"/>
          <w:color w:val="000000"/>
          <w:sz w:val="24"/>
        </w:rPr>
        <w:t>December 2017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r w:rsidR="00503A6F">
        <w:rPr>
          <w:rFonts w:ascii="Times New Roman" w:eastAsia="Times New Roman" w:hAnsi="Times New Roman" w:cs="Times New Roman"/>
          <w:color w:val="000000"/>
          <w:sz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2019 </w:t>
      </w:r>
    </w:p>
    <w:p w:rsidR="006429DC" w:rsidRPr="001D601E" w:rsidRDefault="006429DC" w:rsidP="00CD2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:rsidR="006429DC" w:rsidRPr="006429DC" w:rsidRDefault="00CD276E" w:rsidP="00CD276E">
      <w:pPr>
        <w:tabs>
          <w:tab w:val="left" w:pos="993"/>
        </w:tabs>
        <w:spacing w:line="192" w:lineRule="auto"/>
        <w:rPr>
          <w:rFonts w:ascii="Times New Roman" w:eastAsia="Times New Roman" w:hAnsi="Times New Roman"/>
          <w:b/>
          <w:sz w:val="24"/>
          <w:u w:val="single"/>
        </w:rPr>
      </w:pPr>
      <w:r w:rsidRPr="006109CF">
        <w:rPr>
          <w:rFonts w:ascii="Times New Roman" w:eastAsia="Times New Roman" w:hAnsi="Times New Roman"/>
          <w:b/>
          <w:sz w:val="24"/>
          <w:u w:val="single"/>
        </w:rPr>
        <w:t>Main Responsibilities</w:t>
      </w:r>
      <w:r w:rsidRPr="001D601E">
        <w:rPr>
          <w:noProof/>
          <w:u w:val="single"/>
          <w:lang w:val="en-US" w:eastAsia="en-US"/>
        </w:rPr>
        <w:drawing>
          <wp:inline distT="0" distB="0" distL="0" distR="0">
            <wp:extent cx="151903" cy="151903"/>
            <wp:effectExtent l="19050" t="0" r="497" b="0"/>
            <wp:docPr id="3" name="Picture 2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5" cy="1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01E">
        <w:rPr>
          <w:u w:val="single"/>
        </w:rPr>
        <w:t>:</w:t>
      </w:r>
      <w:r w:rsidRPr="006109CF">
        <w:rPr>
          <w:rFonts w:ascii="Times New Roman" w:eastAsia="Times New Roman" w:hAnsi="Times New Roman"/>
          <w:b/>
          <w:sz w:val="24"/>
          <w:u w:val="single"/>
        </w:rPr>
        <w:t xml:space="preserve"> </w:t>
      </w:r>
    </w:p>
    <w:p w:rsidR="00056700" w:rsidRPr="00056700" w:rsidRDefault="00056700" w:rsidP="0005670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056700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Demonstrate and explain products, methods, or services in order to persuade customers to purchase products or utilize services. </w:t>
      </w:r>
    </w:p>
    <w:p w:rsidR="00056700" w:rsidRPr="00056700" w:rsidRDefault="00056700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056700">
        <w:rPr>
          <w:color w:val="000000"/>
          <w:szCs w:val="22"/>
        </w:rPr>
        <w:t>Preparing Sales Intelligence Report.</w:t>
      </w:r>
    </w:p>
    <w:p w:rsidR="00056700" w:rsidRPr="00056700" w:rsidRDefault="00A14E37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Maintaining accurate records of LPO’s, FOC and OOS.</w:t>
      </w:r>
    </w:p>
    <w:p w:rsidR="00056700" w:rsidRPr="00056700" w:rsidRDefault="00056700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056700">
        <w:rPr>
          <w:color w:val="000000"/>
          <w:szCs w:val="22"/>
        </w:rPr>
        <w:t>To identify interest and understand customer needs and requirements.</w:t>
      </w:r>
    </w:p>
    <w:p w:rsidR="00056700" w:rsidRPr="00056700" w:rsidRDefault="00A14E37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 xml:space="preserve">Attending trade Exhibitions, </w:t>
      </w:r>
      <w:proofErr w:type="gramStart"/>
      <w:r>
        <w:rPr>
          <w:color w:val="000000"/>
          <w:szCs w:val="22"/>
        </w:rPr>
        <w:t>conference’s</w:t>
      </w:r>
      <w:proofErr w:type="gramEnd"/>
      <w:r>
        <w:rPr>
          <w:color w:val="000000"/>
          <w:szCs w:val="22"/>
        </w:rPr>
        <w:t xml:space="preserve"> and meetings.</w:t>
      </w:r>
    </w:p>
    <w:p w:rsidR="00056700" w:rsidRPr="00056700" w:rsidRDefault="00056700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056700">
        <w:rPr>
          <w:color w:val="000000"/>
          <w:szCs w:val="22"/>
        </w:rPr>
        <w:t>Build sustainable relationship of trust through open &amp; interactive communication.</w:t>
      </w:r>
    </w:p>
    <w:p w:rsidR="00056700" w:rsidRPr="00056700" w:rsidRDefault="00056700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056700">
        <w:rPr>
          <w:color w:val="000000"/>
          <w:szCs w:val="22"/>
        </w:rPr>
        <w:t>Maintain records of customer contacts &amp; respective actions taken.</w:t>
      </w:r>
    </w:p>
    <w:p w:rsidR="00056700" w:rsidRDefault="00A14E37" w:rsidP="00056700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Negotiating contracts, promotion offers and Display space.</w:t>
      </w:r>
    </w:p>
    <w:p w:rsidR="00056700" w:rsidRPr="00056700" w:rsidRDefault="00056700" w:rsidP="00056700">
      <w:pPr>
        <w:pStyle w:val="ListParagraph"/>
        <w:shd w:val="clear" w:color="auto" w:fill="FFFFFF"/>
        <w:ind w:left="360"/>
        <w:rPr>
          <w:color w:val="000000"/>
          <w:szCs w:val="22"/>
        </w:rPr>
      </w:pPr>
    </w:p>
    <w:p w:rsidR="00CD276E" w:rsidRPr="006429DC" w:rsidRDefault="006429DC" w:rsidP="006429DC">
      <w:pPr>
        <w:shd w:val="clear" w:color="auto" w:fill="FFFFFF"/>
        <w:spacing w:line="192" w:lineRule="auto"/>
        <w:rPr>
          <w:b/>
          <w:u w:val="single"/>
        </w:rPr>
      </w:pPr>
      <w:r w:rsidRPr="006429DC">
        <w:rPr>
          <w:rFonts w:ascii="Times New Roman" w:eastAsia="Times New Roman" w:hAnsi="Times New Roman"/>
          <w:b/>
          <w:sz w:val="24"/>
          <w:u w:val="single"/>
        </w:rPr>
        <w:t>Professional</w:t>
      </w:r>
      <w:r w:rsidRPr="006429DC">
        <w:rPr>
          <w:b/>
          <w:u w:val="single"/>
        </w:rPr>
        <w:t xml:space="preserve"> </w:t>
      </w:r>
      <w:r w:rsidRPr="006429DC">
        <w:rPr>
          <w:rFonts w:ascii="Times New Roman" w:eastAsia="Times New Roman" w:hAnsi="Times New Roman"/>
          <w:b/>
          <w:sz w:val="24"/>
          <w:u w:val="single"/>
        </w:rPr>
        <w:t>Experience</w:t>
      </w:r>
      <w:r w:rsidRPr="006429DC">
        <w:rPr>
          <w:b/>
          <w:u w:val="single"/>
        </w:rPr>
        <w:t>:</w:t>
      </w:r>
      <w:r w:rsidRPr="006429DC">
        <w:rPr>
          <w:b/>
          <w:noProof/>
          <w:u w:val="single"/>
          <w:lang w:val="en-US"/>
        </w:rPr>
        <w:t xml:space="preserve"> </w:t>
      </w:r>
      <w:r w:rsidR="00056700" w:rsidRPr="00056700">
        <w:rPr>
          <w:noProof/>
          <w:lang w:val="en-US" w:eastAsia="en-US"/>
        </w:rPr>
        <w:drawing>
          <wp:inline distT="0" distB="0" distL="0" distR="0">
            <wp:extent cx="261163" cy="149120"/>
            <wp:effectExtent l="19050" t="0" r="5537" b="0"/>
            <wp:docPr id="24" name="Picture 16" descr="India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 fla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72" cy="14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76E" w:rsidRPr="001D2451" w:rsidRDefault="00CD276E" w:rsidP="00CD276E">
      <w:pPr>
        <w:pStyle w:val="ListParagraph"/>
        <w:shd w:val="clear" w:color="auto" w:fill="FFFFFF"/>
        <w:spacing w:line="192" w:lineRule="auto"/>
        <w:ind w:left="360"/>
        <w:rPr>
          <w:b/>
          <w:u w:val="single"/>
        </w:rPr>
      </w:pPr>
    </w:p>
    <w:p w:rsidR="00CD276E" w:rsidRPr="001D2451" w:rsidRDefault="00CD276E" w:rsidP="00CD27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spacing w:line="192" w:lineRule="auto"/>
        <w:rPr>
          <w:color w:val="000000"/>
        </w:rPr>
      </w:pPr>
      <w:r w:rsidRPr="001D2451">
        <w:rPr>
          <w:color w:val="000000"/>
        </w:rPr>
        <w:t>Company</w:t>
      </w:r>
      <w:r w:rsidRPr="001D2451">
        <w:rPr>
          <w:color w:val="000000"/>
        </w:rPr>
        <w:tab/>
        <w:t xml:space="preserve">:     </w:t>
      </w:r>
      <w:r w:rsidR="00E81B9B">
        <w:rPr>
          <w:color w:val="000000"/>
        </w:rPr>
        <w:t>Bento Toys Company</w:t>
      </w:r>
      <w:r w:rsidR="00056700">
        <w:rPr>
          <w:color w:val="000000"/>
        </w:rPr>
        <w:t xml:space="preserve"> </w:t>
      </w:r>
      <w:r w:rsidRPr="001D2451">
        <w:rPr>
          <w:b/>
          <w:color w:val="000000"/>
        </w:rPr>
        <w:t>(</w:t>
      </w:r>
      <w:r w:rsidR="00056700">
        <w:rPr>
          <w:b/>
          <w:color w:val="000000"/>
        </w:rPr>
        <w:t>INDIA</w:t>
      </w:r>
      <w:r w:rsidRPr="001D2451">
        <w:rPr>
          <w:b/>
          <w:color w:val="000000"/>
        </w:rPr>
        <w:t>)</w:t>
      </w:r>
    </w:p>
    <w:p w:rsidR="00CD276E" w:rsidRPr="001D2451" w:rsidRDefault="00CD276E" w:rsidP="00CD27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color w:val="000000"/>
        </w:rPr>
      </w:pPr>
      <w:r w:rsidRPr="001D2451">
        <w:rPr>
          <w:color w:val="000000"/>
        </w:rPr>
        <w:t xml:space="preserve">Position  </w:t>
      </w:r>
      <w:r w:rsidRPr="001D2451">
        <w:rPr>
          <w:color w:val="000000"/>
        </w:rPr>
        <w:tab/>
        <w:t xml:space="preserve">:     </w:t>
      </w:r>
      <w:r w:rsidR="00E81B9B">
        <w:rPr>
          <w:b/>
          <w:color w:val="000000"/>
          <w:szCs w:val="20"/>
          <w:lang w:val="en-IN" w:eastAsia="en-IN"/>
        </w:rPr>
        <w:t>Sales Executive cum Merchandiser</w:t>
      </w:r>
    </w:p>
    <w:p w:rsidR="00CD276E" w:rsidRDefault="00CD276E" w:rsidP="00CD27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color w:val="000000"/>
        </w:rPr>
      </w:pPr>
      <w:r w:rsidRPr="001D2451">
        <w:rPr>
          <w:color w:val="000000"/>
        </w:rPr>
        <w:t>Duration</w:t>
      </w:r>
      <w:r w:rsidRPr="001D2451">
        <w:rPr>
          <w:color w:val="000000"/>
        </w:rPr>
        <w:tab/>
        <w:t xml:space="preserve">:     </w:t>
      </w:r>
      <w:r w:rsidR="00112FAE">
        <w:rPr>
          <w:color w:val="000000"/>
        </w:rPr>
        <w:t>Feb 2016 – July 2017</w:t>
      </w:r>
      <w:r w:rsidRPr="001D2451">
        <w:rPr>
          <w:color w:val="000000"/>
        </w:rPr>
        <w:t xml:space="preserve"> </w:t>
      </w:r>
    </w:p>
    <w:p w:rsidR="00CD276E" w:rsidRDefault="00CD276E" w:rsidP="00CD27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ind w:left="360"/>
        <w:rPr>
          <w:color w:val="000000"/>
        </w:rPr>
      </w:pPr>
    </w:p>
    <w:p w:rsidR="0072785E" w:rsidRDefault="0072785E" w:rsidP="00CD27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ind w:left="360"/>
        <w:rPr>
          <w:color w:val="000000"/>
        </w:rPr>
      </w:pPr>
    </w:p>
    <w:p w:rsidR="0072785E" w:rsidRDefault="0072785E" w:rsidP="00CD27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ind w:left="360"/>
        <w:rPr>
          <w:color w:val="000000"/>
        </w:rPr>
      </w:pPr>
    </w:p>
    <w:p w:rsidR="0072785E" w:rsidRDefault="0072785E" w:rsidP="00CD27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ind w:left="360"/>
        <w:rPr>
          <w:color w:val="000000"/>
        </w:rPr>
      </w:pPr>
    </w:p>
    <w:p w:rsidR="0072785E" w:rsidRDefault="0072785E" w:rsidP="00CD276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ind w:left="360"/>
        <w:rPr>
          <w:color w:val="000000"/>
        </w:rPr>
      </w:pPr>
    </w:p>
    <w:p w:rsidR="00CD276E" w:rsidRPr="00CD276E" w:rsidRDefault="00CD276E" w:rsidP="00CD276E">
      <w:pPr>
        <w:spacing w:line="271" w:lineRule="auto"/>
        <w:ind w:right="100"/>
        <w:rPr>
          <w:u w:val="single"/>
        </w:rPr>
      </w:pPr>
      <w:r w:rsidRPr="00CD276E">
        <w:rPr>
          <w:rFonts w:ascii="Times New Roman" w:eastAsia="Times New Roman" w:hAnsi="Times New Roman"/>
          <w:b/>
          <w:sz w:val="24"/>
          <w:u w:val="single"/>
        </w:rPr>
        <w:lastRenderedPageBreak/>
        <w:t>Main</w:t>
      </w:r>
      <w:r w:rsidRPr="00CD276E">
        <w:rPr>
          <w:b/>
          <w:u w:val="single"/>
        </w:rPr>
        <w:t xml:space="preserve"> </w:t>
      </w:r>
      <w:r w:rsidRPr="00CD276E">
        <w:rPr>
          <w:rFonts w:ascii="Times New Roman" w:eastAsia="Times New Roman" w:hAnsi="Times New Roman"/>
          <w:b/>
          <w:sz w:val="24"/>
          <w:u w:val="single"/>
        </w:rPr>
        <w:t>Responsibilities</w:t>
      </w:r>
      <w:r w:rsidRPr="00CD276E">
        <w:rPr>
          <w:noProof/>
          <w:u w:val="single"/>
          <w:lang w:val="en-US" w:eastAsia="en-US"/>
        </w:rPr>
        <w:drawing>
          <wp:inline distT="0" distB="0" distL="0" distR="0">
            <wp:extent cx="151903" cy="151903"/>
            <wp:effectExtent l="19050" t="0" r="497" b="0"/>
            <wp:docPr id="69" name="Picture 2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5" cy="15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76E">
        <w:rPr>
          <w:u w:val="single"/>
        </w:rPr>
        <w:t>:</w:t>
      </w:r>
    </w:p>
    <w:p w:rsidR="00CD276E" w:rsidRPr="006109CF" w:rsidRDefault="00CD276E" w:rsidP="00CD276E">
      <w:pPr>
        <w:spacing w:line="271" w:lineRule="auto"/>
        <w:ind w:right="100"/>
        <w:rPr>
          <w:rFonts w:ascii="Times New Roman" w:eastAsia="Times New Roman" w:hAnsi="Times New Roman"/>
          <w:b/>
          <w:sz w:val="24"/>
          <w:u w:val="single"/>
        </w:rPr>
      </w:pPr>
    </w:p>
    <w:p w:rsid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 w:rsidRPr="00E81B9B">
        <w:rPr>
          <w:rFonts w:ascii="Arial" w:hAnsi="Arial"/>
          <w:color w:val="222222"/>
          <w:lang w:val="en-GB" w:eastAsia="en-GB"/>
        </w:rPr>
        <w:t xml:space="preserve">Maintaining the space in primary shelf and </w:t>
      </w:r>
      <w:proofErr w:type="spellStart"/>
      <w:r w:rsidRPr="00E81B9B">
        <w:rPr>
          <w:rFonts w:ascii="Arial" w:hAnsi="Arial"/>
          <w:color w:val="222222"/>
          <w:lang w:val="en-GB" w:eastAsia="en-GB"/>
        </w:rPr>
        <w:t>G</w:t>
      </w:r>
      <w:r>
        <w:rPr>
          <w:rFonts w:ascii="Arial" w:hAnsi="Arial"/>
          <w:color w:val="222222"/>
          <w:lang w:val="en-GB" w:eastAsia="en-GB"/>
        </w:rPr>
        <w:t>andola</w:t>
      </w:r>
      <w:proofErr w:type="spellEnd"/>
      <w:r>
        <w:rPr>
          <w:rFonts w:ascii="Arial" w:hAnsi="Arial"/>
          <w:color w:val="222222"/>
          <w:lang w:val="en-GB" w:eastAsia="en-GB"/>
        </w:rPr>
        <w:t>.</w:t>
      </w:r>
    </w:p>
    <w:p w:rsidR="00E81B9B" w:rsidRP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 w:rsidRPr="00E81B9B">
        <w:rPr>
          <w:rFonts w:ascii="Arial" w:hAnsi="Arial"/>
          <w:color w:val="222222"/>
          <w:lang w:val="en-GB" w:eastAsia="en-GB"/>
        </w:rPr>
        <w:t>Receiving the delivery</w:t>
      </w:r>
      <w:r>
        <w:rPr>
          <w:rFonts w:ascii="Arial" w:hAnsi="Arial"/>
          <w:color w:val="222222"/>
          <w:lang w:val="en-GB" w:eastAsia="en-GB"/>
        </w:rPr>
        <w:t xml:space="preserve"> at retailers.</w:t>
      </w:r>
    </w:p>
    <w:p w:rsidR="00E81B9B" w:rsidRP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>
        <w:rPr>
          <w:rFonts w:ascii="Arial" w:hAnsi="Arial"/>
          <w:color w:val="222222"/>
          <w:lang w:val="en-GB" w:eastAsia="en-GB"/>
        </w:rPr>
        <w:t>Getting the LPO</w:t>
      </w:r>
      <w:r w:rsidRPr="00E81B9B">
        <w:rPr>
          <w:rFonts w:ascii="Arial" w:hAnsi="Arial"/>
          <w:color w:val="222222"/>
          <w:lang w:val="en-GB" w:eastAsia="en-GB"/>
        </w:rPr>
        <w:t>'s from the store level</w:t>
      </w:r>
      <w:r>
        <w:rPr>
          <w:rFonts w:ascii="Arial" w:hAnsi="Arial"/>
          <w:color w:val="222222"/>
          <w:lang w:val="en-GB" w:eastAsia="en-GB"/>
        </w:rPr>
        <w:t>.</w:t>
      </w:r>
    </w:p>
    <w:p w:rsidR="00E81B9B" w:rsidRP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>
        <w:rPr>
          <w:rFonts w:ascii="Arial" w:hAnsi="Arial"/>
          <w:color w:val="222222"/>
          <w:lang w:val="en-GB" w:eastAsia="en-GB"/>
        </w:rPr>
        <w:t>I</w:t>
      </w:r>
      <w:r w:rsidRPr="00E81B9B">
        <w:rPr>
          <w:rFonts w:ascii="Arial" w:hAnsi="Arial"/>
          <w:color w:val="222222"/>
          <w:lang w:val="en-GB" w:eastAsia="en-GB"/>
        </w:rPr>
        <w:t>mplementation of marketing strategy</w:t>
      </w:r>
      <w:r>
        <w:rPr>
          <w:rFonts w:ascii="Arial" w:hAnsi="Arial"/>
          <w:color w:val="222222"/>
          <w:lang w:val="en-GB" w:eastAsia="en-GB"/>
        </w:rPr>
        <w:t>.</w:t>
      </w:r>
    </w:p>
    <w:p w:rsidR="00E81B9B" w:rsidRP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>
        <w:rPr>
          <w:rFonts w:ascii="Arial" w:hAnsi="Arial"/>
          <w:color w:val="222222"/>
          <w:lang w:val="en-GB" w:eastAsia="en-GB"/>
        </w:rPr>
        <w:t>Collection of Exchange, Damage and R</w:t>
      </w:r>
      <w:r w:rsidRPr="00E81B9B">
        <w:rPr>
          <w:rFonts w:ascii="Arial" w:hAnsi="Arial"/>
          <w:color w:val="222222"/>
          <w:lang w:val="en-GB" w:eastAsia="en-GB"/>
        </w:rPr>
        <w:t>eturn items</w:t>
      </w:r>
      <w:r>
        <w:rPr>
          <w:rFonts w:ascii="Arial" w:hAnsi="Arial"/>
          <w:color w:val="222222"/>
          <w:lang w:val="en-GB" w:eastAsia="en-GB"/>
        </w:rPr>
        <w:t>.</w:t>
      </w:r>
    </w:p>
    <w:p w:rsidR="00E81B9B" w:rsidRP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>
        <w:rPr>
          <w:rFonts w:ascii="Arial" w:hAnsi="Arial"/>
          <w:color w:val="222222"/>
          <w:lang w:val="en-GB" w:eastAsia="en-GB"/>
        </w:rPr>
        <w:t>C</w:t>
      </w:r>
      <w:r w:rsidRPr="00E81B9B">
        <w:rPr>
          <w:rFonts w:ascii="Arial" w:hAnsi="Arial"/>
          <w:color w:val="222222"/>
          <w:lang w:val="en-GB" w:eastAsia="en-GB"/>
        </w:rPr>
        <w:t>ommunicating with buye</w:t>
      </w:r>
      <w:r>
        <w:rPr>
          <w:rFonts w:ascii="Arial" w:hAnsi="Arial"/>
          <w:color w:val="222222"/>
          <w:lang w:val="en-GB" w:eastAsia="en-GB"/>
        </w:rPr>
        <w:t>rs for special display and space.</w:t>
      </w:r>
    </w:p>
    <w:p w:rsidR="00E81B9B" w:rsidRPr="00E81B9B" w:rsidRDefault="00E81B9B" w:rsidP="00E81B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/>
          <w:color w:val="222222"/>
          <w:lang w:val="en-GB" w:eastAsia="en-GB"/>
        </w:rPr>
      </w:pPr>
      <w:r>
        <w:rPr>
          <w:rFonts w:ascii="Arial" w:hAnsi="Arial"/>
          <w:color w:val="222222"/>
          <w:lang w:val="en-GB" w:eastAsia="en-GB"/>
        </w:rPr>
        <w:t>G</w:t>
      </w:r>
      <w:r w:rsidRPr="00E81B9B">
        <w:rPr>
          <w:rFonts w:ascii="Arial" w:hAnsi="Arial"/>
          <w:color w:val="222222"/>
          <w:lang w:val="en-GB" w:eastAsia="en-GB"/>
        </w:rPr>
        <w:t xml:space="preserve">iving the demo </w:t>
      </w:r>
      <w:r>
        <w:rPr>
          <w:rFonts w:ascii="Arial" w:hAnsi="Arial"/>
          <w:color w:val="222222"/>
          <w:lang w:val="en-GB" w:eastAsia="en-GB"/>
        </w:rPr>
        <w:t xml:space="preserve">of Products </w:t>
      </w:r>
      <w:r w:rsidRPr="00E81B9B">
        <w:rPr>
          <w:rFonts w:ascii="Arial" w:hAnsi="Arial"/>
          <w:color w:val="222222"/>
          <w:lang w:val="en-GB" w:eastAsia="en-GB"/>
        </w:rPr>
        <w:t>at stores</w:t>
      </w:r>
      <w:r>
        <w:rPr>
          <w:rFonts w:ascii="Arial" w:hAnsi="Arial"/>
          <w:color w:val="222222"/>
          <w:lang w:val="en-GB" w:eastAsia="en-GB"/>
        </w:rPr>
        <w:t>.</w:t>
      </w:r>
      <w:bookmarkStart w:id="1" w:name="_GoBack"/>
      <w:bookmarkEnd w:id="1"/>
    </w:p>
    <w:p w:rsidR="00CD276E" w:rsidRDefault="00CD276E" w:rsidP="00CD276E">
      <w:pPr>
        <w:tabs>
          <w:tab w:val="left" w:pos="993"/>
        </w:tabs>
        <w:spacing w:line="16" w:lineRule="atLeast"/>
        <w:rPr>
          <w:rFonts w:ascii="Times New Roman" w:eastAsia="Times New Roman" w:hAnsi="Times New Roman"/>
          <w:b/>
          <w:sz w:val="24"/>
          <w:u w:val="single"/>
        </w:rPr>
      </w:pPr>
      <w:r w:rsidRPr="003F0CF3">
        <w:rPr>
          <w:rFonts w:ascii="Times New Roman" w:eastAsia="Times New Roman" w:hAnsi="Times New Roman"/>
          <w:b/>
          <w:sz w:val="24"/>
          <w:u w:val="single"/>
        </w:rPr>
        <w:t>Awards &amp; Recognition</w:t>
      </w:r>
      <w:r>
        <w:rPr>
          <w:rFonts w:ascii="Times New Roman" w:eastAsia="Times New Roman" w:hAnsi="Times New Roman"/>
          <w:b/>
          <w:noProof/>
          <w:sz w:val="24"/>
          <w:u w:val="single"/>
          <w:lang w:val="en-US" w:eastAsia="en-US"/>
        </w:rPr>
        <w:drawing>
          <wp:inline distT="0" distB="0" distL="0" distR="0">
            <wp:extent cx="235391" cy="235391"/>
            <wp:effectExtent l="19050" t="0" r="0" b="0"/>
            <wp:docPr id="18" name="Picture 9" descr="Achieve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evement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9" cy="23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CF3">
        <w:rPr>
          <w:rFonts w:ascii="Times New Roman" w:eastAsia="Times New Roman" w:hAnsi="Times New Roman"/>
          <w:b/>
          <w:sz w:val="24"/>
          <w:u w:val="single"/>
        </w:rPr>
        <w:t>:</w:t>
      </w:r>
    </w:p>
    <w:p w:rsidR="00CD276E" w:rsidRDefault="00CD276E" w:rsidP="00CD276E">
      <w:pPr>
        <w:tabs>
          <w:tab w:val="left" w:pos="993"/>
        </w:tabs>
        <w:spacing w:line="16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CD276E" w:rsidRPr="003F0CF3" w:rsidRDefault="00CD276E" w:rsidP="00CD276E">
      <w:pPr>
        <w:tabs>
          <w:tab w:val="left" w:pos="993"/>
        </w:tabs>
        <w:spacing w:line="120" w:lineRule="auto"/>
        <w:rPr>
          <w:rFonts w:ascii="Times New Roman" w:eastAsia="Times New Roman" w:hAnsi="Times New Roman"/>
          <w:b/>
          <w:sz w:val="24"/>
          <w:u w:val="single"/>
        </w:rPr>
      </w:pPr>
    </w:p>
    <w:p w:rsidR="00CD276E" w:rsidRPr="00FC757A" w:rsidRDefault="00CD276E" w:rsidP="00CD276E">
      <w:pPr>
        <w:pStyle w:val="ListParagraph"/>
        <w:numPr>
          <w:ilvl w:val="0"/>
          <w:numId w:val="2"/>
        </w:numPr>
        <w:shd w:val="clear" w:color="auto" w:fill="FFFFFF"/>
        <w:spacing w:line="168" w:lineRule="auto"/>
        <w:rPr>
          <w:color w:val="000000"/>
          <w:szCs w:val="22"/>
        </w:rPr>
      </w:pPr>
      <w:r w:rsidRPr="00FC757A">
        <w:rPr>
          <w:color w:val="000000"/>
          <w:szCs w:val="22"/>
        </w:rPr>
        <w:t>Received the Award for the best Performer of the team</w:t>
      </w:r>
      <w:r>
        <w:rPr>
          <w:color w:val="000000"/>
          <w:szCs w:val="22"/>
        </w:rPr>
        <w:t>.</w:t>
      </w:r>
    </w:p>
    <w:p w:rsidR="00CD276E" w:rsidRDefault="00CD276E" w:rsidP="00CD276E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FC757A">
        <w:rPr>
          <w:color w:val="000000"/>
          <w:szCs w:val="22"/>
        </w:rPr>
        <w:t>Received the Award as Star of the months</w:t>
      </w:r>
      <w:r>
        <w:rPr>
          <w:color w:val="000000"/>
          <w:szCs w:val="22"/>
        </w:rPr>
        <w:t>.</w:t>
      </w:r>
    </w:p>
    <w:p w:rsidR="00CD276E" w:rsidRPr="00FC757A" w:rsidRDefault="00CD276E" w:rsidP="00CD276E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FC757A">
        <w:rPr>
          <w:color w:val="000000"/>
          <w:szCs w:val="22"/>
        </w:rPr>
        <w:t>Received the Award</w:t>
      </w:r>
      <w:r>
        <w:rPr>
          <w:color w:val="000000"/>
          <w:szCs w:val="22"/>
        </w:rPr>
        <w:t xml:space="preserve"> as 100% </w:t>
      </w:r>
      <w:r w:rsidR="0072785E">
        <w:rPr>
          <w:color w:val="000000"/>
          <w:szCs w:val="22"/>
        </w:rPr>
        <w:t>Attendances</w:t>
      </w:r>
      <w:r>
        <w:rPr>
          <w:color w:val="000000"/>
          <w:szCs w:val="22"/>
        </w:rPr>
        <w:t>.</w:t>
      </w:r>
    </w:p>
    <w:p w:rsidR="00CD276E" w:rsidRPr="001D2451" w:rsidRDefault="00CD276E" w:rsidP="00CD276E">
      <w:pPr>
        <w:pStyle w:val="ListParagraph"/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FC757A">
        <w:rPr>
          <w:color w:val="000000"/>
          <w:szCs w:val="22"/>
        </w:rPr>
        <w:t>Received the Award for the 100% Quality for 5 months</w:t>
      </w:r>
      <w:r>
        <w:rPr>
          <w:color w:val="000000"/>
          <w:szCs w:val="22"/>
        </w:rPr>
        <w:t>.</w:t>
      </w:r>
    </w:p>
    <w:p w:rsidR="00CD276E" w:rsidRPr="009C6EC9" w:rsidRDefault="00CD276E" w:rsidP="00CD276E">
      <w:pPr>
        <w:tabs>
          <w:tab w:val="left" w:pos="993"/>
        </w:tabs>
        <w:spacing w:before="24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Educational </w:t>
      </w:r>
      <w:r w:rsidRPr="00AB4C8F">
        <w:rPr>
          <w:rFonts w:ascii="Times New Roman" w:eastAsia="Times New Roman" w:hAnsi="Times New Roman"/>
          <w:b/>
          <w:sz w:val="24"/>
          <w:u w:val="single"/>
        </w:rPr>
        <w:t>Qualification</w:t>
      </w:r>
      <w:r>
        <w:rPr>
          <w:rFonts w:ascii="Times New Roman" w:eastAsia="Times New Roman" w:hAnsi="Times New Roman"/>
          <w:b/>
          <w:noProof/>
          <w:sz w:val="24"/>
          <w:u w:val="single"/>
          <w:lang w:val="en-US" w:eastAsia="en-US"/>
        </w:rPr>
        <w:drawing>
          <wp:inline distT="0" distB="0" distL="0" distR="0">
            <wp:extent cx="181148" cy="201881"/>
            <wp:effectExtent l="19050" t="0" r="9352" b="0"/>
            <wp:docPr id="19" name="Picture 12" descr="students-cap_318-6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-cap_318-627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8" cy="20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EC9">
        <w:rPr>
          <w:rFonts w:ascii="Times New Roman" w:eastAsia="Times New Roman" w:hAnsi="Times New Roman"/>
          <w:b/>
          <w:sz w:val="24"/>
          <w:u w:val="single"/>
        </w:rPr>
        <w:t>:</w:t>
      </w:r>
    </w:p>
    <w:p w:rsidR="0072785E" w:rsidRPr="0072785E" w:rsidRDefault="0072785E" w:rsidP="0072785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240" w:beforeAutospacing="1" w:after="80" w:line="270" w:lineRule="atLeast"/>
        <w:rPr>
          <w:b/>
          <w:u w:val="single"/>
        </w:rPr>
      </w:pPr>
      <w:r>
        <w:rPr>
          <w:color w:val="000000"/>
          <w:szCs w:val="22"/>
        </w:rPr>
        <w:t xml:space="preserve">Bachelor of </w:t>
      </w:r>
      <w:r w:rsidRPr="00112FAE">
        <w:rPr>
          <w:color w:val="000000"/>
          <w:szCs w:val="22"/>
        </w:rPr>
        <w:t>Computer Application</w:t>
      </w:r>
      <w:r>
        <w:rPr>
          <w:color w:val="000000"/>
          <w:szCs w:val="22"/>
        </w:rPr>
        <w:t xml:space="preserve"> </w:t>
      </w:r>
      <w:r w:rsidRPr="00112FAE">
        <w:rPr>
          <w:color w:val="000000"/>
          <w:szCs w:val="22"/>
        </w:rPr>
        <w:t>2013-2016</w:t>
      </w:r>
      <w:r>
        <w:rPr>
          <w:color w:val="000000"/>
          <w:szCs w:val="22"/>
        </w:rPr>
        <w:t xml:space="preserve"> </w:t>
      </w:r>
      <w:r w:rsidRPr="00AB4C8F">
        <w:rPr>
          <w:color w:val="000000"/>
          <w:szCs w:val="22"/>
        </w:rPr>
        <w:t>(</w:t>
      </w:r>
      <w:r w:rsidRPr="00AB4C8F">
        <w:rPr>
          <w:b/>
          <w:color w:val="000000"/>
          <w:szCs w:val="22"/>
        </w:rPr>
        <w:t>Degree attested from UAE embassy</w:t>
      </w:r>
      <w:r w:rsidRPr="00AB4C8F">
        <w:rPr>
          <w:color w:val="000000"/>
          <w:szCs w:val="22"/>
        </w:rPr>
        <w:t>)</w:t>
      </w:r>
    </w:p>
    <w:p w:rsidR="0072785E" w:rsidRPr="0072785E" w:rsidRDefault="0072785E" w:rsidP="0072785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240" w:beforeAutospacing="1" w:after="80" w:line="270" w:lineRule="atLeast"/>
        <w:rPr>
          <w:b/>
          <w:u w:val="single"/>
        </w:rPr>
      </w:pPr>
      <w:r w:rsidRPr="00112FAE">
        <w:rPr>
          <w:color w:val="000000"/>
          <w:szCs w:val="22"/>
        </w:rPr>
        <w:t>Pre-University-College (Commerce)</w:t>
      </w:r>
      <w:r>
        <w:rPr>
          <w:color w:val="000000"/>
          <w:szCs w:val="22"/>
        </w:rPr>
        <w:t xml:space="preserve"> </w:t>
      </w:r>
      <w:r w:rsidRPr="00112FAE">
        <w:rPr>
          <w:color w:val="000000"/>
          <w:szCs w:val="22"/>
        </w:rPr>
        <w:t>2011-2013</w:t>
      </w:r>
    </w:p>
    <w:p w:rsidR="00CD276E" w:rsidRPr="0072785E" w:rsidRDefault="0072785E" w:rsidP="0072785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before="240" w:beforeAutospacing="1" w:after="80" w:line="270" w:lineRule="atLeast"/>
        <w:rPr>
          <w:b/>
          <w:u w:val="single"/>
        </w:rPr>
      </w:pPr>
      <w:r>
        <w:rPr>
          <w:color w:val="000000"/>
          <w:szCs w:val="22"/>
        </w:rPr>
        <w:t>10</w:t>
      </w:r>
      <w:r w:rsidRPr="0072785E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 xml:space="preserve"> </w:t>
      </w:r>
      <w:r w:rsidRPr="00112FAE">
        <w:rPr>
          <w:color w:val="000000"/>
          <w:szCs w:val="22"/>
        </w:rPr>
        <w:t>State Board</w:t>
      </w:r>
      <w:r>
        <w:rPr>
          <w:color w:val="000000"/>
          <w:szCs w:val="22"/>
        </w:rPr>
        <w:t xml:space="preserve"> </w:t>
      </w:r>
      <w:r w:rsidRPr="00112FAE">
        <w:rPr>
          <w:color w:val="000000"/>
          <w:szCs w:val="22"/>
        </w:rPr>
        <w:t>2010-2011</w:t>
      </w:r>
    </w:p>
    <w:p w:rsidR="0072785E" w:rsidRPr="0072785E" w:rsidRDefault="0072785E" w:rsidP="0072785E">
      <w:pPr>
        <w:pStyle w:val="ListParagraph"/>
        <w:shd w:val="clear" w:color="auto" w:fill="FFFFFF"/>
        <w:tabs>
          <w:tab w:val="left" w:pos="993"/>
        </w:tabs>
        <w:spacing w:before="240" w:beforeAutospacing="1" w:after="80" w:line="270" w:lineRule="atLeast"/>
        <w:ind w:left="360"/>
        <w:rPr>
          <w:b/>
          <w:u w:val="single"/>
        </w:rPr>
      </w:pPr>
    </w:p>
    <w:p w:rsidR="00CD276E" w:rsidRDefault="00CD276E" w:rsidP="00CD276E">
      <w:pPr>
        <w:tabs>
          <w:tab w:val="left" w:pos="993"/>
        </w:tabs>
        <w:rPr>
          <w:rFonts w:ascii="Times New Roman" w:eastAsia="Times New Roman" w:hAnsi="Times New Roman"/>
          <w:b/>
          <w:sz w:val="24"/>
          <w:u w:val="single"/>
        </w:rPr>
      </w:pPr>
      <w:r w:rsidRPr="00AB4C8F">
        <w:rPr>
          <w:rFonts w:eastAsia="Times New Roman"/>
          <w:b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Key Skills</w:t>
      </w:r>
      <w:r w:rsidRPr="0091328E">
        <w:rPr>
          <w:rFonts w:ascii="Times New Roman" w:eastAsia="Times New Roman" w:hAnsi="Times New Roman"/>
          <w:b/>
          <w:noProof/>
          <w:sz w:val="24"/>
          <w:u w:val="single"/>
          <w:lang w:val="en-US" w:eastAsia="en-US"/>
        </w:rPr>
        <w:drawing>
          <wp:inline distT="0" distB="0" distL="0" distR="0">
            <wp:extent cx="122818" cy="145846"/>
            <wp:effectExtent l="19050" t="0" r="0" b="0"/>
            <wp:docPr id="20" name="Picture 18" descr="key sk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skill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1" cy="14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28E">
        <w:rPr>
          <w:rFonts w:ascii="Times New Roman" w:eastAsia="Times New Roman" w:hAnsi="Times New Roman"/>
          <w:b/>
          <w:sz w:val="24"/>
          <w:u w:val="single"/>
        </w:rPr>
        <w:t>:</w:t>
      </w:r>
    </w:p>
    <w:p w:rsidR="00CD276E" w:rsidRPr="00AB4C8F" w:rsidRDefault="00CD276E" w:rsidP="00CD276E">
      <w:pPr>
        <w:tabs>
          <w:tab w:val="left" w:pos="993"/>
        </w:tabs>
        <w:rPr>
          <w:rFonts w:ascii="Times New Roman" w:eastAsia="Times New Roman" w:hAnsi="Times New Roman"/>
          <w:b/>
          <w:sz w:val="24"/>
          <w:u w:val="single"/>
        </w:rPr>
      </w:pPr>
    </w:p>
    <w:p w:rsidR="00CD276E" w:rsidRDefault="00CD276E" w:rsidP="00CD276E">
      <w:pPr>
        <w:numPr>
          <w:ilvl w:val="0"/>
          <w:numId w:val="2"/>
        </w:numPr>
        <w:tabs>
          <w:tab w:val="left" w:pos="720"/>
        </w:tabs>
        <w:spacing w:line="237" w:lineRule="auto"/>
        <w:rPr>
          <w:rFonts w:ascii="Times New Roman" w:eastAsia="Times New Roman" w:hAnsi="Times New Roman"/>
          <w:sz w:val="24"/>
        </w:rPr>
      </w:pPr>
      <w:r w:rsidRPr="00666FC0">
        <w:rPr>
          <w:rFonts w:ascii="Times New Roman" w:eastAsia="Times New Roman" w:hAnsi="Times New Roman"/>
          <w:sz w:val="24"/>
        </w:rPr>
        <w:t>Ability to handle stress.</w:t>
      </w:r>
    </w:p>
    <w:p w:rsidR="00CD276E" w:rsidRDefault="00CD276E" w:rsidP="00CD276E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Competency, Customer Focus, and Communication skills.</w:t>
      </w:r>
    </w:p>
    <w:p w:rsidR="00CD276E" w:rsidRDefault="00CD276E" w:rsidP="00CD276E">
      <w:pPr>
        <w:numPr>
          <w:ilvl w:val="0"/>
          <w:numId w:val="2"/>
        </w:numPr>
        <w:tabs>
          <w:tab w:val="left" w:pos="720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Presentation Skills (MS. Excel. MS PowerPoint).</w:t>
      </w:r>
    </w:p>
    <w:p w:rsidR="00CD276E" w:rsidRDefault="00CD276E" w:rsidP="00CD276E">
      <w:pPr>
        <w:numPr>
          <w:ilvl w:val="0"/>
          <w:numId w:val="2"/>
        </w:numPr>
        <w:tabs>
          <w:tab w:val="left" w:pos="720"/>
        </w:tabs>
        <w:spacing w:line="237" w:lineRule="auto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Good Understanding of E-commerce online</w:t>
      </w:r>
      <w:r w:rsidR="0072785E">
        <w:rPr>
          <w:rFonts w:ascii="Times New Roman" w:eastAsia="Times New Roman" w:hAnsi="Times New Roman"/>
          <w:sz w:val="24"/>
        </w:rPr>
        <w:t xml:space="preserve"> Marketing tools like </w:t>
      </w:r>
      <w:r>
        <w:rPr>
          <w:rFonts w:ascii="Times New Roman" w:eastAsia="Times New Roman" w:hAnsi="Times New Roman"/>
          <w:sz w:val="24"/>
        </w:rPr>
        <w:t>CRM.</w:t>
      </w:r>
    </w:p>
    <w:p w:rsidR="00CD276E" w:rsidRPr="00D16A5C" w:rsidRDefault="00CD276E" w:rsidP="00CD276E">
      <w:pPr>
        <w:numPr>
          <w:ilvl w:val="0"/>
          <w:numId w:val="2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Initiative and problem-solving abilities.</w:t>
      </w:r>
    </w:p>
    <w:p w:rsidR="00CD276E" w:rsidRDefault="00CD276E" w:rsidP="00CD276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270" w:lineRule="atLeast"/>
        <w:rPr>
          <w:color w:val="000000"/>
          <w:szCs w:val="22"/>
        </w:rPr>
      </w:pPr>
      <w:r>
        <w:rPr>
          <w:color w:val="000000"/>
          <w:szCs w:val="22"/>
        </w:rPr>
        <w:t>Typing</w:t>
      </w:r>
      <w:r w:rsidRPr="00492617">
        <w:rPr>
          <w:color w:val="000000"/>
          <w:szCs w:val="22"/>
        </w:rPr>
        <w:t xml:space="preserve"> speed 40WPS</w:t>
      </w:r>
    </w:p>
    <w:p w:rsidR="00CD276E" w:rsidRDefault="00CD276E" w:rsidP="00CD276E">
      <w:pPr>
        <w:pStyle w:val="ListBullet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zCs w:val="22"/>
          <w:u w:val="single"/>
        </w:rPr>
      </w:pPr>
    </w:p>
    <w:p w:rsidR="0072785E" w:rsidRDefault="0072785E" w:rsidP="00CD276E">
      <w:pPr>
        <w:pStyle w:val="ListBullet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zCs w:val="22"/>
          <w:u w:val="single"/>
        </w:rPr>
      </w:pPr>
    </w:p>
    <w:p w:rsidR="0072785E" w:rsidRPr="000850AE" w:rsidRDefault="0072785E" w:rsidP="00CD276E">
      <w:pPr>
        <w:pStyle w:val="ListBullet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zCs w:val="22"/>
          <w:u w:val="single"/>
        </w:rPr>
      </w:pPr>
    </w:p>
    <w:p w:rsidR="00CD276E" w:rsidRDefault="00CD276E" w:rsidP="00CD276E">
      <w:pPr>
        <w:pStyle w:val="ListBullet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zCs w:val="22"/>
          <w:u w:val="single"/>
        </w:rPr>
      </w:pPr>
      <w:r>
        <w:rPr>
          <w:b/>
          <w:bCs/>
          <w:color w:val="000000"/>
          <w:szCs w:val="22"/>
          <w:u w:val="single"/>
        </w:rPr>
        <w:t>Personal Profile</w:t>
      </w:r>
      <w:r>
        <w:rPr>
          <w:b/>
          <w:bCs/>
          <w:noProof/>
          <w:color w:val="000000"/>
          <w:szCs w:val="22"/>
          <w:u w:val="single"/>
        </w:rPr>
        <w:drawing>
          <wp:inline distT="0" distB="0" distL="0" distR="0">
            <wp:extent cx="147927" cy="147927"/>
            <wp:effectExtent l="19050" t="0" r="4473" b="0"/>
            <wp:docPr id="21" name="Picture 19" descr="Personal Profi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Profile 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7" cy="14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0AE">
        <w:rPr>
          <w:b/>
          <w:bCs/>
          <w:color w:val="000000"/>
          <w:szCs w:val="22"/>
          <w:u w:val="single"/>
        </w:rPr>
        <w:t>:</w:t>
      </w:r>
    </w:p>
    <w:p w:rsidR="00CD276E" w:rsidRPr="000850AE" w:rsidRDefault="00CD276E" w:rsidP="00CD276E">
      <w:pPr>
        <w:pStyle w:val="ListBullet"/>
        <w:numPr>
          <w:ilvl w:val="0"/>
          <w:numId w:val="0"/>
        </w:numPr>
        <w:tabs>
          <w:tab w:val="left" w:pos="720"/>
        </w:tabs>
        <w:rPr>
          <w:b/>
          <w:bCs/>
          <w:color w:val="000000"/>
          <w:szCs w:val="22"/>
          <w:u w:val="single"/>
        </w:rPr>
      </w:pP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AB4C8F">
        <w:rPr>
          <w:rFonts w:ascii="Times New Roman" w:eastAsia="Times New Roman" w:hAnsi="Times New Roman" w:cs="Times New Roman"/>
          <w:color w:val="000000"/>
          <w:sz w:val="24"/>
        </w:rPr>
        <w:t>Date of Birth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12FAE" w:rsidRPr="00112FAE">
        <w:rPr>
          <w:rFonts w:ascii="Times New Roman" w:eastAsia="Times New Roman" w:hAnsi="Times New Roman" w:cs="Times New Roman"/>
          <w:color w:val="000000"/>
          <w:sz w:val="24"/>
        </w:rPr>
        <w:t>16</w:t>
      </w:r>
      <w:r w:rsidR="0072785E">
        <w:rPr>
          <w:rFonts w:ascii="Times New Roman" w:eastAsia="Times New Roman" w:hAnsi="Times New Roman" w:cs="Times New Roman"/>
          <w:color w:val="000000"/>
          <w:sz w:val="24"/>
        </w:rPr>
        <w:t>th</w:t>
      </w:r>
      <w:r w:rsidR="00112FAE" w:rsidRPr="00112FA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D344B">
        <w:rPr>
          <w:rFonts w:ascii="Times New Roman" w:eastAsia="Times New Roman" w:hAnsi="Times New Roman" w:cs="Times New Roman"/>
          <w:color w:val="000000"/>
          <w:sz w:val="24"/>
        </w:rPr>
        <w:t xml:space="preserve">June </w:t>
      </w:r>
      <w:r w:rsidR="00112FAE" w:rsidRPr="00112FAE">
        <w:rPr>
          <w:rFonts w:ascii="Times New Roman" w:eastAsia="Times New Roman" w:hAnsi="Times New Roman" w:cs="Times New Roman"/>
          <w:color w:val="000000"/>
          <w:sz w:val="24"/>
        </w:rPr>
        <w:t>1995</w:t>
      </w: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AB4C8F">
        <w:rPr>
          <w:rFonts w:ascii="Times New Roman" w:eastAsia="Times New Roman" w:hAnsi="Times New Roman" w:cs="Times New Roman"/>
          <w:color w:val="000000"/>
          <w:sz w:val="24"/>
        </w:rPr>
        <w:t>Gender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>Male</w:t>
      </w: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AB4C8F">
        <w:rPr>
          <w:rFonts w:ascii="Times New Roman" w:eastAsia="Times New Roman" w:hAnsi="Times New Roman" w:cs="Times New Roman"/>
          <w:color w:val="000000"/>
          <w:sz w:val="24"/>
        </w:rPr>
        <w:t>Marital Status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>Single</w:t>
      </w: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AB4C8F">
        <w:rPr>
          <w:rFonts w:ascii="Times New Roman" w:eastAsia="Times New Roman" w:hAnsi="Times New Roman" w:cs="Times New Roman"/>
          <w:color w:val="000000"/>
          <w:sz w:val="24"/>
        </w:rPr>
        <w:t>Languages Known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>English, Hindi, Urdu, Kannada and Tamil</w:t>
      </w: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AB4C8F">
        <w:rPr>
          <w:rFonts w:ascii="Times New Roman" w:eastAsia="Times New Roman" w:hAnsi="Times New Roman" w:cs="Times New Roman"/>
          <w:color w:val="000000"/>
          <w:sz w:val="24"/>
        </w:rPr>
        <w:t xml:space="preserve">Nationality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>Indian</w:t>
      </w: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AB4C8F">
        <w:rPr>
          <w:rFonts w:ascii="Times New Roman" w:eastAsia="Times New Roman" w:hAnsi="Times New Roman" w:cs="Times New Roman"/>
          <w:color w:val="000000"/>
          <w:sz w:val="24"/>
        </w:rPr>
        <w:t>Religion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 xml:space="preserve">: </w:t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B4C8F">
        <w:rPr>
          <w:rFonts w:ascii="Times New Roman" w:eastAsia="Times New Roman" w:hAnsi="Times New Roman" w:cs="Times New Roman"/>
          <w:color w:val="000000"/>
          <w:sz w:val="24"/>
        </w:rPr>
        <w:tab/>
        <w:t>Islam</w:t>
      </w:r>
    </w:p>
    <w:p w:rsidR="00CD276E" w:rsidRPr="00AB4C8F" w:rsidRDefault="00CD276E" w:rsidP="00CD276E">
      <w:pPr>
        <w:tabs>
          <w:tab w:val="left" w:pos="4140"/>
        </w:tabs>
        <w:rPr>
          <w:rFonts w:ascii="Times New Roman" w:eastAsia="Times New Roman" w:hAnsi="Times New Roman" w:cs="Times New Roman"/>
          <w:color w:val="000000"/>
          <w:sz w:val="24"/>
        </w:rPr>
      </w:pPr>
    </w:p>
    <w:sectPr w:rsidR="00CD276E" w:rsidRPr="00AB4C8F" w:rsidSect="0029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s.png" style="width:168.75pt;height:168.75pt;visibility:visible;mso-wrap-style:square" o:bullet="t">
        <v:imagedata r:id="rId1" o:title="images"/>
      </v:shape>
    </w:pict>
  </w:numPicBullet>
  <w:abstractNum w:abstractNumId="0">
    <w:nsid w:val="FFFFFF89"/>
    <w:multiLevelType w:val="singleLevel"/>
    <w:tmpl w:val="D414B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6F2870"/>
    <w:multiLevelType w:val="hybridMultilevel"/>
    <w:tmpl w:val="3568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0152"/>
    <w:multiLevelType w:val="hybridMultilevel"/>
    <w:tmpl w:val="18D8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F672B3F"/>
    <w:multiLevelType w:val="hybridMultilevel"/>
    <w:tmpl w:val="80BE7C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C92439"/>
    <w:multiLevelType w:val="hybridMultilevel"/>
    <w:tmpl w:val="D38AE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B571C0"/>
    <w:multiLevelType w:val="hybridMultilevel"/>
    <w:tmpl w:val="F926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D9"/>
    <w:rsid w:val="00056700"/>
    <w:rsid w:val="0008444A"/>
    <w:rsid w:val="00112FAE"/>
    <w:rsid w:val="00272CFA"/>
    <w:rsid w:val="00293C1D"/>
    <w:rsid w:val="002B7AD0"/>
    <w:rsid w:val="00503A6F"/>
    <w:rsid w:val="00524A3E"/>
    <w:rsid w:val="00595097"/>
    <w:rsid w:val="006429DC"/>
    <w:rsid w:val="0072785E"/>
    <w:rsid w:val="007D1951"/>
    <w:rsid w:val="00877744"/>
    <w:rsid w:val="008D344B"/>
    <w:rsid w:val="0094714A"/>
    <w:rsid w:val="00954E1F"/>
    <w:rsid w:val="00983BE7"/>
    <w:rsid w:val="00A03FBE"/>
    <w:rsid w:val="00A14E37"/>
    <w:rsid w:val="00A77F44"/>
    <w:rsid w:val="00AD1FFC"/>
    <w:rsid w:val="00C463F4"/>
    <w:rsid w:val="00CD276E"/>
    <w:rsid w:val="00DE0FD8"/>
    <w:rsid w:val="00E32C76"/>
    <w:rsid w:val="00E81B9B"/>
    <w:rsid w:val="00E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9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EF58D9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F58D9"/>
    <w:pPr>
      <w:jc w:val="center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58D9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Subtitle">
    <w:name w:val="Subtitle"/>
    <w:basedOn w:val="Normal"/>
    <w:link w:val="SubtitleChar"/>
    <w:qFormat/>
    <w:rsid w:val="00EF58D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F5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EF58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D9"/>
    <w:rPr>
      <w:rFonts w:ascii="Tahoma" w:eastAsia="Calibri" w:hAnsi="Tahoma" w:cs="Tahoma"/>
      <w:sz w:val="16"/>
      <w:szCs w:val="16"/>
      <w:lang w:val="en-IN" w:eastAsia="en-IN"/>
    </w:rPr>
  </w:style>
  <w:style w:type="character" w:styleId="Hyperlink">
    <w:name w:val="Hyperlink"/>
    <w:rsid w:val="00503A6F"/>
    <w:rPr>
      <w:strike w:val="0"/>
      <w:dstrike w:val="0"/>
      <w:color w:val="673594"/>
      <w:u w:val="none"/>
      <w:effect w:val="none"/>
    </w:rPr>
  </w:style>
  <w:style w:type="paragraph" w:customStyle="1" w:styleId="DescriptionChar">
    <w:name w:val="Description Char"/>
    <w:basedOn w:val="PlainText"/>
    <w:rsid w:val="00503A6F"/>
    <w:pPr>
      <w:jc w:val="both"/>
    </w:pPr>
    <w:rPr>
      <w:rFonts w:ascii="Garamond" w:eastAsia="MS Mincho" w:hAnsi="Garamond" w:cs="Courier New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A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A6F"/>
    <w:rPr>
      <w:rFonts w:ascii="Consolas" w:eastAsia="Calibri" w:hAnsi="Consolas" w:cs="Arial"/>
      <w:sz w:val="21"/>
      <w:szCs w:val="21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9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rsid w:val="00EF58D9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F58D9"/>
    <w:pPr>
      <w:jc w:val="center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EF58D9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Subtitle">
    <w:name w:val="Subtitle"/>
    <w:basedOn w:val="Normal"/>
    <w:link w:val="SubtitleChar"/>
    <w:qFormat/>
    <w:rsid w:val="00EF58D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F58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EF58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D9"/>
    <w:rPr>
      <w:rFonts w:ascii="Tahoma" w:eastAsia="Calibri" w:hAnsi="Tahoma" w:cs="Tahoma"/>
      <w:sz w:val="16"/>
      <w:szCs w:val="16"/>
      <w:lang w:val="en-IN" w:eastAsia="en-IN"/>
    </w:rPr>
  </w:style>
  <w:style w:type="character" w:styleId="Hyperlink">
    <w:name w:val="Hyperlink"/>
    <w:rsid w:val="00503A6F"/>
    <w:rPr>
      <w:strike w:val="0"/>
      <w:dstrike w:val="0"/>
      <w:color w:val="673594"/>
      <w:u w:val="none"/>
      <w:effect w:val="none"/>
    </w:rPr>
  </w:style>
  <w:style w:type="paragraph" w:customStyle="1" w:styleId="DescriptionChar">
    <w:name w:val="Description Char"/>
    <w:basedOn w:val="PlainText"/>
    <w:rsid w:val="00503A6F"/>
    <w:pPr>
      <w:jc w:val="both"/>
    </w:pPr>
    <w:rPr>
      <w:rFonts w:ascii="Garamond" w:eastAsia="MS Mincho" w:hAnsi="Garamond" w:cs="Courier New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A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A6F"/>
    <w:rPr>
      <w:rFonts w:ascii="Consolas" w:eastAsia="Calibri" w:hAnsi="Consolas" w:cs="Arial"/>
      <w:sz w:val="21"/>
      <w:szCs w:val="21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mailto:taufeeq-393045@2freemail.com" TargetMode="External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348370422</cp:lastModifiedBy>
  <cp:revision>2</cp:revision>
  <dcterms:created xsi:type="dcterms:W3CDTF">2019-07-27T08:21:00Z</dcterms:created>
  <dcterms:modified xsi:type="dcterms:W3CDTF">2019-07-27T08:21:00Z</dcterms:modified>
</cp:coreProperties>
</file>