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16" w:rsidRPr="00DB7509" w:rsidRDefault="00DB7509">
      <w:pPr>
        <w:rPr>
          <w:b/>
          <w:sz w:val="20"/>
          <w:szCs w:val="20"/>
        </w:rPr>
      </w:pPr>
      <w:r w:rsidRPr="00DB7509">
        <w:rPr>
          <w:rFonts w:ascii="Arial" w:eastAsia="Arial" w:hAnsi="Arial" w:cs="Arial"/>
          <w:b/>
        </w:rPr>
        <w:t xml:space="preserve">MANSI </w:t>
      </w:r>
    </w:p>
    <w:p w:rsidR="00156216" w:rsidRDefault="00156216">
      <w:pPr>
        <w:spacing w:line="47" w:lineRule="exact"/>
        <w:rPr>
          <w:sz w:val="24"/>
          <w:szCs w:val="24"/>
        </w:rPr>
      </w:pPr>
    </w:p>
    <w:p w:rsidR="00156216" w:rsidRDefault="00156216">
      <w:pPr>
        <w:spacing w:line="47" w:lineRule="exact"/>
        <w:rPr>
          <w:sz w:val="24"/>
          <w:szCs w:val="24"/>
        </w:rPr>
      </w:pPr>
    </w:p>
    <w:p w:rsidR="00156216" w:rsidRDefault="00DB7509">
      <w:pPr>
        <w:rPr>
          <w:sz w:val="20"/>
          <w:szCs w:val="20"/>
        </w:rPr>
      </w:pPr>
      <w:r>
        <w:rPr>
          <w:rFonts w:ascii="Arial" w:eastAsia="Arial" w:hAnsi="Arial" w:cs="Arial"/>
        </w:rPr>
        <w:t xml:space="preserve">Email Address: </w:t>
      </w:r>
      <w:hyperlink r:id="rId5" w:history="1">
        <w:r w:rsidRPr="00443117">
          <w:rPr>
            <w:rStyle w:val="Hyperlink"/>
            <w:rFonts w:ascii="Arial" w:eastAsia="Arial" w:hAnsi="Arial" w:cs="Arial"/>
          </w:rPr>
          <w:t>mansi-393394@2freemail.com</w:t>
        </w:r>
      </w:hyperlink>
      <w:r>
        <w:rPr>
          <w:rFonts w:ascii="Arial" w:eastAsia="Arial" w:hAnsi="Arial" w:cs="Arial"/>
        </w:rPr>
        <w:t xml:space="preserve"> </w:t>
      </w:r>
    </w:p>
    <w:p w:rsidR="00156216" w:rsidRDefault="00156216">
      <w:pPr>
        <w:spacing w:line="347" w:lineRule="exact"/>
        <w:rPr>
          <w:sz w:val="24"/>
          <w:szCs w:val="24"/>
        </w:rPr>
      </w:pPr>
    </w:p>
    <w:p w:rsidR="00156216" w:rsidRDefault="00DB7509">
      <w:pPr>
        <w:rPr>
          <w:sz w:val="20"/>
          <w:szCs w:val="20"/>
        </w:rPr>
      </w:pPr>
      <w:r>
        <w:rPr>
          <w:rFonts w:ascii="Arial" w:eastAsia="Arial" w:hAnsi="Arial" w:cs="Arial"/>
        </w:rPr>
        <w:t>Personal Information:</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Date of Birth: 13.12.1995</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Place of birth: Mumbai.</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Nationality: Indian</w:t>
      </w:r>
    </w:p>
    <w:p w:rsidR="00156216" w:rsidRDefault="00156216">
      <w:pPr>
        <w:spacing w:line="347" w:lineRule="exact"/>
        <w:rPr>
          <w:sz w:val="24"/>
          <w:szCs w:val="24"/>
        </w:rPr>
      </w:pPr>
    </w:p>
    <w:p w:rsidR="00156216" w:rsidRDefault="00DB7509">
      <w:pPr>
        <w:rPr>
          <w:sz w:val="20"/>
          <w:szCs w:val="20"/>
        </w:rPr>
      </w:pPr>
      <w:r>
        <w:rPr>
          <w:rFonts w:ascii="Arial" w:eastAsia="Arial" w:hAnsi="Arial" w:cs="Arial"/>
        </w:rPr>
        <w:t>Work Experience:</w:t>
      </w:r>
    </w:p>
    <w:p w:rsidR="00156216" w:rsidRDefault="00156216">
      <w:pPr>
        <w:spacing w:line="47" w:lineRule="exact"/>
        <w:rPr>
          <w:sz w:val="24"/>
          <w:szCs w:val="24"/>
        </w:rPr>
      </w:pPr>
    </w:p>
    <w:p w:rsidR="00156216" w:rsidRDefault="00DB7509">
      <w:pPr>
        <w:numPr>
          <w:ilvl w:val="0"/>
          <w:numId w:val="1"/>
        </w:numPr>
        <w:tabs>
          <w:tab w:val="left" w:pos="281"/>
        </w:tabs>
        <w:spacing w:line="284" w:lineRule="auto"/>
        <w:ind w:right="4060"/>
        <w:rPr>
          <w:rFonts w:ascii="MS Gothic" w:eastAsia="MS Gothic" w:hAnsi="MS Gothic" w:cs="MS Gothic"/>
          <w:b/>
          <w:bCs/>
        </w:rPr>
      </w:pPr>
      <w:r>
        <w:rPr>
          <w:rFonts w:ascii="Arial" w:eastAsia="Arial" w:hAnsi="Arial" w:cs="Arial"/>
        </w:rPr>
        <w:t>Ltd Designation: Customer Retention Specialist</w:t>
      </w:r>
    </w:p>
    <w:p w:rsidR="00156216" w:rsidRDefault="00156216">
      <w:pPr>
        <w:spacing w:line="1" w:lineRule="exact"/>
        <w:rPr>
          <w:rFonts w:ascii="MS Gothic" w:eastAsia="MS Gothic" w:hAnsi="MS Gothic" w:cs="MS Gothic"/>
          <w:b/>
          <w:bCs/>
        </w:rPr>
      </w:pPr>
    </w:p>
    <w:p w:rsidR="00156216" w:rsidRDefault="00DB7509">
      <w:pPr>
        <w:rPr>
          <w:rFonts w:ascii="MS Gothic" w:eastAsia="MS Gothic" w:hAnsi="MS Gothic" w:cs="MS Gothic"/>
          <w:b/>
          <w:bCs/>
        </w:rPr>
      </w:pPr>
      <w:r>
        <w:rPr>
          <w:rFonts w:ascii="Arial" w:eastAsia="Arial" w:hAnsi="Arial" w:cs="Arial"/>
        </w:rPr>
        <w:t>Since 11th August 2016 to 1st July 2019.</w:t>
      </w:r>
    </w:p>
    <w:p w:rsidR="00156216" w:rsidRDefault="00156216">
      <w:pPr>
        <w:spacing w:line="347" w:lineRule="exact"/>
        <w:rPr>
          <w:sz w:val="24"/>
          <w:szCs w:val="24"/>
        </w:rPr>
      </w:pPr>
    </w:p>
    <w:p w:rsidR="00156216" w:rsidRDefault="00DB7509">
      <w:pPr>
        <w:rPr>
          <w:sz w:val="20"/>
          <w:szCs w:val="20"/>
        </w:rPr>
      </w:pPr>
      <w:r>
        <w:rPr>
          <w:rFonts w:ascii="Arial" w:eastAsia="Arial" w:hAnsi="Arial" w:cs="Arial"/>
        </w:rPr>
        <w:t>Responsibilities:</w:t>
      </w:r>
    </w:p>
    <w:p w:rsidR="00156216" w:rsidRDefault="00156216">
      <w:pPr>
        <w:spacing w:line="47" w:lineRule="exact"/>
        <w:rPr>
          <w:sz w:val="24"/>
          <w:szCs w:val="24"/>
        </w:rPr>
      </w:pPr>
    </w:p>
    <w:p w:rsidR="00156216" w:rsidRDefault="00DB7509">
      <w:pPr>
        <w:spacing w:line="284" w:lineRule="auto"/>
        <w:ind w:right="3340"/>
        <w:rPr>
          <w:sz w:val="20"/>
          <w:szCs w:val="20"/>
        </w:rPr>
      </w:pPr>
      <w:r>
        <w:rPr>
          <w:rFonts w:ascii="Arial" w:eastAsia="Arial" w:hAnsi="Arial" w:cs="Arial"/>
        </w:rPr>
        <w:t xml:space="preserve">Attend Incoming calls and provide excellent customer service, </w:t>
      </w:r>
      <w:r>
        <w:rPr>
          <w:rFonts w:ascii="Arial" w:eastAsia="Arial" w:hAnsi="Arial" w:cs="Arial"/>
        </w:rPr>
        <w:t>answer billing calls and solve billing and technical queries for customers of Three Telecom Service Provider based in UK. Selling of new contracts to new and existing customers.</w:t>
      </w:r>
    </w:p>
    <w:p w:rsidR="00156216" w:rsidRDefault="00156216">
      <w:pPr>
        <w:spacing w:line="3" w:lineRule="exact"/>
        <w:rPr>
          <w:sz w:val="24"/>
          <w:szCs w:val="24"/>
        </w:rPr>
      </w:pPr>
    </w:p>
    <w:p w:rsidR="00156216" w:rsidRDefault="00DB7509">
      <w:pPr>
        <w:rPr>
          <w:sz w:val="20"/>
          <w:szCs w:val="20"/>
        </w:rPr>
      </w:pPr>
      <w:r>
        <w:rPr>
          <w:rFonts w:ascii="Arial" w:eastAsia="Arial" w:hAnsi="Arial" w:cs="Arial"/>
        </w:rPr>
        <w:t>Retain customers by giving payment option, new plans and offers on daily basi</w:t>
      </w:r>
      <w:r>
        <w:rPr>
          <w:rFonts w:ascii="Arial" w:eastAsia="Arial" w:hAnsi="Arial" w:cs="Arial"/>
        </w:rPr>
        <w:t>s.</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Convince clients to continue using the services by explaining the benefits and advantages to</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them.</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Up-selling new plans and products to the client on regular basis.</w:t>
      </w:r>
    </w:p>
    <w:p w:rsidR="00156216" w:rsidRDefault="00156216">
      <w:pPr>
        <w:spacing w:line="47" w:lineRule="exact"/>
        <w:rPr>
          <w:sz w:val="24"/>
          <w:szCs w:val="24"/>
        </w:rPr>
      </w:pPr>
    </w:p>
    <w:p w:rsidR="00156216" w:rsidRDefault="00DB7509">
      <w:pPr>
        <w:spacing w:line="326" w:lineRule="auto"/>
        <w:ind w:right="580"/>
        <w:rPr>
          <w:sz w:val="20"/>
          <w:szCs w:val="20"/>
        </w:rPr>
      </w:pPr>
      <w:r>
        <w:rPr>
          <w:rFonts w:ascii="Arial" w:eastAsia="Arial" w:hAnsi="Arial" w:cs="Arial"/>
        </w:rPr>
        <w:t>Verify the callers and provide best resolution as per their queries and maintain the</w:t>
      </w:r>
      <w:r>
        <w:rPr>
          <w:rFonts w:ascii="Arial" w:eastAsia="Arial" w:hAnsi="Arial" w:cs="Arial"/>
        </w:rPr>
        <w:t xml:space="preserve"> account details. Promote the company and meet targets on Net Promoter Score.</w:t>
      </w:r>
    </w:p>
    <w:p w:rsidR="00156216" w:rsidRDefault="00156216">
      <w:pPr>
        <w:spacing w:line="200" w:lineRule="exact"/>
        <w:rPr>
          <w:sz w:val="24"/>
          <w:szCs w:val="24"/>
        </w:rPr>
      </w:pPr>
    </w:p>
    <w:p w:rsidR="00156216" w:rsidRDefault="00156216">
      <w:pPr>
        <w:spacing w:line="313" w:lineRule="exact"/>
        <w:rPr>
          <w:sz w:val="24"/>
          <w:szCs w:val="24"/>
        </w:rPr>
      </w:pPr>
    </w:p>
    <w:p w:rsidR="00156216" w:rsidRDefault="00156216" w:rsidP="00DB7509">
      <w:pPr>
        <w:tabs>
          <w:tab w:val="left" w:pos="280"/>
        </w:tabs>
        <w:ind w:left="280"/>
        <w:rPr>
          <w:rFonts w:ascii="MS Gothic" w:eastAsia="MS Gothic" w:hAnsi="MS Gothic" w:cs="MS Gothic"/>
          <w:b/>
          <w:bCs/>
        </w:rPr>
      </w:pPr>
    </w:p>
    <w:p w:rsidR="00156216" w:rsidRDefault="00156216">
      <w:pPr>
        <w:spacing w:line="47" w:lineRule="exact"/>
        <w:rPr>
          <w:sz w:val="24"/>
          <w:szCs w:val="24"/>
        </w:rPr>
      </w:pPr>
    </w:p>
    <w:p w:rsidR="00156216" w:rsidRDefault="00DB7509">
      <w:pPr>
        <w:rPr>
          <w:sz w:val="20"/>
          <w:szCs w:val="20"/>
        </w:rPr>
      </w:pPr>
      <w:r>
        <w:rPr>
          <w:rFonts w:ascii="Arial" w:eastAsia="Arial" w:hAnsi="Arial" w:cs="Arial"/>
        </w:rPr>
        <w:t>Designation: Senior Customer Service Executive/ Fraud Analyst.</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28th July 2014 TO 6th August 2016.</w:t>
      </w:r>
    </w:p>
    <w:p w:rsidR="00156216" w:rsidRDefault="00156216">
      <w:pPr>
        <w:spacing w:line="47" w:lineRule="exact"/>
        <w:rPr>
          <w:sz w:val="24"/>
          <w:szCs w:val="24"/>
        </w:rPr>
      </w:pPr>
    </w:p>
    <w:p w:rsidR="00156216" w:rsidRDefault="00DB7509">
      <w:pPr>
        <w:rPr>
          <w:sz w:val="20"/>
          <w:szCs w:val="20"/>
        </w:rPr>
      </w:pPr>
      <w:r>
        <w:rPr>
          <w:rFonts w:ascii="Arial" w:eastAsia="Arial" w:hAnsi="Arial" w:cs="Arial"/>
        </w:rPr>
        <w:t>Responsibilities:</w:t>
      </w:r>
    </w:p>
    <w:p w:rsidR="00156216" w:rsidRDefault="00156216">
      <w:pPr>
        <w:spacing w:line="47" w:lineRule="exact"/>
        <w:rPr>
          <w:sz w:val="24"/>
          <w:szCs w:val="24"/>
        </w:rPr>
      </w:pPr>
    </w:p>
    <w:p w:rsidR="00156216" w:rsidRDefault="00DB7509">
      <w:pPr>
        <w:spacing w:line="284" w:lineRule="auto"/>
        <w:ind w:right="3240"/>
        <w:rPr>
          <w:sz w:val="20"/>
          <w:szCs w:val="20"/>
        </w:rPr>
      </w:pPr>
      <w:r>
        <w:rPr>
          <w:rFonts w:ascii="Arial" w:eastAsia="Arial" w:hAnsi="Arial" w:cs="Arial"/>
        </w:rPr>
        <w:t xml:space="preserve">Attend incoming </w:t>
      </w:r>
      <w:r>
        <w:rPr>
          <w:rFonts w:ascii="Arial" w:eastAsia="Arial" w:hAnsi="Arial" w:cs="Arial"/>
        </w:rPr>
        <w:t>calls, Verify the callers and provide quick resolution as per their queries and maintain the account details in high security for customers of Barclays Bank based in Uk. Help customers to make business related transactions on high amount, blocking and unbl</w:t>
      </w:r>
      <w:r>
        <w:rPr>
          <w:rFonts w:ascii="Arial" w:eastAsia="Arial" w:hAnsi="Arial" w:cs="Arial"/>
        </w:rPr>
        <w:t>ocking the debit card as per the alerts on the account.</w:t>
      </w:r>
    </w:p>
    <w:p w:rsidR="00156216" w:rsidRDefault="00156216">
      <w:pPr>
        <w:spacing w:line="4" w:lineRule="exact"/>
        <w:rPr>
          <w:sz w:val="24"/>
          <w:szCs w:val="24"/>
        </w:rPr>
      </w:pPr>
    </w:p>
    <w:p w:rsidR="00156216" w:rsidRDefault="00DB7509">
      <w:pPr>
        <w:spacing w:line="305" w:lineRule="auto"/>
        <w:ind w:right="3200"/>
        <w:rPr>
          <w:sz w:val="20"/>
          <w:szCs w:val="20"/>
        </w:rPr>
      </w:pPr>
      <w:r>
        <w:rPr>
          <w:rFonts w:ascii="Arial" w:eastAsia="Arial" w:hAnsi="Arial" w:cs="Arial"/>
        </w:rPr>
        <w:t>Detect fraudsters on the basis of hot alerts on the account. Adhere to security process and identify fraudulent activities and callers and take appropriate action.</w:t>
      </w:r>
    </w:p>
    <w:p w:rsidR="00156216" w:rsidRDefault="00156216">
      <w:pPr>
        <w:sectPr w:rsidR="00156216">
          <w:pgSz w:w="12240" w:h="15840"/>
          <w:pgMar w:top="1422" w:right="1440" w:bottom="1440" w:left="1440" w:header="0" w:footer="0" w:gutter="0"/>
          <w:cols w:space="720" w:equalWidth="0">
            <w:col w:w="9360"/>
          </w:cols>
        </w:sectPr>
      </w:pPr>
    </w:p>
    <w:p w:rsidR="00156216" w:rsidRDefault="00DB7509">
      <w:pPr>
        <w:rPr>
          <w:sz w:val="20"/>
          <w:szCs w:val="20"/>
        </w:rPr>
      </w:pPr>
      <w:r>
        <w:rPr>
          <w:rFonts w:ascii="Arial" w:eastAsia="Arial" w:hAnsi="Arial" w:cs="Arial"/>
        </w:rPr>
        <w:lastRenderedPageBreak/>
        <w:t>EDUCATION:</w:t>
      </w:r>
    </w:p>
    <w:p w:rsidR="00156216" w:rsidRDefault="00156216">
      <w:pPr>
        <w:spacing w:line="47" w:lineRule="exact"/>
        <w:rPr>
          <w:sz w:val="20"/>
          <w:szCs w:val="20"/>
        </w:rPr>
      </w:pPr>
    </w:p>
    <w:p w:rsidR="00156216" w:rsidRDefault="00DB7509">
      <w:pPr>
        <w:rPr>
          <w:sz w:val="20"/>
          <w:szCs w:val="20"/>
        </w:rPr>
      </w:pPr>
      <w:r>
        <w:rPr>
          <w:rFonts w:ascii="Arial" w:eastAsia="Arial" w:hAnsi="Arial" w:cs="Arial"/>
        </w:rPr>
        <w:t>st</w:t>
      </w:r>
    </w:p>
    <w:p w:rsidR="00156216" w:rsidRDefault="00156216">
      <w:pPr>
        <w:spacing w:line="47" w:lineRule="exact"/>
        <w:rPr>
          <w:sz w:val="20"/>
          <w:szCs w:val="20"/>
        </w:rPr>
      </w:pPr>
    </w:p>
    <w:p w:rsidR="00156216" w:rsidRDefault="00DB7509">
      <w:pPr>
        <w:spacing w:line="284" w:lineRule="auto"/>
        <w:ind w:right="3380"/>
        <w:rPr>
          <w:sz w:val="20"/>
          <w:szCs w:val="20"/>
        </w:rPr>
      </w:pPr>
      <w:r>
        <w:rPr>
          <w:rFonts w:ascii="Arial" w:eastAsia="Arial" w:hAnsi="Arial" w:cs="Arial"/>
        </w:rPr>
        <w:t xml:space="preserve">2013 – </w:t>
      </w:r>
      <w:r>
        <w:rPr>
          <w:rFonts w:ascii="Arial" w:eastAsia="Arial" w:hAnsi="Arial" w:cs="Arial"/>
        </w:rPr>
        <w:t>2014: Completed for 1 Year Bachelor’s Degree in Arts from SIES College, Sion.</w:t>
      </w:r>
    </w:p>
    <w:p w:rsidR="00156216" w:rsidRDefault="00156216">
      <w:pPr>
        <w:spacing w:line="1" w:lineRule="exact"/>
        <w:rPr>
          <w:sz w:val="20"/>
          <w:szCs w:val="20"/>
        </w:rPr>
      </w:pPr>
    </w:p>
    <w:p w:rsidR="00156216" w:rsidRDefault="00DB7509">
      <w:pPr>
        <w:spacing w:line="284" w:lineRule="auto"/>
        <w:ind w:right="3640"/>
        <w:rPr>
          <w:sz w:val="20"/>
          <w:szCs w:val="20"/>
        </w:rPr>
      </w:pPr>
      <w:r>
        <w:rPr>
          <w:rFonts w:ascii="Arial" w:eastAsia="Arial" w:hAnsi="Arial" w:cs="Arial"/>
        </w:rPr>
        <w:t>2012 - 2013: Completed Higher Secondary Education from Vani Vidyalaya High School, Mulund west</w:t>
      </w:r>
    </w:p>
    <w:p w:rsidR="00156216" w:rsidRDefault="00156216">
      <w:pPr>
        <w:spacing w:line="1" w:lineRule="exact"/>
        <w:rPr>
          <w:sz w:val="20"/>
          <w:szCs w:val="20"/>
        </w:rPr>
      </w:pPr>
    </w:p>
    <w:p w:rsidR="00156216" w:rsidRDefault="00DB7509">
      <w:pPr>
        <w:spacing w:line="326" w:lineRule="auto"/>
        <w:ind w:right="3840"/>
        <w:rPr>
          <w:sz w:val="20"/>
          <w:szCs w:val="20"/>
        </w:rPr>
      </w:pPr>
      <w:r>
        <w:rPr>
          <w:rFonts w:ascii="Arial" w:eastAsia="Arial" w:hAnsi="Arial" w:cs="Arial"/>
        </w:rPr>
        <w:t>2010 - 2011: Completed Secondary Education from Vani Vidyalaya High School, Mulun</w:t>
      </w:r>
      <w:r>
        <w:rPr>
          <w:rFonts w:ascii="Arial" w:eastAsia="Arial" w:hAnsi="Arial" w:cs="Arial"/>
        </w:rPr>
        <w:t>d west.</w:t>
      </w:r>
    </w:p>
    <w:p w:rsidR="00156216" w:rsidRDefault="00156216">
      <w:pPr>
        <w:spacing w:line="200" w:lineRule="exact"/>
        <w:rPr>
          <w:sz w:val="20"/>
          <w:szCs w:val="20"/>
        </w:rPr>
      </w:pPr>
    </w:p>
    <w:p w:rsidR="00156216" w:rsidRDefault="00156216">
      <w:pPr>
        <w:spacing w:line="200" w:lineRule="exact"/>
        <w:rPr>
          <w:sz w:val="20"/>
          <w:szCs w:val="20"/>
        </w:rPr>
      </w:pPr>
    </w:p>
    <w:p w:rsidR="00156216" w:rsidRDefault="00156216">
      <w:pPr>
        <w:spacing w:line="200" w:lineRule="exact"/>
        <w:rPr>
          <w:sz w:val="20"/>
          <w:szCs w:val="20"/>
        </w:rPr>
      </w:pPr>
    </w:p>
    <w:p w:rsidR="00156216" w:rsidRDefault="00156216">
      <w:pPr>
        <w:spacing w:line="213" w:lineRule="exact"/>
        <w:rPr>
          <w:sz w:val="20"/>
          <w:szCs w:val="20"/>
        </w:rPr>
      </w:pPr>
    </w:p>
    <w:p w:rsidR="00156216" w:rsidRDefault="00DB7509">
      <w:pPr>
        <w:rPr>
          <w:sz w:val="20"/>
          <w:szCs w:val="20"/>
        </w:rPr>
      </w:pPr>
      <w:r>
        <w:rPr>
          <w:rFonts w:ascii="Arial" w:eastAsia="Arial" w:hAnsi="Arial" w:cs="Arial"/>
        </w:rPr>
        <w:t>STRENGTHS AND SKILLS:</w:t>
      </w:r>
    </w:p>
    <w:p w:rsidR="00156216" w:rsidRDefault="00156216">
      <w:pPr>
        <w:spacing w:line="47" w:lineRule="exact"/>
        <w:rPr>
          <w:sz w:val="20"/>
          <w:szCs w:val="20"/>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Ability to apply academic knowledge to real life situations</w:t>
      </w:r>
    </w:p>
    <w:p w:rsidR="00156216" w:rsidRDefault="00156216">
      <w:pPr>
        <w:spacing w:line="47" w:lineRule="exact"/>
        <w:rPr>
          <w:rFonts w:ascii="Arial" w:eastAsia="Arial" w:hAnsi="Arial" w:cs="Arial"/>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Team player</w:t>
      </w:r>
    </w:p>
    <w:p w:rsidR="00156216" w:rsidRDefault="00156216">
      <w:pPr>
        <w:spacing w:line="47" w:lineRule="exact"/>
        <w:rPr>
          <w:rFonts w:ascii="Arial" w:eastAsia="Arial" w:hAnsi="Arial" w:cs="Arial"/>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Motivated</w:t>
      </w:r>
    </w:p>
    <w:p w:rsidR="00156216" w:rsidRDefault="00156216">
      <w:pPr>
        <w:spacing w:line="47" w:lineRule="exact"/>
        <w:rPr>
          <w:rFonts w:ascii="Arial" w:eastAsia="Arial" w:hAnsi="Arial" w:cs="Arial"/>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Result oriented</w:t>
      </w:r>
    </w:p>
    <w:p w:rsidR="00156216" w:rsidRDefault="00156216">
      <w:pPr>
        <w:spacing w:line="47" w:lineRule="exact"/>
        <w:rPr>
          <w:rFonts w:ascii="Arial" w:eastAsia="Arial" w:hAnsi="Arial" w:cs="Arial"/>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Meeting deadlines and multi-tasking</w:t>
      </w:r>
    </w:p>
    <w:p w:rsidR="00156216" w:rsidRDefault="00156216">
      <w:pPr>
        <w:spacing w:line="47" w:lineRule="exact"/>
        <w:rPr>
          <w:rFonts w:ascii="Arial" w:eastAsia="Arial" w:hAnsi="Arial" w:cs="Arial"/>
        </w:rPr>
      </w:pPr>
    </w:p>
    <w:p w:rsidR="00156216" w:rsidRDefault="00DB7509">
      <w:pPr>
        <w:numPr>
          <w:ilvl w:val="0"/>
          <w:numId w:val="3"/>
        </w:numPr>
        <w:tabs>
          <w:tab w:val="left" w:pos="140"/>
        </w:tabs>
        <w:ind w:left="140" w:hanging="140"/>
        <w:rPr>
          <w:rFonts w:ascii="Arial" w:eastAsia="Arial" w:hAnsi="Arial" w:cs="Arial"/>
        </w:rPr>
      </w:pPr>
      <w:r>
        <w:rPr>
          <w:rFonts w:ascii="Arial" w:eastAsia="Arial" w:hAnsi="Arial" w:cs="Arial"/>
        </w:rPr>
        <w:t>Performing well under pressure</w:t>
      </w:r>
    </w:p>
    <w:p w:rsidR="00156216" w:rsidRDefault="00156216">
      <w:pPr>
        <w:spacing w:line="347" w:lineRule="exact"/>
        <w:rPr>
          <w:sz w:val="20"/>
          <w:szCs w:val="20"/>
        </w:rPr>
      </w:pPr>
    </w:p>
    <w:p w:rsidR="00156216" w:rsidRDefault="00DB7509">
      <w:pPr>
        <w:rPr>
          <w:sz w:val="20"/>
          <w:szCs w:val="20"/>
        </w:rPr>
      </w:pPr>
      <w:r>
        <w:rPr>
          <w:rFonts w:ascii="Arial" w:eastAsia="Arial" w:hAnsi="Arial" w:cs="Arial"/>
        </w:rPr>
        <w:t>COMPUTER SKILLS</w:t>
      </w:r>
    </w:p>
    <w:p w:rsidR="00156216" w:rsidRDefault="00156216">
      <w:pPr>
        <w:spacing w:line="47" w:lineRule="exact"/>
        <w:rPr>
          <w:sz w:val="20"/>
          <w:szCs w:val="20"/>
        </w:rPr>
      </w:pPr>
    </w:p>
    <w:p w:rsidR="00156216" w:rsidRDefault="00DB7509">
      <w:pPr>
        <w:rPr>
          <w:sz w:val="20"/>
          <w:szCs w:val="20"/>
        </w:rPr>
      </w:pPr>
      <w:r>
        <w:rPr>
          <w:rFonts w:ascii="Arial" w:eastAsia="Arial" w:hAnsi="Arial" w:cs="Arial"/>
        </w:rPr>
        <w:t xml:space="preserve">• Microsoft Office (Word, </w:t>
      </w:r>
      <w:r>
        <w:rPr>
          <w:rFonts w:ascii="Arial" w:eastAsia="Arial" w:hAnsi="Arial" w:cs="Arial"/>
        </w:rPr>
        <w:t>PowerPoint, Excel, Outlook)</w:t>
      </w:r>
    </w:p>
    <w:p w:rsidR="00156216" w:rsidRDefault="00156216">
      <w:pPr>
        <w:spacing w:line="347" w:lineRule="exact"/>
        <w:rPr>
          <w:sz w:val="20"/>
          <w:szCs w:val="20"/>
        </w:rPr>
      </w:pPr>
    </w:p>
    <w:p w:rsidR="00156216" w:rsidRDefault="00DB7509">
      <w:pPr>
        <w:rPr>
          <w:sz w:val="20"/>
          <w:szCs w:val="20"/>
        </w:rPr>
      </w:pPr>
      <w:r>
        <w:rPr>
          <w:rFonts w:ascii="Arial" w:eastAsia="Arial" w:hAnsi="Arial" w:cs="Arial"/>
        </w:rPr>
        <w:t>Hobbies:</w:t>
      </w:r>
    </w:p>
    <w:p w:rsidR="00156216" w:rsidRDefault="00156216">
      <w:pPr>
        <w:spacing w:line="47" w:lineRule="exact"/>
        <w:rPr>
          <w:sz w:val="20"/>
          <w:szCs w:val="20"/>
        </w:rPr>
      </w:pPr>
    </w:p>
    <w:p w:rsidR="00156216" w:rsidRDefault="00DB7509">
      <w:pPr>
        <w:rPr>
          <w:sz w:val="20"/>
          <w:szCs w:val="20"/>
        </w:rPr>
      </w:pPr>
      <w:r>
        <w:rPr>
          <w:rFonts w:ascii="Arial" w:eastAsia="Arial" w:hAnsi="Arial" w:cs="Arial"/>
        </w:rPr>
        <w:t>• Listening to music and swimming</w:t>
      </w:r>
    </w:p>
    <w:p w:rsidR="00156216" w:rsidRDefault="00156216">
      <w:pPr>
        <w:spacing w:line="347" w:lineRule="exact"/>
        <w:rPr>
          <w:sz w:val="20"/>
          <w:szCs w:val="20"/>
        </w:rPr>
      </w:pPr>
    </w:p>
    <w:p w:rsidR="00156216" w:rsidRDefault="00DB7509">
      <w:pPr>
        <w:rPr>
          <w:sz w:val="20"/>
          <w:szCs w:val="20"/>
        </w:rPr>
      </w:pPr>
      <w:r>
        <w:rPr>
          <w:rFonts w:ascii="Arial" w:eastAsia="Arial" w:hAnsi="Arial" w:cs="Arial"/>
        </w:rPr>
        <w:t>Languages Known</w:t>
      </w:r>
    </w:p>
    <w:p w:rsidR="00156216" w:rsidRDefault="00156216">
      <w:pPr>
        <w:spacing w:line="47" w:lineRule="exact"/>
        <w:rPr>
          <w:sz w:val="20"/>
          <w:szCs w:val="20"/>
        </w:rPr>
      </w:pPr>
    </w:p>
    <w:p w:rsidR="00156216" w:rsidRDefault="00DB7509">
      <w:pPr>
        <w:rPr>
          <w:sz w:val="20"/>
          <w:szCs w:val="20"/>
        </w:rPr>
      </w:pPr>
      <w:r>
        <w:rPr>
          <w:rFonts w:ascii="Arial" w:eastAsia="Arial" w:hAnsi="Arial" w:cs="Arial"/>
        </w:rPr>
        <w:t>• Fluent in English, Hindi, Gujarati and Kutchi.</w:t>
      </w:r>
    </w:p>
    <w:sectPr w:rsidR="00156216" w:rsidSect="00156216">
      <w:pgSz w:w="12240" w:h="15840"/>
      <w:pgMar w:top="1422"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9B80BFC"/>
    <w:lvl w:ilvl="0" w:tplc="2CF65DC4">
      <w:start w:val="1"/>
      <w:numFmt w:val="bullet"/>
      <w:lvlText w:val="•"/>
      <w:lvlJc w:val="left"/>
    </w:lvl>
    <w:lvl w:ilvl="1" w:tplc="8B5262A0">
      <w:numFmt w:val="decimal"/>
      <w:lvlText w:val=""/>
      <w:lvlJc w:val="left"/>
    </w:lvl>
    <w:lvl w:ilvl="2" w:tplc="11E6F326">
      <w:numFmt w:val="decimal"/>
      <w:lvlText w:val=""/>
      <w:lvlJc w:val="left"/>
    </w:lvl>
    <w:lvl w:ilvl="3" w:tplc="9128572E">
      <w:numFmt w:val="decimal"/>
      <w:lvlText w:val=""/>
      <w:lvlJc w:val="left"/>
    </w:lvl>
    <w:lvl w:ilvl="4" w:tplc="0A56C5C4">
      <w:numFmt w:val="decimal"/>
      <w:lvlText w:val=""/>
      <w:lvlJc w:val="left"/>
    </w:lvl>
    <w:lvl w:ilvl="5" w:tplc="83220F68">
      <w:numFmt w:val="decimal"/>
      <w:lvlText w:val=""/>
      <w:lvlJc w:val="left"/>
    </w:lvl>
    <w:lvl w:ilvl="6" w:tplc="669874C6">
      <w:numFmt w:val="decimal"/>
      <w:lvlText w:val=""/>
      <w:lvlJc w:val="left"/>
    </w:lvl>
    <w:lvl w:ilvl="7" w:tplc="49A6C9F6">
      <w:numFmt w:val="decimal"/>
      <w:lvlText w:val=""/>
      <w:lvlJc w:val="left"/>
    </w:lvl>
    <w:lvl w:ilvl="8" w:tplc="9AF66328">
      <w:numFmt w:val="decimal"/>
      <w:lvlText w:val=""/>
      <w:lvlJc w:val="left"/>
    </w:lvl>
  </w:abstractNum>
  <w:abstractNum w:abstractNumId="1">
    <w:nsid w:val="00004AE1"/>
    <w:multiLevelType w:val="hybridMultilevel"/>
    <w:tmpl w:val="915ABB76"/>
    <w:lvl w:ilvl="0" w:tplc="31783AA4">
      <w:start w:val="1"/>
      <w:numFmt w:val="bullet"/>
      <w:lvlText w:val="➢"/>
      <w:lvlJc w:val="left"/>
    </w:lvl>
    <w:lvl w:ilvl="1" w:tplc="2C6A3032">
      <w:numFmt w:val="decimal"/>
      <w:lvlText w:val=""/>
      <w:lvlJc w:val="left"/>
    </w:lvl>
    <w:lvl w:ilvl="2" w:tplc="6226B06A">
      <w:numFmt w:val="decimal"/>
      <w:lvlText w:val=""/>
      <w:lvlJc w:val="left"/>
    </w:lvl>
    <w:lvl w:ilvl="3" w:tplc="521437C0">
      <w:numFmt w:val="decimal"/>
      <w:lvlText w:val=""/>
      <w:lvlJc w:val="left"/>
    </w:lvl>
    <w:lvl w:ilvl="4" w:tplc="36DE6880">
      <w:numFmt w:val="decimal"/>
      <w:lvlText w:val=""/>
      <w:lvlJc w:val="left"/>
    </w:lvl>
    <w:lvl w:ilvl="5" w:tplc="53F8CBA0">
      <w:numFmt w:val="decimal"/>
      <w:lvlText w:val=""/>
      <w:lvlJc w:val="left"/>
    </w:lvl>
    <w:lvl w:ilvl="6" w:tplc="3E7A3B0C">
      <w:numFmt w:val="decimal"/>
      <w:lvlText w:val=""/>
      <w:lvlJc w:val="left"/>
    </w:lvl>
    <w:lvl w:ilvl="7" w:tplc="B58A1BEC">
      <w:numFmt w:val="decimal"/>
      <w:lvlText w:val=""/>
      <w:lvlJc w:val="left"/>
    </w:lvl>
    <w:lvl w:ilvl="8" w:tplc="7F322634">
      <w:numFmt w:val="decimal"/>
      <w:lvlText w:val=""/>
      <w:lvlJc w:val="left"/>
    </w:lvl>
  </w:abstractNum>
  <w:abstractNum w:abstractNumId="2">
    <w:nsid w:val="00006784"/>
    <w:multiLevelType w:val="hybridMultilevel"/>
    <w:tmpl w:val="AFF856AE"/>
    <w:lvl w:ilvl="0" w:tplc="B2329D76">
      <w:start w:val="1"/>
      <w:numFmt w:val="bullet"/>
      <w:lvlText w:val="➢"/>
      <w:lvlJc w:val="left"/>
    </w:lvl>
    <w:lvl w:ilvl="1" w:tplc="2D7C3F9A">
      <w:numFmt w:val="decimal"/>
      <w:lvlText w:val=""/>
      <w:lvlJc w:val="left"/>
    </w:lvl>
    <w:lvl w:ilvl="2" w:tplc="7BEEEAE8">
      <w:numFmt w:val="decimal"/>
      <w:lvlText w:val=""/>
      <w:lvlJc w:val="left"/>
    </w:lvl>
    <w:lvl w:ilvl="3" w:tplc="60BEF064">
      <w:numFmt w:val="decimal"/>
      <w:lvlText w:val=""/>
      <w:lvlJc w:val="left"/>
    </w:lvl>
    <w:lvl w:ilvl="4" w:tplc="BBB801CA">
      <w:numFmt w:val="decimal"/>
      <w:lvlText w:val=""/>
      <w:lvlJc w:val="left"/>
    </w:lvl>
    <w:lvl w:ilvl="5" w:tplc="E60AC628">
      <w:numFmt w:val="decimal"/>
      <w:lvlText w:val=""/>
      <w:lvlJc w:val="left"/>
    </w:lvl>
    <w:lvl w:ilvl="6" w:tplc="7ED8AC80">
      <w:numFmt w:val="decimal"/>
      <w:lvlText w:val=""/>
      <w:lvlJc w:val="left"/>
    </w:lvl>
    <w:lvl w:ilvl="7" w:tplc="47F03D5C">
      <w:numFmt w:val="decimal"/>
      <w:lvlText w:val=""/>
      <w:lvlJc w:val="left"/>
    </w:lvl>
    <w:lvl w:ilvl="8" w:tplc="542C9D5E">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6216"/>
    <w:rsid w:val="00156216"/>
    <w:rsid w:val="00DB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si-3933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2019-08-15T14:37:00Z</dcterms:created>
  <dcterms:modified xsi:type="dcterms:W3CDTF">2019-08-15T14:37:00Z</dcterms:modified>
</cp:coreProperties>
</file>