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18" w:rsidRDefault="0076256E">
      <w:pPr>
        <w:rPr>
          <w:sz w:val="20"/>
          <w:szCs w:val="20"/>
        </w:rPr>
      </w:pPr>
      <w:r>
        <w:rPr>
          <w:rFonts w:ascii="Arial" w:eastAsia="Arial" w:hAnsi="Arial" w:cs="Arial"/>
          <w:color w:val="374458"/>
          <w:sz w:val="46"/>
          <w:szCs w:val="46"/>
        </w:rPr>
        <w:t xml:space="preserve">Ram </w:t>
      </w:r>
    </w:p>
    <w:p w:rsidR="005A0218" w:rsidRDefault="005A0218">
      <w:pPr>
        <w:spacing w:line="77" w:lineRule="exact"/>
        <w:rPr>
          <w:sz w:val="24"/>
          <w:szCs w:val="24"/>
        </w:rPr>
      </w:pPr>
    </w:p>
    <w:p w:rsidR="005A0218" w:rsidRDefault="0076256E">
      <w:pPr>
        <w:spacing w:line="236" w:lineRule="exact"/>
        <w:ind w:left="20"/>
        <w:rPr>
          <w:sz w:val="20"/>
          <w:szCs w:val="20"/>
        </w:rPr>
      </w:pPr>
      <w:r>
        <w:rPr>
          <w:rFonts w:ascii="Arial" w:eastAsia="Arial" w:hAnsi="Arial" w:cs="Arial"/>
          <w:sz w:val="20"/>
          <w:szCs w:val="20"/>
        </w:rPr>
        <w:t xml:space="preserve">“Versatile Mechanical Engineer known for successfully executing diverse project tasks to accomplish pending deadlines. Enthusiastic problem solver and talented performer with superior communication, planning, and decision-making </w:t>
      </w:r>
      <w:r>
        <w:rPr>
          <w:rFonts w:ascii="Arial" w:eastAsia="Arial" w:hAnsi="Arial" w:cs="Arial"/>
          <w:sz w:val="20"/>
          <w:szCs w:val="20"/>
        </w:rPr>
        <w:t>skills. Talented Project Coordinator focused on promoting team e</w:t>
      </w:r>
      <w:r>
        <w:rPr>
          <w:rFonts w:ascii="Arial Unicode MS" w:eastAsia="Arial Unicode MS" w:hAnsi="Arial Unicode MS" w:cs="Arial Unicode MS"/>
          <w:sz w:val="20"/>
          <w:szCs w:val="20"/>
        </w:rPr>
        <w:t>ﬃ</w:t>
      </w:r>
      <w:r>
        <w:rPr>
          <w:rFonts w:ascii="Arial" w:eastAsia="Arial" w:hAnsi="Arial" w:cs="Arial"/>
          <w:sz w:val="20"/>
          <w:szCs w:val="20"/>
        </w:rPr>
        <w:t>ciency and adaptability with proactive cross-functional communication and meticulous attention to detail. Successful track record of accomplishing projects on time and within budget constrain</w:t>
      </w:r>
      <w:r>
        <w:rPr>
          <w:rFonts w:ascii="Arial" w:eastAsia="Arial" w:hAnsi="Arial" w:cs="Arial"/>
          <w:sz w:val="20"/>
          <w:szCs w:val="20"/>
        </w:rPr>
        <w:t>ts during my four-year career.”</w:t>
      </w:r>
    </w:p>
    <w:p w:rsidR="005A0218" w:rsidRDefault="0076256E">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-304165</wp:posOffset>
            </wp:positionH>
            <wp:positionV relativeFrom="paragraph">
              <wp:posOffset>210820</wp:posOffset>
            </wp:positionV>
            <wp:extent cx="7554595" cy="11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3690620</wp:posOffset>
            </wp:positionH>
            <wp:positionV relativeFrom="paragraph">
              <wp:posOffset>335280</wp:posOffset>
            </wp:positionV>
            <wp:extent cx="92075" cy="125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92075" cy="125095"/>
                    </a:xfrm>
                    <a:prstGeom prst="rect">
                      <a:avLst/>
                    </a:prstGeom>
                    <a:noFill/>
                  </pic:spPr>
                </pic:pic>
              </a:graphicData>
            </a:graphic>
          </wp:anchor>
        </w:drawing>
      </w:r>
    </w:p>
    <w:p w:rsidR="005A0218" w:rsidRDefault="005A0218">
      <w:pPr>
        <w:spacing w:line="200" w:lineRule="exact"/>
        <w:rPr>
          <w:sz w:val="24"/>
          <w:szCs w:val="24"/>
        </w:rPr>
      </w:pPr>
    </w:p>
    <w:p w:rsidR="005A0218" w:rsidRDefault="005A0218">
      <w:pPr>
        <w:spacing w:line="307" w:lineRule="exact"/>
        <w:rPr>
          <w:sz w:val="24"/>
          <w:szCs w:val="24"/>
        </w:rPr>
      </w:pPr>
    </w:p>
    <w:tbl>
      <w:tblPr>
        <w:tblW w:w="0" w:type="auto"/>
        <w:tblInd w:w="360" w:type="dxa"/>
        <w:tblLayout w:type="fixed"/>
        <w:tblCellMar>
          <w:left w:w="0" w:type="dxa"/>
          <w:right w:w="0" w:type="dxa"/>
        </w:tblCellMar>
        <w:tblLook w:val="04A0"/>
      </w:tblPr>
      <w:tblGrid>
        <w:gridCol w:w="5440"/>
        <w:gridCol w:w="40"/>
        <w:gridCol w:w="3540"/>
        <w:gridCol w:w="20"/>
      </w:tblGrid>
      <w:tr w:rsidR="005A0218">
        <w:trPr>
          <w:trHeight w:val="207"/>
        </w:trPr>
        <w:tc>
          <w:tcPr>
            <w:tcW w:w="5440" w:type="dxa"/>
            <w:vAlign w:val="bottom"/>
          </w:tcPr>
          <w:p w:rsidR="005A0218" w:rsidRDefault="0076256E">
            <w:pPr>
              <w:rPr>
                <w:sz w:val="20"/>
                <w:szCs w:val="20"/>
              </w:rPr>
            </w:pPr>
            <w:hyperlink r:id="rId6" w:history="1">
              <w:r w:rsidRPr="00443117">
                <w:rPr>
                  <w:rStyle w:val="Hyperlink"/>
                  <w:rFonts w:ascii="Arial" w:eastAsia="Arial" w:hAnsi="Arial" w:cs="Arial"/>
                  <w:sz w:val="18"/>
                  <w:szCs w:val="18"/>
                </w:rPr>
                <w:t>Ram-393396@2freemail.com</w:t>
              </w:r>
            </w:hyperlink>
            <w:r>
              <w:rPr>
                <w:rFonts w:ascii="Arial" w:eastAsia="Arial" w:hAnsi="Arial" w:cs="Arial"/>
                <w:sz w:val="18"/>
                <w:szCs w:val="18"/>
              </w:rPr>
              <w:t xml:space="preserve"> </w:t>
            </w:r>
          </w:p>
        </w:tc>
        <w:tc>
          <w:tcPr>
            <w:tcW w:w="3580" w:type="dxa"/>
            <w:gridSpan w:val="2"/>
            <w:vAlign w:val="bottom"/>
          </w:tcPr>
          <w:p w:rsidR="005A0218" w:rsidRDefault="005A0218">
            <w:pPr>
              <w:ind w:left="360"/>
              <w:rPr>
                <w:sz w:val="20"/>
                <w:szCs w:val="20"/>
              </w:rPr>
            </w:pPr>
          </w:p>
        </w:tc>
        <w:tc>
          <w:tcPr>
            <w:tcW w:w="0" w:type="dxa"/>
            <w:vAlign w:val="bottom"/>
          </w:tcPr>
          <w:p w:rsidR="005A0218" w:rsidRDefault="005A0218">
            <w:pPr>
              <w:rPr>
                <w:sz w:val="1"/>
                <w:szCs w:val="1"/>
              </w:rPr>
            </w:pPr>
          </w:p>
        </w:tc>
      </w:tr>
      <w:tr w:rsidR="005A0218">
        <w:trPr>
          <w:trHeight w:val="262"/>
        </w:trPr>
        <w:tc>
          <w:tcPr>
            <w:tcW w:w="5440" w:type="dxa"/>
            <w:vMerge w:val="restart"/>
            <w:vAlign w:val="bottom"/>
          </w:tcPr>
          <w:p w:rsidR="005A0218" w:rsidRDefault="005A0218">
            <w:pPr>
              <w:rPr>
                <w:sz w:val="20"/>
                <w:szCs w:val="20"/>
              </w:rPr>
            </w:pPr>
          </w:p>
        </w:tc>
        <w:tc>
          <w:tcPr>
            <w:tcW w:w="40" w:type="dxa"/>
            <w:vAlign w:val="bottom"/>
          </w:tcPr>
          <w:p w:rsidR="005A0218" w:rsidRDefault="005A0218"/>
        </w:tc>
        <w:tc>
          <w:tcPr>
            <w:tcW w:w="3540" w:type="dxa"/>
            <w:vMerge w:val="restart"/>
            <w:vAlign w:val="bottom"/>
          </w:tcPr>
          <w:p w:rsidR="005A0218" w:rsidRDefault="005A0218">
            <w:pPr>
              <w:ind w:left="320"/>
              <w:rPr>
                <w:sz w:val="20"/>
                <w:szCs w:val="20"/>
              </w:rPr>
            </w:pPr>
          </w:p>
        </w:tc>
        <w:tc>
          <w:tcPr>
            <w:tcW w:w="0" w:type="dxa"/>
            <w:vAlign w:val="bottom"/>
          </w:tcPr>
          <w:p w:rsidR="005A0218" w:rsidRDefault="005A0218">
            <w:pPr>
              <w:rPr>
                <w:sz w:val="1"/>
                <w:szCs w:val="1"/>
              </w:rPr>
            </w:pPr>
          </w:p>
        </w:tc>
      </w:tr>
      <w:tr w:rsidR="005A0218">
        <w:trPr>
          <w:trHeight w:val="111"/>
        </w:trPr>
        <w:tc>
          <w:tcPr>
            <w:tcW w:w="5440" w:type="dxa"/>
            <w:vMerge/>
            <w:vAlign w:val="bottom"/>
          </w:tcPr>
          <w:p w:rsidR="005A0218" w:rsidRDefault="005A0218">
            <w:pPr>
              <w:rPr>
                <w:sz w:val="9"/>
                <w:szCs w:val="9"/>
              </w:rPr>
            </w:pPr>
          </w:p>
        </w:tc>
        <w:tc>
          <w:tcPr>
            <w:tcW w:w="40" w:type="dxa"/>
            <w:shd w:val="clear" w:color="auto" w:fill="374458"/>
            <w:vAlign w:val="bottom"/>
          </w:tcPr>
          <w:p w:rsidR="005A0218" w:rsidRDefault="005A0218">
            <w:pPr>
              <w:rPr>
                <w:sz w:val="9"/>
                <w:szCs w:val="9"/>
              </w:rPr>
            </w:pPr>
          </w:p>
        </w:tc>
        <w:tc>
          <w:tcPr>
            <w:tcW w:w="3540" w:type="dxa"/>
            <w:vMerge/>
            <w:vAlign w:val="bottom"/>
          </w:tcPr>
          <w:p w:rsidR="005A0218" w:rsidRDefault="005A0218">
            <w:pPr>
              <w:rPr>
                <w:sz w:val="9"/>
                <w:szCs w:val="9"/>
              </w:rPr>
            </w:pPr>
          </w:p>
        </w:tc>
        <w:tc>
          <w:tcPr>
            <w:tcW w:w="0" w:type="dxa"/>
            <w:vAlign w:val="bottom"/>
          </w:tcPr>
          <w:p w:rsidR="005A0218" w:rsidRDefault="005A0218">
            <w:pPr>
              <w:rPr>
                <w:sz w:val="1"/>
                <w:szCs w:val="1"/>
              </w:rPr>
            </w:pPr>
          </w:p>
        </w:tc>
      </w:tr>
      <w:tr w:rsidR="005A0218" w:rsidTr="0076256E">
        <w:trPr>
          <w:trHeight w:val="80"/>
        </w:trPr>
        <w:tc>
          <w:tcPr>
            <w:tcW w:w="5440" w:type="dxa"/>
            <w:vMerge/>
            <w:vAlign w:val="bottom"/>
          </w:tcPr>
          <w:p w:rsidR="005A0218" w:rsidRDefault="005A0218">
            <w:pPr>
              <w:rPr>
                <w:sz w:val="3"/>
                <w:szCs w:val="3"/>
              </w:rPr>
            </w:pPr>
          </w:p>
        </w:tc>
        <w:tc>
          <w:tcPr>
            <w:tcW w:w="40" w:type="dxa"/>
            <w:vAlign w:val="bottom"/>
          </w:tcPr>
          <w:p w:rsidR="005A0218" w:rsidRDefault="005A0218">
            <w:pPr>
              <w:rPr>
                <w:sz w:val="3"/>
                <w:szCs w:val="3"/>
              </w:rPr>
            </w:pPr>
          </w:p>
        </w:tc>
        <w:tc>
          <w:tcPr>
            <w:tcW w:w="3540" w:type="dxa"/>
            <w:vMerge/>
            <w:vAlign w:val="bottom"/>
          </w:tcPr>
          <w:p w:rsidR="005A0218" w:rsidRDefault="005A0218">
            <w:pPr>
              <w:rPr>
                <w:sz w:val="3"/>
                <w:szCs w:val="3"/>
              </w:rPr>
            </w:pPr>
          </w:p>
        </w:tc>
        <w:tc>
          <w:tcPr>
            <w:tcW w:w="0" w:type="dxa"/>
            <w:vAlign w:val="bottom"/>
          </w:tcPr>
          <w:p w:rsidR="005A0218" w:rsidRDefault="005A0218">
            <w:pPr>
              <w:rPr>
                <w:sz w:val="1"/>
                <w:szCs w:val="1"/>
              </w:rPr>
            </w:pPr>
          </w:p>
        </w:tc>
      </w:tr>
    </w:tbl>
    <w:p w:rsidR="005A0218" w:rsidRDefault="0076256E">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-304165</wp:posOffset>
            </wp:positionH>
            <wp:positionV relativeFrom="paragraph">
              <wp:posOffset>121920</wp:posOffset>
            </wp:positionV>
            <wp:extent cx="7554595" cy="1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11430</wp:posOffset>
            </wp:positionH>
            <wp:positionV relativeFrom="paragraph">
              <wp:posOffset>-389255</wp:posOffset>
            </wp:positionV>
            <wp:extent cx="125095" cy="114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13335</wp:posOffset>
            </wp:positionH>
            <wp:positionV relativeFrom="paragraph">
              <wp:posOffset>-130175</wp:posOffset>
            </wp:positionV>
            <wp:extent cx="121285" cy="1250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121285" cy="125095"/>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3674110</wp:posOffset>
            </wp:positionH>
            <wp:positionV relativeFrom="paragraph">
              <wp:posOffset>-141605</wp:posOffset>
            </wp:positionV>
            <wp:extent cx="125095" cy="125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125095" cy="125095"/>
                    </a:xfrm>
                    <a:prstGeom prst="rect">
                      <a:avLst/>
                    </a:prstGeom>
                    <a:noFill/>
                  </pic:spPr>
                </pic:pic>
              </a:graphicData>
            </a:graphic>
          </wp:anchor>
        </w:drawing>
      </w:r>
    </w:p>
    <w:p w:rsidR="005A0218" w:rsidRDefault="005A0218">
      <w:pPr>
        <w:sectPr w:rsidR="005A0218">
          <w:pgSz w:w="11900" w:h="16840"/>
          <w:pgMar w:top="407" w:right="540" w:bottom="879" w:left="480" w:header="0" w:footer="0" w:gutter="0"/>
          <w:cols w:space="720" w:equalWidth="0">
            <w:col w:w="10880"/>
          </w:cols>
        </w:sectPr>
      </w:pPr>
    </w:p>
    <w:p w:rsidR="005A0218" w:rsidRDefault="005A0218">
      <w:pPr>
        <w:spacing w:line="390" w:lineRule="exact"/>
        <w:rPr>
          <w:sz w:val="24"/>
          <w:szCs w:val="24"/>
        </w:rPr>
      </w:pPr>
    </w:p>
    <w:p w:rsidR="005A0218" w:rsidRDefault="0076256E">
      <w:pPr>
        <w:ind w:left="20"/>
        <w:rPr>
          <w:sz w:val="20"/>
          <w:szCs w:val="20"/>
        </w:rPr>
      </w:pPr>
      <w:r>
        <w:rPr>
          <w:rFonts w:ascii="Arial" w:eastAsia="Arial" w:hAnsi="Arial" w:cs="Arial"/>
          <w:b/>
          <w:bCs/>
          <w:color w:val="374458"/>
          <w:sz w:val="28"/>
          <w:szCs w:val="28"/>
        </w:rPr>
        <w:t>WORK EXPERIENCE</w:t>
      </w:r>
    </w:p>
    <w:p w:rsidR="005A0218" w:rsidRDefault="005A0218">
      <w:pPr>
        <w:spacing w:line="136" w:lineRule="exact"/>
        <w:rPr>
          <w:sz w:val="24"/>
          <w:szCs w:val="24"/>
        </w:rPr>
      </w:pPr>
    </w:p>
    <w:p w:rsidR="005A0218" w:rsidRDefault="0076256E">
      <w:pPr>
        <w:ind w:left="20"/>
        <w:rPr>
          <w:sz w:val="20"/>
          <w:szCs w:val="20"/>
        </w:rPr>
      </w:pPr>
      <w:r>
        <w:rPr>
          <w:rFonts w:ascii="Arial" w:eastAsia="Arial" w:hAnsi="Arial" w:cs="Arial"/>
          <w:b/>
          <w:bCs/>
          <w:sz w:val="26"/>
          <w:szCs w:val="26"/>
        </w:rPr>
        <w:t>Project Coordinator</w:t>
      </w:r>
    </w:p>
    <w:p w:rsidR="005A0218" w:rsidRDefault="005A0218">
      <w:pPr>
        <w:spacing w:line="2" w:lineRule="exact"/>
        <w:rPr>
          <w:sz w:val="24"/>
          <w:szCs w:val="24"/>
        </w:rPr>
      </w:pPr>
    </w:p>
    <w:p w:rsidR="005A0218" w:rsidRDefault="005A0218">
      <w:pPr>
        <w:spacing w:line="84" w:lineRule="exact"/>
        <w:rPr>
          <w:sz w:val="24"/>
          <w:szCs w:val="24"/>
        </w:rPr>
      </w:pPr>
    </w:p>
    <w:p w:rsidR="005A0218" w:rsidRDefault="0076256E">
      <w:pPr>
        <w:spacing w:line="320" w:lineRule="auto"/>
        <w:ind w:left="20"/>
        <w:rPr>
          <w:sz w:val="20"/>
          <w:szCs w:val="20"/>
        </w:rPr>
      </w:pPr>
      <w:r>
        <w:rPr>
          <w:rFonts w:ascii="Arial" w:eastAsia="Arial" w:hAnsi="Arial" w:cs="Arial"/>
          <w:i/>
          <w:iCs/>
          <w:color w:val="666766"/>
          <w:sz w:val="18"/>
          <w:szCs w:val="18"/>
        </w:rPr>
        <w:t>09/2016 – 06/2019 Dubai, United Arab Emirates Achievements/Tasks</w:t>
      </w:r>
    </w:p>
    <w:p w:rsidR="005A0218" w:rsidRDefault="005A0218">
      <w:pPr>
        <w:spacing w:line="1" w:lineRule="exact"/>
        <w:rPr>
          <w:sz w:val="24"/>
          <w:szCs w:val="24"/>
        </w:rPr>
      </w:pPr>
    </w:p>
    <w:p w:rsidR="005A0218" w:rsidRDefault="0076256E">
      <w:pPr>
        <w:spacing w:line="248" w:lineRule="auto"/>
        <w:ind w:left="200" w:right="60"/>
        <w:rPr>
          <w:sz w:val="20"/>
          <w:szCs w:val="20"/>
        </w:rPr>
      </w:pPr>
      <w:r>
        <w:rPr>
          <w:rFonts w:ascii="Arial" w:eastAsia="Arial" w:hAnsi="Arial" w:cs="Arial"/>
          <w:sz w:val="20"/>
          <w:szCs w:val="20"/>
        </w:rPr>
        <w:t>Coordinated presentations for customers and project members detailing project scope, progress and results, keeping all entities well-informed of milestones and goals.</w:t>
      </w:r>
    </w:p>
    <w:p w:rsidR="005A0218" w:rsidRDefault="0076256E">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11430</wp:posOffset>
            </wp:positionH>
            <wp:positionV relativeFrom="paragraph">
              <wp:posOffset>-542925</wp:posOffset>
            </wp:positionV>
            <wp:extent cx="4953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76256E">
      <w:pPr>
        <w:spacing w:line="20" w:lineRule="exact"/>
        <w:rPr>
          <w:sz w:val="24"/>
          <w:szCs w:val="24"/>
        </w:rPr>
      </w:pPr>
      <w:r>
        <w:rPr>
          <w:sz w:val="24"/>
          <w:szCs w:val="24"/>
        </w:rPr>
        <w:br w:type="column"/>
      </w:r>
    </w:p>
    <w:p w:rsidR="005A0218" w:rsidRDefault="005A0218">
      <w:pPr>
        <w:spacing w:line="370" w:lineRule="exact"/>
        <w:rPr>
          <w:sz w:val="24"/>
          <w:szCs w:val="24"/>
        </w:rPr>
      </w:pPr>
    </w:p>
    <w:p w:rsidR="005A0218" w:rsidRDefault="0076256E">
      <w:pPr>
        <w:rPr>
          <w:sz w:val="20"/>
          <w:szCs w:val="20"/>
        </w:rPr>
      </w:pPr>
      <w:r>
        <w:rPr>
          <w:rFonts w:ascii="Arial" w:eastAsia="Arial" w:hAnsi="Arial" w:cs="Arial"/>
          <w:b/>
          <w:bCs/>
          <w:color w:val="374458"/>
          <w:sz w:val="28"/>
          <w:szCs w:val="28"/>
        </w:rPr>
        <w:t>SKILLS</w:t>
      </w:r>
    </w:p>
    <w:p w:rsidR="005A0218" w:rsidRDefault="0076256E">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-7620</wp:posOffset>
            </wp:positionH>
            <wp:positionV relativeFrom="paragraph">
              <wp:posOffset>95250</wp:posOffset>
            </wp:positionV>
            <wp:extent cx="2980055" cy="2520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2980055" cy="252095"/>
                    </a:xfrm>
                    <a:prstGeom prst="rect">
                      <a:avLst/>
                    </a:prstGeom>
                    <a:noFill/>
                  </pic:spPr>
                </pic:pic>
              </a:graphicData>
            </a:graphic>
          </wp:anchor>
        </w:drawing>
      </w:r>
    </w:p>
    <w:p w:rsidR="005A0218" w:rsidRDefault="005A0218">
      <w:pPr>
        <w:spacing w:line="208" w:lineRule="exact"/>
        <w:rPr>
          <w:sz w:val="24"/>
          <w:szCs w:val="24"/>
        </w:rPr>
      </w:pPr>
    </w:p>
    <w:p w:rsidR="005A0218" w:rsidRDefault="0076256E">
      <w:pPr>
        <w:tabs>
          <w:tab w:val="left" w:pos="3020"/>
        </w:tabs>
        <w:ind w:left="140"/>
        <w:rPr>
          <w:sz w:val="20"/>
          <w:szCs w:val="20"/>
        </w:rPr>
      </w:pPr>
      <w:r>
        <w:rPr>
          <w:rFonts w:ascii="Arial" w:eastAsia="Arial" w:hAnsi="Arial" w:cs="Arial"/>
          <w:color w:val="FFFFFF"/>
          <w:sz w:val="20"/>
          <w:szCs w:val="20"/>
        </w:rPr>
        <w:t>Work Break-down Structure</w:t>
      </w:r>
      <w:r>
        <w:rPr>
          <w:sz w:val="20"/>
          <w:szCs w:val="20"/>
        </w:rPr>
        <w:tab/>
      </w:r>
      <w:r>
        <w:rPr>
          <w:rFonts w:ascii="Arial" w:eastAsia="Arial" w:hAnsi="Arial" w:cs="Arial"/>
          <w:color w:val="FFFFFF"/>
          <w:sz w:val="20"/>
          <w:szCs w:val="20"/>
        </w:rPr>
        <w:t>Decision Making</w:t>
      </w:r>
    </w:p>
    <w:p w:rsidR="005A0218" w:rsidRDefault="0076256E">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-7620</wp:posOffset>
            </wp:positionH>
            <wp:positionV relativeFrom="paragraph">
              <wp:posOffset>140970</wp:posOffset>
            </wp:positionV>
            <wp:extent cx="2785745" cy="2520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2785745" cy="252095"/>
                    </a:xfrm>
                    <a:prstGeom prst="rect">
                      <a:avLst/>
                    </a:prstGeom>
                    <a:noFill/>
                  </pic:spPr>
                </pic:pic>
              </a:graphicData>
            </a:graphic>
          </wp:anchor>
        </w:drawing>
      </w:r>
    </w:p>
    <w:p w:rsidR="005A0218" w:rsidRDefault="005A0218">
      <w:pPr>
        <w:spacing w:line="280" w:lineRule="exact"/>
        <w:rPr>
          <w:sz w:val="24"/>
          <w:szCs w:val="24"/>
        </w:rPr>
      </w:pPr>
    </w:p>
    <w:p w:rsidR="005A0218" w:rsidRDefault="0076256E">
      <w:pPr>
        <w:tabs>
          <w:tab w:val="left" w:pos="2400"/>
        </w:tabs>
        <w:ind w:left="140"/>
        <w:rPr>
          <w:sz w:val="20"/>
          <w:szCs w:val="20"/>
        </w:rPr>
      </w:pPr>
      <w:r>
        <w:rPr>
          <w:rFonts w:ascii="Arial" w:eastAsia="Arial" w:hAnsi="Arial" w:cs="Arial"/>
          <w:color w:val="FFFFFF"/>
          <w:sz w:val="20"/>
          <w:szCs w:val="20"/>
        </w:rPr>
        <w:t>Project Management</w:t>
      </w:r>
      <w:r>
        <w:rPr>
          <w:sz w:val="20"/>
          <w:szCs w:val="20"/>
        </w:rPr>
        <w:tab/>
      </w:r>
      <w:r>
        <w:rPr>
          <w:rFonts w:ascii="Arial" w:eastAsia="Arial" w:hAnsi="Arial" w:cs="Arial"/>
          <w:color w:val="FFFFFF"/>
          <w:sz w:val="20"/>
          <w:szCs w:val="20"/>
        </w:rPr>
        <w:t>Presentation ability</w:t>
      </w:r>
    </w:p>
    <w:p w:rsidR="005A0218" w:rsidRDefault="0076256E">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-7620</wp:posOffset>
            </wp:positionH>
            <wp:positionV relativeFrom="paragraph">
              <wp:posOffset>140970</wp:posOffset>
            </wp:positionV>
            <wp:extent cx="1885950" cy="252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1885950" cy="252095"/>
                    </a:xfrm>
                    <a:prstGeom prst="rect">
                      <a:avLst/>
                    </a:prstGeom>
                    <a:noFill/>
                  </pic:spPr>
                </pic:pic>
              </a:graphicData>
            </a:graphic>
          </wp:anchor>
        </w:drawing>
      </w:r>
    </w:p>
    <w:p w:rsidR="005A0218" w:rsidRDefault="005A0218">
      <w:pPr>
        <w:spacing w:line="280" w:lineRule="exact"/>
        <w:rPr>
          <w:sz w:val="24"/>
          <w:szCs w:val="24"/>
        </w:rPr>
      </w:pPr>
    </w:p>
    <w:p w:rsidR="005A0218" w:rsidRDefault="0076256E">
      <w:pPr>
        <w:tabs>
          <w:tab w:val="left" w:pos="1680"/>
        </w:tabs>
        <w:ind w:left="140"/>
        <w:rPr>
          <w:sz w:val="20"/>
          <w:szCs w:val="20"/>
        </w:rPr>
      </w:pPr>
      <w:r>
        <w:rPr>
          <w:rFonts w:ascii="Arial" w:eastAsia="Arial" w:hAnsi="Arial" w:cs="Arial"/>
          <w:color w:val="FFFFFF"/>
          <w:sz w:val="20"/>
          <w:szCs w:val="20"/>
        </w:rPr>
        <w:t>Coordination</w:t>
      </w:r>
      <w:r>
        <w:rPr>
          <w:sz w:val="20"/>
          <w:szCs w:val="20"/>
        </w:rPr>
        <w:tab/>
      </w:r>
      <w:r>
        <w:rPr>
          <w:rFonts w:ascii="Arial" w:eastAsia="Arial" w:hAnsi="Arial" w:cs="Arial"/>
          <w:color w:val="FFFFFF"/>
          <w:sz w:val="20"/>
          <w:szCs w:val="20"/>
        </w:rPr>
        <w:t>Negotiation</w:t>
      </w:r>
    </w:p>
    <w:p w:rsidR="005A0218" w:rsidRDefault="005A0218">
      <w:pPr>
        <w:spacing w:line="200" w:lineRule="exact"/>
        <w:rPr>
          <w:sz w:val="24"/>
          <w:szCs w:val="24"/>
        </w:rPr>
      </w:pPr>
    </w:p>
    <w:p w:rsidR="005A0218" w:rsidRDefault="005A0218">
      <w:pPr>
        <w:spacing w:line="200" w:lineRule="exact"/>
        <w:rPr>
          <w:sz w:val="24"/>
          <w:szCs w:val="24"/>
        </w:rPr>
      </w:pPr>
    </w:p>
    <w:p w:rsidR="005A0218" w:rsidRDefault="005A0218">
      <w:pPr>
        <w:spacing w:line="242" w:lineRule="exact"/>
        <w:rPr>
          <w:sz w:val="24"/>
          <w:szCs w:val="24"/>
        </w:rPr>
      </w:pPr>
    </w:p>
    <w:p w:rsidR="005A0218" w:rsidRDefault="0076256E">
      <w:pPr>
        <w:ind w:right="680"/>
        <w:jc w:val="center"/>
        <w:rPr>
          <w:sz w:val="20"/>
          <w:szCs w:val="20"/>
        </w:rPr>
      </w:pPr>
      <w:r>
        <w:rPr>
          <w:rFonts w:ascii="Arial" w:eastAsia="Arial" w:hAnsi="Arial" w:cs="Arial"/>
          <w:b/>
          <w:bCs/>
          <w:color w:val="374458"/>
          <w:sz w:val="27"/>
          <w:szCs w:val="27"/>
        </w:rPr>
        <w:t>EDUCATIONAL QUALIFICATIONS</w:t>
      </w:r>
    </w:p>
    <w:p w:rsidR="005A0218" w:rsidRDefault="005A0218">
      <w:pPr>
        <w:spacing w:line="149" w:lineRule="exact"/>
        <w:rPr>
          <w:sz w:val="24"/>
          <w:szCs w:val="24"/>
        </w:rPr>
      </w:pPr>
    </w:p>
    <w:p w:rsidR="005A0218" w:rsidRDefault="005A0218">
      <w:pPr>
        <w:sectPr w:rsidR="005A0218">
          <w:type w:val="continuous"/>
          <w:pgSz w:w="11900" w:h="16840"/>
          <w:pgMar w:top="407" w:right="540" w:bottom="879" w:left="480" w:header="0" w:footer="0" w:gutter="0"/>
          <w:cols w:num="2" w:space="720" w:equalWidth="0">
            <w:col w:w="5100" w:space="720"/>
            <w:col w:w="5060"/>
          </w:cols>
        </w:sectPr>
      </w:pPr>
    </w:p>
    <w:p w:rsidR="005A0218" w:rsidRDefault="005A0218">
      <w:pPr>
        <w:spacing w:line="72" w:lineRule="exact"/>
        <w:rPr>
          <w:sz w:val="24"/>
          <w:szCs w:val="24"/>
        </w:rPr>
      </w:pPr>
    </w:p>
    <w:p w:rsidR="005A0218" w:rsidRDefault="0076256E">
      <w:pPr>
        <w:spacing w:line="249" w:lineRule="auto"/>
        <w:ind w:left="200" w:right="40"/>
        <w:rPr>
          <w:sz w:val="20"/>
          <w:szCs w:val="20"/>
        </w:rPr>
      </w:pPr>
      <w:r>
        <w:rPr>
          <w:rFonts w:ascii="Arial" w:eastAsia="Arial" w:hAnsi="Arial" w:cs="Arial"/>
          <w:sz w:val="20"/>
          <w:szCs w:val="20"/>
        </w:rPr>
        <w:t xml:space="preserve">Kept projects on schedule by managing deadlines and adjusting </w:t>
      </w:r>
      <w:r>
        <w:rPr>
          <w:rFonts w:ascii="Arial" w:eastAsia="Arial" w:hAnsi="Arial" w:cs="Arial"/>
          <w:sz w:val="20"/>
          <w:szCs w:val="20"/>
        </w:rPr>
        <w:t>workflows as needed.</w:t>
      </w:r>
    </w:p>
    <w:p w:rsidR="005A0218" w:rsidRDefault="0076256E">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11430</wp:posOffset>
            </wp:positionH>
            <wp:positionV relativeFrom="paragraph">
              <wp:posOffset>-241935</wp:posOffset>
            </wp:positionV>
            <wp:extent cx="4953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56" w:lineRule="exact"/>
        <w:rPr>
          <w:sz w:val="24"/>
          <w:szCs w:val="24"/>
        </w:rPr>
      </w:pPr>
    </w:p>
    <w:p w:rsidR="005A0218" w:rsidRDefault="0076256E">
      <w:pPr>
        <w:spacing w:line="249" w:lineRule="auto"/>
        <w:ind w:left="200" w:right="320"/>
        <w:rPr>
          <w:sz w:val="20"/>
          <w:szCs w:val="20"/>
        </w:rPr>
      </w:pPr>
      <w:r>
        <w:rPr>
          <w:rFonts w:ascii="Arial" w:eastAsia="Arial" w:hAnsi="Arial" w:cs="Arial"/>
          <w:sz w:val="20"/>
          <w:szCs w:val="20"/>
        </w:rPr>
        <w:t>Evaluated existing procedures and made proactive adjustments to meet changing demands.</w:t>
      </w:r>
    </w:p>
    <w:p w:rsidR="005A0218" w:rsidRDefault="0076256E">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11430</wp:posOffset>
            </wp:positionH>
            <wp:positionV relativeFrom="paragraph">
              <wp:posOffset>-241935</wp:posOffset>
            </wp:positionV>
            <wp:extent cx="49530" cy="12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56" w:lineRule="exact"/>
        <w:rPr>
          <w:sz w:val="24"/>
          <w:szCs w:val="24"/>
        </w:rPr>
      </w:pPr>
    </w:p>
    <w:p w:rsidR="005A0218" w:rsidRDefault="0076256E">
      <w:pPr>
        <w:spacing w:line="249" w:lineRule="auto"/>
        <w:ind w:left="200" w:right="380"/>
        <w:rPr>
          <w:sz w:val="20"/>
          <w:szCs w:val="20"/>
        </w:rPr>
      </w:pPr>
      <w:r>
        <w:rPr>
          <w:rFonts w:ascii="Arial" w:eastAsia="Arial" w:hAnsi="Arial" w:cs="Arial"/>
          <w:sz w:val="20"/>
          <w:szCs w:val="20"/>
        </w:rPr>
        <w:t>Tracked all hours and expenses to keep project on task and within budgetary parameters.</w:t>
      </w:r>
    </w:p>
    <w:p w:rsidR="005A0218" w:rsidRDefault="0076256E">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11430</wp:posOffset>
            </wp:positionH>
            <wp:positionV relativeFrom="paragraph">
              <wp:posOffset>-241935</wp:posOffset>
            </wp:positionV>
            <wp:extent cx="49530" cy="12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56" w:lineRule="exact"/>
        <w:rPr>
          <w:sz w:val="24"/>
          <w:szCs w:val="24"/>
        </w:rPr>
      </w:pPr>
    </w:p>
    <w:p w:rsidR="005A0218" w:rsidRDefault="0076256E">
      <w:pPr>
        <w:spacing w:line="249" w:lineRule="auto"/>
        <w:ind w:left="200" w:right="140"/>
        <w:rPr>
          <w:sz w:val="20"/>
          <w:szCs w:val="20"/>
        </w:rPr>
      </w:pPr>
      <w:r>
        <w:rPr>
          <w:rFonts w:ascii="Arial" w:eastAsia="Arial" w:hAnsi="Arial" w:cs="Arial"/>
          <w:sz w:val="20"/>
          <w:szCs w:val="20"/>
        </w:rPr>
        <w:t xml:space="preserve">Maintained project schedules by managing timelines </w:t>
      </w:r>
      <w:r>
        <w:rPr>
          <w:rFonts w:ascii="Arial" w:eastAsia="Arial" w:hAnsi="Arial" w:cs="Arial"/>
          <w:sz w:val="20"/>
          <w:szCs w:val="20"/>
        </w:rPr>
        <w:t>and making proactive adjustments.</w:t>
      </w:r>
    </w:p>
    <w:p w:rsidR="005A0218" w:rsidRDefault="0076256E">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11430</wp:posOffset>
            </wp:positionH>
            <wp:positionV relativeFrom="paragraph">
              <wp:posOffset>-241935</wp:posOffset>
            </wp:positionV>
            <wp:extent cx="49530" cy="120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56" w:lineRule="exact"/>
        <w:rPr>
          <w:sz w:val="24"/>
          <w:szCs w:val="24"/>
        </w:rPr>
      </w:pPr>
    </w:p>
    <w:p w:rsidR="005A0218" w:rsidRDefault="0076256E">
      <w:pPr>
        <w:spacing w:line="248" w:lineRule="auto"/>
        <w:ind w:left="200" w:right="80"/>
        <w:rPr>
          <w:sz w:val="20"/>
          <w:szCs w:val="20"/>
        </w:rPr>
      </w:pPr>
      <w:r>
        <w:rPr>
          <w:rFonts w:ascii="Arial" w:eastAsia="Arial" w:hAnsi="Arial" w:cs="Arial"/>
          <w:sz w:val="20"/>
          <w:szCs w:val="20"/>
        </w:rPr>
        <w:t>Supervised multiple projects from project start through delivery by prioritizing needs and delegating assignments.</w:t>
      </w:r>
    </w:p>
    <w:p w:rsidR="005A0218" w:rsidRDefault="0076256E">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11430</wp:posOffset>
            </wp:positionH>
            <wp:positionV relativeFrom="paragraph">
              <wp:posOffset>-391795</wp:posOffset>
            </wp:positionV>
            <wp:extent cx="49530" cy="12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76256E">
      <w:pPr>
        <w:spacing w:line="20" w:lineRule="exact"/>
        <w:rPr>
          <w:sz w:val="24"/>
          <w:szCs w:val="24"/>
        </w:rPr>
      </w:pPr>
      <w:r>
        <w:rPr>
          <w:sz w:val="24"/>
          <w:szCs w:val="24"/>
        </w:rPr>
        <w:br w:type="column"/>
      </w:r>
    </w:p>
    <w:p w:rsidR="005A0218" w:rsidRDefault="0076256E">
      <w:pPr>
        <w:spacing w:line="231" w:lineRule="auto"/>
        <w:ind w:right="800"/>
        <w:rPr>
          <w:sz w:val="20"/>
          <w:szCs w:val="20"/>
        </w:rPr>
      </w:pPr>
      <w:r>
        <w:rPr>
          <w:rFonts w:ascii="Arial" w:eastAsia="Arial" w:hAnsi="Arial" w:cs="Arial"/>
        </w:rPr>
        <w:t>MASTERS IN ENGINEERING MANAGEMENT (12/2018 – Present)</w:t>
      </w:r>
    </w:p>
    <w:p w:rsidR="005A0218" w:rsidRDefault="005A0218">
      <w:pPr>
        <w:spacing w:line="42" w:lineRule="exact"/>
        <w:rPr>
          <w:sz w:val="24"/>
          <w:szCs w:val="24"/>
        </w:rPr>
      </w:pPr>
    </w:p>
    <w:p w:rsidR="005A0218" w:rsidRDefault="0076256E">
      <w:pPr>
        <w:ind w:left="180"/>
        <w:rPr>
          <w:sz w:val="20"/>
          <w:szCs w:val="20"/>
        </w:rPr>
      </w:pPr>
      <w:r>
        <w:rPr>
          <w:rFonts w:ascii="Arial" w:eastAsia="Arial" w:hAnsi="Arial" w:cs="Arial"/>
          <w:sz w:val="18"/>
          <w:szCs w:val="18"/>
        </w:rPr>
        <w:t xml:space="preserve">University of Wollongong, Dubai, United Arab </w:t>
      </w:r>
      <w:r>
        <w:rPr>
          <w:rFonts w:ascii="Arial" w:eastAsia="Arial" w:hAnsi="Arial" w:cs="Arial"/>
          <w:sz w:val="18"/>
          <w:szCs w:val="18"/>
        </w:rPr>
        <w:t>Emirates</w:t>
      </w:r>
    </w:p>
    <w:p w:rsidR="005A0218" w:rsidRDefault="0076256E">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4445</wp:posOffset>
            </wp:positionH>
            <wp:positionV relativeFrom="paragraph">
              <wp:posOffset>-79375</wp:posOffset>
            </wp:positionV>
            <wp:extent cx="49530"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359" w:lineRule="exact"/>
        <w:rPr>
          <w:sz w:val="24"/>
          <w:szCs w:val="24"/>
        </w:rPr>
      </w:pPr>
    </w:p>
    <w:p w:rsidR="005A0218" w:rsidRDefault="0076256E">
      <w:pPr>
        <w:spacing w:line="231" w:lineRule="auto"/>
        <w:ind w:right="1440"/>
        <w:rPr>
          <w:sz w:val="20"/>
          <w:szCs w:val="20"/>
        </w:rPr>
      </w:pPr>
      <w:r>
        <w:rPr>
          <w:rFonts w:ascii="Arial" w:eastAsia="Arial" w:hAnsi="Arial" w:cs="Arial"/>
        </w:rPr>
        <w:t>Bachelors in Mechanical Engineering (05/2011 – 04/2015)</w:t>
      </w:r>
    </w:p>
    <w:p w:rsidR="005A0218" w:rsidRDefault="005A0218">
      <w:pPr>
        <w:spacing w:line="42" w:lineRule="exact"/>
        <w:rPr>
          <w:sz w:val="24"/>
          <w:szCs w:val="24"/>
        </w:rPr>
      </w:pPr>
    </w:p>
    <w:p w:rsidR="005A0218" w:rsidRDefault="0076256E">
      <w:pPr>
        <w:ind w:left="180"/>
        <w:rPr>
          <w:sz w:val="20"/>
          <w:szCs w:val="20"/>
        </w:rPr>
      </w:pPr>
      <w:r>
        <w:rPr>
          <w:rFonts w:ascii="Arial" w:eastAsia="Arial" w:hAnsi="Arial" w:cs="Arial"/>
          <w:sz w:val="18"/>
          <w:szCs w:val="18"/>
        </w:rPr>
        <w:t>SSVB University , Hyderabad India</w:t>
      </w:r>
    </w:p>
    <w:p w:rsidR="005A0218" w:rsidRDefault="0076256E">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4445</wp:posOffset>
            </wp:positionH>
            <wp:positionV relativeFrom="paragraph">
              <wp:posOffset>-79375</wp:posOffset>
            </wp:positionV>
            <wp:extent cx="49530" cy="120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200" w:lineRule="exact"/>
        <w:rPr>
          <w:sz w:val="24"/>
          <w:szCs w:val="24"/>
        </w:rPr>
      </w:pPr>
    </w:p>
    <w:p w:rsidR="005A0218" w:rsidRDefault="005A0218">
      <w:pPr>
        <w:spacing w:line="200" w:lineRule="exact"/>
        <w:rPr>
          <w:sz w:val="24"/>
          <w:szCs w:val="24"/>
        </w:rPr>
      </w:pPr>
    </w:p>
    <w:p w:rsidR="005A0218" w:rsidRDefault="005A0218">
      <w:pPr>
        <w:spacing w:line="272" w:lineRule="exact"/>
        <w:rPr>
          <w:sz w:val="24"/>
          <w:szCs w:val="24"/>
        </w:rPr>
      </w:pPr>
    </w:p>
    <w:p w:rsidR="005A0218" w:rsidRDefault="0076256E">
      <w:pPr>
        <w:rPr>
          <w:sz w:val="20"/>
          <w:szCs w:val="20"/>
        </w:rPr>
      </w:pPr>
      <w:r>
        <w:rPr>
          <w:rFonts w:ascii="Arial" w:eastAsia="Arial" w:hAnsi="Arial" w:cs="Arial"/>
          <w:b/>
          <w:bCs/>
          <w:color w:val="374458"/>
          <w:sz w:val="28"/>
          <w:szCs w:val="28"/>
        </w:rPr>
        <w:t>SOFTWARE KNOWLEDGE</w:t>
      </w:r>
    </w:p>
    <w:p w:rsidR="005A0218" w:rsidRDefault="005A0218">
      <w:pPr>
        <w:spacing w:line="134" w:lineRule="exact"/>
        <w:rPr>
          <w:sz w:val="24"/>
          <w:szCs w:val="24"/>
        </w:rPr>
      </w:pPr>
    </w:p>
    <w:p w:rsidR="005A0218" w:rsidRDefault="005A0218">
      <w:pPr>
        <w:sectPr w:rsidR="005A0218">
          <w:type w:val="continuous"/>
          <w:pgSz w:w="11900" w:h="16840"/>
          <w:pgMar w:top="407" w:right="540" w:bottom="879" w:left="480" w:header="0" w:footer="0" w:gutter="0"/>
          <w:cols w:num="2" w:space="720" w:equalWidth="0">
            <w:col w:w="5100" w:space="720"/>
            <w:col w:w="5060"/>
          </w:cols>
        </w:sectPr>
      </w:pPr>
    </w:p>
    <w:p w:rsidR="005A0218" w:rsidRDefault="005A0218">
      <w:pPr>
        <w:spacing w:line="200" w:lineRule="exact"/>
        <w:rPr>
          <w:sz w:val="24"/>
          <w:szCs w:val="24"/>
        </w:rPr>
      </w:pPr>
    </w:p>
    <w:p w:rsidR="005A0218" w:rsidRDefault="005A0218">
      <w:pPr>
        <w:spacing w:line="240" w:lineRule="exact"/>
        <w:rPr>
          <w:sz w:val="24"/>
          <w:szCs w:val="24"/>
        </w:rPr>
      </w:pPr>
    </w:p>
    <w:p w:rsidR="005A0218" w:rsidRDefault="0076256E">
      <w:pPr>
        <w:ind w:left="20"/>
        <w:rPr>
          <w:sz w:val="20"/>
          <w:szCs w:val="20"/>
        </w:rPr>
      </w:pPr>
      <w:r>
        <w:rPr>
          <w:rFonts w:ascii="Arial" w:eastAsia="Arial" w:hAnsi="Arial" w:cs="Arial"/>
          <w:b/>
          <w:bCs/>
          <w:sz w:val="26"/>
          <w:szCs w:val="26"/>
        </w:rPr>
        <w:t>Mechanical Engineer</w:t>
      </w:r>
    </w:p>
    <w:p w:rsidR="005A0218" w:rsidRDefault="005A0218">
      <w:pPr>
        <w:spacing w:line="14" w:lineRule="exact"/>
        <w:rPr>
          <w:sz w:val="24"/>
          <w:szCs w:val="24"/>
        </w:rPr>
      </w:pPr>
    </w:p>
    <w:p w:rsidR="005A0218" w:rsidRDefault="005A0218">
      <w:pPr>
        <w:spacing w:line="84" w:lineRule="exact"/>
        <w:rPr>
          <w:sz w:val="24"/>
          <w:szCs w:val="24"/>
        </w:rPr>
      </w:pPr>
    </w:p>
    <w:p w:rsidR="005A0218" w:rsidRDefault="0076256E">
      <w:pPr>
        <w:spacing w:line="286" w:lineRule="auto"/>
        <w:ind w:left="20"/>
        <w:rPr>
          <w:sz w:val="20"/>
          <w:szCs w:val="20"/>
        </w:rPr>
      </w:pPr>
      <w:r>
        <w:rPr>
          <w:rFonts w:ascii="Arial" w:eastAsia="Arial" w:hAnsi="Arial" w:cs="Arial"/>
          <w:i/>
          <w:iCs/>
          <w:color w:val="666766"/>
          <w:sz w:val="18"/>
          <w:szCs w:val="18"/>
        </w:rPr>
        <w:t>06/2015 – 07/2016 Chennai, India Achievements/Tasks</w:t>
      </w:r>
    </w:p>
    <w:p w:rsidR="005A0218" w:rsidRDefault="005A0218">
      <w:pPr>
        <w:spacing w:line="306" w:lineRule="exact"/>
        <w:rPr>
          <w:sz w:val="24"/>
          <w:szCs w:val="24"/>
        </w:rPr>
      </w:pPr>
    </w:p>
    <w:p w:rsidR="005A0218" w:rsidRDefault="0076256E">
      <w:pPr>
        <w:spacing w:line="248" w:lineRule="auto"/>
        <w:ind w:left="200" w:right="100"/>
        <w:rPr>
          <w:sz w:val="20"/>
          <w:szCs w:val="20"/>
        </w:rPr>
      </w:pPr>
      <w:r>
        <w:rPr>
          <w:rFonts w:ascii="Arial" w:eastAsia="Arial" w:hAnsi="Arial" w:cs="Arial"/>
          <w:sz w:val="20"/>
          <w:szCs w:val="20"/>
        </w:rPr>
        <w:t>Get approved HVAC Shop Drawings, MEP-Coordination Drawings, Work method statement and Project Specification from Project Engineer.</w:t>
      </w:r>
    </w:p>
    <w:p w:rsidR="005A0218" w:rsidRDefault="0076256E">
      <w:pPr>
        <w:spacing w:line="20" w:lineRule="exact"/>
        <w:rPr>
          <w:sz w:val="24"/>
          <w:szCs w:val="24"/>
        </w:rPr>
      </w:pPr>
      <w:r>
        <w:rPr>
          <w:noProof/>
          <w:sz w:val="24"/>
          <w:szCs w:val="24"/>
        </w:rPr>
        <w:drawing>
          <wp:anchor distT="0" distB="0" distL="114300" distR="114300" simplePos="0" relativeHeight="251662336" behindDoc="1" locked="0" layoutInCell="0" allowOverlap="1">
            <wp:simplePos x="0" y="0"/>
            <wp:positionH relativeFrom="column">
              <wp:posOffset>11430</wp:posOffset>
            </wp:positionH>
            <wp:positionV relativeFrom="paragraph">
              <wp:posOffset>-391795</wp:posOffset>
            </wp:positionV>
            <wp:extent cx="49530" cy="12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58" w:lineRule="exact"/>
        <w:rPr>
          <w:sz w:val="24"/>
          <w:szCs w:val="24"/>
        </w:rPr>
      </w:pPr>
    </w:p>
    <w:p w:rsidR="005A0218" w:rsidRDefault="0076256E">
      <w:pPr>
        <w:spacing w:line="248" w:lineRule="auto"/>
        <w:ind w:left="200" w:right="260"/>
        <w:rPr>
          <w:sz w:val="20"/>
          <w:szCs w:val="20"/>
        </w:rPr>
      </w:pPr>
      <w:r>
        <w:rPr>
          <w:rFonts w:ascii="Arial" w:eastAsia="Arial" w:hAnsi="Arial" w:cs="Arial"/>
          <w:sz w:val="20"/>
          <w:szCs w:val="20"/>
        </w:rPr>
        <w:t>Ensure the HVAC Ducts, Fittings, accessories and Child water pipes, fittings, accessories are available and approved by In</w:t>
      </w:r>
      <w:r>
        <w:rPr>
          <w:rFonts w:ascii="Arial" w:eastAsia="Arial" w:hAnsi="Arial" w:cs="Arial"/>
          <w:sz w:val="20"/>
          <w:szCs w:val="20"/>
        </w:rPr>
        <w:t>spection department prior to installation.</w:t>
      </w:r>
    </w:p>
    <w:p w:rsidR="005A0218" w:rsidRDefault="0076256E">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11430</wp:posOffset>
            </wp:positionH>
            <wp:positionV relativeFrom="paragraph">
              <wp:posOffset>-542925</wp:posOffset>
            </wp:positionV>
            <wp:extent cx="49530" cy="12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58" w:lineRule="exact"/>
        <w:rPr>
          <w:sz w:val="24"/>
          <w:szCs w:val="24"/>
        </w:rPr>
      </w:pPr>
    </w:p>
    <w:p w:rsidR="005A0218" w:rsidRDefault="0076256E">
      <w:pPr>
        <w:spacing w:line="236" w:lineRule="exact"/>
        <w:ind w:left="200" w:right="60"/>
        <w:rPr>
          <w:sz w:val="20"/>
          <w:szCs w:val="20"/>
        </w:rPr>
      </w:pPr>
      <w:r>
        <w:rPr>
          <w:rFonts w:ascii="Arial" w:eastAsia="Arial" w:hAnsi="Arial" w:cs="Arial"/>
          <w:sz w:val="20"/>
          <w:szCs w:val="20"/>
        </w:rPr>
        <w:t>Arrange the su</w:t>
      </w:r>
      <w:r>
        <w:rPr>
          <w:rFonts w:ascii="Arial Unicode MS" w:eastAsia="Arial Unicode MS" w:hAnsi="Arial Unicode MS" w:cs="Arial Unicode MS"/>
          <w:sz w:val="20"/>
          <w:szCs w:val="20"/>
        </w:rPr>
        <w:t>ﬃ</w:t>
      </w:r>
      <w:r>
        <w:rPr>
          <w:rFonts w:ascii="Arial" w:eastAsia="Arial" w:hAnsi="Arial" w:cs="Arial"/>
          <w:sz w:val="20"/>
          <w:szCs w:val="20"/>
        </w:rPr>
        <w:t xml:space="preserve">cient manpower such as Supervisor, Foreman, Duct fitter, pipe fitter, Assistant duct and pipe fitter etc.., and ensure all of them attended safety orientation and having proper PPE’s prior start </w:t>
      </w:r>
      <w:r>
        <w:rPr>
          <w:rFonts w:ascii="Arial" w:eastAsia="Arial" w:hAnsi="Arial" w:cs="Arial"/>
          <w:sz w:val="20"/>
          <w:szCs w:val="20"/>
        </w:rPr>
        <w:t>installation activities at site.</w:t>
      </w:r>
    </w:p>
    <w:p w:rsidR="005A0218" w:rsidRDefault="0076256E">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11430</wp:posOffset>
            </wp:positionH>
            <wp:positionV relativeFrom="paragraph">
              <wp:posOffset>-687070</wp:posOffset>
            </wp:positionV>
            <wp:extent cx="49530" cy="12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5A0218">
      <w:pPr>
        <w:spacing w:line="68" w:lineRule="exact"/>
        <w:rPr>
          <w:sz w:val="24"/>
          <w:szCs w:val="24"/>
        </w:rPr>
      </w:pPr>
    </w:p>
    <w:p w:rsidR="005A0218" w:rsidRDefault="0076256E">
      <w:pPr>
        <w:spacing w:line="248" w:lineRule="auto"/>
        <w:ind w:left="200" w:right="160"/>
        <w:rPr>
          <w:sz w:val="20"/>
          <w:szCs w:val="20"/>
        </w:rPr>
      </w:pPr>
      <w:r>
        <w:rPr>
          <w:rFonts w:ascii="Arial" w:eastAsia="Arial" w:hAnsi="Arial" w:cs="Arial"/>
          <w:sz w:val="20"/>
          <w:szCs w:val="20"/>
        </w:rPr>
        <w:t>Closely monitor site activities to ensure quality of work is in compliance with approved shop drawing and Specification and get daily progress report from site supervisor and update to project Engineer.</w:t>
      </w:r>
    </w:p>
    <w:p w:rsidR="005A0218" w:rsidRDefault="0076256E">
      <w:pPr>
        <w:spacing w:line="20" w:lineRule="exact"/>
        <w:rPr>
          <w:sz w:val="24"/>
          <w:szCs w:val="24"/>
        </w:rPr>
      </w:pPr>
      <w:r>
        <w:rPr>
          <w:noProof/>
          <w:sz w:val="24"/>
          <w:szCs w:val="24"/>
        </w:rPr>
        <w:drawing>
          <wp:anchor distT="0" distB="0" distL="114300" distR="114300" simplePos="0" relativeHeight="251665408" behindDoc="1" locked="0" layoutInCell="0" allowOverlap="1">
            <wp:simplePos x="0" y="0"/>
            <wp:positionH relativeFrom="column">
              <wp:posOffset>11430</wp:posOffset>
            </wp:positionH>
            <wp:positionV relativeFrom="paragraph">
              <wp:posOffset>-542925</wp:posOffset>
            </wp:positionV>
            <wp:extent cx="49530" cy="120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extLst>
                    </a:blip>
                    <a:srcRect/>
                    <a:stretch>
                      <a:fillRect/>
                    </a:stretch>
                  </pic:blipFill>
                  <pic:spPr bwMode="auto">
                    <a:xfrm>
                      <a:off x="0" y="0"/>
                      <a:ext cx="49530" cy="12065"/>
                    </a:xfrm>
                    <a:prstGeom prst="rect">
                      <a:avLst/>
                    </a:prstGeom>
                    <a:noFill/>
                  </pic:spPr>
                </pic:pic>
              </a:graphicData>
            </a:graphic>
          </wp:anchor>
        </w:drawing>
      </w:r>
    </w:p>
    <w:p w:rsidR="005A0218" w:rsidRDefault="0076256E">
      <w:pPr>
        <w:spacing w:line="20" w:lineRule="exact"/>
        <w:rPr>
          <w:sz w:val="24"/>
          <w:szCs w:val="24"/>
        </w:rPr>
      </w:pPr>
      <w:r>
        <w:rPr>
          <w:sz w:val="24"/>
          <w:szCs w:val="24"/>
        </w:rPr>
        <w:br w:type="column"/>
      </w:r>
    </w:p>
    <w:p w:rsidR="005A0218" w:rsidRDefault="0076256E">
      <w:pPr>
        <w:rPr>
          <w:sz w:val="20"/>
          <w:szCs w:val="20"/>
        </w:rPr>
      </w:pPr>
      <w:r>
        <w:rPr>
          <w:rFonts w:ascii="Arial" w:eastAsia="Arial" w:hAnsi="Arial" w:cs="Arial"/>
        </w:rPr>
        <w:t>SAP MM</w:t>
      </w:r>
    </w:p>
    <w:p w:rsidR="005A0218" w:rsidRDefault="005A0218">
      <w:pPr>
        <w:spacing w:line="273" w:lineRule="exact"/>
        <w:rPr>
          <w:sz w:val="24"/>
          <w:szCs w:val="24"/>
        </w:rPr>
      </w:pPr>
    </w:p>
    <w:p w:rsidR="005A0218" w:rsidRDefault="0076256E">
      <w:pPr>
        <w:rPr>
          <w:sz w:val="20"/>
          <w:szCs w:val="20"/>
        </w:rPr>
      </w:pPr>
      <w:r>
        <w:rPr>
          <w:rFonts w:ascii="Arial" w:eastAsia="Arial" w:hAnsi="Arial" w:cs="Arial"/>
        </w:rPr>
        <w:t>SAP S</w:t>
      </w:r>
      <w:r>
        <w:rPr>
          <w:rFonts w:ascii="Arial" w:eastAsia="Arial" w:hAnsi="Arial" w:cs="Arial"/>
        </w:rPr>
        <w:t>D</w:t>
      </w:r>
    </w:p>
    <w:p w:rsidR="005A0218" w:rsidRDefault="005A0218">
      <w:pPr>
        <w:spacing w:line="273" w:lineRule="exact"/>
        <w:rPr>
          <w:sz w:val="24"/>
          <w:szCs w:val="24"/>
        </w:rPr>
      </w:pPr>
    </w:p>
    <w:p w:rsidR="005A0218" w:rsidRDefault="0076256E">
      <w:pPr>
        <w:rPr>
          <w:sz w:val="20"/>
          <w:szCs w:val="20"/>
        </w:rPr>
      </w:pPr>
      <w:r>
        <w:rPr>
          <w:rFonts w:ascii="Arial" w:eastAsia="Arial" w:hAnsi="Arial" w:cs="Arial"/>
        </w:rPr>
        <w:t>Auto CADD(Mediocre level)</w:t>
      </w:r>
    </w:p>
    <w:p w:rsidR="005A0218" w:rsidRDefault="005A0218">
      <w:pPr>
        <w:spacing w:line="231" w:lineRule="exact"/>
        <w:rPr>
          <w:sz w:val="24"/>
          <w:szCs w:val="24"/>
        </w:rPr>
      </w:pPr>
    </w:p>
    <w:p w:rsidR="005A0218" w:rsidRDefault="0076256E">
      <w:pPr>
        <w:spacing w:line="295" w:lineRule="exact"/>
        <w:rPr>
          <w:sz w:val="20"/>
          <w:szCs w:val="20"/>
        </w:rPr>
      </w:pPr>
      <w:r>
        <w:rPr>
          <w:rFonts w:ascii="Arial" w:eastAsia="Arial" w:hAnsi="Arial" w:cs="Arial"/>
        </w:rPr>
        <w:t>Microsoft O</w:t>
      </w:r>
      <w:r>
        <w:rPr>
          <w:rFonts w:ascii="Arial Unicode MS" w:eastAsia="Arial Unicode MS" w:hAnsi="Arial Unicode MS" w:cs="Arial Unicode MS"/>
        </w:rPr>
        <w:t>ﬃ</w:t>
      </w:r>
      <w:r>
        <w:rPr>
          <w:rFonts w:ascii="Arial" w:eastAsia="Arial" w:hAnsi="Arial" w:cs="Arial"/>
        </w:rPr>
        <w:t>ce</w:t>
      </w:r>
    </w:p>
    <w:p w:rsidR="005A0218" w:rsidRDefault="005A0218">
      <w:pPr>
        <w:spacing w:line="200" w:lineRule="exact"/>
        <w:rPr>
          <w:sz w:val="24"/>
          <w:szCs w:val="24"/>
        </w:rPr>
      </w:pPr>
    </w:p>
    <w:p w:rsidR="005A0218" w:rsidRDefault="005A0218">
      <w:pPr>
        <w:spacing w:line="388" w:lineRule="exact"/>
        <w:rPr>
          <w:sz w:val="24"/>
          <w:szCs w:val="24"/>
        </w:rPr>
      </w:pPr>
    </w:p>
    <w:p w:rsidR="005A0218" w:rsidRDefault="0076256E">
      <w:pPr>
        <w:rPr>
          <w:sz w:val="20"/>
          <w:szCs w:val="20"/>
        </w:rPr>
      </w:pPr>
      <w:r>
        <w:rPr>
          <w:rFonts w:ascii="Arial" w:eastAsia="Arial" w:hAnsi="Arial" w:cs="Arial"/>
          <w:b/>
          <w:bCs/>
          <w:color w:val="374458"/>
          <w:sz w:val="28"/>
          <w:szCs w:val="28"/>
        </w:rPr>
        <w:t>LANGUAGES</w:t>
      </w:r>
    </w:p>
    <w:p w:rsidR="005A0218" w:rsidRDefault="0076256E">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1170305</wp:posOffset>
            </wp:positionH>
            <wp:positionV relativeFrom="paragraph">
              <wp:posOffset>92075</wp:posOffset>
            </wp:positionV>
            <wp:extent cx="1102360" cy="150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5A0218" w:rsidRDefault="005A0218">
      <w:pPr>
        <w:spacing w:line="125" w:lineRule="exact"/>
        <w:rPr>
          <w:sz w:val="24"/>
          <w:szCs w:val="24"/>
        </w:rPr>
      </w:pPr>
    </w:p>
    <w:p w:rsidR="005A0218" w:rsidRDefault="0076256E">
      <w:pPr>
        <w:rPr>
          <w:sz w:val="20"/>
          <w:szCs w:val="20"/>
        </w:rPr>
      </w:pPr>
      <w:r>
        <w:rPr>
          <w:rFonts w:ascii="Arial" w:eastAsia="Arial" w:hAnsi="Arial" w:cs="Arial"/>
          <w:sz w:val="20"/>
          <w:szCs w:val="20"/>
        </w:rPr>
        <w:t>English</w:t>
      </w:r>
    </w:p>
    <w:p w:rsidR="005A0218" w:rsidRDefault="0076256E">
      <w:pPr>
        <w:spacing w:line="20" w:lineRule="exact"/>
        <w:rPr>
          <w:sz w:val="24"/>
          <w:szCs w:val="24"/>
        </w:rPr>
      </w:pPr>
      <w:r>
        <w:rPr>
          <w:noProof/>
          <w:sz w:val="24"/>
          <w:szCs w:val="24"/>
        </w:rPr>
        <w:drawing>
          <wp:anchor distT="0" distB="0" distL="114300" distR="114300" simplePos="0" relativeHeight="251667456" behindDoc="1" locked="0" layoutInCell="0" allowOverlap="1">
            <wp:simplePos x="0" y="0"/>
            <wp:positionH relativeFrom="column">
              <wp:posOffset>1170305</wp:posOffset>
            </wp:positionH>
            <wp:positionV relativeFrom="paragraph">
              <wp:posOffset>118110</wp:posOffset>
            </wp:positionV>
            <wp:extent cx="1102360" cy="1504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5A0218" w:rsidRDefault="005A0218">
      <w:pPr>
        <w:spacing w:line="166" w:lineRule="exact"/>
        <w:rPr>
          <w:sz w:val="24"/>
          <w:szCs w:val="24"/>
        </w:rPr>
      </w:pPr>
    </w:p>
    <w:p w:rsidR="005A0218" w:rsidRDefault="0076256E">
      <w:pPr>
        <w:rPr>
          <w:sz w:val="20"/>
          <w:szCs w:val="20"/>
        </w:rPr>
      </w:pPr>
      <w:r>
        <w:rPr>
          <w:rFonts w:ascii="Arial" w:eastAsia="Arial" w:hAnsi="Arial" w:cs="Arial"/>
          <w:sz w:val="20"/>
          <w:szCs w:val="20"/>
        </w:rPr>
        <w:t>Telugu</w:t>
      </w:r>
    </w:p>
    <w:p w:rsidR="005A0218" w:rsidRDefault="0076256E">
      <w:pPr>
        <w:spacing w:line="20" w:lineRule="exact"/>
        <w:rPr>
          <w:sz w:val="24"/>
          <w:szCs w:val="24"/>
        </w:rPr>
      </w:pPr>
      <w:r>
        <w:rPr>
          <w:noProof/>
          <w:sz w:val="24"/>
          <w:szCs w:val="24"/>
        </w:rPr>
        <w:drawing>
          <wp:anchor distT="0" distB="0" distL="114300" distR="114300" simplePos="0" relativeHeight="251668480" behindDoc="1" locked="0" layoutInCell="0" allowOverlap="1">
            <wp:simplePos x="0" y="0"/>
            <wp:positionH relativeFrom="column">
              <wp:posOffset>1170305</wp:posOffset>
            </wp:positionH>
            <wp:positionV relativeFrom="paragraph">
              <wp:posOffset>118110</wp:posOffset>
            </wp:positionV>
            <wp:extent cx="1102360" cy="1504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5A0218" w:rsidRDefault="005A0218">
      <w:pPr>
        <w:spacing w:line="166" w:lineRule="exact"/>
        <w:rPr>
          <w:sz w:val="24"/>
          <w:szCs w:val="24"/>
        </w:rPr>
      </w:pPr>
    </w:p>
    <w:p w:rsidR="005A0218" w:rsidRDefault="0076256E">
      <w:pPr>
        <w:rPr>
          <w:sz w:val="20"/>
          <w:szCs w:val="20"/>
        </w:rPr>
      </w:pPr>
      <w:r>
        <w:rPr>
          <w:rFonts w:ascii="Arial" w:eastAsia="Arial" w:hAnsi="Arial" w:cs="Arial"/>
          <w:sz w:val="20"/>
          <w:szCs w:val="20"/>
        </w:rPr>
        <w:t>Tamil</w:t>
      </w:r>
    </w:p>
    <w:p w:rsidR="005A0218" w:rsidRDefault="0076256E">
      <w:pPr>
        <w:spacing w:line="20" w:lineRule="exact"/>
        <w:rPr>
          <w:sz w:val="24"/>
          <w:szCs w:val="24"/>
        </w:rPr>
      </w:pPr>
      <w:r>
        <w:rPr>
          <w:noProof/>
          <w:sz w:val="24"/>
          <w:szCs w:val="24"/>
        </w:rPr>
        <w:drawing>
          <wp:anchor distT="0" distB="0" distL="114300" distR="114300" simplePos="0" relativeHeight="251669504" behindDoc="1" locked="0" layoutInCell="0" allowOverlap="1">
            <wp:simplePos x="0" y="0"/>
            <wp:positionH relativeFrom="column">
              <wp:posOffset>1170305</wp:posOffset>
            </wp:positionH>
            <wp:positionV relativeFrom="paragraph">
              <wp:posOffset>118110</wp:posOffset>
            </wp:positionV>
            <wp:extent cx="1102360" cy="1504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5A0218" w:rsidRDefault="005A0218">
      <w:pPr>
        <w:spacing w:line="166" w:lineRule="exact"/>
        <w:rPr>
          <w:sz w:val="24"/>
          <w:szCs w:val="24"/>
        </w:rPr>
      </w:pPr>
    </w:p>
    <w:p w:rsidR="005A0218" w:rsidRDefault="0076256E">
      <w:pPr>
        <w:rPr>
          <w:sz w:val="20"/>
          <w:szCs w:val="20"/>
        </w:rPr>
      </w:pPr>
      <w:r>
        <w:rPr>
          <w:rFonts w:ascii="Arial" w:eastAsia="Arial" w:hAnsi="Arial" w:cs="Arial"/>
          <w:sz w:val="20"/>
          <w:szCs w:val="20"/>
        </w:rPr>
        <w:t>Malayalam</w:t>
      </w:r>
    </w:p>
    <w:p w:rsidR="005A0218" w:rsidRDefault="0076256E">
      <w:pPr>
        <w:spacing w:line="20" w:lineRule="exact"/>
        <w:rPr>
          <w:sz w:val="24"/>
          <w:szCs w:val="24"/>
        </w:rPr>
      </w:pPr>
      <w:r>
        <w:rPr>
          <w:noProof/>
          <w:sz w:val="24"/>
          <w:szCs w:val="24"/>
        </w:rPr>
        <w:drawing>
          <wp:anchor distT="0" distB="0" distL="114300" distR="114300" simplePos="0" relativeHeight="251670528" behindDoc="1" locked="0" layoutInCell="0" allowOverlap="1">
            <wp:simplePos x="0" y="0"/>
            <wp:positionH relativeFrom="column">
              <wp:posOffset>1170305</wp:posOffset>
            </wp:positionH>
            <wp:positionV relativeFrom="paragraph">
              <wp:posOffset>118110</wp:posOffset>
            </wp:positionV>
            <wp:extent cx="1102360" cy="1504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5A0218" w:rsidRDefault="005A0218">
      <w:pPr>
        <w:spacing w:line="166" w:lineRule="exact"/>
        <w:rPr>
          <w:sz w:val="24"/>
          <w:szCs w:val="24"/>
        </w:rPr>
      </w:pPr>
    </w:p>
    <w:p w:rsidR="005A0218" w:rsidRDefault="0076256E">
      <w:pPr>
        <w:rPr>
          <w:sz w:val="20"/>
          <w:szCs w:val="20"/>
        </w:rPr>
      </w:pPr>
      <w:r>
        <w:rPr>
          <w:rFonts w:ascii="Arial" w:eastAsia="Arial" w:hAnsi="Arial" w:cs="Arial"/>
          <w:sz w:val="20"/>
          <w:szCs w:val="20"/>
        </w:rPr>
        <w:t>Hindi</w:t>
      </w:r>
    </w:p>
    <w:sectPr w:rsidR="005A0218" w:rsidSect="005A0218">
      <w:type w:val="continuous"/>
      <w:pgSz w:w="11900" w:h="16840"/>
      <w:pgMar w:top="407" w:right="540" w:bottom="879" w:left="480" w:header="0" w:footer="0" w:gutter="0"/>
      <w:cols w:num="2" w:space="720" w:equalWidth="0">
        <w:col w:w="5100" w:space="720"/>
        <w:col w:w="5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0218"/>
    <w:rsid w:val="005A0218"/>
    <w:rsid w:val="00762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am-393396@2freemail.com"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2019-08-15T14:39:00Z</dcterms:created>
  <dcterms:modified xsi:type="dcterms:W3CDTF">2019-08-15T14:39:00Z</dcterms:modified>
</cp:coreProperties>
</file>