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914A5" w:rsidRDefault="00A455AE" w:rsidP="00090B0F">
      <w:pPr>
        <w:pStyle w:val="divdocumentdivname"/>
        <w:pBdr>
          <w:bottom w:val="single" w:sz="8" w:space="16" w:color="000000"/>
        </w:pBdr>
        <w:spacing w:line="276" w:lineRule="auto"/>
        <w:jc w:val="center"/>
        <w:rPr>
          <w:rFonts w:ascii="Palatino Linotype" w:eastAsia="Palatino Linotype" w:hAnsi="Palatino Linotype" w:cs="Palatino Linotype"/>
          <w:b/>
          <w:bCs/>
          <w:smallCaps/>
          <w:sz w:val="48"/>
          <w:szCs w:val="48"/>
        </w:rPr>
      </w:pPr>
      <w:bookmarkStart w:id="0" w:name="_GoBack"/>
      <w:bookmarkEnd w:id="0"/>
      <w:r>
        <w:rPr>
          <w:rStyle w:val="span"/>
          <w:rFonts w:ascii="Palatino Linotype" w:eastAsia="Palatino Linotype" w:hAnsi="Palatino Linotype" w:cs="Palatino Linotype"/>
          <w:b/>
          <w:bCs/>
          <w:smallCaps/>
          <w:sz w:val="48"/>
          <w:szCs w:val="48"/>
        </w:rPr>
        <w:t>CHRISTIAN</w:t>
      </w:r>
    </w:p>
    <w:p w:rsidR="007914A5" w:rsidRDefault="00A455AE" w:rsidP="00090B0F">
      <w:pPr>
        <w:pStyle w:val="divdocumentdivlowerborder"/>
        <w:spacing w:before="40" w:line="276" w:lineRule="auto"/>
        <w:rPr>
          <w:rFonts w:ascii="Palatino Linotype" w:eastAsia="Palatino Linotype" w:hAnsi="Palatino Linotype" w:cs="Palatino Linotype"/>
        </w:rPr>
      </w:pPr>
      <w:r>
        <w:rPr>
          <w:rFonts w:ascii="Palatino Linotype" w:eastAsia="Palatino Linotype" w:hAnsi="Palatino Linotype" w:cs="Palatino Linotype"/>
        </w:rPr>
        <w:t> </w:t>
      </w:r>
    </w:p>
    <w:p w:rsidR="007914A5" w:rsidRDefault="00A455AE" w:rsidP="00090B0F">
      <w:pPr>
        <w:pStyle w:val="div"/>
        <w:spacing w:line="276" w:lineRule="auto"/>
        <w:rPr>
          <w:rFonts w:ascii="Palatino Linotype" w:eastAsia="Palatino Linotype" w:hAnsi="Palatino Linotype" w:cs="Palatino Linotype"/>
          <w:sz w:val="0"/>
          <w:szCs w:val="0"/>
        </w:rPr>
      </w:pPr>
      <w:r>
        <w:rPr>
          <w:rFonts w:ascii="Palatino Linotype" w:eastAsia="Palatino Linotype" w:hAnsi="Palatino Linotype" w:cs="Palatino Linotype"/>
          <w:sz w:val="0"/>
          <w:szCs w:val="0"/>
        </w:rPr>
        <w:t> </w:t>
      </w:r>
    </w:p>
    <w:p w:rsidR="007914A5" w:rsidRPr="00090B0F" w:rsidRDefault="00A455AE" w:rsidP="00090B0F">
      <w:pPr>
        <w:pStyle w:val="divaddress"/>
        <w:pBdr>
          <w:bottom w:val="none" w:sz="0" w:space="6" w:color="auto"/>
        </w:pBdr>
        <w:spacing w:before="200" w:line="276" w:lineRule="auto"/>
        <w:rPr>
          <w:rFonts w:ascii="Palatino Linotype" w:eastAsia="Palatino Linotype" w:hAnsi="Palatino Linotype" w:cs="Palatino Linotype"/>
          <w:b/>
        </w:rPr>
      </w:pPr>
      <w:r w:rsidRPr="00090B0F">
        <w:rPr>
          <w:rStyle w:val="divaddressli"/>
          <w:rFonts w:ascii="Palatino Linotype" w:eastAsia="Palatino Linotype" w:hAnsi="Palatino Linotype" w:cs="Palatino Linotype"/>
          <w:b/>
        </w:rPr>
        <w:t>•</w:t>
      </w:r>
      <w:r w:rsidR="00956548">
        <w:rPr>
          <w:rStyle w:val="span"/>
          <w:rFonts w:ascii="Palatino Linotype" w:eastAsia="Palatino Linotype" w:hAnsi="Palatino Linotype" w:cs="Palatino Linotype"/>
          <w:b/>
          <w:sz w:val="22"/>
          <w:szCs w:val="22"/>
        </w:rPr>
        <w:t xml:space="preserve"> </w:t>
      </w:r>
      <w:hyperlink r:id="rId7" w:history="1">
        <w:r w:rsidR="00956548" w:rsidRPr="00450C00">
          <w:rPr>
            <w:rStyle w:val="Hyperlink"/>
            <w:rFonts w:ascii="Palatino Linotype" w:eastAsia="Palatino Linotype" w:hAnsi="Palatino Linotype" w:cs="Palatino Linotype"/>
            <w:b/>
          </w:rPr>
          <w:t>Christian-393414@2freemail.com</w:t>
        </w:r>
      </w:hyperlink>
      <w:r w:rsidR="00956548">
        <w:rPr>
          <w:rStyle w:val="span"/>
          <w:rFonts w:ascii="Palatino Linotype" w:eastAsia="Palatino Linotype" w:hAnsi="Palatino Linotype" w:cs="Palatino Linotype"/>
          <w:b/>
          <w:sz w:val="22"/>
          <w:szCs w:val="22"/>
        </w:rPr>
        <w:t xml:space="preserve"> </w:t>
      </w:r>
    </w:p>
    <w:p w:rsidR="007914A5" w:rsidRPr="00090B0F" w:rsidRDefault="00A455AE" w:rsidP="00090B0F">
      <w:pPr>
        <w:pStyle w:val="divdocumentdivsectiontitle"/>
        <w:spacing w:before="240" w:after="200" w:line="276" w:lineRule="auto"/>
        <w:rPr>
          <w:rFonts w:ascii="Palatino Linotype" w:eastAsia="Palatino Linotype" w:hAnsi="Palatino Linotype" w:cs="Palatino Linotype"/>
          <w:b/>
          <w:bCs/>
          <w:sz w:val="32"/>
          <w:szCs w:val="32"/>
          <w:u w:val="double"/>
        </w:rPr>
      </w:pPr>
      <w:r w:rsidRPr="00090B0F">
        <w:rPr>
          <w:rFonts w:ascii="Palatino Linotype" w:eastAsia="Palatino Linotype" w:hAnsi="Palatino Linotype" w:cs="Palatino Linotype"/>
          <w:b/>
          <w:bCs/>
          <w:sz w:val="32"/>
          <w:szCs w:val="32"/>
          <w:u w:val="double"/>
        </w:rPr>
        <w:t>Professional Summary</w:t>
      </w:r>
    </w:p>
    <w:p w:rsidR="007914A5" w:rsidRPr="00090B0F" w:rsidRDefault="00A455AE" w:rsidP="00090B0F">
      <w:pPr>
        <w:pStyle w:val="p"/>
        <w:spacing w:line="276" w:lineRule="auto"/>
        <w:rPr>
          <w:rFonts w:ascii="Palatino Linotype" w:eastAsia="Palatino Linotype" w:hAnsi="Palatino Linotype" w:cs="Palatino Linotype"/>
        </w:rPr>
      </w:pPr>
      <w:bookmarkStart w:id="1" w:name="_Hlk15994023"/>
      <w:bookmarkStart w:id="2" w:name="_Hlk15994074"/>
      <w:r>
        <w:rPr>
          <w:rFonts w:ascii="Palatino Linotype" w:eastAsia="Palatino Linotype" w:hAnsi="Palatino Linotype" w:cs="Palatino Linotype"/>
        </w:rPr>
        <w:t xml:space="preserve">Professional Accountant with more than six-year Experience in finance and Audit in </w:t>
      </w:r>
      <w:r w:rsidR="00C269B0">
        <w:rPr>
          <w:rFonts w:ascii="Palatino Linotype" w:eastAsia="Palatino Linotype" w:hAnsi="Palatino Linotype" w:cs="Palatino Linotype"/>
        </w:rPr>
        <w:t xml:space="preserve">the </w:t>
      </w:r>
      <w:r>
        <w:rPr>
          <w:rFonts w:ascii="Palatino Linotype" w:eastAsia="Palatino Linotype" w:hAnsi="Palatino Linotype" w:cs="Palatino Linotype"/>
        </w:rPr>
        <w:t xml:space="preserve">capacity as: General Account, Income Auditor and Cost controller. Handling Account from Start to finalization, I have strong command over major Accounting Software's. Like QuickBooks, Tally ERP9, Sage line 50, Vend, Market man, Micros, Prolific and Xero etc. With Good knowledge in IFRS, GAAP, IAS and GCC VAT. Proven leadership and success in leading teams in achieving financial goals. Accomplished in working with executive leaders to develop business, financial and growth strategies. I have experience in several corporate organization and Industries, Like Agricultural Manufacturing, Real Estate and </w:t>
      </w:r>
      <w:bookmarkEnd w:id="1"/>
      <w:r>
        <w:rPr>
          <w:rFonts w:ascii="Palatino Linotype" w:eastAsia="Palatino Linotype" w:hAnsi="Palatino Linotype" w:cs="Palatino Linotype"/>
        </w:rPr>
        <w:t>Hospitality</w:t>
      </w:r>
      <w:bookmarkEnd w:id="2"/>
      <w:r>
        <w:rPr>
          <w:rFonts w:ascii="Palatino Linotype" w:eastAsia="Palatino Linotype" w:hAnsi="Palatino Linotype" w:cs="Palatino Linotype"/>
        </w:rPr>
        <w:t>.</w:t>
      </w:r>
      <w:r w:rsidR="00090B0F">
        <w:rPr>
          <w:rFonts w:ascii="Palatino Linotype" w:eastAsia="Palatino Linotype" w:hAnsi="Palatino Linotype" w:cs="Palatino Linotype"/>
        </w:rPr>
        <w:br/>
      </w:r>
      <w:r w:rsidRPr="00090B0F">
        <w:rPr>
          <w:rFonts w:ascii="Palatino Linotype" w:eastAsia="Palatino Linotype" w:hAnsi="Palatino Linotype" w:cs="Palatino Linotype"/>
          <w:bCs/>
          <w:sz w:val="32"/>
          <w:szCs w:val="32"/>
          <w:u w:val="double"/>
        </w:rPr>
        <w:t>Skills</w:t>
      </w:r>
    </w:p>
    <w:tbl>
      <w:tblPr>
        <w:tblStyle w:val="divdocumenttable"/>
        <w:tblW w:w="0" w:type="auto"/>
        <w:tblInd w:w="5" w:type="dxa"/>
        <w:tblLayout w:type="fixed"/>
        <w:tblCellMar>
          <w:left w:w="0" w:type="dxa"/>
          <w:right w:w="0" w:type="dxa"/>
        </w:tblCellMar>
        <w:tblLook w:val="05E0"/>
      </w:tblPr>
      <w:tblGrid>
        <w:gridCol w:w="5518"/>
        <w:gridCol w:w="5518"/>
      </w:tblGrid>
      <w:tr w:rsidR="007914A5">
        <w:tc>
          <w:tcPr>
            <w:tcW w:w="5518" w:type="dxa"/>
            <w:tcMar>
              <w:top w:w="5" w:type="dxa"/>
              <w:left w:w="5" w:type="dxa"/>
              <w:bottom w:w="5" w:type="dxa"/>
              <w:right w:w="5" w:type="dxa"/>
            </w:tcMar>
            <w:hideMark/>
          </w:tcPr>
          <w:p w:rsidR="007914A5" w:rsidRDefault="00A455AE" w:rsidP="00090B0F">
            <w:pPr>
              <w:pStyle w:val="ulli"/>
              <w:numPr>
                <w:ilvl w:val="0"/>
                <w:numId w:val="1"/>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IFRS proficiency</w:t>
            </w:r>
          </w:p>
          <w:p w:rsidR="007914A5" w:rsidRPr="00090B0F" w:rsidRDefault="00A455AE" w:rsidP="00090B0F">
            <w:pPr>
              <w:pStyle w:val="ulli"/>
              <w:numPr>
                <w:ilvl w:val="0"/>
                <w:numId w:val="1"/>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Financial reporting</w:t>
            </w:r>
          </w:p>
        </w:tc>
        <w:tc>
          <w:tcPr>
            <w:tcW w:w="5518" w:type="dxa"/>
            <w:tcBorders>
              <w:left w:val="single" w:sz="8" w:space="0" w:color="FEFDFD"/>
            </w:tcBorders>
            <w:tcMar>
              <w:top w:w="5" w:type="dxa"/>
              <w:left w:w="10" w:type="dxa"/>
              <w:bottom w:w="5" w:type="dxa"/>
              <w:right w:w="5" w:type="dxa"/>
            </w:tcMar>
            <w:hideMark/>
          </w:tcPr>
          <w:p w:rsidR="007914A5" w:rsidRDefault="00A455AE" w:rsidP="00090B0F">
            <w:pPr>
              <w:pStyle w:val="ulli"/>
              <w:numPr>
                <w:ilvl w:val="0"/>
                <w:numId w:val="2"/>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Preparing financial statements</w:t>
            </w:r>
          </w:p>
          <w:p w:rsidR="007914A5" w:rsidRPr="00090B0F" w:rsidRDefault="00A455AE" w:rsidP="00090B0F">
            <w:pPr>
              <w:pStyle w:val="ulli"/>
              <w:numPr>
                <w:ilvl w:val="0"/>
                <w:numId w:val="2"/>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Strategic planning</w:t>
            </w:r>
          </w:p>
        </w:tc>
      </w:tr>
    </w:tbl>
    <w:p w:rsidR="007914A5" w:rsidRDefault="00A455AE" w:rsidP="00090B0F">
      <w:pPr>
        <w:pStyle w:val="divdocumentdivsectiontitle"/>
        <w:spacing w:before="240" w:after="200" w:line="276" w:lineRule="auto"/>
        <w:rPr>
          <w:rFonts w:ascii="Palatino Linotype" w:eastAsia="Palatino Linotype" w:hAnsi="Palatino Linotype" w:cs="Palatino Linotype"/>
          <w:b/>
          <w:bCs/>
        </w:rPr>
      </w:pPr>
      <w:r>
        <w:rPr>
          <w:rFonts w:ascii="Palatino Linotype" w:eastAsia="Palatino Linotype" w:hAnsi="Palatino Linotype" w:cs="Palatino Linotype"/>
          <w:b/>
          <w:bCs/>
        </w:rPr>
        <w:t>Work History</w:t>
      </w:r>
    </w:p>
    <w:p w:rsidR="007914A5" w:rsidRDefault="00A455AE" w:rsidP="00090B0F">
      <w:pPr>
        <w:pStyle w:val="divdocumentsinglecolumn"/>
        <w:spacing w:line="276" w:lineRule="auto"/>
        <w:rPr>
          <w:rFonts w:ascii="Palatino Linotype" w:eastAsia="Palatino Linotype" w:hAnsi="Palatino Linotype" w:cs="Palatino Linotype"/>
        </w:rPr>
      </w:pPr>
      <w:r>
        <w:rPr>
          <w:rStyle w:val="spanjobtitle"/>
          <w:rFonts w:ascii="Palatino Linotype" w:eastAsia="Palatino Linotype" w:hAnsi="Palatino Linotype" w:cs="Palatino Linotype"/>
        </w:rPr>
        <w:t>Cost Controller</w:t>
      </w:r>
      <w:r>
        <w:rPr>
          <w:rStyle w:val="span"/>
          <w:rFonts w:ascii="Palatino Linotype" w:eastAsia="Palatino Linotype" w:hAnsi="Palatino Linotype" w:cs="Palatino Linotype"/>
        </w:rPr>
        <w:t>, 06/2018 to Current</w:t>
      </w:r>
    </w:p>
    <w:p w:rsidR="007914A5" w:rsidRDefault="00A455AE" w:rsidP="00090B0F">
      <w:pPr>
        <w:pStyle w:val="spanpaddedlineParagraph"/>
        <w:spacing w:line="276" w:lineRule="auto"/>
        <w:rPr>
          <w:rFonts w:ascii="Palatino Linotype" w:eastAsia="Palatino Linotype" w:hAnsi="Palatino Linotype" w:cs="Palatino Linotype"/>
        </w:rPr>
      </w:pPr>
      <w:r>
        <w:rPr>
          <w:rStyle w:val="span"/>
          <w:rFonts w:ascii="Palatino Linotype" w:eastAsia="Palatino Linotype" w:hAnsi="Palatino Linotype" w:cs="Palatino Linotype"/>
        </w:rPr>
        <w:t xml:space="preserve"> Dubai, Dubai</w:t>
      </w:r>
    </w:p>
    <w:p w:rsidR="007914A5" w:rsidRDefault="00A455AE" w:rsidP="00090B0F">
      <w:pPr>
        <w:pStyle w:val="ulli"/>
        <w:numPr>
          <w:ilvl w:val="0"/>
          <w:numId w:val="3"/>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Introduced internal controls to monitor critical areas of financial control and devised corrective actions to address risks or deficiencies</w:t>
      </w:r>
    </w:p>
    <w:p w:rsidR="007914A5" w:rsidRDefault="00A455AE" w:rsidP="00090B0F">
      <w:pPr>
        <w:pStyle w:val="ulli"/>
        <w:numPr>
          <w:ilvl w:val="0"/>
          <w:numId w:val="3"/>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Worked with executives to create annual budget and tracked actual expenses against projected expenses</w:t>
      </w:r>
    </w:p>
    <w:p w:rsidR="007914A5" w:rsidRDefault="00A455AE" w:rsidP="00090B0F">
      <w:pPr>
        <w:pStyle w:val="ulli"/>
        <w:numPr>
          <w:ilvl w:val="0"/>
          <w:numId w:val="3"/>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Reduced food and beverage cost percentage by 10%</w:t>
      </w:r>
    </w:p>
    <w:p w:rsidR="007914A5" w:rsidRDefault="00A455AE" w:rsidP="00090B0F">
      <w:pPr>
        <w:pStyle w:val="ulli"/>
        <w:numPr>
          <w:ilvl w:val="0"/>
          <w:numId w:val="3"/>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Introduce efficient and effective methods of inventory count</w:t>
      </w:r>
    </w:p>
    <w:p w:rsidR="007914A5" w:rsidRDefault="00A455AE" w:rsidP="00090B0F">
      <w:pPr>
        <w:pStyle w:val="ulli"/>
        <w:numPr>
          <w:ilvl w:val="0"/>
          <w:numId w:val="3"/>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Mitigated risk by implementing internal controls and safeguards for revenues and expenditures</w:t>
      </w:r>
    </w:p>
    <w:p w:rsidR="007914A5" w:rsidRDefault="00A455AE" w:rsidP="00090B0F">
      <w:pPr>
        <w:pStyle w:val="divdocumentsinglecolumn"/>
        <w:spacing w:before="400" w:line="276" w:lineRule="auto"/>
        <w:rPr>
          <w:rFonts w:ascii="Palatino Linotype" w:eastAsia="Palatino Linotype" w:hAnsi="Palatino Linotype" w:cs="Palatino Linotype"/>
        </w:rPr>
      </w:pPr>
      <w:r>
        <w:rPr>
          <w:rStyle w:val="spanjobtitle"/>
          <w:rFonts w:ascii="Palatino Linotype" w:eastAsia="Palatino Linotype" w:hAnsi="Palatino Linotype" w:cs="Palatino Linotype"/>
        </w:rPr>
        <w:t>Account Manager</w:t>
      </w:r>
      <w:r>
        <w:rPr>
          <w:rStyle w:val="span"/>
          <w:rFonts w:ascii="Palatino Linotype" w:eastAsia="Palatino Linotype" w:hAnsi="Palatino Linotype" w:cs="Palatino Linotype"/>
        </w:rPr>
        <w:t>, 01/2017 to 06/2018</w:t>
      </w:r>
    </w:p>
    <w:p w:rsidR="007914A5" w:rsidRDefault="00A455AE" w:rsidP="00090B0F">
      <w:pPr>
        <w:pStyle w:val="spanpaddedlineParagraph"/>
        <w:spacing w:line="276" w:lineRule="auto"/>
        <w:rPr>
          <w:rFonts w:ascii="Palatino Linotype" w:eastAsia="Palatino Linotype" w:hAnsi="Palatino Linotype" w:cs="Palatino Linotype"/>
        </w:rPr>
      </w:pPr>
      <w:r>
        <w:rPr>
          <w:rStyle w:val="span"/>
          <w:rFonts w:ascii="Palatino Linotype" w:eastAsia="Palatino Linotype" w:hAnsi="Palatino Linotype" w:cs="Palatino Linotype"/>
        </w:rPr>
        <w:t>Dubai, Dubai</w:t>
      </w:r>
    </w:p>
    <w:p w:rsidR="007914A5" w:rsidRDefault="00A455AE" w:rsidP="00090B0F">
      <w:pPr>
        <w:pStyle w:val="ulli"/>
        <w:numPr>
          <w:ilvl w:val="0"/>
          <w:numId w:val="4"/>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Elevated account management by predicting potential competitive threats and outlining proactive solutions.</w:t>
      </w:r>
    </w:p>
    <w:p w:rsidR="007914A5" w:rsidRDefault="00A455AE" w:rsidP="00090B0F">
      <w:pPr>
        <w:pStyle w:val="ulli"/>
        <w:numPr>
          <w:ilvl w:val="0"/>
          <w:numId w:val="4"/>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Addressed problems in proactive and knowledgeable manner to maintain and enhance client satisfaction.</w:t>
      </w:r>
    </w:p>
    <w:p w:rsidR="007914A5" w:rsidRDefault="00A455AE" w:rsidP="00090B0F">
      <w:pPr>
        <w:pStyle w:val="ulli"/>
        <w:numPr>
          <w:ilvl w:val="0"/>
          <w:numId w:val="4"/>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 xml:space="preserve">Identified key entry points to enhance market penetration and effectively analyzed data to optimize customer satisfaction and increase profitability by 25%. </w:t>
      </w:r>
    </w:p>
    <w:p w:rsidR="007914A5" w:rsidRPr="00090B0F" w:rsidRDefault="00A455AE" w:rsidP="00090B0F">
      <w:pPr>
        <w:pStyle w:val="ulli"/>
        <w:numPr>
          <w:ilvl w:val="0"/>
          <w:numId w:val="4"/>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Motivated team members to meet and exceed sales targets</w:t>
      </w:r>
      <w:r w:rsidRPr="00090B0F">
        <w:rPr>
          <w:rStyle w:val="span"/>
          <w:rFonts w:ascii="Palatino Linotype" w:eastAsia="Palatino Linotype" w:hAnsi="Palatino Linotype" w:cs="Palatino Linotype"/>
        </w:rPr>
        <w:t>.</w:t>
      </w:r>
    </w:p>
    <w:p w:rsidR="007914A5" w:rsidRDefault="00A455AE" w:rsidP="00090B0F">
      <w:pPr>
        <w:pStyle w:val="divdocumentsinglecolumn"/>
        <w:spacing w:before="400" w:line="276" w:lineRule="auto"/>
        <w:rPr>
          <w:rFonts w:ascii="Palatino Linotype" w:eastAsia="Palatino Linotype" w:hAnsi="Palatino Linotype" w:cs="Palatino Linotype"/>
        </w:rPr>
      </w:pPr>
      <w:r>
        <w:rPr>
          <w:rStyle w:val="spanjobtitle"/>
          <w:rFonts w:ascii="Palatino Linotype" w:eastAsia="Palatino Linotype" w:hAnsi="Palatino Linotype" w:cs="Palatino Linotype"/>
        </w:rPr>
        <w:lastRenderedPageBreak/>
        <w:t>Accountant</w:t>
      </w:r>
      <w:r>
        <w:rPr>
          <w:rStyle w:val="span"/>
          <w:rFonts w:ascii="Palatino Linotype" w:eastAsia="Palatino Linotype" w:hAnsi="Palatino Linotype" w:cs="Palatino Linotype"/>
        </w:rPr>
        <w:t>, 02/2015 to 01/2017</w:t>
      </w:r>
    </w:p>
    <w:p w:rsidR="007914A5" w:rsidRDefault="00A455AE" w:rsidP="00090B0F">
      <w:pPr>
        <w:pStyle w:val="spanpaddedlineParagraph"/>
        <w:spacing w:line="276" w:lineRule="auto"/>
        <w:rPr>
          <w:rFonts w:ascii="Palatino Linotype" w:eastAsia="Palatino Linotype" w:hAnsi="Palatino Linotype" w:cs="Palatino Linotype"/>
        </w:rPr>
      </w:pPr>
      <w:r>
        <w:rPr>
          <w:rStyle w:val="span"/>
          <w:rFonts w:ascii="Palatino Linotype" w:eastAsia="Palatino Linotype" w:hAnsi="Palatino Linotype" w:cs="Palatino Linotype"/>
        </w:rPr>
        <w:t>Dubai, Dubai</w:t>
      </w:r>
    </w:p>
    <w:p w:rsidR="007914A5" w:rsidRDefault="00A455AE" w:rsidP="00090B0F">
      <w:pPr>
        <w:pStyle w:val="ulli"/>
        <w:numPr>
          <w:ilvl w:val="0"/>
          <w:numId w:val="5"/>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Strengthened financial management processes to bring errors to near-zero in reporting, payroll administration and general bookkeeping.</w:t>
      </w:r>
    </w:p>
    <w:p w:rsidR="007914A5" w:rsidRDefault="00A455AE" w:rsidP="00090B0F">
      <w:pPr>
        <w:pStyle w:val="ulli"/>
        <w:numPr>
          <w:ilvl w:val="0"/>
          <w:numId w:val="5"/>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Analyzed budgets, financial reports and projections for accurate reporting of financial standing.</w:t>
      </w:r>
    </w:p>
    <w:p w:rsidR="007914A5" w:rsidRDefault="00A455AE" w:rsidP="00090B0F">
      <w:pPr>
        <w:pStyle w:val="ulli"/>
        <w:numPr>
          <w:ilvl w:val="0"/>
          <w:numId w:val="5"/>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Reviewed accounting structures and procedures on regular basis to identify areas in need of improvement.</w:t>
      </w:r>
    </w:p>
    <w:p w:rsidR="007914A5" w:rsidRDefault="00A455AE" w:rsidP="00090B0F">
      <w:pPr>
        <w:pStyle w:val="ulli"/>
        <w:numPr>
          <w:ilvl w:val="0"/>
          <w:numId w:val="5"/>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Compiled general ledger entries on short schedule with 100% accuracy.</w:t>
      </w:r>
    </w:p>
    <w:p w:rsidR="007914A5" w:rsidRDefault="00A455AE" w:rsidP="00090B0F">
      <w:pPr>
        <w:pStyle w:val="divdocumentsinglecolumn"/>
        <w:spacing w:before="400" w:line="276" w:lineRule="auto"/>
        <w:rPr>
          <w:rFonts w:ascii="Palatino Linotype" w:eastAsia="Palatino Linotype" w:hAnsi="Palatino Linotype" w:cs="Palatino Linotype"/>
        </w:rPr>
      </w:pPr>
      <w:r>
        <w:rPr>
          <w:rStyle w:val="spanjobtitle"/>
          <w:rFonts w:ascii="Palatino Linotype" w:eastAsia="Palatino Linotype" w:hAnsi="Palatino Linotype" w:cs="Palatino Linotype"/>
        </w:rPr>
        <w:t>Accounts Assistant</w:t>
      </w:r>
      <w:r>
        <w:rPr>
          <w:rStyle w:val="span"/>
          <w:rFonts w:ascii="Palatino Linotype" w:eastAsia="Palatino Linotype" w:hAnsi="Palatino Linotype" w:cs="Palatino Linotype"/>
        </w:rPr>
        <w:t>, 08/2014 to 01/2015</w:t>
      </w:r>
    </w:p>
    <w:p w:rsidR="007914A5" w:rsidRDefault="00A455AE" w:rsidP="00090B0F">
      <w:pPr>
        <w:pStyle w:val="spanpaddedlineParagraph"/>
        <w:spacing w:line="276" w:lineRule="auto"/>
        <w:rPr>
          <w:rFonts w:ascii="Palatino Linotype" w:eastAsia="Palatino Linotype" w:hAnsi="Palatino Linotype" w:cs="Palatino Linotype"/>
        </w:rPr>
      </w:pPr>
      <w:r>
        <w:rPr>
          <w:rStyle w:val="spancompanyname"/>
          <w:rFonts w:ascii="Palatino Linotype" w:eastAsia="Palatino Linotype" w:hAnsi="Palatino Linotype" w:cs="Palatino Linotype"/>
        </w:rPr>
        <w:t>ERE HOMES</w:t>
      </w:r>
      <w:r>
        <w:rPr>
          <w:rStyle w:val="span"/>
          <w:rFonts w:ascii="Palatino Linotype" w:eastAsia="Palatino Linotype" w:hAnsi="Palatino Linotype" w:cs="Palatino Linotype"/>
        </w:rPr>
        <w:t xml:space="preserve"> – Dubai, Dubai</w:t>
      </w:r>
    </w:p>
    <w:p w:rsidR="007914A5" w:rsidRDefault="00A455AE" w:rsidP="00090B0F">
      <w:pPr>
        <w:pStyle w:val="ulli"/>
        <w:numPr>
          <w:ilvl w:val="0"/>
          <w:numId w:val="6"/>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Contacted customers as soon as issues arose to immediately find resolution before problem escalated</w:t>
      </w:r>
    </w:p>
    <w:p w:rsidR="007914A5" w:rsidRDefault="00A455AE" w:rsidP="00090B0F">
      <w:pPr>
        <w:pStyle w:val="ulli"/>
        <w:numPr>
          <w:ilvl w:val="0"/>
          <w:numId w:val="6"/>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Worked with 500 customers to understand requirements and provide exceptional service</w:t>
      </w:r>
    </w:p>
    <w:p w:rsidR="007914A5" w:rsidRDefault="00A455AE" w:rsidP="00090B0F">
      <w:pPr>
        <w:pStyle w:val="ulli"/>
        <w:numPr>
          <w:ilvl w:val="0"/>
          <w:numId w:val="6"/>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Managed quality assurance program including on site evaluations, internal audits and customer surveys</w:t>
      </w:r>
    </w:p>
    <w:p w:rsidR="007914A5" w:rsidRDefault="00A455AE" w:rsidP="00090B0F">
      <w:pPr>
        <w:pStyle w:val="ulli"/>
        <w:numPr>
          <w:ilvl w:val="0"/>
          <w:numId w:val="6"/>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Led team of 10 sales coordinator to engaged in delivering assistance to customer service department on daily basis</w:t>
      </w:r>
    </w:p>
    <w:p w:rsidR="007914A5" w:rsidRDefault="00A455AE" w:rsidP="00090B0F">
      <w:pPr>
        <w:pStyle w:val="divdocumentsinglecolumn"/>
        <w:spacing w:before="400" w:line="276" w:lineRule="auto"/>
        <w:rPr>
          <w:rFonts w:ascii="Palatino Linotype" w:eastAsia="Palatino Linotype" w:hAnsi="Palatino Linotype" w:cs="Palatino Linotype"/>
        </w:rPr>
      </w:pPr>
      <w:r>
        <w:rPr>
          <w:rStyle w:val="spanjobtitle"/>
          <w:rFonts w:ascii="Palatino Linotype" w:eastAsia="Palatino Linotype" w:hAnsi="Palatino Linotype" w:cs="Palatino Linotype"/>
        </w:rPr>
        <w:t>Cost Accountant</w:t>
      </w:r>
      <w:r>
        <w:rPr>
          <w:rStyle w:val="span"/>
          <w:rFonts w:ascii="Palatino Linotype" w:eastAsia="Palatino Linotype" w:hAnsi="Palatino Linotype" w:cs="Palatino Linotype"/>
        </w:rPr>
        <w:t>, 06/2012 to 01/2014</w:t>
      </w:r>
    </w:p>
    <w:p w:rsidR="007914A5" w:rsidRDefault="00A455AE" w:rsidP="00090B0F">
      <w:pPr>
        <w:pStyle w:val="spanpaddedlineParagraph"/>
        <w:spacing w:line="276" w:lineRule="auto"/>
        <w:rPr>
          <w:rFonts w:ascii="Palatino Linotype" w:eastAsia="Palatino Linotype" w:hAnsi="Palatino Linotype" w:cs="Palatino Linotype"/>
        </w:rPr>
      </w:pPr>
      <w:r>
        <w:rPr>
          <w:rStyle w:val="spancompanyname"/>
          <w:rFonts w:ascii="Palatino Linotype" w:eastAsia="Palatino Linotype" w:hAnsi="Palatino Linotype" w:cs="Palatino Linotype"/>
        </w:rPr>
        <w:t>Cameroon Development Corporation (CDC)</w:t>
      </w:r>
      <w:r>
        <w:rPr>
          <w:rStyle w:val="span"/>
          <w:rFonts w:ascii="Palatino Linotype" w:eastAsia="Palatino Linotype" w:hAnsi="Palatino Linotype" w:cs="Palatino Linotype"/>
        </w:rPr>
        <w:t xml:space="preserve"> – Limbe, Southwest</w:t>
      </w:r>
    </w:p>
    <w:p w:rsidR="007914A5" w:rsidRDefault="00A455AE" w:rsidP="00090B0F">
      <w:pPr>
        <w:pStyle w:val="ulli"/>
        <w:numPr>
          <w:ilvl w:val="0"/>
          <w:numId w:val="7"/>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Investigated and resolved variances in digital and physical records to promote record integrity</w:t>
      </w:r>
    </w:p>
    <w:p w:rsidR="007914A5" w:rsidRDefault="00A455AE" w:rsidP="00090B0F">
      <w:pPr>
        <w:pStyle w:val="ulli"/>
        <w:numPr>
          <w:ilvl w:val="0"/>
          <w:numId w:val="7"/>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Set up and improved accounting systems and processes to meet business needs and maximize effectiveness of operations</w:t>
      </w:r>
    </w:p>
    <w:p w:rsidR="007914A5" w:rsidRDefault="00A455AE" w:rsidP="00090B0F">
      <w:pPr>
        <w:pStyle w:val="ulli"/>
        <w:numPr>
          <w:ilvl w:val="0"/>
          <w:numId w:val="7"/>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Suggested key budgetary changes to increase company profits</w:t>
      </w:r>
    </w:p>
    <w:p w:rsidR="007914A5" w:rsidRDefault="00A455AE" w:rsidP="00090B0F">
      <w:pPr>
        <w:pStyle w:val="ulli"/>
        <w:numPr>
          <w:ilvl w:val="0"/>
          <w:numId w:val="7"/>
        </w:numPr>
        <w:spacing w:line="276" w:lineRule="auto"/>
        <w:ind w:left="460" w:hanging="210"/>
        <w:rPr>
          <w:rStyle w:val="span"/>
          <w:rFonts w:ascii="Palatino Linotype" w:eastAsia="Palatino Linotype" w:hAnsi="Palatino Linotype" w:cs="Palatino Linotype"/>
        </w:rPr>
      </w:pPr>
      <w:r>
        <w:rPr>
          <w:rStyle w:val="span"/>
          <w:rFonts w:ascii="Palatino Linotype" w:eastAsia="Palatino Linotype" w:hAnsi="Palatino Linotype" w:cs="Palatino Linotype"/>
        </w:rPr>
        <w:t>Managed movement of over $50000 in funds every week</w:t>
      </w:r>
    </w:p>
    <w:p w:rsidR="007914A5" w:rsidRPr="00090B0F" w:rsidRDefault="00A455AE" w:rsidP="00090B0F">
      <w:pPr>
        <w:pStyle w:val="divdocumentdivsectiontitle"/>
        <w:spacing w:before="240" w:after="200" w:line="276" w:lineRule="auto"/>
        <w:rPr>
          <w:rFonts w:ascii="Palatino Linotype" w:eastAsia="Palatino Linotype" w:hAnsi="Palatino Linotype" w:cs="Palatino Linotype"/>
          <w:b/>
          <w:bCs/>
          <w:u w:val="double"/>
        </w:rPr>
      </w:pPr>
      <w:r w:rsidRPr="00090B0F">
        <w:rPr>
          <w:rFonts w:ascii="Palatino Linotype" w:eastAsia="Palatino Linotype" w:hAnsi="Palatino Linotype" w:cs="Palatino Linotype"/>
          <w:b/>
          <w:bCs/>
          <w:u w:val="double"/>
        </w:rPr>
        <w:t>Education</w:t>
      </w:r>
      <w:r w:rsidR="00090B0F">
        <w:rPr>
          <w:rFonts w:ascii="Palatino Linotype" w:eastAsia="Palatino Linotype" w:hAnsi="Palatino Linotype" w:cs="Palatino Linotype"/>
          <w:b/>
          <w:bCs/>
          <w:u w:val="double"/>
        </w:rPr>
        <w:br/>
      </w:r>
      <w:r>
        <w:rPr>
          <w:rStyle w:val="spandegree"/>
          <w:rFonts w:ascii="Palatino Linotype" w:eastAsia="Palatino Linotype" w:hAnsi="Palatino Linotype" w:cs="Palatino Linotype"/>
        </w:rPr>
        <w:t>Bachelor of Science</w:t>
      </w:r>
      <w:r>
        <w:rPr>
          <w:rStyle w:val="span"/>
          <w:rFonts w:ascii="Palatino Linotype" w:eastAsia="Palatino Linotype" w:hAnsi="Palatino Linotype" w:cs="Palatino Linotype"/>
        </w:rPr>
        <w:t>: Accounting and Finance</w:t>
      </w:r>
      <w:r w:rsidR="00090B0F">
        <w:rPr>
          <w:rStyle w:val="singlecolumnspanpaddedlinenth-child1"/>
          <w:rFonts w:ascii="Palatino Linotype" w:eastAsia="Palatino Linotype" w:hAnsi="Palatino Linotype" w:cs="Palatino Linotype"/>
        </w:rPr>
        <w:br/>
      </w:r>
      <w:r>
        <w:rPr>
          <w:rStyle w:val="spancompanyname"/>
          <w:rFonts w:ascii="Palatino Linotype" w:eastAsia="Palatino Linotype" w:hAnsi="Palatino Linotype" w:cs="Palatino Linotype"/>
        </w:rPr>
        <w:t>University of Buea</w:t>
      </w:r>
      <w:r w:rsidR="00090B0F">
        <w:rPr>
          <w:rStyle w:val="span"/>
          <w:rFonts w:ascii="Palatino Linotype" w:eastAsia="Palatino Linotype" w:hAnsi="Palatino Linotype" w:cs="Palatino Linotype"/>
        </w:rPr>
        <w:t>–</w:t>
      </w:r>
      <w:r>
        <w:rPr>
          <w:rStyle w:val="span"/>
          <w:rFonts w:ascii="Palatino Linotype" w:eastAsia="Palatino Linotype" w:hAnsi="Palatino Linotype" w:cs="Palatino Linotype"/>
        </w:rPr>
        <w:t xml:space="preserve"> Cameroon</w:t>
      </w:r>
      <w:r w:rsidR="00090B0F">
        <w:rPr>
          <w:rStyle w:val="span"/>
          <w:rFonts w:ascii="Palatino Linotype" w:eastAsia="Palatino Linotype" w:hAnsi="Palatino Linotype" w:cs="Palatino Linotype"/>
        </w:rPr>
        <w:br/>
      </w:r>
      <w:r>
        <w:rPr>
          <w:rStyle w:val="spandegree"/>
          <w:rFonts w:ascii="Palatino Linotype" w:eastAsia="Palatino Linotype" w:hAnsi="Palatino Linotype" w:cs="Palatino Linotype"/>
        </w:rPr>
        <w:t>Master of Science</w:t>
      </w:r>
      <w:r>
        <w:rPr>
          <w:rStyle w:val="span"/>
          <w:rFonts w:ascii="Palatino Linotype" w:eastAsia="Palatino Linotype" w:hAnsi="Palatino Linotype" w:cs="Palatino Linotype"/>
        </w:rPr>
        <w:t>: Accounting and Business Management, 01/2019</w:t>
      </w:r>
      <w:r w:rsidR="00090B0F">
        <w:rPr>
          <w:rStyle w:val="singlecolumnspanpaddedlinenth-child1"/>
          <w:rFonts w:ascii="Palatino Linotype" w:eastAsia="Palatino Linotype" w:hAnsi="Palatino Linotype" w:cs="Palatino Linotype"/>
        </w:rPr>
        <w:br/>
      </w:r>
      <w:r>
        <w:rPr>
          <w:rFonts w:ascii="Palatino Linotype" w:eastAsia="Palatino Linotype" w:hAnsi="Palatino Linotype" w:cs="Palatino Linotype"/>
          <w:b/>
          <w:bCs/>
        </w:rPr>
        <w:t>ACCA</w:t>
      </w:r>
      <w:r w:rsidR="00090B0F">
        <w:rPr>
          <w:rFonts w:ascii="Palatino Linotype" w:eastAsia="Palatino Linotype" w:hAnsi="Palatino Linotype" w:cs="Palatino Linotype"/>
          <w:b/>
          <w:bCs/>
        </w:rPr>
        <w:br/>
      </w:r>
      <w:r w:rsidRPr="00090B0F">
        <w:rPr>
          <w:rFonts w:ascii="Palatino Linotype" w:eastAsia="Palatino Linotype" w:hAnsi="Palatino Linotype" w:cs="Palatino Linotype"/>
          <w:b/>
          <w:bCs/>
          <w:u w:val="double"/>
        </w:rPr>
        <w:t>Accomplishments</w:t>
      </w:r>
    </w:p>
    <w:p w:rsidR="007914A5" w:rsidRDefault="00A455AE" w:rsidP="00090B0F">
      <w:pPr>
        <w:pStyle w:val="ulli"/>
        <w:numPr>
          <w:ilvl w:val="0"/>
          <w:numId w:val="8"/>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Reduced accounts receivable days to zero, resulting in increased year-over-year revenues of $555000.</w:t>
      </w:r>
    </w:p>
    <w:p w:rsidR="00852340" w:rsidRDefault="00A455AE" w:rsidP="00852340">
      <w:pPr>
        <w:pStyle w:val="ulli"/>
        <w:numPr>
          <w:ilvl w:val="0"/>
          <w:numId w:val="8"/>
        </w:numPr>
        <w:spacing w:line="276" w:lineRule="auto"/>
        <w:ind w:left="460" w:hanging="210"/>
        <w:rPr>
          <w:rFonts w:ascii="Palatino Linotype" w:eastAsia="Palatino Linotype" w:hAnsi="Palatino Linotype" w:cs="Palatino Linotype"/>
        </w:rPr>
      </w:pPr>
      <w:r>
        <w:rPr>
          <w:rFonts w:ascii="Palatino Linotype" w:eastAsia="Palatino Linotype" w:hAnsi="Palatino Linotype" w:cs="Palatino Linotype"/>
        </w:rPr>
        <w:t>Increased assets and net cash flow by 25%% while minimizing outflow of assets.</w:t>
      </w:r>
    </w:p>
    <w:p w:rsidR="00852340" w:rsidRPr="00852340" w:rsidRDefault="00852340" w:rsidP="00852340">
      <w:pPr>
        <w:pStyle w:val="ulli"/>
        <w:numPr>
          <w:ilvl w:val="0"/>
          <w:numId w:val="8"/>
        </w:numPr>
        <w:spacing w:line="276" w:lineRule="auto"/>
        <w:ind w:left="460" w:hanging="210"/>
        <w:rPr>
          <w:rFonts w:ascii="Palatino Linotype" w:eastAsia="Palatino Linotype" w:hAnsi="Palatino Linotype" w:cs="Palatino Linotype"/>
        </w:rPr>
      </w:pPr>
      <w:r w:rsidRPr="00852340">
        <w:t>Kept overhead costs at manageable levels to match activities executed</w:t>
      </w:r>
      <w:r w:rsidRPr="00852340">
        <w:rPr>
          <w:u w:val="single"/>
        </w:rPr>
        <w:t>.</w:t>
      </w:r>
    </w:p>
    <w:p w:rsidR="007914A5" w:rsidRDefault="007914A5" w:rsidP="00852340">
      <w:pPr>
        <w:pStyle w:val="ulli"/>
        <w:spacing w:line="276" w:lineRule="auto"/>
        <w:ind w:left="460"/>
        <w:rPr>
          <w:rFonts w:ascii="Palatino Linotype" w:eastAsia="Palatino Linotype" w:hAnsi="Palatino Linotype" w:cs="Palatino Linotype"/>
        </w:rPr>
      </w:pPr>
    </w:p>
    <w:sectPr w:rsidR="007914A5" w:rsidSect="00307381">
      <w:pgSz w:w="12240" w:h="15840"/>
      <w:pgMar w:top="240" w:right="600" w:bottom="240" w:left="6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4588" w:rsidRDefault="00924588" w:rsidP="002014AD">
      <w:pPr>
        <w:spacing w:line="240" w:lineRule="auto"/>
      </w:pPr>
      <w:r>
        <w:separator/>
      </w:r>
    </w:p>
  </w:endnote>
  <w:endnote w:type="continuationSeparator" w:id="1">
    <w:p w:rsidR="00924588" w:rsidRDefault="00924588" w:rsidP="002014A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4588" w:rsidRDefault="00924588" w:rsidP="002014AD">
      <w:pPr>
        <w:spacing w:line="240" w:lineRule="auto"/>
      </w:pPr>
      <w:r>
        <w:separator/>
      </w:r>
    </w:p>
  </w:footnote>
  <w:footnote w:type="continuationSeparator" w:id="1">
    <w:p w:rsidR="00924588" w:rsidRDefault="00924588" w:rsidP="002014AD">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1E46BD84">
      <w:start w:val="1"/>
      <w:numFmt w:val="bullet"/>
      <w:lvlText w:val=""/>
      <w:lvlJc w:val="left"/>
      <w:pPr>
        <w:ind w:left="720" w:hanging="360"/>
      </w:pPr>
      <w:rPr>
        <w:rFonts w:ascii="Symbol" w:hAnsi="Symbol"/>
      </w:rPr>
    </w:lvl>
    <w:lvl w:ilvl="1" w:tplc="E8C42FCA">
      <w:start w:val="1"/>
      <w:numFmt w:val="bullet"/>
      <w:lvlText w:val="o"/>
      <w:lvlJc w:val="left"/>
      <w:pPr>
        <w:tabs>
          <w:tab w:val="num" w:pos="1440"/>
        </w:tabs>
        <w:ind w:left="1440" w:hanging="360"/>
      </w:pPr>
      <w:rPr>
        <w:rFonts w:ascii="Courier New" w:hAnsi="Courier New"/>
      </w:rPr>
    </w:lvl>
    <w:lvl w:ilvl="2" w:tplc="ADFC4384">
      <w:start w:val="1"/>
      <w:numFmt w:val="bullet"/>
      <w:lvlText w:val=""/>
      <w:lvlJc w:val="left"/>
      <w:pPr>
        <w:tabs>
          <w:tab w:val="num" w:pos="2160"/>
        </w:tabs>
        <w:ind w:left="2160" w:hanging="360"/>
      </w:pPr>
      <w:rPr>
        <w:rFonts w:ascii="Wingdings" w:hAnsi="Wingdings"/>
      </w:rPr>
    </w:lvl>
    <w:lvl w:ilvl="3" w:tplc="70BAF860">
      <w:start w:val="1"/>
      <w:numFmt w:val="bullet"/>
      <w:lvlText w:val=""/>
      <w:lvlJc w:val="left"/>
      <w:pPr>
        <w:tabs>
          <w:tab w:val="num" w:pos="2880"/>
        </w:tabs>
        <w:ind w:left="2880" w:hanging="360"/>
      </w:pPr>
      <w:rPr>
        <w:rFonts w:ascii="Symbol" w:hAnsi="Symbol"/>
      </w:rPr>
    </w:lvl>
    <w:lvl w:ilvl="4" w:tplc="10A0304A">
      <w:start w:val="1"/>
      <w:numFmt w:val="bullet"/>
      <w:lvlText w:val="o"/>
      <w:lvlJc w:val="left"/>
      <w:pPr>
        <w:tabs>
          <w:tab w:val="num" w:pos="3600"/>
        </w:tabs>
        <w:ind w:left="3600" w:hanging="360"/>
      </w:pPr>
      <w:rPr>
        <w:rFonts w:ascii="Courier New" w:hAnsi="Courier New"/>
      </w:rPr>
    </w:lvl>
    <w:lvl w:ilvl="5" w:tplc="16D680CA">
      <w:start w:val="1"/>
      <w:numFmt w:val="bullet"/>
      <w:lvlText w:val=""/>
      <w:lvlJc w:val="left"/>
      <w:pPr>
        <w:tabs>
          <w:tab w:val="num" w:pos="4320"/>
        </w:tabs>
        <w:ind w:left="4320" w:hanging="360"/>
      </w:pPr>
      <w:rPr>
        <w:rFonts w:ascii="Wingdings" w:hAnsi="Wingdings"/>
      </w:rPr>
    </w:lvl>
    <w:lvl w:ilvl="6" w:tplc="343A142E">
      <w:start w:val="1"/>
      <w:numFmt w:val="bullet"/>
      <w:lvlText w:val=""/>
      <w:lvlJc w:val="left"/>
      <w:pPr>
        <w:tabs>
          <w:tab w:val="num" w:pos="5040"/>
        </w:tabs>
        <w:ind w:left="5040" w:hanging="360"/>
      </w:pPr>
      <w:rPr>
        <w:rFonts w:ascii="Symbol" w:hAnsi="Symbol"/>
      </w:rPr>
    </w:lvl>
    <w:lvl w:ilvl="7" w:tplc="A7088BD4">
      <w:start w:val="1"/>
      <w:numFmt w:val="bullet"/>
      <w:lvlText w:val="o"/>
      <w:lvlJc w:val="left"/>
      <w:pPr>
        <w:tabs>
          <w:tab w:val="num" w:pos="5760"/>
        </w:tabs>
        <w:ind w:left="5760" w:hanging="360"/>
      </w:pPr>
      <w:rPr>
        <w:rFonts w:ascii="Courier New" w:hAnsi="Courier New"/>
      </w:rPr>
    </w:lvl>
    <w:lvl w:ilvl="8" w:tplc="E8B626C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tplc="C96E3DD0">
      <w:start w:val="1"/>
      <w:numFmt w:val="bullet"/>
      <w:lvlText w:val=""/>
      <w:lvlJc w:val="left"/>
      <w:pPr>
        <w:ind w:left="720" w:hanging="360"/>
      </w:pPr>
      <w:rPr>
        <w:rFonts w:ascii="Symbol" w:hAnsi="Symbol"/>
      </w:rPr>
    </w:lvl>
    <w:lvl w:ilvl="1" w:tplc="C526FBB2">
      <w:start w:val="1"/>
      <w:numFmt w:val="bullet"/>
      <w:lvlText w:val="o"/>
      <w:lvlJc w:val="left"/>
      <w:pPr>
        <w:tabs>
          <w:tab w:val="num" w:pos="1440"/>
        </w:tabs>
        <w:ind w:left="1440" w:hanging="360"/>
      </w:pPr>
      <w:rPr>
        <w:rFonts w:ascii="Courier New" w:hAnsi="Courier New"/>
      </w:rPr>
    </w:lvl>
    <w:lvl w:ilvl="2" w:tplc="7AD80BE4">
      <w:start w:val="1"/>
      <w:numFmt w:val="bullet"/>
      <w:lvlText w:val=""/>
      <w:lvlJc w:val="left"/>
      <w:pPr>
        <w:tabs>
          <w:tab w:val="num" w:pos="2160"/>
        </w:tabs>
        <w:ind w:left="2160" w:hanging="360"/>
      </w:pPr>
      <w:rPr>
        <w:rFonts w:ascii="Wingdings" w:hAnsi="Wingdings"/>
      </w:rPr>
    </w:lvl>
    <w:lvl w:ilvl="3" w:tplc="7D9648DA">
      <w:start w:val="1"/>
      <w:numFmt w:val="bullet"/>
      <w:lvlText w:val=""/>
      <w:lvlJc w:val="left"/>
      <w:pPr>
        <w:tabs>
          <w:tab w:val="num" w:pos="2880"/>
        </w:tabs>
        <w:ind w:left="2880" w:hanging="360"/>
      </w:pPr>
      <w:rPr>
        <w:rFonts w:ascii="Symbol" w:hAnsi="Symbol"/>
      </w:rPr>
    </w:lvl>
    <w:lvl w:ilvl="4" w:tplc="5994F342">
      <w:start w:val="1"/>
      <w:numFmt w:val="bullet"/>
      <w:lvlText w:val="o"/>
      <w:lvlJc w:val="left"/>
      <w:pPr>
        <w:tabs>
          <w:tab w:val="num" w:pos="3600"/>
        </w:tabs>
        <w:ind w:left="3600" w:hanging="360"/>
      </w:pPr>
      <w:rPr>
        <w:rFonts w:ascii="Courier New" w:hAnsi="Courier New"/>
      </w:rPr>
    </w:lvl>
    <w:lvl w:ilvl="5" w:tplc="B5306C2E">
      <w:start w:val="1"/>
      <w:numFmt w:val="bullet"/>
      <w:lvlText w:val=""/>
      <w:lvlJc w:val="left"/>
      <w:pPr>
        <w:tabs>
          <w:tab w:val="num" w:pos="4320"/>
        </w:tabs>
        <w:ind w:left="4320" w:hanging="360"/>
      </w:pPr>
      <w:rPr>
        <w:rFonts w:ascii="Wingdings" w:hAnsi="Wingdings"/>
      </w:rPr>
    </w:lvl>
    <w:lvl w:ilvl="6" w:tplc="9BE66762">
      <w:start w:val="1"/>
      <w:numFmt w:val="bullet"/>
      <w:lvlText w:val=""/>
      <w:lvlJc w:val="left"/>
      <w:pPr>
        <w:tabs>
          <w:tab w:val="num" w:pos="5040"/>
        </w:tabs>
        <w:ind w:left="5040" w:hanging="360"/>
      </w:pPr>
      <w:rPr>
        <w:rFonts w:ascii="Symbol" w:hAnsi="Symbol"/>
      </w:rPr>
    </w:lvl>
    <w:lvl w:ilvl="7" w:tplc="92B48A82">
      <w:start w:val="1"/>
      <w:numFmt w:val="bullet"/>
      <w:lvlText w:val="o"/>
      <w:lvlJc w:val="left"/>
      <w:pPr>
        <w:tabs>
          <w:tab w:val="num" w:pos="5760"/>
        </w:tabs>
        <w:ind w:left="5760" w:hanging="360"/>
      </w:pPr>
      <w:rPr>
        <w:rFonts w:ascii="Courier New" w:hAnsi="Courier New"/>
      </w:rPr>
    </w:lvl>
    <w:lvl w:ilvl="8" w:tplc="1CBCD2AC">
      <w:start w:val="1"/>
      <w:numFmt w:val="bullet"/>
      <w:lvlText w:val=""/>
      <w:lvlJc w:val="left"/>
      <w:pPr>
        <w:tabs>
          <w:tab w:val="num" w:pos="6480"/>
        </w:tabs>
        <w:ind w:left="6480" w:hanging="360"/>
      </w:pPr>
      <w:rPr>
        <w:rFonts w:ascii="Wingdings" w:hAnsi="Wingdings"/>
      </w:rPr>
    </w:lvl>
  </w:abstractNum>
  <w:abstractNum w:abstractNumId="2">
    <w:nsid w:val="00000003"/>
    <w:multiLevelType w:val="hybridMultilevel"/>
    <w:tmpl w:val="00000003"/>
    <w:lvl w:ilvl="0" w:tplc="E846429A">
      <w:start w:val="1"/>
      <w:numFmt w:val="bullet"/>
      <w:lvlText w:val=""/>
      <w:lvlJc w:val="left"/>
      <w:pPr>
        <w:ind w:left="720" w:hanging="360"/>
      </w:pPr>
      <w:rPr>
        <w:rFonts w:ascii="Symbol" w:hAnsi="Symbol"/>
      </w:rPr>
    </w:lvl>
    <w:lvl w:ilvl="1" w:tplc="8F4CEFBC">
      <w:start w:val="1"/>
      <w:numFmt w:val="bullet"/>
      <w:lvlText w:val="o"/>
      <w:lvlJc w:val="left"/>
      <w:pPr>
        <w:tabs>
          <w:tab w:val="num" w:pos="1440"/>
        </w:tabs>
        <w:ind w:left="1440" w:hanging="360"/>
      </w:pPr>
      <w:rPr>
        <w:rFonts w:ascii="Courier New" w:hAnsi="Courier New"/>
      </w:rPr>
    </w:lvl>
    <w:lvl w:ilvl="2" w:tplc="C330A2D8">
      <w:start w:val="1"/>
      <w:numFmt w:val="bullet"/>
      <w:lvlText w:val=""/>
      <w:lvlJc w:val="left"/>
      <w:pPr>
        <w:tabs>
          <w:tab w:val="num" w:pos="2160"/>
        </w:tabs>
        <w:ind w:left="2160" w:hanging="360"/>
      </w:pPr>
      <w:rPr>
        <w:rFonts w:ascii="Wingdings" w:hAnsi="Wingdings"/>
      </w:rPr>
    </w:lvl>
    <w:lvl w:ilvl="3" w:tplc="CFD2243A">
      <w:start w:val="1"/>
      <w:numFmt w:val="bullet"/>
      <w:lvlText w:val=""/>
      <w:lvlJc w:val="left"/>
      <w:pPr>
        <w:tabs>
          <w:tab w:val="num" w:pos="2880"/>
        </w:tabs>
        <w:ind w:left="2880" w:hanging="360"/>
      </w:pPr>
      <w:rPr>
        <w:rFonts w:ascii="Symbol" w:hAnsi="Symbol"/>
      </w:rPr>
    </w:lvl>
    <w:lvl w:ilvl="4" w:tplc="4B4E7F36">
      <w:start w:val="1"/>
      <w:numFmt w:val="bullet"/>
      <w:lvlText w:val="o"/>
      <w:lvlJc w:val="left"/>
      <w:pPr>
        <w:tabs>
          <w:tab w:val="num" w:pos="3600"/>
        </w:tabs>
        <w:ind w:left="3600" w:hanging="360"/>
      </w:pPr>
      <w:rPr>
        <w:rFonts w:ascii="Courier New" w:hAnsi="Courier New"/>
      </w:rPr>
    </w:lvl>
    <w:lvl w:ilvl="5" w:tplc="B8648446">
      <w:start w:val="1"/>
      <w:numFmt w:val="bullet"/>
      <w:lvlText w:val=""/>
      <w:lvlJc w:val="left"/>
      <w:pPr>
        <w:tabs>
          <w:tab w:val="num" w:pos="4320"/>
        </w:tabs>
        <w:ind w:left="4320" w:hanging="360"/>
      </w:pPr>
      <w:rPr>
        <w:rFonts w:ascii="Wingdings" w:hAnsi="Wingdings"/>
      </w:rPr>
    </w:lvl>
    <w:lvl w:ilvl="6" w:tplc="04CEBA28">
      <w:start w:val="1"/>
      <w:numFmt w:val="bullet"/>
      <w:lvlText w:val=""/>
      <w:lvlJc w:val="left"/>
      <w:pPr>
        <w:tabs>
          <w:tab w:val="num" w:pos="5040"/>
        </w:tabs>
        <w:ind w:left="5040" w:hanging="360"/>
      </w:pPr>
      <w:rPr>
        <w:rFonts w:ascii="Symbol" w:hAnsi="Symbol"/>
      </w:rPr>
    </w:lvl>
    <w:lvl w:ilvl="7" w:tplc="246C8B2C">
      <w:start w:val="1"/>
      <w:numFmt w:val="bullet"/>
      <w:lvlText w:val="o"/>
      <w:lvlJc w:val="left"/>
      <w:pPr>
        <w:tabs>
          <w:tab w:val="num" w:pos="5760"/>
        </w:tabs>
        <w:ind w:left="5760" w:hanging="360"/>
      </w:pPr>
      <w:rPr>
        <w:rFonts w:ascii="Courier New" w:hAnsi="Courier New"/>
      </w:rPr>
    </w:lvl>
    <w:lvl w:ilvl="8" w:tplc="8E802640">
      <w:start w:val="1"/>
      <w:numFmt w:val="bullet"/>
      <w:lvlText w:val=""/>
      <w:lvlJc w:val="left"/>
      <w:pPr>
        <w:tabs>
          <w:tab w:val="num" w:pos="6480"/>
        </w:tabs>
        <w:ind w:left="6480" w:hanging="360"/>
      </w:pPr>
      <w:rPr>
        <w:rFonts w:ascii="Wingdings" w:hAnsi="Wingdings"/>
      </w:rPr>
    </w:lvl>
  </w:abstractNum>
  <w:abstractNum w:abstractNumId="3">
    <w:nsid w:val="00000004"/>
    <w:multiLevelType w:val="hybridMultilevel"/>
    <w:tmpl w:val="00000004"/>
    <w:lvl w:ilvl="0" w:tplc="D9786F18">
      <w:start w:val="1"/>
      <w:numFmt w:val="bullet"/>
      <w:lvlText w:val=""/>
      <w:lvlJc w:val="left"/>
      <w:pPr>
        <w:ind w:left="720" w:hanging="360"/>
      </w:pPr>
      <w:rPr>
        <w:rFonts w:ascii="Symbol" w:hAnsi="Symbol"/>
      </w:rPr>
    </w:lvl>
    <w:lvl w:ilvl="1" w:tplc="6D302278">
      <w:start w:val="1"/>
      <w:numFmt w:val="bullet"/>
      <w:lvlText w:val="o"/>
      <w:lvlJc w:val="left"/>
      <w:pPr>
        <w:tabs>
          <w:tab w:val="num" w:pos="1440"/>
        </w:tabs>
        <w:ind w:left="1440" w:hanging="360"/>
      </w:pPr>
      <w:rPr>
        <w:rFonts w:ascii="Courier New" w:hAnsi="Courier New"/>
      </w:rPr>
    </w:lvl>
    <w:lvl w:ilvl="2" w:tplc="BF4C75DE">
      <w:start w:val="1"/>
      <w:numFmt w:val="bullet"/>
      <w:lvlText w:val=""/>
      <w:lvlJc w:val="left"/>
      <w:pPr>
        <w:tabs>
          <w:tab w:val="num" w:pos="2160"/>
        </w:tabs>
        <w:ind w:left="2160" w:hanging="360"/>
      </w:pPr>
      <w:rPr>
        <w:rFonts w:ascii="Wingdings" w:hAnsi="Wingdings"/>
      </w:rPr>
    </w:lvl>
    <w:lvl w:ilvl="3" w:tplc="43BAC39C">
      <w:start w:val="1"/>
      <w:numFmt w:val="bullet"/>
      <w:lvlText w:val=""/>
      <w:lvlJc w:val="left"/>
      <w:pPr>
        <w:tabs>
          <w:tab w:val="num" w:pos="2880"/>
        </w:tabs>
        <w:ind w:left="2880" w:hanging="360"/>
      </w:pPr>
      <w:rPr>
        <w:rFonts w:ascii="Symbol" w:hAnsi="Symbol"/>
      </w:rPr>
    </w:lvl>
    <w:lvl w:ilvl="4" w:tplc="BF42F25C">
      <w:start w:val="1"/>
      <w:numFmt w:val="bullet"/>
      <w:lvlText w:val="o"/>
      <w:lvlJc w:val="left"/>
      <w:pPr>
        <w:tabs>
          <w:tab w:val="num" w:pos="3600"/>
        </w:tabs>
        <w:ind w:left="3600" w:hanging="360"/>
      </w:pPr>
      <w:rPr>
        <w:rFonts w:ascii="Courier New" w:hAnsi="Courier New"/>
      </w:rPr>
    </w:lvl>
    <w:lvl w:ilvl="5" w:tplc="63C26D54">
      <w:start w:val="1"/>
      <w:numFmt w:val="bullet"/>
      <w:lvlText w:val=""/>
      <w:lvlJc w:val="left"/>
      <w:pPr>
        <w:tabs>
          <w:tab w:val="num" w:pos="4320"/>
        </w:tabs>
        <w:ind w:left="4320" w:hanging="360"/>
      </w:pPr>
      <w:rPr>
        <w:rFonts w:ascii="Wingdings" w:hAnsi="Wingdings"/>
      </w:rPr>
    </w:lvl>
    <w:lvl w:ilvl="6" w:tplc="BEB24352">
      <w:start w:val="1"/>
      <w:numFmt w:val="bullet"/>
      <w:lvlText w:val=""/>
      <w:lvlJc w:val="left"/>
      <w:pPr>
        <w:tabs>
          <w:tab w:val="num" w:pos="5040"/>
        </w:tabs>
        <w:ind w:left="5040" w:hanging="360"/>
      </w:pPr>
      <w:rPr>
        <w:rFonts w:ascii="Symbol" w:hAnsi="Symbol"/>
      </w:rPr>
    </w:lvl>
    <w:lvl w:ilvl="7" w:tplc="F5BCE288">
      <w:start w:val="1"/>
      <w:numFmt w:val="bullet"/>
      <w:lvlText w:val="o"/>
      <w:lvlJc w:val="left"/>
      <w:pPr>
        <w:tabs>
          <w:tab w:val="num" w:pos="5760"/>
        </w:tabs>
        <w:ind w:left="5760" w:hanging="360"/>
      </w:pPr>
      <w:rPr>
        <w:rFonts w:ascii="Courier New" w:hAnsi="Courier New"/>
      </w:rPr>
    </w:lvl>
    <w:lvl w:ilvl="8" w:tplc="F66C31E2">
      <w:start w:val="1"/>
      <w:numFmt w:val="bullet"/>
      <w:lvlText w:val=""/>
      <w:lvlJc w:val="left"/>
      <w:pPr>
        <w:tabs>
          <w:tab w:val="num" w:pos="6480"/>
        </w:tabs>
        <w:ind w:left="6480" w:hanging="360"/>
      </w:pPr>
      <w:rPr>
        <w:rFonts w:ascii="Wingdings" w:hAnsi="Wingdings"/>
      </w:rPr>
    </w:lvl>
  </w:abstractNum>
  <w:abstractNum w:abstractNumId="4">
    <w:nsid w:val="00000005"/>
    <w:multiLevelType w:val="hybridMultilevel"/>
    <w:tmpl w:val="00000005"/>
    <w:lvl w:ilvl="0" w:tplc="288CDA8C">
      <w:start w:val="1"/>
      <w:numFmt w:val="bullet"/>
      <w:lvlText w:val=""/>
      <w:lvlJc w:val="left"/>
      <w:pPr>
        <w:ind w:left="720" w:hanging="360"/>
      </w:pPr>
      <w:rPr>
        <w:rFonts w:ascii="Symbol" w:hAnsi="Symbol"/>
      </w:rPr>
    </w:lvl>
    <w:lvl w:ilvl="1" w:tplc="E68A0016">
      <w:start w:val="1"/>
      <w:numFmt w:val="bullet"/>
      <w:lvlText w:val="o"/>
      <w:lvlJc w:val="left"/>
      <w:pPr>
        <w:tabs>
          <w:tab w:val="num" w:pos="1440"/>
        </w:tabs>
        <w:ind w:left="1440" w:hanging="360"/>
      </w:pPr>
      <w:rPr>
        <w:rFonts w:ascii="Courier New" w:hAnsi="Courier New"/>
      </w:rPr>
    </w:lvl>
    <w:lvl w:ilvl="2" w:tplc="888491E8">
      <w:start w:val="1"/>
      <w:numFmt w:val="bullet"/>
      <w:lvlText w:val=""/>
      <w:lvlJc w:val="left"/>
      <w:pPr>
        <w:tabs>
          <w:tab w:val="num" w:pos="2160"/>
        </w:tabs>
        <w:ind w:left="2160" w:hanging="360"/>
      </w:pPr>
      <w:rPr>
        <w:rFonts w:ascii="Wingdings" w:hAnsi="Wingdings"/>
      </w:rPr>
    </w:lvl>
    <w:lvl w:ilvl="3" w:tplc="0F94F844">
      <w:start w:val="1"/>
      <w:numFmt w:val="bullet"/>
      <w:lvlText w:val=""/>
      <w:lvlJc w:val="left"/>
      <w:pPr>
        <w:tabs>
          <w:tab w:val="num" w:pos="2880"/>
        </w:tabs>
        <w:ind w:left="2880" w:hanging="360"/>
      </w:pPr>
      <w:rPr>
        <w:rFonts w:ascii="Symbol" w:hAnsi="Symbol"/>
      </w:rPr>
    </w:lvl>
    <w:lvl w:ilvl="4" w:tplc="05FA8312">
      <w:start w:val="1"/>
      <w:numFmt w:val="bullet"/>
      <w:lvlText w:val="o"/>
      <w:lvlJc w:val="left"/>
      <w:pPr>
        <w:tabs>
          <w:tab w:val="num" w:pos="3600"/>
        </w:tabs>
        <w:ind w:left="3600" w:hanging="360"/>
      </w:pPr>
      <w:rPr>
        <w:rFonts w:ascii="Courier New" w:hAnsi="Courier New"/>
      </w:rPr>
    </w:lvl>
    <w:lvl w:ilvl="5" w:tplc="ABDA4834">
      <w:start w:val="1"/>
      <w:numFmt w:val="bullet"/>
      <w:lvlText w:val=""/>
      <w:lvlJc w:val="left"/>
      <w:pPr>
        <w:tabs>
          <w:tab w:val="num" w:pos="4320"/>
        </w:tabs>
        <w:ind w:left="4320" w:hanging="360"/>
      </w:pPr>
      <w:rPr>
        <w:rFonts w:ascii="Wingdings" w:hAnsi="Wingdings"/>
      </w:rPr>
    </w:lvl>
    <w:lvl w:ilvl="6" w:tplc="79BEE620">
      <w:start w:val="1"/>
      <w:numFmt w:val="bullet"/>
      <w:lvlText w:val=""/>
      <w:lvlJc w:val="left"/>
      <w:pPr>
        <w:tabs>
          <w:tab w:val="num" w:pos="5040"/>
        </w:tabs>
        <w:ind w:left="5040" w:hanging="360"/>
      </w:pPr>
      <w:rPr>
        <w:rFonts w:ascii="Symbol" w:hAnsi="Symbol"/>
      </w:rPr>
    </w:lvl>
    <w:lvl w:ilvl="7" w:tplc="0212D8E2">
      <w:start w:val="1"/>
      <w:numFmt w:val="bullet"/>
      <w:lvlText w:val="o"/>
      <w:lvlJc w:val="left"/>
      <w:pPr>
        <w:tabs>
          <w:tab w:val="num" w:pos="5760"/>
        </w:tabs>
        <w:ind w:left="5760" w:hanging="360"/>
      </w:pPr>
      <w:rPr>
        <w:rFonts w:ascii="Courier New" w:hAnsi="Courier New"/>
      </w:rPr>
    </w:lvl>
    <w:lvl w:ilvl="8" w:tplc="10921150">
      <w:start w:val="1"/>
      <w:numFmt w:val="bullet"/>
      <w:lvlText w:val=""/>
      <w:lvlJc w:val="left"/>
      <w:pPr>
        <w:tabs>
          <w:tab w:val="num" w:pos="6480"/>
        </w:tabs>
        <w:ind w:left="6480" w:hanging="360"/>
      </w:pPr>
      <w:rPr>
        <w:rFonts w:ascii="Wingdings" w:hAnsi="Wingdings"/>
      </w:rPr>
    </w:lvl>
  </w:abstractNum>
  <w:abstractNum w:abstractNumId="5">
    <w:nsid w:val="00000006"/>
    <w:multiLevelType w:val="hybridMultilevel"/>
    <w:tmpl w:val="00000006"/>
    <w:lvl w:ilvl="0" w:tplc="34D08AEE">
      <w:start w:val="1"/>
      <w:numFmt w:val="bullet"/>
      <w:lvlText w:val=""/>
      <w:lvlJc w:val="left"/>
      <w:pPr>
        <w:ind w:left="720" w:hanging="360"/>
      </w:pPr>
      <w:rPr>
        <w:rFonts w:ascii="Symbol" w:hAnsi="Symbol"/>
      </w:rPr>
    </w:lvl>
    <w:lvl w:ilvl="1" w:tplc="38E662F0">
      <w:start w:val="1"/>
      <w:numFmt w:val="bullet"/>
      <w:lvlText w:val="o"/>
      <w:lvlJc w:val="left"/>
      <w:pPr>
        <w:tabs>
          <w:tab w:val="num" w:pos="1440"/>
        </w:tabs>
        <w:ind w:left="1440" w:hanging="360"/>
      </w:pPr>
      <w:rPr>
        <w:rFonts w:ascii="Courier New" w:hAnsi="Courier New"/>
      </w:rPr>
    </w:lvl>
    <w:lvl w:ilvl="2" w:tplc="2E3C431C">
      <w:start w:val="1"/>
      <w:numFmt w:val="bullet"/>
      <w:lvlText w:val=""/>
      <w:lvlJc w:val="left"/>
      <w:pPr>
        <w:tabs>
          <w:tab w:val="num" w:pos="2160"/>
        </w:tabs>
        <w:ind w:left="2160" w:hanging="360"/>
      </w:pPr>
      <w:rPr>
        <w:rFonts w:ascii="Wingdings" w:hAnsi="Wingdings"/>
      </w:rPr>
    </w:lvl>
    <w:lvl w:ilvl="3" w:tplc="0F1C0F2A">
      <w:start w:val="1"/>
      <w:numFmt w:val="bullet"/>
      <w:lvlText w:val=""/>
      <w:lvlJc w:val="left"/>
      <w:pPr>
        <w:tabs>
          <w:tab w:val="num" w:pos="2880"/>
        </w:tabs>
        <w:ind w:left="2880" w:hanging="360"/>
      </w:pPr>
      <w:rPr>
        <w:rFonts w:ascii="Symbol" w:hAnsi="Symbol"/>
      </w:rPr>
    </w:lvl>
    <w:lvl w:ilvl="4" w:tplc="FDE6EA10">
      <w:start w:val="1"/>
      <w:numFmt w:val="bullet"/>
      <w:lvlText w:val="o"/>
      <w:lvlJc w:val="left"/>
      <w:pPr>
        <w:tabs>
          <w:tab w:val="num" w:pos="3600"/>
        </w:tabs>
        <w:ind w:left="3600" w:hanging="360"/>
      </w:pPr>
      <w:rPr>
        <w:rFonts w:ascii="Courier New" w:hAnsi="Courier New"/>
      </w:rPr>
    </w:lvl>
    <w:lvl w:ilvl="5" w:tplc="1E200E50">
      <w:start w:val="1"/>
      <w:numFmt w:val="bullet"/>
      <w:lvlText w:val=""/>
      <w:lvlJc w:val="left"/>
      <w:pPr>
        <w:tabs>
          <w:tab w:val="num" w:pos="4320"/>
        </w:tabs>
        <w:ind w:left="4320" w:hanging="360"/>
      </w:pPr>
      <w:rPr>
        <w:rFonts w:ascii="Wingdings" w:hAnsi="Wingdings"/>
      </w:rPr>
    </w:lvl>
    <w:lvl w:ilvl="6" w:tplc="6A9C4C24">
      <w:start w:val="1"/>
      <w:numFmt w:val="bullet"/>
      <w:lvlText w:val=""/>
      <w:lvlJc w:val="left"/>
      <w:pPr>
        <w:tabs>
          <w:tab w:val="num" w:pos="5040"/>
        </w:tabs>
        <w:ind w:left="5040" w:hanging="360"/>
      </w:pPr>
      <w:rPr>
        <w:rFonts w:ascii="Symbol" w:hAnsi="Symbol"/>
      </w:rPr>
    </w:lvl>
    <w:lvl w:ilvl="7" w:tplc="64EE545C">
      <w:start w:val="1"/>
      <w:numFmt w:val="bullet"/>
      <w:lvlText w:val="o"/>
      <w:lvlJc w:val="left"/>
      <w:pPr>
        <w:tabs>
          <w:tab w:val="num" w:pos="5760"/>
        </w:tabs>
        <w:ind w:left="5760" w:hanging="360"/>
      </w:pPr>
      <w:rPr>
        <w:rFonts w:ascii="Courier New" w:hAnsi="Courier New"/>
      </w:rPr>
    </w:lvl>
    <w:lvl w:ilvl="8" w:tplc="9DE860DA">
      <w:start w:val="1"/>
      <w:numFmt w:val="bullet"/>
      <w:lvlText w:val=""/>
      <w:lvlJc w:val="left"/>
      <w:pPr>
        <w:tabs>
          <w:tab w:val="num" w:pos="6480"/>
        </w:tabs>
        <w:ind w:left="6480" w:hanging="360"/>
      </w:pPr>
      <w:rPr>
        <w:rFonts w:ascii="Wingdings" w:hAnsi="Wingdings"/>
      </w:rPr>
    </w:lvl>
  </w:abstractNum>
  <w:abstractNum w:abstractNumId="6">
    <w:nsid w:val="00000007"/>
    <w:multiLevelType w:val="hybridMultilevel"/>
    <w:tmpl w:val="00000007"/>
    <w:lvl w:ilvl="0" w:tplc="88583DEC">
      <w:start w:val="1"/>
      <w:numFmt w:val="bullet"/>
      <w:lvlText w:val=""/>
      <w:lvlJc w:val="left"/>
      <w:pPr>
        <w:ind w:left="720" w:hanging="360"/>
      </w:pPr>
      <w:rPr>
        <w:rFonts w:ascii="Symbol" w:hAnsi="Symbol"/>
      </w:rPr>
    </w:lvl>
    <w:lvl w:ilvl="1" w:tplc="F886EE68">
      <w:start w:val="1"/>
      <w:numFmt w:val="bullet"/>
      <w:lvlText w:val="o"/>
      <w:lvlJc w:val="left"/>
      <w:pPr>
        <w:tabs>
          <w:tab w:val="num" w:pos="1440"/>
        </w:tabs>
        <w:ind w:left="1440" w:hanging="360"/>
      </w:pPr>
      <w:rPr>
        <w:rFonts w:ascii="Courier New" w:hAnsi="Courier New"/>
      </w:rPr>
    </w:lvl>
    <w:lvl w:ilvl="2" w:tplc="BDFAB296">
      <w:start w:val="1"/>
      <w:numFmt w:val="bullet"/>
      <w:lvlText w:val=""/>
      <w:lvlJc w:val="left"/>
      <w:pPr>
        <w:tabs>
          <w:tab w:val="num" w:pos="2160"/>
        </w:tabs>
        <w:ind w:left="2160" w:hanging="360"/>
      </w:pPr>
      <w:rPr>
        <w:rFonts w:ascii="Wingdings" w:hAnsi="Wingdings"/>
      </w:rPr>
    </w:lvl>
    <w:lvl w:ilvl="3" w:tplc="BFC6A93C">
      <w:start w:val="1"/>
      <w:numFmt w:val="bullet"/>
      <w:lvlText w:val=""/>
      <w:lvlJc w:val="left"/>
      <w:pPr>
        <w:tabs>
          <w:tab w:val="num" w:pos="2880"/>
        </w:tabs>
        <w:ind w:left="2880" w:hanging="360"/>
      </w:pPr>
      <w:rPr>
        <w:rFonts w:ascii="Symbol" w:hAnsi="Symbol"/>
      </w:rPr>
    </w:lvl>
    <w:lvl w:ilvl="4" w:tplc="150CECA6">
      <w:start w:val="1"/>
      <w:numFmt w:val="bullet"/>
      <w:lvlText w:val="o"/>
      <w:lvlJc w:val="left"/>
      <w:pPr>
        <w:tabs>
          <w:tab w:val="num" w:pos="3600"/>
        </w:tabs>
        <w:ind w:left="3600" w:hanging="360"/>
      </w:pPr>
      <w:rPr>
        <w:rFonts w:ascii="Courier New" w:hAnsi="Courier New"/>
      </w:rPr>
    </w:lvl>
    <w:lvl w:ilvl="5" w:tplc="494E8386">
      <w:start w:val="1"/>
      <w:numFmt w:val="bullet"/>
      <w:lvlText w:val=""/>
      <w:lvlJc w:val="left"/>
      <w:pPr>
        <w:tabs>
          <w:tab w:val="num" w:pos="4320"/>
        </w:tabs>
        <w:ind w:left="4320" w:hanging="360"/>
      </w:pPr>
      <w:rPr>
        <w:rFonts w:ascii="Wingdings" w:hAnsi="Wingdings"/>
      </w:rPr>
    </w:lvl>
    <w:lvl w:ilvl="6" w:tplc="43801570">
      <w:start w:val="1"/>
      <w:numFmt w:val="bullet"/>
      <w:lvlText w:val=""/>
      <w:lvlJc w:val="left"/>
      <w:pPr>
        <w:tabs>
          <w:tab w:val="num" w:pos="5040"/>
        </w:tabs>
        <w:ind w:left="5040" w:hanging="360"/>
      </w:pPr>
      <w:rPr>
        <w:rFonts w:ascii="Symbol" w:hAnsi="Symbol"/>
      </w:rPr>
    </w:lvl>
    <w:lvl w:ilvl="7" w:tplc="C3A653E6">
      <w:start w:val="1"/>
      <w:numFmt w:val="bullet"/>
      <w:lvlText w:val="o"/>
      <w:lvlJc w:val="left"/>
      <w:pPr>
        <w:tabs>
          <w:tab w:val="num" w:pos="5760"/>
        </w:tabs>
        <w:ind w:left="5760" w:hanging="360"/>
      </w:pPr>
      <w:rPr>
        <w:rFonts w:ascii="Courier New" w:hAnsi="Courier New"/>
      </w:rPr>
    </w:lvl>
    <w:lvl w:ilvl="8" w:tplc="F08E061E">
      <w:start w:val="1"/>
      <w:numFmt w:val="bullet"/>
      <w:lvlText w:val=""/>
      <w:lvlJc w:val="left"/>
      <w:pPr>
        <w:tabs>
          <w:tab w:val="num" w:pos="6480"/>
        </w:tabs>
        <w:ind w:left="6480" w:hanging="360"/>
      </w:pPr>
      <w:rPr>
        <w:rFonts w:ascii="Wingdings" w:hAnsi="Wingdings"/>
      </w:rPr>
    </w:lvl>
  </w:abstractNum>
  <w:abstractNum w:abstractNumId="7">
    <w:nsid w:val="00000008"/>
    <w:multiLevelType w:val="hybridMultilevel"/>
    <w:tmpl w:val="00000008"/>
    <w:lvl w:ilvl="0" w:tplc="D7986EFA">
      <w:start w:val="1"/>
      <w:numFmt w:val="bullet"/>
      <w:lvlText w:val=""/>
      <w:lvlJc w:val="left"/>
      <w:pPr>
        <w:ind w:left="720" w:hanging="360"/>
      </w:pPr>
      <w:rPr>
        <w:rFonts w:ascii="Symbol" w:hAnsi="Symbol"/>
      </w:rPr>
    </w:lvl>
    <w:lvl w:ilvl="1" w:tplc="FF225EB2">
      <w:start w:val="1"/>
      <w:numFmt w:val="bullet"/>
      <w:lvlText w:val="o"/>
      <w:lvlJc w:val="left"/>
      <w:pPr>
        <w:tabs>
          <w:tab w:val="num" w:pos="1440"/>
        </w:tabs>
        <w:ind w:left="1440" w:hanging="360"/>
      </w:pPr>
      <w:rPr>
        <w:rFonts w:ascii="Courier New" w:hAnsi="Courier New"/>
      </w:rPr>
    </w:lvl>
    <w:lvl w:ilvl="2" w:tplc="40F8E3D2">
      <w:start w:val="1"/>
      <w:numFmt w:val="bullet"/>
      <w:lvlText w:val=""/>
      <w:lvlJc w:val="left"/>
      <w:pPr>
        <w:tabs>
          <w:tab w:val="num" w:pos="2160"/>
        </w:tabs>
        <w:ind w:left="2160" w:hanging="360"/>
      </w:pPr>
      <w:rPr>
        <w:rFonts w:ascii="Wingdings" w:hAnsi="Wingdings"/>
      </w:rPr>
    </w:lvl>
    <w:lvl w:ilvl="3" w:tplc="87AE928C">
      <w:start w:val="1"/>
      <w:numFmt w:val="bullet"/>
      <w:lvlText w:val=""/>
      <w:lvlJc w:val="left"/>
      <w:pPr>
        <w:tabs>
          <w:tab w:val="num" w:pos="2880"/>
        </w:tabs>
        <w:ind w:left="2880" w:hanging="360"/>
      </w:pPr>
      <w:rPr>
        <w:rFonts w:ascii="Symbol" w:hAnsi="Symbol"/>
      </w:rPr>
    </w:lvl>
    <w:lvl w:ilvl="4" w:tplc="983E2A9A">
      <w:start w:val="1"/>
      <w:numFmt w:val="bullet"/>
      <w:lvlText w:val="o"/>
      <w:lvlJc w:val="left"/>
      <w:pPr>
        <w:tabs>
          <w:tab w:val="num" w:pos="3600"/>
        </w:tabs>
        <w:ind w:left="3600" w:hanging="360"/>
      </w:pPr>
      <w:rPr>
        <w:rFonts w:ascii="Courier New" w:hAnsi="Courier New"/>
      </w:rPr>
    </w:lvl>
    <w:lvl w:ilvl="5" w:tplc="B574B05C">
      <w:start w:val="1"/>
      <w:numFmt w:val="bullet"/>
      <w:lvlText w:val=""/>
      <w:lvlJc w:val="left"/>
      <w:pPr>
        <w:tabs>
          <w:tab w:val="num" w:pos="4320"/>
        </w:tabs>
        <w:ind w:left="4320" w:hanging="360"/>
      </w:pPr>
      <w:rPr>
        <w:rFonts w:ascii="Wingdings" w:hAnsi="Wingdings"/>
      </w:rPr>
    </w:lvl>
    <w:lvl w:ilvl="6" w:tplc="62D05762">
      <w:start w:val="1"/>
      <w:numFmt w:val="bullet"/>
      <w:lvlText w:val=""/>
      <w:lvlJc w:val="left"/>
      <w:pPr>
        <w:tabs>
          <w:tab w:val="num" w:pos="5040"/>
        </w:tabs>
        <w:ind w:left="5040" w:hanging="360"/>
      </w:pPr>
      <w:rPr>
        <w:rFonts w:ascii="Symbol" w:hAnsi="Symbol"/>
      </w:rPr>
    </w:lvl>
    <w:lvl w:ilvl="7" w:tplc="A0487DA6">
      <w:start w:val="1"/>
      <w:numFmt w:val="bullet"/>
      <w:lvlText w:val="o"/>
      <w:lvlJc w:val="left"/>
      <w:pPr>
        <w:tabs>
          <w:tab w:val="num" w:pos="5760"/>
        </w:tabs>
        <w:ind w:left="5760" w:hanging="360"/>
      </w:pPr>
      <w:rPr>
        <w:rFonts w:ascii="Courier New" w:hAnsi="Courier New"/>
      </w:rPr>
    </w:lvl>
    <w:lvl w:ilvl="8" w:tplc="D8B07242">
      <w:start w:val="1"/>
      <w:numFmt w:val="bullet"/>
      <w:lvlText w:val=""/>
      <w:lvlJc w:val="left"/>
      <w:pPr>
        <w:tabs>
          <w:tab w:val="num" w:pos="6480"/>
        </w:tabs>
        <w:ind w:left="6480" w:hanging="360"/>
      </w:pPr>
      <w:rPr>
        <w:rFonts w:ascii="Wingdings" w:hAnsi="Wingdings"/>
      </w:rPr>
    </w:lvl>
  </w:abstractNum>
  <w:abstractNum w:abstractNumId="8">
    <w:nsid w:val="76451457"/>
    <w:multiLevelType w:val="hybridMultilevel"/>
    <w:tmpl w:val="F7AC206E"/>
    <w:lvl w:ilvl="0" w:tplc="D354E91A">
      <w:start w:val="1"/>
      <w:numFmt w:val="bullet"/>
      <w:lvlText w:val="•"/>
      <w:lvlJc w:val="left"/>
      <w:pPr>
        <w:ind w:left="360" w:hanging="360"/>
      </w:pPr>
      <w:rPr>
        <w:rFonts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displayBackgroundShape/>
  <w:defaultTabStop w:val="720"/>
  <w:noPunctuationKerning/>
  <w:characterSpacingControl w:val="doNotCompress"/>
  <w:hdrShapeDefaults>
    <o:shapedefaults v:ext="edit" spidmax="5122"/>
  </w:hdrShapeDefaults>
  <w:footnotePr>
    <w:footnote w:id="0"/>
    <w:footnote w:id="1"/>
  </w:footnotePr>
  <w:endnotePr>
    <w:endnote w:id="0"/>
    <w:endnote w:id="1"/>
  </w:endnotePr>
  <w:compat/>
  <w:rsids>
    <w:rsidRoot w:val="007914A5"/>
    <w:rsid w:val="00090B0F"/>
    <w:rsid w:val="002014AD"/>
    <w:rsid w:val="002E72E1"/>
    <w:rsid w:val="00307381"/>
    <w:rsid w:val="007914A5"/>
    <w:rsid w:val="00852340"/>
    <w:rsid w:val="00924588"/>
    <w:rsid w:val="00956548"/>
    <w:rsid w:val="00A455AE"/>
    <w:rsid w:val="00A8689B"/>
    <w:rsid w:val="00C269B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5BCE"/>
    <w:pPr>
      <w:spacing w:line="240" w:lineRule="atLeast"/>
    </w:pPr>
    <w:rPr>
      <w:sz w:val="24"/>
      <w:szCs w:val="24"/>
    </w:rPr>
  </w:style>
  <w:style w:type="paragraph" w:styleId="Heading1">
    <w:name w:val="heading 1"/>
    <w:basedOn w:val="Normal"/>
    <w:next w:val="Normal"/>
    <w:qFormat/>
    <w:rsid w:val="00EF7B96"/>
    <w:pPr>
      <w:keepNext/>
      <w:spacing w:before="240" w:after="60"/>
      <w:outlineLvl w:val="0"/>
    </w:pPr>
    <w:rPr>
      <w:b/>
      <w:bCs/>
      <w:kern w:val="36"/>
    </w:rPr>
  </w:style>
  <w:style w:type="paragraph" w:styleId="Heading2">
    <w:name w:val="heading 2"/>
    <w:basedOn w:val="Normal"/>
    <w:next w:val="Normal"/>
    <w:qFormat/>
    <w:rsid w:val="00EF7B96"/>
    <w:pPr>
      <w:keepNext/>
      <w:spacing w:before="240" w:after="60"/>
      <w:outlineLvl w:val="1"/>
    </w:pPr>
    <w:rPr>
      <w:b/>
      <w:bCs/>
      <w:iCs/>
    </w:rPr>
  </w:style>
  <w:style w:type="paragraph" w:styleId="Heading3">
    <w:name w:val="heading 3"/>
    <w:basedOn w:val="Normal"/>
    <w:next w:val="Normal"/>
    <w:qFormat/>
    <w:rsid w:val="00EF7B96"/>
    <w:pPr>
      <w:keepNext/>
      <w:spacing w:before="240" w:after="60"/>
      <w:outlineLvl w:val="2"/>
    </w:pPr>
    <w:rPr>
      <w:b/>
      <w:bCs/>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rPr>
  </w:style>
  <w:style w:type="paragraph" w:styleId="Heading6">
    <w:name w:val="heading 6"/>
    <w:basedOn w:val="Normal"/>
    <w:next w:val="Normal"/>
    <w:qFormat/>
    <w:rsid w:val="00EF7B96"/>
    <w:pPr>
      <w:spacing w:before="240" w:after="6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vdocument">
    <w:name w:val="div_document"/>
    <w:basedOn w:val="Normal"/>
    <w:rsid w:val="00307381"/>
    <w:pPr>
      <w:spacing w:line="400" w:lineRule="atLeast"/>
    </w:pPr>
  </w:style>
  <w:style w:type="paragraph" w:customStyle="1" w:styleId="divdocumentdivfirstsection">
    <w:name w:val="div_document_div_firstsection"/>
    <w:basedOn w:val="Normal"/>
    <w:rsid w:val="00307381"/>
  </w:style>
  <w:style w:type="paragraph" w:customStyle="1" w:styleId="divdocumentdivparagraph">
    <w:name w:val="div_document_div_paragraph"/>
    <w:basedOn w:val="Normal"/>
    <w:rsid w:val="00307381"/>
  </w:style>
  <w:style w:type="paragraph" w:customStyle="1" w:styleId="divdocumentdivname">
    <w:name w:val="div_document_div_name"/>
    <w:basedOn w:val="Normal"/>
    <w:rsid w:val="00307381"/>
    <w:rPr>
      <w:color w:val="000000"/>
    </w:rPr>
  </w:style>
  <w:style w:type="character" w:customStyle="1" w:styleId="span">
    <w:name w:val="span"/>
    <w:basedOn w:val="DefaultParagraphFont"/>
    <w:rsid w:val="00307381"/>
    <w:rPr>
      <w:sz w:val="24"/>
      <w:szCs w:val="24"/>
      <w:bdr w:val="none" w:sz="0" w:space="0" w:color="auto"/>
      <w:vertAlign w:val="baseline"/>
    </w:rPr>
  </w:style>
  <w:style w:type="paragraph" w:customStyle="1" w:styleId="divdocumentdivlowerborder">
    <w:name w:val="div_document_div_lowerborder"/>
    <w:basedOn w:val="Normal"/>
    <w:rsid w:val="00307381"/>
    <w:pPr>
      <w:pBdr>
        <w:top w:val="single" w:sz="24" w:space="0" w:color="000000"/>
      </w:pBdr>
      <w:spacing w:line="0" w:lineRule="atLeast"/>
    </w:pPr>
    <w:rPr>
      <w:color w:val="000000"/>
      <w:sz w:val="0"/>
      <w:szCs w:val="0"/>
    </w:rPr>
  </w:style>
  <w:style w:type="paragraph" w:customStyle="1" w:styleId="div">
    <w:name w:val="div"/>
    <w:basedOn w:val="Normal"/>
    <w:rsid w:val="00307381"/>
  </w:style>
  <w:style w:type="paragraph" w:customStyle="1" w:styleId="divdocumentdivSECTIONCNTC">
    <w:name w:val="div_document_div_SECTION_CNTC"/>
    <w:basedOn w:val="Normal"/>
    <w:rsid w:val="00307381"/>
    <w:pPr>
      <w:pBdr>
        <w:bottom w:val="none" w:sz="0" w:space="6" w:color="auto"/>
      </w:pBdr>
    </w:pPr>
  </w:style>
  <w:style w:type="paragraph" w:customStyle="1" w:styleId="divaddress">
    <w:name w:val="div_address"/>
    <w:basedOn w:val="div"/>
    <w:rsid w:val="00307381"/>
    <w:pPr>
      <w:spacing w:line="380" w:lineRule="atLeast"/>
      <w:jc w:val="center"/>
    </w:pPr>
    <w:rPr>
      <w:sz w:val="22"/>
      <w:szCs w:val="22"/>
    </w:rPr>
  </w:style>
  <w:style w:type="character" w:customStyle="1" w:styleId="divaddressli">
    <w:name w:val="div_address_li"/>
    <w:basedOn w:val="DefaultParagraphFont"/>
    <w:rsid w:val="00307381"/>
  </w:style>
  <w:style w:type="paragraph" w:customStyle="1" w:styleId="divdocumentdivSECTIONALNK">
    <w:name w:val="div_document_div_SECTION_ALNK"/>
    <w:basedOn w:val="Normal"/>
    <w:rsid w:val="00307381"/>
    <w:pPr>
      <w:pBdr>
        <w:bottom w:val="none" w:sz="0" w:space="6" w:color="auto"/>
      </w:pBdr>
    </w:pPr>
  </w:style>
  <w:style w:type="paragraph" w:customStyle="1" w:styleId="divdocumentsinglecolumn">
    <w:name w:val="div_document_singlecolumn"/>
    <w:basedOn w:val="Normal"/>
    <w:rsid w:val="00307381"/>
  </w:style>
  <w:style w:type="character" w:customStyle="1" w:styleId="divadnlLnksli">
    <w:name w:val="div_adnlLnks_li"/>
    <w:basedOn w:val="DefaultParagraphFont"/>
    <w:rsid w:val="00307381"/>
  </w:style>
  <w:style w:type="paragraph" w:customStyle="1" w:styleId="divdocumentsection">
    <w:name w:val="div_document_section"/>
    <w:basedOn w:val="Normal"/>
    <w:rsid w:val="00307381"/>
  </w:style>
  <w:style w:type="paragraph" w:customStyle="1" w:styleId="divdocumentdivheading">
    <w:name w:val="div_document_div_heading"/>
    <w:basedOn w:val="Normal"/>
    <w:rsid w:val="00307381"/>
  </w:style>
  <w:style w:type="paragraph" w:customStyle="1" w:styleId="divdocumentdivsectiontitle">
    <w:name w:val="div_document_div_sectiontitle"/>
    <w:basedOn w:val="Normal"/>
    <w:rsid w:val="00307381"/>
    <w:pPr>
      <w:spacing w:line="440" w:lineRule="atLeast"/>
    </w:pPr>
    <w:rPr>
      <w:color w:val="000000"/>
      <w:sz w:val="28"/>
      <w:szCs w:val="28"/>
    </w:rPr>
  </w:style>
  <w:style w:type="paragraph" w:customStyle="1" w:styleId="p">
    <w:name w:val="p"/>
    <w:basedOn w:val="Normal"/>
    <w:rsid w:val="00307381"/>
  </w:style>
  <w:style w:type="paragraph" w:customStyle="1" w:styleId="ulli">
    <w:name w:val="ul_li"/>
    <w:basedOn w:val="Normal"/>
    <w:rsid w:val="00307381"/>
  </w:style>
  <w:style w:type="table" w:customStyle="1" w:styleId="divdocumenttable">
    <w:name w:val="div_document_table"/>
    <w:basedOn w:val="TableNormal"/>
    <w:rsid w:val="00307381"/>
    <w:tblPr>
      <w:tblInd w:w="0" w:type="dxa"/>
      <w:tblCellMar>
        <w:top w:w="0" w:type="dxa"/>
        <w:left w:w="108" w:type="dxa"/>
        <w:bottom w:w="0" w:type="dxa"/>
        <w:right w:w="108" w:type="dxa"/>
      </w:tblCellMar>
    </w:tblPr>
  </w:style>
  <w:style w:type="character" w:customStyle="1" w:styleId="singlecolumnspanpaddedlinenth-child1">
    <w:name w:val="singlecolumn_span_paddedline_nth-child(1)"/>
    <w:basedOn w:val="DefaultParagraphFont"/>
    <w:rsid w:val="00307381"/>
  </w:style>
  <w:style w:type="character" w:customStyle="1" w:styleId="spanjobtitle">
    <w:name w:val="span_jobtitle"/>
    <w:basedOn w:val="span"/>
    <w:rsid w:val="00307381"/>
    <w:rPr>
      <w:b/>
      <w:bCs/>
      <w:sz w:val="24"/>
      <w:szCs w:val="24"/>
      <w:bdr w:val="none" w:sz="0" w:space="0" w:color="auto"/>
      <w:vertAlign w:val="baseline"/>
    </w:rPr>
  </w:style>
  <w:style w:type="character" w:customStyle="1" w:styleId="spanpaddedline">
    <w:name w:val="span_paddedline"/>
    <w:basedOn w:val="span"/>
    <w:rsid w:val="00307381"/>
    <w:rPr>
      <w:sz w:val="24"/>
      <w:szCs w:val="24"/>
      <w:bdr w:val="none" w:sz="0" w:space="0" w:color="auto"/>
      <w:vertAlign w:val="baseline"/>
    </w:rPr>
  </w:style>
  <w:style w:type="paragraph" w:customStyle="1" w:styleId="spanpaddedlineParagraph">
    <w:name w:val="span_paddedline Paragraph"/>
    <w:basedOn w:val="spanParagraph"/>
    <w:rsid w:val="00307381"/>
  </w:style>
  <w:style w:type="paragraph" w:customStyle="1" w:styleId="spanParagraph">
    <w:name w:val="span Paragraph"/>
    <w:basedOn w:val="Normal"/>
    <w:rsid w:val="00307381"/>
  </w:style>
  <w:style w:type="character" w:customStyle="1" w:styleId="spancompanyname">
    <w:name w:val="span_companyname"/>
    <w:basedOn w:val="span"/>
    <w:rsid w:val="00307381"/>
    <w:rPr>
      <w:b/>
      <w:bCs/>
      <w:sz w:val="24"/>
      <w:szCs w:val="24"/>
      <w:bdr w:val="none" w:sz="0" w:space="0" w:color="auto"/>
      <w:vertAlign w:val="baseline"/>
    </w:rPr>
  </w:style>
  <w:style w:type="character" w:customStyle="1" w:styleId="spandegree">
    <w:name w:val="span_degree"/>
    <w:basedOn w:val="span"/>
    <w:rsid w:val="00307381"/>
    <w:rPr>
      <w:b/>
      <w:bCs/>
      <w:sz w:val="24"/>
      <w:szCs w:val="24"/>
      <w:bdr w:val="none" w:sz="0" w:space="0" w:color="auto"/>
      <w:vertAlign w:val="baseline"/>
    </w:rPr>
  </w:style>
  <w:style w:type="character" w:styleId="Hyperlink">
    <w:name w:val="Hyperlink"/>
    <w:basedOn w:val="DefaultParagraphFont"/>
    <w:uiPriority w:val="99"/>
    <w:unhideWhenUsed/>
    <w:rsid w:val="00A455AE"/>
    <w:rPr>
      <w:color w:val="0563C1" w:themeColor="hyperlink"/>
      <w:u w:val="single"/>
    </w:rPr>
  </w:style>
  <w:style w:type="character" w:customStyle="1" w:styleId="UnresolvedMention">
    <w:name w:val="Unresolved Mention"/>
    <w:basedOn w:val="DefaultParagraphFont"/>
    <w:uiPriority w:val="99"/>
    <w:semiHidden/>
    <w:unhideWhenUsed/>
    <w:rsid w:val="00A455AE"/>
    <w:rPr>
      <w:color w:val="605E5C"/>
      <w:shd w:val="clear" w:color="auto" w:fill="E1DFDD"/>
    </w:rPr>
  </w:style>
  <w:style w:type="paragraph" w:styleId="ListParagraph">
    <w:name w:val="List Paragraph"/>
    <w:basedOn w:val="Normal"/>
    <w:uiPriority w:val="34"/>
    <w:qFormat/>
    <w:rsid w:val="00852340"/>
    <w:pPr>
      <w:spacing w:line="240"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2014AD"/>
    <w:pPr>
      <w:tabs>
        <w:tab w:val="center" w:pos="4680"/>
        <w:tab w:val="right" w:pos="9360"/>
      </w:tabs>
      <w:spacing w:line="240" w:lineRule="auto"/>
    </w:pPr>
  </w:style>
  <w:style w:type="character" w:customStyle="1" w:styleId="HeaderChar">
    <w:name w:val="Header Char"/>
    <w:basedOn w:val="DefaultParagraphFont"/>
    <w:link w:val="Header"/>
    <w:uiPriority w:val="99"/>
    <w:rsid w:val="002014AD"/>
    <w:rPr>
      <w:sz w:val="24"/>
      <w:szCs w:val="24"/>
    </w:rPr>
  </w:style>
  <w:style w:type="paragraph" w:styleId="Footer">
    <w:name w:val="footer"/>
    <w:basedOn w:val="Normal"/>
    <w:link w:val="FooterChar"/>
    <w:uiPriority w:val="99"/>
    <w:unhideWhenUsed/>
    <w:rsid w:val="002014AD"/>
    <w:pPr>
      <w:tabs>
        <w:tab w:val="center" w:pos="4680"/>
        <w:tab w:val="right" w:pos="9360"/>
      </w:tabs>
      <w:spacing w:line="240" w:lineRule="auto"/>
    </w:pPr>
  </w:style>
  <w:style w:type="character" w:customStyle="1" w:styleId="FooterChar">
    <w:name w:val="Footer Char"/>
    <w:basedOn w:val="DefaultParagraphFont"/>
    <w:link w:val="Footer"/>
    <w:uiPriority w:val="99"/>
    <w:rsid w:val="002014AD"/>
    <w:rPr>
      <w:sz w:val="24"/>
      <w:szCs w:val="24"/>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ristian-3934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CHRISTIAN NASELI</vt:lpstr>
    </vt:vector>
  </TitlesOfParts>
  <Company/>
  <LinksUpToDate>false</LinksUpToDate>
  <CharactersWithSpaces>3655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CHRISTIAN NASELI</dc:title>
  <dc:creator>Visitor</dc:creator>
  <cp:lastModifiedBy>Visitor1</cp:lastModifiedBy>
  <cp:revision>2</cp:revision>
  <dcterms:created xsi:type="dcterms:W3CDTF">2019-08-18T12:19:00Z</dcterms:created>
  <dcterms:modified xsi:type="dcterms:W3CDTF">2019-08-18T12:19:00Z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1ye=0">
    <vt:lpwstr>oEEAAB+LCAAAAAAABAAdmsXSs1oURB+IAW5D5MPdYYZLcIenv/x3mKpUAmfv7l5NgmD8H8T/sQIJMQhJIxRK4hDKoyiPMDws4KlyNS4GY/PgL8eKE1uD6GpbosoG6Wru69P7V803CrWZ9xemF0eTm7Xyxer31vOIIYWym1D/xbr2h6w3GIiGVrA7nhCe+wvNgyXFsH+jcprGCArn+sF/ZISroUs/5AIzDZQAF5ZnbFvoNEbW2RlqjMaVP8azbR3</vt:lpwstr>
  </property>
  <property fmtid="{D5CDD505-2E9C-101B-9397-08002B2CF9AE}" pid="3" name="x1ye=1">
    <vt:lpwstr>07RjLbuWwiXqqYHCSvbeOk5Vr82G1qGFJ8uu3VSw8+lEwKb7srxEt0bFuPt8VZR0jMQJDggKSP5MBI15+mcSMhTbmaQn9AsJa21HDFrnD2Zy5kxl/kl6PlxlQbdDJpTbp/p4jG9HqUVlz4Dsl20SqWxTFWI3xBE1MHwwF7tpE/qs0SozgM8Eiu1qEcO8BwzF+yI33i/UUSrvLu5jKfhZ5uEBZQrtc1x9PLJMjHafoBG0rWtDrl3MyRdGLj9TwDM</vt:lpwstr>
  </property>
  <property fmtid="{D5CDD505-2E9C-101B-9397-08002B2CF9AE}" pid="4" name="x1ye=10">
    <vt:lpwstr>aIPu3wIh5Hh28gx02+UHOMWGWv6aY2l9Keoqpm7VD8+FnJl72PhAquA8hpTdjgkKB5T18i6bk+9afZsYj3+AtiEPqQv6LjRdMgQx0t/CJJdX+8t31ViBzAyaURLXshyOKSg3O+7R4RjN9dop+cYcUV8h8V1hQQwSDlgG4vMdZmGQ58XCAJVJDIK5SJpMtzq+9OPi2l9KDI9hDh2CmOjCZcYKrA6wQ0Ak7TuU4+8CiMh7reiFqPX/jt91ena/3ES</vt:lpwstr>
  </property>
  <property fmtid="{D5CDD505-2E9C-101B-9397-08002B2CF9AE}" pid="5" name="x1ye=11">
    <vt:lpwstr>9lWSRufXpCvABFaOLO52G8KVSc2XfNZQowV8z50CGg4EvPAXQnGKuweZnq+Op9LxVCiJgrWEbD3Srmcui6OafsoPsVJV8SoJlWtu1M3MsoSsh6nTL/ZHuFYFb12j5hIZmAwPFMVsTMrt0crfTus80GlKmdXe9K32WE5zxX/N9AJAql8sho+Qpe9sXHXkrwwTTtY7yIVHlJbh90fiwZRbK4vI7w3SzRSZGPwgs1GQlHAoaBkeFy0cmZ/tBIUUprr</vt:lpwstr>
  </property>
  <property fmtid="{D5CDD505-2E9C-101B-9397-08002B2CF9AE}" pid="6" name="x1ye=12">
    <vt:lpwstr>P8mImI23wjO6K4RBiwKaXXFNeMwM3mSw29U4NcMjoYZ6IQxL3WxqBiigTEsqmQaW4OVywDV5QR4D8OUnRAZR+45pPXqSwGzAiBlDnr/IkKvyLQ2KCsa1/hsl4/1b4nlwPVcjkZaNbTsHMqnyXmAJB4IhrwV2cf7LqbdNOc5f+Ijuv4KgMgV2/GKzBXTZXXMEpYkJWNRPqKWcvwGA0uLfa3+9ggNG4bDWQj5/XDsrTd0uG3Ovq/zD8/2mE0+XKFL</vt:lpwstr>
  </property>
  <property fmtid="{D5CDD505-2E9C-101B-9397-08002B2CF9AE}" pid="7" name="x1ye=13">
    <vt:lpwstr>vyf0OqY7g7h5EGqhdsbL0AQ18fqfQGPekiy57d46+hDXPSrfAs/zIyLSEL+9m6nDBqlm4C/euQPIMrlLuzhsVEV6UyPJm/wQQqBP/MIFoWbYmTrhmlTXNPHzMygSia7E9bz/z3sQta8wo4qOZJ7WLDt3yo6s3AWazMarHjQpcbaumuGnsScb+mrOe9EAs9EBDKWkKpetXmHHr3F8VPOmM5TyaBfSYGYef1ipZ0JvI3wO/zyPgM8KkBc9aqpZllR</vt:lpwstr>
  </property>
  <property fmtid="{D5CDD505-2E9C-101B-9397-08002B2CF9AE}" pid="8" name="x1ye=14">
    <vt:lpwstr>9D0YPLE2lT/Z/yNsSkJ7vjEdeYghaxu6aojrsuaGHVv4xy9FTzNxaumhUyknY7u+lTnDWy+XMB/i85LLA8DvAkxjc4GvJoy7/tDxqfqf+ijagF5rW5k0Oo39NyB0sXcv2mF0PUgKMjhLIQCXy7tbPMu6B7Ygwo3gOH220GVIGD/Dj/NTKA74vCKXD+wefJOB11nLYrn3gkz/scFwL+WrliOEuaKOqJRGw11uT6e7H62iJhSddxTm6gA5HluY7HS</vt:lpwstr>
  </property>
  <property fmtid="{D5CDD505-2E9C-101B-9397-08002B2CF9AE}" pid="9" name="x1ye=15">
    <vt:lpwstr>tg8iqKcMwXCwEX2woFGIFnxxphJI5x89ZijgdTzsQRPnWjq/e1CFSKzfDylSnZOkkQc+njwEUoMArUs2RIthXpzR9Shn33+UD1IKtaVOVVG26wxIRNN7WewevL+k/6NsmdkCQ4gkpi4kxbQEjHGBMnd1guXdf4nHSN5lSAWe3qBXSNvShwCmrMwcZzAv3ujvW+BCdaXZq7PSGBKwrJJWsBhWWLDxMTYA82wmZRaLVqOo1p+BdclQH0M9RYufGgi</vt:lpwstr>
  </property>
  <property fmtid="{D5CDD505-2E9C-101B-9397-08002B2CF9AE}" pid="10" name="x1ye=16">
    <vt:lpwstr>FXnHgVyFb+5d73IGMObyG/746kAzZWlpGgYPaBN26V4O/JaCH0t/agG3PAJqLhEzYemSwutP6y/agr8XZQwxxjTLfsWLYh4fBy2yDh2NiqG9Pzc1t0bD/WoG1y99bghZY73g8iVhmJWIckPyjgV8kaV7cMlH6iszBP1NCmg55utk3h1pigVgPaKr+hWlvFlEiEMd0DwdLmsGS4Z5ZK9nLrwSYbXWsA6C+POY7KKL20N6+ZRFzy+O/8JlO2lkHVI</vt:lpwstr>
  </property>
  <property fmtid="{D5CDD505-2E9C-101B-9397-08002B2CF9AE}" pid="11" name="x1ye=17">
    <vt:lpwstr>iOS087zRIzFOWndOFb4/fTzYi0z5ShrN7XyTEAZX30ujRct4QO321n1o87PMLbvfn1rWHeNdWWBkwQU1qFUl9qR2Csbom2umFm5ww1y2Jx5Q8UbNIQUNbncY0Q7P501jdHzheE+GG9+LRCvZqUMwlr/lfExJA7aKB9cBQRADTZmwqbAk0tltvqnKhVKs+IY/8PCvz2D2MxSy65gOlEKJC2g9gvLY2z95wmkBssVY9VsgYvt/WqQysrs5qKEpAb3</vt:lpwstr>
  </property>
  <property fmtid="{D5CDD505-2E9C-101B-9397-08002B2CF9AE}" pid="12" name="x1ye=18">
    <vt:lpwstr>PyCE7H+owG783pwD3ekpsriq8akfFAoTK/RHDagVdBpdBHv8LR5PzRPemkJhgcU3Gl9Oomn7aC/GHSY2yPbXyliT3H1f0bWi3xKvdwrDeeEQ3OCQP+wdt0CK8MlQOADMk7Y3Fdo1Xbx6qO7TYl3UrgkCGFqKv76sizo4lLAQpViqheSzTIgTfDHik+RpkTkbpFm3fc7DOYhv7wQYzR6e7bTE+60Vdj8b/cwrZ7HtbU0NkvJetT8mb4T/v6JR6jL</vt:lpwstr>
  </property>
  <property fmtid="{D5CDD505-2E9C-101B-9397-08002B2CF9AE}" pid="13" name="x1ye=19">
    <vt:lpwstr>PWVm5CCrjtyLMZvSwXz9duvq91yvOUggEUa4dz56d42ESknasCw4Kz288tNUAdEeH3jK+sHbsrmVdytO6L7fTbnVEN+d4hnZzf1LupUDSvWKv7dt5LzqAkuSHJZGkKrHnDWhtaB/u5DRK8qPMrl9gZH7Zm09LpJ81+A7gu1CfJbVI0lLcxPM82uSHtZ7zxS9eTZtWl46878lnDx2FOFx9WpklMIbZt2EqGLWtG3eEOicaqleP/kHHnwGzRCgmSq</vt:lpwstr>
  </property>
  <property fmtid="{D5CDD505-2E9C-101B-9397-08002B2CF9AE}" pid="14" name="x1ye=2">
    <vt:lpwstr>wuTLNbPKqfBJ16UetfJB2eDal5joonBjhl4EKhay679afDmW+lh/0QvYzehgMoWQrwZIRilsAam6Fzmzl1zDRI7VKULqTtAn8UlMmQ+9AY4vVXtz0G+1EoqDNk/lG3jPwI5kFKmrV9stW9eViNVCTdQescbuLXCWt5RwDRSvVi+pnhplAFeDzMHDV0UxrNV+30e9pYbEOhvypDFWFtFYP+ppGJrQVRR7OyoUH85CMiVyeMalTQcuXbzHDbaG0y+</vt:lpwstr>
  </property>
  <property fmtid="{D5CDD505-2E9C-101B-9397-08002B2CF9AE}" pid="15" name="x1ye=20">
    <vt:lpwstr>3y9y2X6qQJzQEmjZHqjYtsScyGeqYLi2QMX0Sk3/i+SxoRjwy12C9qct0g1wEHyAU/xq9+pMB2NFVtcY8X3OMZV2We988/tdV74s4neyKNnofl2RRF5ZyCp8IMStQfWd8tMTv4xLT0AoEBr6Utdo+FusMnY4JbaAV2BNAjwB4IiZ9m+O4ccsf2EB3Y6LR5PMet2GcjU9OaldSrT+iy8xT+5RiecQixSHbKgDWy2NwNHa06hmDzsYmIsdGTq2RO5</vt:lpwstr>
  </property>
  <property fmtid="{D5CDD505-2E9C-101B-9397-08002B2CF9AE}" pid="16" name="x1ye=21">
    <vt:lpwstr>TVmhTwHTlzlyrrsJxooQhE7v8yWppqVgfGtio/1GoRje0O2OXSfjVoCb3Jv4h4KL2vEkTSky8EJfOzeAveVPb5tOwZWIP8ZUJkzl3eyofWpYPbcsUh/p5krcyT9yUGn5PGUTzU13F8PHXX7CvzvW839FlJ7sidaAZOeBxEJOJaAX9RyGZAK5AqVQs9FvnmreAIRgbwYAScOG3bd7cH7PqSy9XDYt1my+TJMz+ZVchBN2Iwj85v1iO3LdWQGFYeE</vt:lpwstr>
  </property>
  <property fmtid="{D5CDD505-2E9C-101B-9397-08002B2CF9AE}" pid="17" name="x1ye=22">
    <vt:lpwstr>JoXf8QlyrsvtmFvEGCnOSI9YitrB+9NpAR/u7fyIttb0rMsY8CGHTm7ZrR35T3gU3hpYaasQYQt97lF/KC37mXsICfkf2Qc3qAX+cu661McuwZ6JeII3TDt8Tdr2YEWUgw+8+uQdbOM2sOEgQ4Yf2mlFzBkUtBHavT7Idf+hb/0IufNSX3Ur9i0ewYARsikhRxmfH7tg4bSi29AU9nxCB+ieP1fg2ApYT+Bwe/TQFH3JWhdVciqD5xTXnEi95zi</vt:lpwstr>
  </property>
  <property fmtid="{D5CDD505-2E9C-101B-9397-08002B2CF9AE}" pid="18" name="x1ye=23">
    <vt:lpwstr>zjZYHGIorRZCBRkloLaXRslrNEruDbOyUlEHyk7I9ZN+mVjwqYXHbHHMMFKO4u+YNSz+amkv7OSnXD6AtI/cwZoARanZ/JAXyQ6BQbu4VFYPnv1N6uWqcRuuoMA25KrY/mvlXhfz9sG0vTJ4nJKv47u8DcK7bfd9M7rvv9IGehQtDv5HPpBUGml+RDY6ZmaT/8bz/uYSXTe1uPw5jWf/j3hkaYpc8RNHT8HMyE/WZ5Ud3/t5NOUYgbOmYhRPySm</vt:lpwstr>
  </property>
  <property fmtid="{D5CDD505-2E9C-101B-9397-08002B2CF9AE}" pid="19" name="x1ye=24">
    <vt:lpwstr>imUnWUGX4dEWzZWPOy25gaB81QUFQGtRg8oFAIYg90Fugo9MHcMkmJ7AW7Rt4kMlHBB9/ItomhqkeVS2H+31SQ+ZPr/7o8Sd+p64bvuVGVjcitUtdBkZU+Mqw7J82sBLW7FkGK52d7Q/AMeWa+WD/W/ZSiJ1/7hHX3BCkXZkral6RDAoNRYiOsrUzPergM+dSBC163yMNFuaZbTk19JhG1Y4qMNGFqazIlw1IKEorCKv2svIKwn6fA2izfpnVe1</vt:lpwstr>
  </property>
  <property fmtid="{D5CDD505-2E9C-101B-9397-08002B2CF9AE}" pid="20" name="x1ye=25">
    <vt:lpwstr>YXuCy3NF7h7Fw5P52q6Q/Xk1n45cL2EgDk60hgwSAHrWTjFwvZ4QXtXUzlFGOuXtyM2geBE1fUPfHh1kHoTyVI/KAgylYp782fs9qbFPL0ScPxYmEsKQ/WgRiGdREWsM2gIsNnbH251O2shnitGLEMtL5XyMlPtaqTWId3m1rDanVKI/2KGrPxyu7nk1F1AR+lpYM96PBelF43l+bs8/5kN09McBfCtQ0HLQGblgp50TlbujO8IDrLYQ4NVIGOg</vt:lpwstr>
  </property>
  <property fmtid="{D5CDD505-2E9C-101B-9397-08002B2CF9AE}" pid="21" name="x1ye=26">
    <vt:lpwstr>ChYQuPWVgxfUgFZig/Qi1oYt5T4vF6Vhcz98Z3NaE0C8k1SBG5cSVTru9JFTlXqbOBihkfwu7+dsCp5q3Po6SVt1F5yJKqsDjQRgGI+t5/Jpt+R16+/ibBRIUN0xo1A4oiizhx3XKIjM+39hE3Ur8mEDfdBmrk69th20bvRpOMCsA3IiQ/os+gfoEbtYTiVo2nHQyj5ERrzjbqqa06NfaHLb9TiPmCgPBY1ReQxVtW2A+Zv9+c71YHrRGd7IEf4</vt:lpwstr>
  </property>
  <property fmtid="{D5CDD505-2E9C-101B-9397-08002B2CF9AE}" pid="22" name="x1ye=27">
    <vt:lpwstr>+ghzEXpoytfpE3OWnuad2QC/k2o71wHDabiooEfprwmHpAFrW93eU4PODu9ItB0gIkcBaHjschlxyug+LejPzdWFPQV/6xE82rnnqjsBkNB580FaNE4+VMyg2SlNel9vSTsEjlP/BfmXg00eg1iT4rDZPkETQgPyljoBVhkP/aiyO9+B3/in4+HRQp5lm6zDGqHSLvqfG+pJEoH0LCuGTet5qaUj4jf+gAU/lg6ZhTXDugArKfF4FG3tL/4kT73</vt:lpwstr>
  </property>
  <property fmtid="{D5CDD505-2E9C-101B-9397-08002B2CF9AE}" pid="23" name="x1ye=28">
    <vt:lpwstr>MknEWUw6wsdGHm9s7jIdYoDziRc7p1TCs1Ky5BXkvrIwiZxStG6f80SoVmhfys3xI9mxyq6QkkxvwByd4efhR9hhmrdyl4MfTEuknDJ3DBDJCpDSIRpBoWtlETa0xzfM8wnq1Fn9fXwIz3jJBUrzNjhcSe/3TfcFqHzfQf8AOxugbutJil6/3aEJo8PyquX5IdZjl7ohcoZ8jAint49fcshXmmy1BrG/YjTSuLK2fpwRzFYReTwUn4rs6zfM7/t</vt:lpwstr>
  </property>
  <property fmtid="{D5CDD505-2E9C-101B-9397-08002B2CF9AE}" pid="24" name="x1ye=29">
    <vt:lpwstr>w1DqMMmAlArx71QkTxCiW7zAVo52p1rYJjhJ3xwwDYvF+HlOjq8iztvsMUPwmWavo86DwdDYF6aEkQgVqSyjpRtD6dJCW+tRJCw3r5pYsnt96whBJzgz7+eVf9nkG493H29EgADqiDOmxi4SAf5sQX24FD7pDoyMCKmz0g7wqyMJyYbA4MZof7G9sszob9YyYAMSvICDumzYvi0sJixRUqlSJCQ8e+LMNzEtcoUFp1GFcL+xFq46fX5ESRWcvtP</vt:lpwstr>
  </property>
  <property fmtid="{D5CDD505-2E9C-101B-9397-08002B2CF9AE}" pid="25" name="x1ye=3">
    <vt:lpwstr>guPfksgymVTECg1OYKKPJ3bSXW8IFOoqbyH/FlIofutGvU5BCasEgAymFFHFIU/pRyRON/5t8CttZKZvrM359YJet3gleHj1SylzA6HwQjSDkw7GkPkRpLX/UfOHokg49ugDt8HugG5CG37OviIzsnHbEWz/q8q7KuTJIEHJ8LaYsgsA7TYz2f8mykmVl9lhu+b7/H5sZgd1weCKGMjW2+soFhZguAIbC0Rdk4CtyjXyvlboMyqdMne4CiVc+kC</vt:lpwstr>
  </property>
  <property fmtid="{D5CDD505-2E9C-101B-9397-08002B2CF9AE}" pid="26" name="x1ye=30">
    <vt:lpwstr>heKQCQdSv8nrB8GDGMYrD3OOcr2QkFNg6SKw4UdMQ46q4ysz96FQ22ZxBYSylr11lAbSbPQItZ+bpDusofMtnY3/rvSQ6wbVSHJrmwUzzTsdmm68Y+9Lo4cwU9Mahl/oEYVYBVEfbMF0/OlhIYqmt7+Enhc+w/eZuxdvhswvr3BgEr/1ytg2/a8eLDwZyyZp25svi+mf9yTrtwWEju6uzdm3FwYcD+7P5OqIqTYDLkjDmYajiBF+ieyZ1xtp4ZE</vt:lpwstr>
  </property>
  <property fmtid="{D5CDD505-2E9C-101B-9397-08002B2CF9AE}" pid="27" name="x1ye=31">
    <vt:lpwstr>CdDij1niiiGzb44sv6rl0plvwCKIMT45/YlwpCgQfDnvI88guReEBSkED6YXu8v7Vy2FGW4ebo7KdM0IVNW4xl2rB8qarDXBzkmF2Hh1ACOVcSnySrbxPzNNJ3WZQTd/u/k0xQTKpT/JXrz0ksv/j3XrmrMLz5tUS04erIFDmzT1Q13J4AS3igDuwtjJOJGCiuO9o8u0Pj3DAlnFcXLUzKIPAiAq2dg+REd0PHCmMjSZHYJbczEFpTUBwYnMOP5</vt:lpwstr>
  </property>
  <property fmtid="{D5CDD505-2E9C-101B-9397-08002B2CF9AE}" pid="28" name="x1ye=32">
    <vt:lpwstr>V5tXY4iHUNIawX1iJIc6zqlv4/TqjHF9BWWJcEi5WeYGqlluGPTSBV6iVq8djqmBax9LkjTqQVg6YbfXIS3L3g4J/lX5VyZINsIAGlF09TuuUyrArr68TJ1D2Q3+5KiEQMD4Fo9DUmeT52hApVpGEj1E/iwXZmMSo0YDQPPyFI3FEbwDhjZPbx7wNUa2iJ4pzht5WyZM8TWh9ZmHZhFHDrIn2mWoyDL7wu1KkymlCo7tkrBXSVY5Je0MSqExhEw</vt:lpwstr>
  </property>
  <property fmtid="{D5CDD505-2E9C-101B-9397-08002B2CF9AE}" pid="29" name="x1ye=33">
    <vt:lpwstr>YqVZJ7jvstifol+APFW0i5cxtZ7czbkIGFmYcOlUiTPC1JF4onoOCT/8tQVH5Fj63eUVywMNb8ZZVM+36EFnPEOqIuhuJv19JqfmVV3+lc9v4L3dA7Gr7aXdyGXy4Q+MG4202rtNJPWgwph6FV7pE4GffSbApQYZG5vWqX1GtnOHCS0qinpJB+RlQ9Qj2vnnhr1Kpt1X2Tyr3ruNTio3AgLI4LNaCjUcPmY6FCVD1OO0pwbiECtbdutAG4NZzkQ</vt:lpwstr>
  </property>
  <property fmtid="{D5CDD505-2E9C-101B-9397-08002B2CF9AE}" pid="30" name="x1ye=34">
    <vt:lpwstr>8wIRWm46xDdTP6N4W4uh46Q9mbrbxmzHRW/RV1+zdw72ICYZdiyQaMZ3OR4g4rdHFbekKlHzlCxPd5+SZYL3Op6CTLwT6lO8fEnfpOU8Co9s9IZ/1HYcnNbFg76eainwTUFtzwC8wrpmDuz7FokWroRMgr5i+mEeSvwOv01lPDh5G3g2XSKmVuyFDSpEZQoNypZpHm0ik9ccrfFqYQZKxeyOdhKcH6N5fm2Oscat9g2F9efqVc7DThb3miBdNun</vt:lpwstr>
  </property>
  <property fmtid="{D5CDD505-2E9C-101B-9397-08002B2CF9AE}" pid="31" name="x1ye=35">
    <vt:lpwstr>HCEYR1MlM+71U6vccvek70Z1p/e7s2ZcYroOVjbp72LiPBRwS1kmEecwKwWapgaGtHef0TSpARxDXPgtC3qeipTI3X0Jl69rBlvtvWLyyQj3uigoLggYFLZ94hVkyexnDBuEhvqTtzHSkypuDMpzLneBC44cWuTCpOcwvINufBfh4rU30Ewf7mxJun1O/b493a+TL/1rYucfkw4msg6fXseCyPwXVl6gW8P/zPFnOPr0MCLr+2bH8GW2d4jIVan</vt:lpwstr>
  </property>
  <property fmtid="{D5CDD505-2E9C-101B-9397-08002B2CF9AE}" pid="32" name="x1ye=36">
    <vt:lpwstr>bkrFpPERKT/LZPJbLRMA1ZEw/m6zxjBchlyK+jtd5zIpEcrRBv6F8mkKx2p+1fCNRDdcIk2alxt+EzH2n+PL358skd3UYegPssaOHb4AGCLDRffPe3iYinNVdPbeK6amMB6g0YLIbWYO10Oljd1dKc6o9QC7RD3EmZwP3nopM/50emmiOahRuB9Qlnq/nMu0jFess86BZv/JGgV02ojQ9g/ZmT0Rtj1Q7T9WofcPFF7KE75dB/PsLWQrXs/+Lxm</vt:lpwstr>
  </property>
  <property fmtid="{D5CDD505-2E9C-101B-9397-08002B2CF9AE}" pid="33" name="x1ye=37">
    <vt:lpwstr>T+vr/eRrUp3/kou+se/BHyUsptUajlKi0JWfS/ZdEO22cH1zzusP1dJJtZGd0gTvEkux8ncG1XhsOykBxhzcob+TIVKVdtzqEohQQMYvUAq3D5Z8Wgj8lqThySA8kPmVDtHK/+/uSyu0p6/2pI6i6TRYs+FpLOY7QmEQZHQ0y2hVHuDjB0SLd9hfMyN8M0ZIXo6MXgXYyjj1pq6kBhVgqyII6/NHfMAG87AEg/JNQJMIycd+9vTLQ2MG0wWATaV</vt:lpwstr>
  </property>
  <property fmtid="{D5CDD505-2E9C-101B-9397-08002B2CF9AE}" pid="34" name="x1ye=38">
    <vt:lpwstr>ExrjV540F9X01nhsvNJJ7VAPbxBHp8+3bxv3eJ1fXP8uM8X4JeT7tWpxPjdVGPFfhSTQIiGvsR/50LsPlFPZbe+IOf+0+U4MjOxbOn5r4U2ZHrTe5MnMP5w6MRBlgri3uPUO92cIQyaOCMiU6jKoemz+NFVQ6o7YxwXphUdnI2hR3hdx5x8d2G+5WFg2ES4v1GBeSudHJj9+0FLTs4DDcZYwkGu58aKgLI56nEvS1gXXdLh0sG5+qxvUWYp7hP2</vt:lpwstr>
  </property>
  <property fmtid="{D5CDD505-2E9C-101B-9397-08002B2CF9AE}" pid="35" name="x1ye=39">
    <vt:lpwstr>Dj2xD5GcUt5UiAGYWcAcjAwijByfjojZ0/lnx21v+tnSF/F4UkLwLHvSGK8uPmqaP2G2VaqRox7p8uBGkn1ulNmjRcTrHeRehXdsl7jIp8ywaJkb3VCPELSGI2yBrBfgKWKK6sR+EXuD71bXqxb6nWxZijwx0i/BEAo1QbpkQ+lhvEnhRFXjH1HG/jGQP3FjWfOu5uJ7JdmbL01iqKWp3DIeyRbIWFT3rS9FwSAsfitJfCt8LQp/MgoDbJvBkn0</vt:lpwstr>
  </property>
  <property fmtid="{D5CDD505-2E9C-101B-9397-08002B2CF9AE}" pid="36" name="x1ye=4">
    <vt:lpwstr>VZQMSDAxkqQirQspH9IhRB8nRVAOuWVOA/ei1r2Vx+5+DIYsMzqnGMDIEE4ktCovEDRGqnx8Otjhu1Ff62oxk8M7doP59jOULw8wWc0DbuJZeBqv1hJVF5vaaMD3mxhDc4maut1W38GdysT49Koj43Qmm/VPh5uyuadq5x2ZSVv/7JVG1yqhgSISL9F2rDl1IKFoiXNO6aoGBZ4mK4gfHKpdLTfOXuhl7uIukD4KzltRxrATg3cKTFWztAnZoTl</vt:lpwstr>
  </property>
  <property fmtid="{D5CDD505-2E9C-101B-9397-08002B2CF9AE}" pid="37" name="x1ye=40">
    <vt:lpwstr>fVVqQXae/LQdwU8O0D/p0aVfr3B2w9YFoR+M5YubanA/uNbQLQDePxUaISz/5CSoPijThfgarF/4cvanzm1Lj1QNeIdtxxtCbL9ppf5ESMQp1GK8rSrgnP77hVa7EpU5gzUubl42YVOrykgHV8SCC6iXlowhUX/MpUdo/vrtqHa36ZoeY+dFWvzCs8YonILdj4JstyNF1ZqnMe7HBDgxV6J+6V8j7yHS8qnL+qsjjh1wK01DBvPImeCe6V264J2</vt:lpwstr>
  </property>
  <property fmtid="{D5CDD505-2E9C-101B-9397-08002B2CF9AE}" pid="38" name="x1ye=41">
    <vt:lpwstr>YpenJf0eurTaGM+qt5CMLKrWWTdpKufs89jy8mmy42OzhBrq2lEygIdVSGy8yhuNz69ZPSt8oQhizIyaSYqTB6qFhIhFf6DaD4mPl7kasf5jJopVBsyJE2Ax2e8APevs4suaqH1ghTevG9zJ/n8Etsq8d33X3iO6CXBZcWdBSiWLopSRNNNQrgddgMbjxTzOE/b0OC+ZlJv57fqXRQPeoENzPObPYN6USoxQNgVXy8z9Y83JtBh2FGAiDDyGlLJ</vt:lpwstr>
  </property>
  <property fmtid="{D5CDD505-2E9C-101B-9397-08002B2CF9AE}" pid="39" name="x1ye=42">
    <vt:lpwstr>n7/FQKiifbmYlF+PU7gLIekIH69VQvj4bLcmZjAWGi5+JGg6I/z5BTyi9CzjmOSvrqgSuyJV7FH1e7IGFEAxkV5+dHI9CzDXcDJ7RkV0p3YKp29d9ObuN7B3DPsksEzc5J1NizGQoSuI2EVCSKpeg597Mi4rHc/fELASjQ1z9WANAcUZlSvi7Vd4RuUyy0OeKphz3Q0+6Hsq4gN88Pyix1n9D2F/gbHjKKMkCOvn53PMPN5D4Gy/vAnMRrwAZST</vt:lpwstr>
  </property>
  <property fmtid="{D5CDD505-2E9C-101B-9397-08002B2CF9AE}" pid="40" name="x1ye=43">
    <vt:lpwstr>hdnSUEpXnRqX82IdNiacx04qo3V/Vo/kzjIsa9bfIfPMWy+KtmBHsWz240fnOUvGVQihCPzm98NyzjeVlxJTFk+LHgKGZ1/SJiFuhBWic48W9yRxKzDVRqtU9DP2JhgxqTONlHVbTUNR3IdV3eclbuujvWwVHJEZrR3yCCCnVa2lBD4oNNmHRIDqIwxG65+ahRWnPqx2wjoMl0GS01lhnZCIiKMRk39nllKvm+NcI0NuK0kicmU8fOdpJ90RwSR</vt:lpwstr>
  </property>
  <property fmtid="{D5CDD505-2E9C-101B-9397-08002B2CF9AE}" pid="41" name="x1ye=44">
    <vt:lpwstr>Nq2am38DM9U36ewz8zO1rw5BKio8H3IHwSRIIhGqRFSJhwiMRztgBCvH1ZHqfqlpb7JkI2/LreDk/PuKSxgOsJggQBcerrBOtH1PdoqC9lij2ScDywd9YzEpuhMeTGB0voAAMh6bP1mxQIsVNFtdxUF38y/TUfKu98WcBOq7gHSNs3ekv8u7B5/xR07NPKj+k6zzqrDXhtgzIRuDsYXYCraVDrdCSDbCqqGD29LWPzDK/1HQSndlig6+hGOKTsV</vt:lpwstr>
  </property>
  <property fmtid="{D5CDD505-2E9C-101B-9397-08002B2CF9AE}" pid="42" name="x1ye=45">
    <vt:lpwstr>Q2mnXqnuB/FOZHqU0Y7E/S1Oqvy4lO3ZHMN8AKeGzQOXq24oGRGBICfRog5CtDWhpvyWmsR2wp/D5YcwP6Bm90H5rrwqwqa6I9KE65Ga+B0ZYNJRlHgPtPtniO7q4JGWVfnLhHv5RchhpuiabO+/Nci2AeGu1UwHCNWWUZMCeYhOu6VTsQgyLaLQPZ/EokQEUBAZ3+182YmKzNfRWdnqm+94otZjJg+PJNofUr3rO3sQPUJy8+OqugKlLOmnX4/</vt:lpwstr>
  </property>
  <property fmtid="{D5CDD505-2E9C-101B-9397-08002B2CF9AE}" pid="43" name="x1ye=46">
    <vt:lpwstr>MP9ndwx3O/4mt1hPx5N5Xi1mZEXwNga0vXNsvS0ViGxVRMeQ+mvLMtKDFt3tRadoU8fl53MiG031rc7pAmp4yUXOPqel5VvX/3UmAL2UFxqVK0lO1C64TtMmyk4IgkMJgcsjwZhmMri8RGcfJxmaWfDpZdFdxJHrRNrLL9eZQWuhb+tZE+C2+J3mH5/SC+szmL81QBEvnjT2fzgezWbrQ+kPmVvsYA9Aw0rec0j6n/ySrUPXNG9NMwTvW5rsHqw</vt:lpwstr>
  </property>
  <property fmtid="{D5CDD505-2E9C-101B-9397-08002B2CF9AE}" pid="44" name="x1ye=47">
    <vt:lpwstr>Lerdaboj/xV2lZa2r+hMkZAOZHGz4OVczDEr6906ywWw7RIbSLvK3R8IyUW6+Q9YuRz+njY8KcyoEYvaV8OVYxqJfTFDGcNvZ4LZlwx5TMK1FgSgbPyDXjRY/vWwNR5ILLQXnmTYWSenbSuYQUe4VHC7S2oB078NqMD5kd1E39cHrlh1m7gs9GimlVeMpVOSMRIxqLINifpfO9vI0mQUj1ArVmr3hMrPJdjhUakXUYnW2UvKtuG3LOcUAfxpgf3</vt:lpwstr>
  </property>
  <property fmtid="{D5CDD505-2E9C-101B-9397-08002B2CF9AE}" pid="45" name="x1ye=48">
    <vt:lpwstr>mqAlFV6uWLt9fG21gCfwRR7x1WrneUZSXwllF9FWIuLO6zj6cNf9PR/aagpONWUFp6if4Zv1bcxohsQe+eGynPF4BRrFvnwnu5X2Wizd8Ozj6R7cX/YHMgKV+plFN0gyKH8WN9u3E087Ilph5TqmMc3coUJWKbg/y4Mq4EKoZYdW0aAChzUBy6dpNuaiqqYPS/9dsvSTi185heutUQSCKOkHZgGCFQe4wGlQgxiThOGeiU9sDb5pp2rdmDDrzZJ</vt:lpwstr>
  </property>
  <property fmtid="{D5CDD505-2E9C-101B-9397-08002B2CF9AE}" pid="46" name="x1ye=49">
    <vt:lpwstr>AjpvItiDUU/pLkEZa1jIvaayH4ccPUDt1z5eV++sguwkOtaUCySeceeWIBPFZMJA+nr6634cqpnDrTEbf5B0MDF7dO8b9afEEUBjApUOlL+Coq5b0SJmQd39EYpHS9uwhxi7gDYIcyjJubmy9+1gNACekzX/7kEWCEoNwTBUoyrT8LmgkPedXQm9/1wQv8UzNIEOffJHMwiBG7STGx159QefBA1l/8Ae+f8Z+NL2px7zePFCWdIUypnZW7aoN+W</vt:lpwstr>
  </property>
  <property fmtid="{D5CDD505-2E9C-101B-9397-08002B2CF9AE}" pid="47" name="x1ye=5">
    <vt:lpwstr>tD8ASF+npGwvx6UyNyNZ08DBXpa7BrVNVjwoA4vInrzfQReMWbdUOQFGD33oPdiLQI1yy/ozEMcLjUqCTAjRW5eeigXn0H8FD03uVVWzc7Q1nMfrJr6J1uhGwXzp6ZR4/dfNno+kRYO1Mug40VMZfC/5M3GphsYiWH3NNmXu7Tf+Dn1F2fof252U7BaQqcaouxGOP6HNqmcb0771cBrTav7P9rRLgBkdBO84JYagRuEzRmyUUHCtWt25PZ+Zhbl</vt:lpwstr>
  </property>
  <property fmtid="{D5CDD505-2E9C-101B-9397-08002B2CF9AE}" pid="48" name="x1ye=50">
    <vt:lpwstr>owsHm6Sf4trb8hc1PlD0LIuekwIVIHwJZTzqqxUPG8Xasm+iIjtprXYxr98anUZAco2zwTcYs5Bo4Hjec2nZRQ+vlFf/vPCKyWWdrkjAt5V0xUtJeXH7yAVP2ONcYN/8JPnZGwJdrOtUzumHG/3Qccnw7tD3p4k2hEcBvL9UiNHuMzrBWqrdqiPZ9v81TFLKAgkxRnrLaxX17MXrYdFD6a+YlQf2aDkYrzukRddDufcQo1CX0INGwGkO/Q6Ukyn</vt:lpwstr>
  </property>
  <property fmtid="{D5CDD505-2E9C-101B-9397-08002B2CF9AE}" pid="49" name="x1ye=51">
    <vt:lpwstr>pD86JjEsh7RGnib3fpr+OybN5FkYL6KnRqvcVOFDvfFDlJjiWerOzIu9/IB8+bQMknwh3xF3e+0iasTd2M5qoTgZugqhbDHj7v74ZeakVGqKsloEjGxcq+lsVLGTP67REkXPZZI7BEbq9re6O8eTSuQDGiNVrKyDeUCzWo+HzBdEfkHpgs4dQdOrfnABNvdHesoin9kznv39BzaRkBe8FA/JmJP9xdD219SkmhKZX+zSCypcamKXOjDvFMYjOdH</vt:lpwstr>
  </property>
  <property fmtid="{D5CDD505-2E9C-101B-9397-08002B2CF9AE}" pid="50" name="x1ye=52">
    <vt:lpwstr>OYDWNaOK3892jtYR3coX7fux12l88FaEzVousAsbOAxf8RTKHisv3FjzbsCPD4QbP9I0jKNRsnBcsxX59TFXd8jL88Am2x3LnsQ8g+9dp5rKAcOa0wtTWE/SYTkD/e3Qf78yY7Z+FDAwRWxIlL3JSxQNki46V3jiveHfpAsVFKmeM13JPHz0rrFMDXcq8ZDZGvnrOcIwvCHAZxjmxBfiGGLNwyu3GvDqGZSpyPGZb67YvuhB7fvEn7wFLTcdV/j</vt:lpwstr>
  </property>
  <property fmtid="{D5CDD505-2E9C-101B-9397-08002B2CF9AE}" pid="51" name="x1ye=53">
    <vt:lpwstr>JbU3/eHJB3uY6yuV3YNE6pBwOI3DQPiVW5L9GmNjlLAp/r35WsbcJSZKAOnwGuHJ435m9fvZlhrnGHknbgkkzhpo7ib+Ic2DFzFBVtkGo6J5CaqbXn3ui243O2P7HTWPEJcaOdL90g6bXBLKmLelCr58EtBzCYhhN/DMvisCGHypr1vb1u9ImLVlaLeBpnG8JI77A0EGff0YeZmSJwV+3ZyeuNUQkZMNKtDoqNH/6WFv2U1VMkbvO36vUqW9gA/</vt:lpwstr>
  </property>
  <property fmtid="{D5CDD505-2E9C-101B-9397-08002B2CF9AE}" pid="52" name="x1ye=54">
    <vt:lpwstr>019fuA46J1ryR74qoPH33KQKsT3Ob326DD71/0Y5lvTV20P4lrJ2UnWNY18UGaoQw1bTqGWijFHJobNftoOkSG3k4tqiyVnKh94NbEDNlUOvLasEK0bFJpEaK4sJTmyOfrMlVZCs2Pywb0HixWCZS+dKV2wXwbdUKsMLzfdHL3e5I8TalutZXFmx4Wnm62gWTERBl/y8Yx1z1Z2V9EFgbED0Z/BVOcMVwcwmv2SJq3HMyBsBg7iF/UXDpl8rrId</vt:lpwstr>
  </property>
  <property fmtid="{D5CDD505-2E9C-101B-9397-08002B2CF9AE}" pid="53" name="x1ye=55">
    <vt:lpwstr>LL5rPchPn7lk7UPJzJVeDhEJMr0Hl18rUGscHtbrucv/1NbwPiBxZfNqiunqEv9ojz7lMGMrTkvpIsdSWetdw+Hs/F+6UbvjzJYJRT7+s3BGJhUwx2TCuBXBBwmAOnFYyvusQN844pw+AfIPVr9je1ZMb8HpkCSSuChQef6+SuCN/1y97yO/ktucr2v6F4i/Y9j7CsVxh/AJ8f8eyV2Z01k+UBxMbUNvTTJPKAMz6umv2cj96U5dBJiQYJR4238</vt:lpwstr>
  </property>
  <property fmtid="{D5CDD505-2E9C-101B-9397-08002B2CF9AE}" pid="54" name="x1ye=56">
    <vt:lpwstr>XroftQndKosH7pEB3Xhh4qgv7CNQaC6KmB9bMn6n0lmptwok+TW/AVkx9cEkeCeVaZSpoAPRUo6ziAvWC836LcF3hJbAxG0S1oo0p6wYXiBerz6BcEEokOfFjfbdcJQ/x4x2pkWYdNyE/g4s3CJYQ2tLOSQovIBwPRdpsbBosz7ayI2tz/6uNGqc+HI5RLX+sOkRqyawFrGukzW2r9OCNKGYq3Hmey9sHCfmPcbHQBI9jYdiRXgMvZT8c6dKdxR</vt:lpwstr>
  </property>
  <property fmtid="{D5CDD505-2E9C-101B-9397-08002B2CF9AE}" pid="55" name="x1ye=57">
    <vt:lpwstr>HRnx/iaiUhHgXkPjcRuWdV5yB+qrkegJi0SNuZdUBBqpNFVBPpYhc8Omrqj+LrL5PTtPlqKG9CG2LGsPnwGs5ftHZD/s6U7pASZ9YQGOPhyyz0xfCkD2w2rSx7eT9V/jMFrKNVaJlxNK7W6qG1d3hVBrEp7SMqXeRthBcrp93sYDVwrT4zzHSHAQIBYEgHqwH7RfghWvBTRCu+lw3t5Xi3z1aiCz5lle7zi1284snjowC5ww3clEvs9blpPwJ7v</vt:lpwstr>
  </property>
  <property fmtid="{D5CDD505-2E9C-101B-9397-08002B2CF9AE}" pid="56" name="x1ye=58">
    <vt:lpwstr>BXuZjcWLZJXeJMW2K3uWgN6Zf0fwEEsMQWk2hw149jdZvGCjIG9DYG1gSvUTVEbiESz1gkwG0933OCbMkqGDiZv3dajz3sKk1Mray+V1jZf2vtjrZk/nxZXS7dz2omeYt0kAXwt9YH3R+XBTYl65bJDMEcgKDZnoRRBQiArPqLg4RPJ6iWaUrvXRdJjhOKEXXfatIbCx104fz90PwIDOl6IY+I/mzjZIqupsVgQjTu5ejGACdXlVBrjnM49Hn1I</vt:lpwstr>
  </property>
  <property fmtid="{D5CDD505-2E9C-101B-9397-08002B2CF9AE}" pid="57" name="x1ye=59">
    <vt:lpwstr>I2roL3VbKqRmdB2/EGN4w3pgfpfG8ZIRAiEAo5cugKqhfjDonhlxZm+98vzY/ibPOzlw7rzoWPfgrb9tbmT/QC7s8bliMB8nz7qAlncfVUXSeQZ+6N8yCfiXIf0uPhzAhMSYsRXKo68myxdIYMVwUdaOGEixTZuN5gsL8dR+tsHewtB1SZ+DEi/4f5UGvXFSyVZecqoSmXkmDl6l232B7fgNmaXuOLDPrbAsfuozc2T3Sr7e3tlK1fLKQBds172</vt:lpwstr>
  </property>
  <property fmtid="{D5CDD505-2E9C-101B-9397-08002B2CF9AE}" pid="58" name="x1ye=6">
    <vt:lpwstr>KVKnTFz85fmzeNwhGv4hljsLpianpBy/5eCFywHiS6xRCxJxZmoVSpPBHb206+M2eBVd6uCqNSD4NA9sjAbRZvz9sRa0CeQ+1JvE3HXAHfEINYN5D8vctIv+ov+vKLsDxYpUO93/MWjm4UOx6IlHaWBvonnkyN09VBzZ/Tip1nrHoAdRl+E8sI0VSvb0xbTz/tFU52uV6T1UdOq/Www4x9tjwMs2Jf/AUAwEyMXKghYWfwX8Z1sDTHJypdMDRvU</vt:lpwstr>
  </property>
  <property fmtid="{D5CDD505-2E9C-101B-9397-08002B2CF9AE}" pid="59" name="x1ye=60">
    <vt:lpwstr>EDdITvB+mHO1h21YTVkN9RT3RaK2x03L6GQRmAfpA5TnCP++l5+zEppEeZSs01elIyhtc6pkzxMk03CZ++eYeaE5e3mBqEpbtK0EIK/i/I0pyrs4Ya2fw2h+zATDN0nuEIYwGK3AqtOXYeAdsB4Kyv/9WQjnjw4zbDjxDZ+s4PPWf5zkDK0z0B83OC9eH0Mv0m/seA4ybuENs0GdLIpJ4QkL603kcJdLaAhQlCs/8PROOOGfc7rYJjZB8pg87Vd</vt:lpwstr>
  </property>
  <property fmtid="{D5CDD505-2E9C-101B-9397-08002B2CF9AE}" pid="60" name="x1ye=61">
    <vt:lpwstr>zV+xOwPnABRvqWS1SQoW+PR9zihzfRSN6LNywgWqfOfPTdyD6xTULGNtTThDaT2IF9+17z43OadVqdcXy8k/z+Zp0dntXaW35caija/Sjn+Ddo1Q9mCI5HQF1kWAjHMfSzI6oi9HD0GJ4LVumJhQ8l5JOZJeuPaGZMdBQ4JD/QcWseJaiwal8etqzewdaHRyHcG4FhgBvJxKbLAz0cMSlwZjN9KwKmRXnOp5YkJE0TSyzlpap4M6RZpMV1jirXI</vt:lpwstr>
  </property>
  <property fmtid="{D5CDD505-2E9C-101B-9397-08002B2CF9AE}" pid="61" name="x1ye=62">
    <vt:lpwstr>vE48DRggR3bY555y4q2MUOi5JQMXcRf3aB2tRpQif5qSXIYZut6alp2oYNOaK3/IIt/jKAJSNofRL8j3ZvYSeeSVTEf2UZ1DxuteEDJSlU38BZ3bMAs6UM00pUx7vO8Q4x7HWYz7X9SvW6jc/goKF9JsX8maAhHQUpDDnIUmmBYC7bxYN5up20mKNhMJ7gT1RBGrbFWdusevuTjAOaJsDRU9M/u3txz5ec7CL1AWxaeOiU4/I3T8APlIAdhyoBE</vt:lpwstr>
  </property>
  <property fmtid="{D5CDD505-2E9C-101B-9397-08002B2CF9AE}" pid="62" name="x1ye=63">
    <vt:lpwstr>0F4SoEV6WlxfhaH5cobJOBcbyW7a4fpUVpa8VbbmtSLSD9s6+GPU1yX45PQFAH9b8Amdjx3zTrNP+JnMpU6XLToo1L2+5quK8SNJhW4tBJCouUBjvlkJM/20erTNVZlBLTWWp4wt0XMdFnk0boqIySCSw/CAxr9B3pUV9FEzlr9Ee/1aFWtzWu8/oTecJ40THX3U503SC7EoOHIheEU2QM8qOZGBpE8ioZttr01tMps96rQqgeO2Y5mnC/4AINJ</vt:lpwstr>
  </property>
  <property fmtid="{D5CDD505-2E9C-101B-9397-08002B2CF9AE}" pid="63" name="x1ye=64">
    <vt:lpwstr>ff+xGyRRRab500RcKYH83EbLqdERt2oWW+1+fzAO/DoTmbMUiYHSejyfl0RgMv6UCU5vNILT5GcdoDpwgL5ndH8BFYjXz0ntV069GA/fyF9WhL2/G71c4r6RKRx47px3THXKXbtf/vuRLoTv0KHe/YGTmyJMOUpeqL3MZAPl2sqFiW9GKhANxtOz3+0cPdpvfxhblMysL3zLoyFyFbH0p9xxGA0hJzRvjJEAxko6wD0tpxk3ry9exP1h0kBpE5R</vt:lpwstr>
  </property>
  <property fmtid="{D5CDD505-2E9C-101B-9397-08002B2CF9AE}" pid="64" name="x1ye=65">
    <vt:lpwstr>DJAZUJS2YVXk6hjjElU0Vpj0V9vFaI73yb1sIl9+vVEUdeWiUzrrxvCGZSG0eahNZ9+uSlAeHzhn9DFr9pYJWhszwoMDv9JbyzywOTYGYujjr4wVjKpKnuCfwD9rZDspEinm6bYXry5zyDJa0Y23tNoq5cFX5evDDM6uUA/+C/LMDCsR5XgcbtA6cc3U/2/MwFs9nv8C4IHnBbFp9HVGuy1MFJDevYLNOmip3Ju9sKDKWTj5rw+VCp+J83xT5Ls</vt:lpwstr>
  </property>
  <property fmtid="{D5CDD505-2E9C-101B-9397-08002B2CF9AE}" pid="65" name="x1ye=66">
    <vt:lpwstr>Q+lUrv2ohf+4X+XFx5wQLl2zvJ4kJZcbj4a9+VnrTtPdi+dCYVcny2vAx2SKC/ItXcxAYzdpMEZytQJ1MlOGg8bDmO5K/dtVLuXPk6TaAg7aDckfTTxd8wBAN3pl5cggdatBE3qPr6Rob7Hy7pGLegQQAA</vt:lpwstr>
  </property>
  <property fmtid="{D5CDD505-2E9C-101B-9397-08002B2CF9AE}" pid="66" name="x1ye=7">
    <vt:lpwstr>7Wl03be9G+ltGaxloN/oV9szOHyu9bJUQt8YykqIx9Gx0EGWKloZIOd9Vij0hdXIUCMLML4mpxcN/D9u7ggdXxOs6JGMJtTeh41KfmymXm+ZapUill2F75wu40mCwKZoMwCNup22IJwvxlU069t+KQx98EIXPFB/pZ2RMioBi5Qbf/+apdB/d0ODdwv0zS67rmWAmXrVCV5rGvPbY2dDzJNr/lYQRTGfiX4QoaWRCteYH/eOxE4aRm7uwjLJu74</vt:lpwstr>
  </property>
  <property fmtid="{D5CDD505-2E9C-101B-9397-08002B2CF9AE}" pid="67" name="x1ye=8">
    <vt:lpwstr>Fgt0KKFGDNxk8EshEXftMh8vfTFCPrXhAQPcKx9osH+gGCuI8XS90QKmF8AngSgOVh05RpXzQGsuKTudVMEWDpGYhmHvdFDNfphBzHLs8yf4m17iCpeC4qf7fFDa0to9WF6YNzR2uIsc+ifEwymQwQiBzK6v/gvs+3BPVz3G6MLYDVqr2IVCQ1kkvjJskRsXssQ97VsfDnbc5EtacCDQdcM+GAJkyz5SEO0OiGXbAviCo1BnmqK0BhTvIzc6Brm</vt:lpwstr>
  </property>
  <property fmtid="{D5CDD505-2E9C-101B-9397-08002B2CF9AE}" pid="68" name="x1ye=9">
    <vt:lpwstr>5Qfg+4viXWb4A7dPgVL/h9DUvMcm/M/6ky5btQEFzeUriqpJKxps5EvuhAT67TocEgbOdXDKHvDTTjIGWEmBRGOTAWNdTiemmi7zbMPU9oZhfsoL6afPJtTMHMKoZTtjztCOPNp1oHkBOfBQcLmKXIB0muse82zoZIscdT3dhkr3u/meJ4n2knLMTBETNs+dBSeAFpMdmaAiL7t9OvWehYhjDKv1ujWfMouePaY9WyK1i4sJkI7V7xx9Jt9aOuv</vt:lpwstr>
  </property>
</Properties>
</file>