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76" w:rsidRDefault="00673A76">
      <w:pPr>
        <w:spacing w:line="200" w:lineRule="exact"/>
        <w:rPr>
          <w:sz w:val="24"/>
          <w:szCs w:val="24"/>
        </w:rPr>
      </w:pPr>
    </w:p>
    <w:p w:rsidR="00673A76" w:rsidRDefault="00673A76">
      <w:pPr>
        <w:spacing w:line="249" w:lineRule="exact"/>
        <w:rPr>
          <w:sz w:val="24"/>
          <w:szCs w:val="24"/>
        </w:rPr>
      </w:pPr>
    </w:p>
    <w:p w:rsidR="00673A76" w:rsidRDefault="008C7230">
      <w:pPr>
        <w:ind w:right="-39"/>
        <w:jc w:val="center"/>
        <w:rPr>
          <w:sz w:val="20"/>
          <w:szCs w:val="20"/>
        </w:rPr>
      </w:pPr>
      <w:r>
        <w:rPr>
          <w:rFonts w:eastAsia="Times New Roman"/>
          <w:b/>
          <w:bCs/>
          <w:sz w:val="32"/>
          <w:szCs w:val="32"/>
          <w:u w:val="single"/>
        </w:rPr>
        <w:t>Curriculum Vitae</w:t>
      </w:r>
    </w:p>
    <w:p w:rsidR="00673A76" w:rsidRDefault="008C7230">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5842000</wp:posOffset>
            </wp:positionH>
            <wp:positionV relativeFrom="paragraph">
              <wp:posOffset>395605</wp:posOffset>
            </wp:positionV>
            <wp:extent cx="996950"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996950" cy="1036320"/>
                    </a:xfrm>
                    <a:prstGeom prst="rect">
                      <a:avLst/>
                    </a:prstGeom>
                    <a:noFill/>
                  </pic:spPr>
                </pic:pic>
              </a:graphicData>
            </a:graphic>
          </wp:anchor>
        </w:drawing>
      </w:r>
    </w:p>
    <w:p w:rsidR="00673A76" w:rsidRDefault="00673A76">
      <w:pPr>
        <w:spacing w:line="200" w:lineRule="exact"/>
        <w:rPr>
          <w:sz w:val="24"/>
          <w:szCs w:val="24"/>
        </w:rPr>
      </w:pPr>
    </w:p>
    <w:p w:rsidR="00673A76" w:rsidRDefault="00673A76">
      <w:pPr>
        <w:spacing w:line="200" w:lineRule="exact"/>
        <w:rPr>
          <w:sz w:val="24"/>
          <w:szCs w:val="24"/>
        </w:rPr>
      </w:pPr>
    </w:p>
    <w:p w:rsidR="00673A76" w:rsidRDefault="00673A76">
      <w:pPr>
        <w:spacing w:line="200" w:lineRule="exact"/>
        <w:rPr>
          <w:sz w:val="24"/>
          <w:szCs w:val="24"/>
        </w:rPr>
      </w:pPr>
    </w:p>
    <w:p w:rsidR="00673A76" w:rsidRDefault="00673A76">
      <w:pPr>
        <w:spacing w:line="247" w:lineRule="exact"/>
        <w:rPr>
          <w:sz w:val="24"/>
          <w:szCs w:val="24"/>
        </w:rPr>
      </w:pPr>
    </w:p>
    <w:p w:rsidR="00673A76" w:rsidRDefault="008C7230">
      <w:pPr>
        <w:ind w:left="140"/>
        <w:rPr>
          <w:sz w:val="20"/>
          <w:szCs w:val="20"/>
        </w:rPr>
      </w:pPr>
      <w:proofErr w:type="spellStart"/>
      <w:r>
        <w:rPr>
          <w:rFonts w:eastAsia="Times New Roman"/>
          <w:sz w:val="18"/>
          <w:szCs w:val="18"/>
        </w:rPr>
        <w:t>Priyanka</w:t>
      </w:r>
      <w:proofErr w:type="spellEnd"/>
    </w:p>
    <w:p w:rsidR="00673A76" w:rsidRDefault="00673A76">
      <w:pPr>
        <w:spacing w:line="31" w:lineRule="exact"/>
        <w:rPr>
          <w:sz w:val="24"/>
          <w:szCs w:val="24"/>
        </w:rPr>
      </w:pPr>
    </w:p>
    <w:p w:rsidR="00673A76" w:rsidRDefault="00673A76">
      <w:pPr>
        <w:spacing w:line="31" w:lineRule="exact"/>
        <w:rPr>
          <w:sz w:val="24"/>
          <w:szCs w:val="24"/>
        </w:rPr>
      </w:pPr>
    </w:p>
    <w:p w:rsidR="00673A76" w:rsidRPr="00655D17" w:rsidRDefault="008C7230" w:rsidP="00655D17">
      <w:pPr>
        <w:ind w:left="140"/>
        <w:rPr>
          <w:sz w:val="20"/>
          <w:szCs w:val="20"/>
        </w:rPr>
      </w:pPr>
      <w:r>
        <w:rPr>
          <w:rFonts w:eastAsia="Times New Roman"/>
          <w:sz w:val="18"/>
          <w:szCs w:val="18"/>
        </w:rPr>
        <w:t xml:space="preserve">Mail id: </w:t>
      </w:r>
      <w:hyperlink r:id="rId6" w:history="1">
        <w:r w:rsidR="00655D17" w:rsidRPr="005E5868">
          <w:rPr>
            <w:rStyle w:val="Hyperlink"/>
            <w:rFonts w:eastAsia="Times New Roman"/>
            <w:sz w:val="18"/>
            <w:szCs w:val="18"/>
          </w:rPr>
          <w:t>priyanka-393523@2freemail.com</w:t>
        </w:r>
      </w:hyperlink>
      <w:r w:rsidR="00655D17">
        <w:rPr>
          <w:rFonts w:eastAsia="Times New Roman"/>
          <w:sz w:val="18"/>
          <w:szCs w:val="18"/>
        </w:rPr>
        <w:t xml:space="preserve"> </w:t>
      </w:r>
    </w:p>
    <w:p w:rsidR="00673A76" w:rsidRDefault="00673A76">
      <w:pPr>
        <w:spacing w:line="200" w:lineRule="exact"/>
        <w:rPr>
          <w:sz w:val="24"/>
          <w:szCs w:val="24"/>
        </w:rPr>
      </w:pPr>
    </w:p>
    <w:p w:rsidR="00673A76" w:rsidRDefault="00673A76">
      <w:pPr>
        <w:spacing w:line="200" w:lineRule="exact"/>
        <w:rPr>
          <w:sz w:val="24"/>
          <w:szCs w:val="24"/>
        </w:rPr>
      </w:pPr>
    </w:p>
    <w:p w:rsidR="00673A76" w:rsidRDefault="00673A76">
      <w:pPr>
        <w:spacing w:line="200" w:lineRule="exact"/>
        <w:rPr>
          <w:sz w:val="24"/>
          <w:szCs w:val="24"/>
        </w:rPr>
      </w:pPr>
    </w:p>
    <w:p w:rsidR="00673A76" w:rsidRDefault="00673A76">
      <w:pPr>
        <w:spacing w:line="200" w:lineRule="exact"/>
        <w:rPr>
          <w:sz w:val="24"/>
          <w:szCs w:val="24"/>
        </w:rPr>
      </w:pPr>
    </w:p>
    <w:p w:rsidR="00673A76" w:rsidRDefault="00673A76">
      <w:pPr>
        <w:spacing w:line="294" w:lineRule="exact"/>
        <w:rPr>
          <w:sz w:val="24"/>
          <w:szCs w:val="24"/>
        </w:rPr>
      </w:pPr>
    </w:p>
    <w:p w:rsidR="00673A76" w:rsidRDefault="008C7230">
      <w:pPr>
        <w:ind w:left="60"/>
        <w:rPr>
          <w:sz w:val="20"/>
          <w:szCs w:val="20"/>
        </w:rPr>
      </w:pPr>
      <w:r>
        <w:rPr>
          <w:rFonts w:eastAsia="Times New Roman"/>
          <w:b/>
          <w:bCs/>
          <w:i/>
          <w:iCs/>
          <w:sz w:val="18"/>
          <w:szCs w:val="18"/>
          <w:u w:val="single"/>
        </w:rPr>
        <w:t>OBJECTIVE:</w:t>
      </w:r>
    </w:p>
    <w:p w:rsidR="00673A76" w:rsidRDefault="00673A76">
      <w:pPr>
        <w:spacing w:line="214" w:lineRule="exact"/>
        <w:rPr>
          <w:sz w:val="24"/>
          <w:szCs w:val="24"/>
        </w:rPr>
      </w:pPr>
    </w:p>
    <w:p w:rsidR="00673A76" w:rsidRDefault="008C7230">
      <w:pPr>
        <w:spacing w:line="235" w:lineRule="auto"/>
        <w:ind w:left="60" w:right="2100"/>
        <w:rPr>
          <w:sz w:val="20"/>
          <w:szCs w:val="20"/>
        </w:rPr>
      </w:pPr>
      <w:r>
        <w:rPr>
          <w:rFonts w:eastAsia="Times New Roman"/>
          <w:sz w:val="18"/>
          <w:szCs w:val="18"/>
        </w:rPr>
        <w:t xml:space="preserve">To become part of a result oriented &amp; </w:t>
      </w:r>
      <w:r>
        <w:rPr>
          <w:rFonts w:eastAsia="Times New Roman"/>
          <w:sz w:val="18"/>
          <w:szCs w:val="18"/>
        </w:rPr>
        <w:t>successful team involved in innovating and implementing new ideas in tune with latest aviation development and attains a challenging position in an organization which utilizes my skills and abilities for it’s growth and offers the scope for Technical and P</w:t>
      </w:r>
      <w:r>
        <w:rPr>
          <w:rFonts w:eastAsia="Times New Roman"/>
          <w:sz w:val="18"/>
          <w:szCs w:val="18"/>
        </w:rPr>
        <w:t>rofessional enrichment.</w:t>
      </w:r>
    </w:p>
    <w:p w:rsidR="00673A76" w:rsidRDefault="00673A76">
      <w:pPr>
        <w:spacing w:line="329" w:lineRule="exact"/>
        <w:rPr>
          <w:sz w:val="24"/>
          <w:szCs w:val="24"/>
        </w:rPr>
      </w:pPr>
    </w:p>
    <w:p w:rsidR="00673A76" w:rsidRDefault="008C7230">
      <w:pPr>
        <w:ind w:left="820"/>
        <w:rPr>
          <w:sz w:val="20"/>
          <w:szCs w:val="20"/>
        </w:rPr>
      </w:pPr>
      <w:r>
        <w:rPr>
          <w:rFonts w:eastAsia="Times New Roman"/>
          <w:b/>
          <w:bCs/>
          <w:i/>
          <w:iCs/>
          <w:sz w:val="18"/>
          <w:szCs w:val="18"/>
          <w:u w:val="single"/>
        </w:rPr>
        <w:t>Key skills and knowledge areas:</w:t>
      </w:r>
    </w:p>
    <w:p w:rsidR="00673A76" w:rsidRDefault="008C7230">
      <w:pPr>
        <w:numPr>
          <w:ilvl w:val="0"/>
          <w:numId w:val="1"/>
        </w:numPr>
        <w:tabs>
          <w:tab w:val="left" w:pos="1300"/>
        </w:tabs>
        <w:spacing w:line="238" w:lineRule="auto"/>
        <w:ind w:left="1300" w:hanging="365"/>
        <w:rPr>
          <w:rFonts w:ascii="Symbol" w:eastAsia="Symbol" w:hAnsi="Symbol" w:cs="Symbol"/>
          <w:sz w:val="18"/>
          <w:szCs w:val="18"/>
        </w:rPr>
      </w:pPr>
      <w:r>
        <w:rPr>
          <w:rFonts w:eastAsia="Times New Roman"/>
          <w:sz w:val="18"/>
          <w:szCs w:val="18"/>
        </w:rPr>
        <w:t>Fair experience and knowledge about servicing, modification, repair and replacement</w:t>
      </w:r>
    </w:p>
    <w:p w:rsidR="00673A76" w:rsidRDefault="008C7230">
      <w:pPr>
        <w:numPr>
          <w:ilvl w:val="0"/>
          <w:numId w:val="1"/>
        </w:numPr>
        <w:tabs>
          <w:tab w:val="left" w:pos="1300"/>
        </w:tabs>
        <w:ind w:left="1300" w:hanging="365"/>
        <w:rPr>
          <w:rFonts w:ascii="Symbol" w:eastAsia="Symbol" w:hAnsi="Symbol" w:cs="Symbol"/>
          <w:sz w:val="18"/>
          <w:szCs w:val="18"/>
        </w:rPr>
      </w:pPr>
      <w:r>
        <w:rPr>
          <w:rFonts w:eastAsia="Times New Roman"/>
          <w:sz w:val="18"/>
          <w:szCs w:val="18"/>
        </w:rPr>
        <w:t>Solid command of technologies &amp; tools. Able to use maintenance manuals and diagrams to refer about a given task.</w:t>
      </w:r>
    </w:p>
    <w:p w:rsidR="00673A76" w:rsidRDefault="008C7230">
      <w:pPr>
        <w:numPr>
          <w:ilvl w:val="0"/>
          <w:numId w:val="1"/>
        </w:numPr>
        <w:tabs>
          <w:tab w:val="left" w:pos="1300"/>
        </w:tabs>
        <w:spacing w:line="237" w:lineRule="auto"/>
        <w:ind w:left="1300" w:hanging="365"/>
        <w:rPr>
          <w:rFonts w:ascii="Symbol" w:eastAsia="Symbol" w:hAnsi="Symbol" w:cs="Symbol"/>
          <w:sz w:val="18"/>
          <w:szCs w:val="18"/>
        </w:rPr>
      </w:pPr>
      <w:r>
        <w:rPr>
          <w:rFonts w:eastAsia="Times New Roman"/>
          <w:sz w:val="18"/>
          <w:szCs w:val="18"/>
        </w:rPr>
        <w:t>St</w:t>
      </w:r>
      <w:r>
        <w:rPr>
          <w:rFonts w:eastAsia="Times New Roman"/>
          <w:sz w:val="18"/>
          <w:szCs w:val="18"/>
        </w:rPr>
        <w:t>rong team collaboration and communication skills, Work closely with team members to achieve engineering goals.</w:t>
      </w:r>
    </w:p>
    <w:p w:rsidR="00673A76" w:rsidRDefault="008C7230">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-69215</wp:posOffset>
            </wp:positionH>
            <wp:positionV relativeFrom="paragraph">
              <wp:posOffset>535940</wp:posOffset>
            </wp:positionV>
            <wp:extent cx="6961505" cy="20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961505" cy="201295"/>
                    </a:xfrm>
                    <a:prstGeom prst="rect">
                      <a:avLst/>
                    </a:prstGeom>
                    <a:noFill/>
                  </pic:spPr>
                </pic:pic>
              </a:graphicData>
            </a:graphic>
          </wp:anchor>
        </w:drawing>
      </w:r>
    </w:p>
    <w:p w:rsidR="00673A76" w:rsidRDefault="00673A76">
      <w:pPr>
        <w:spacing w:line="200" w:lineRule="exact"/>
        <w:rPr>
          <w:sz w:val="24"/>
          <w:szCs w:val="24"/>
        </w:rPr>
      </w:pPr>
    </w:p>
    <w:p w:rsidR="00673A76" w:rsidRDefault="00673A76">
      <w:pPr>
        <w:spacing w:line="200" w:lineRule="exact"/>
        <w:rPr>
          <w:sz w:val="24"/>
          <w:szCs w:val="24"/>
        </w:rPr>
      </w:pPr>
    </w:p>
    <w:p w:rsidR="00673A76" w:rsidRDefault="00673A76">
      <w:pPr>
        <w:spacing w:line="200" w:lineRule="exact"/>
        <w:rPr>
          <w:sz w:val="24"/>
          <w:szCs w:val="24"/>
        </w:rPr>
      </w:pPr>
    </w:p>
    <w:p w:rsidR="00673A76" w:rsidRDefault="00673A76">
      <w:pPr>
        <w:spacing w:line="232" w:lineRule="exact"/>
        <w:rPr>
          <w:sz w:val="24"/>
          <w:szCs w:val="24"/>
        </w:rPr>
      </w:pPr>
    </w:p>
    <w:p w:rsidR="00673A76" w:rsidRDefault="008C7230">
      <w:pPr>
        <w:rPr>
          <w:sz w:val="20"/>
          <w:szCs w:val="20"/>
        </w:rPr>
      </w:pPr>
      <w:r>
        <w:rPr>
          <w:rFonts w:eastAsia="Times New Roman"/>
          <w:b/>
          <w:bCs/>
          <w:i/>
          <w:iCs/>
          <w:sz w:val="18"/>
          <w:szCs w:val="18"/>
          <w:u w:val="single"/>
        </w:rPr>
        <w:t>TECHNICAL EXPERIENCE</w:t>
      </w:r>
    </w:p>
    <w:p w:rsidR="00673A76" w:rsidRDefault="008C7230">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-69215</wp:posOffset>
            </wp:positionH>
            <wp:positionV relativeFrom="paragraph">
              <wp:posOffset>64135</wp:posOffset>
            </wp:positionV>
            <wp:extent cx="696150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6961505" cy="6350"/>
                    </a:xfrm>
                    <a:prstGeom prst="rect">
                      <a:avLst/>
                    </a:prstGeom>
                    <a:noFill/>
                  </pic:spPr>
                </pic:pic>
              </a:graphicData>
            </a:graphic>
          </wp:anchor>
        </w:drawing>
      </w:r>
    </w:p>
    <w:p w:rsidR="00673A76" w:rsidRDefault="00673A76">
      <w:pPr>
        <w:spacing w:line="291" w:lineRule="exact"/>
        <w:rPr>
          <w:sz w:val="24"/>
          <w:szCs w:val="24"/>
        </w:rPr>
      </w:pPr>
    </w:p>
    <w:tbl>
      <w:tblPr>
        <w:tblW w:w="0" w:type="auto"/>
        <w:tblInd w:w="60" w:type="dxa"/>
        <w:tblLayout w:type="fixed"/>
        <w:tblCellMar>
          <w:left w:w="0" w:type="dxa"/>
          <w:right w:w="0" w:type="dxa"/>
        </w:tblCellMar>
        <w:tblLook w:val="04A0"/>
      </w:tblPr>
      <w:tblGrid>
        <w:gridCol w:w="5280"/>
        <w:gridCol w:w="2940"/>
      </w:tblGrid>
      <w:tr w:rsidR="00673A76">
        <w:trPr>
          <w:trHeight w:val="207"/>
        </w:trPr>
        <w:tc>
          <w:tcPr>
            <w:tcW w:w="5280" w:type="dxa"/>
            <w:vAlign w:val="bottom"/>
          </w:tcPr>
          <w:p w:rsidR="00673A76" w:rsidRDefault="008C7230">
            <w:pPr>
              <w:rPr>
                <w:sz w:val="20"/>
                <w:szCs w:val="20"/>
              </w:rPr>
            </w:pPr>
            <w:r>
              <w:rPr>
                <w:rFonts w:eastAsia="Times New Roman"/>
                <w:color w:val="1F497D"/>
                <w:sz w:val="18"/>
                <w:szCs w:val="18"/>
              </w:rPr>
              <w:t>Trivandrum, India.</w:t>
            </w:r>
          </w:p>
        </w:tc>
        <w:tc>
          <w:tcPr>
            <w:tcW w:w="2940" w:type="dxa"/>
            <w:vAlign w:val="bottom"/>
          </w:tcPr>
          <w:p w:rsidR="00673A76" w:rsidRDefault="008C7230">
            <w:pPr>
              <w:ind w:left="920"/>
              <w:rPr>
                <w:sz w:val="20"/>
                <w:szCs w:val="20"/>
              </w:rPr>
            </w:pPr>
            <w:r>
              <w:rPr>
                <w:rFonts w:eastAsia="Times New Roman"/>
                <w:color w:val="1F497D"/>
                <w:w w:val="99"/>
                <w:sz w:val="18"/>
                <w:szCs w:val="18"/>
              </w:rPr>
              <w:t>02-05-2016 TO 31-10-2016</w:t>
            </w:r>
          </w:p>
        </w:tc>
      </w:tr>
    </w:tbl>
    <w:p w:rsidR="00673A76" w:rsidRDefault="00673A76">
      <w:pPr>
        <w:spacing w:line="218" w:lineRule="exact"/>
        <w:rPr>
          <w:sz w:val="24"/>
          <w:szCs w:val="24"/>
        </w:rPr>
      </w:pPr>
    </w:p>
    <w:p w:rsidR="00673A76" w:rsidRDefault="008C7230">
      <w:pPr>
        <w:spacing w:line="235" w:lineRule="auto"/>
        <w:ind w:left="240"/>
        <w:jc w:val="both"/>
        <w:rPr>
          <w:sz w:val="20"/>
          <w:szCs w:val="20"/>
        </w:rPr>
      </w:pPr>
      <w:r>
        <w:rPr>
          <w:rFonts w:eastAsia="Times New Roman"/>
          <w:sz w:val="18"/>
          <w:szCs w:val="18"/>
        </w:rPr>
        <w:t xml:space="preserve">I am working as a trainee in </w:t>
      </w:r>
      <w:r>
        <w:rPr>
          <w:rFonts w:eastAsia="Times New Roman"/>
          <w:sz w:val="18"/>
          <w:szCs w:val="18"/>
        </w:rPr>
        <w:t>Boeing 737-800NG fitted with CFM56-7B,assited in Component Overhaul Division[COD-Wheels, Break Section and Pressure Vessels] related, activities and also assisted in activities of Reliability Monitoring, documentation and records, production , material and</w:t>
      </w:r>
      <w:r>
        <w:rPr>
          <w:rFonts w:eastAsia="Times New Roman"/>
          <w:sz w:val="18"/>
          <w:szCs w:val="18"/>
        </w:rPr>
        <w:t xml:space="preserve"> maintenance Planning of Quality Assurance and Technical Services Department of the company following job roles:</w:t>
      </w:r>
    </w:p>
    <w:p w:rsidR="00673A76" w:rsidRDefault="00673A76">
      <w:pPr>
        <w:spacing w:line="17" w:lineRule="exact"/>
        <w:rPr>
          <w:sz w:val="24"/>
          <w:szCs w:val="24"/>
        </w:rPr>
      </w:pPr>
    </w:p>
    <w:p w:rsidR="00673A76" w:rsidRDefault="008C7230">
      <w:pPr>
        <w:numPr>
          <w:ilvl w:val="1"/>
          <w:numId w:val="2"/>
        </w:numPr>
        <w:tabs>
          <w:tab w:val="left" w:pos="780"/>
        </w:tabs>
        <w:ind w:left="780" w:hanging="369"/>
        <w:rPr>
          <w:rFonts w:ascii="Wingdings" w:eastAsia="Wingdings" w:hAnsi="Wingdings" w:cs="Wingdings"/>
          <w:sz w:val="36"/>
          <w:szCs w:val="36"/>
          <w:vertAlign w:val="superscript"/>
        </w:rPr>
      </w:pPr>
      <w:r>
        <w:rPr>
          <w:rFonts w:eastAsia="Times New Roman"/>
          <w:sz w:val="18"/>
          <w:szCs w:val="18"/>
        </w:rPr>
        <w:t>Phase check [500Hrs]</w:t>
      </w:r>
    </w:p>
    <w:p w:rsidR="00673A76" w:rsidRDefault="00673A76">
      <w:pPr>
        <w:spacing w:line="15" w:lineRule="exact"/>
        <w:rPr>
          <w:rFonts w:ascii="Wingdings" w:eastAsia="Wingdings" w:hAnsi="Wingdings" w:cs="Wingdings"/>
          <w:sz w:val="36"/>
          <w:szCs w:val="36"/>
          <w:vertAlign w:val="superscript"/>
        </w:rPr>
      </w:pPr>
    </w:p>
    <w:p w:rsidR="00673A76" w:rsidRDefault="008C7230">
      <w:pPr>
        <w:numPr>
          <w:ilvl w:val="1"/>
          <w:numId w:val="2"/>
        </w:numPr>
        <w:tabs>
          <w:tab w:val="left" w:pos="780"/>
        </w:tabs>
        <w:spacing w:line="187" w:lineRule="auto"/>
        <w:ind w:left="780" w:hanging="369"/>
        <w:rPr>
          <w:rFonts w:ascii="Wingdings" w:eastAsia="Wingdings" w:hAnsi="Wingdings" w:cs="Wingdings"/>
          <w:vertAlign w:val="superscript"/>
        </w:rPr>
      </w:pPr>
      <w:r>
        <w:rPr>
          <w:rFonts w:eastAsia="Times New Roman"/>
          <w:sz w:val="13"/>
          <w:szCs w:val="13"/>
        </w:rPr>
        <w:t>‘C’ Check</w:t>
      </w:r>
    </w:p>
    <w:p w:rsidR="00673A76" w:rsidRDefault="00673A76">
      <w:pPr>
        <w:spacing w:line="16" w:lineRule="exact"/>
        <w:rPr>
          <w:rFonts w:ascii="Wingdings" w:eastAsia="Wingdings" w:hAnsi="Wingdings" w:cs="Wingdings"/>
          <w:vertAlign w:val="superscript"/>
        </w:rPr>
      </w:pPr>
    </w:p>
    <w:p w:rsidR="00673A76" w:rsidRDefault="008C7230">
      <w:pPr>
        <w:numPr>
          <w:ilvl w:val="1"/>
          <w:numId w:val="2"/>
        </w:numPr>
        <w:tabs>
          <w:tab w:val="left" w:pos="780"/>
        </w:tabs>
        <w:spacing w:line="187" w:lineRule="auto"/>
        <w:ind w:left="780" w:hanging="369"/>
        <w:rPr>
          <w:rFonts w:ascii="Wingdings" w:eastAsia="Wingdings" w:hAnsi="Wingdings" w:cs="Wingdings"/>
          <w:vertAlign w:val="superscript"/>
        </w:rPr>
      </w:pPr>
      <w:r>
        <w:rPr>
          <w:rFonts w:eastAsia="Times New Roman"/>
          <w:sz w:val="13"/>
          <w:szCs w:val="13"/>
        </w:rPr>
        <w:t>8 year check</w:t>
      </w:r>
    </w:p>
    <w:p w:rsidR="00673A76" w:rsidRDefault="00673A76">
      <w:pPr>
        <w:spacing w:line="169" w:lineRule="exact"/>
        <w:rPr>
          <w:rFonts w:ascii="Wingdings" w:eastAsia="Wingdings" w:hAnsi="Wingdings" w:cs="Wingdings"/>
          <w:vertAlign w:val="superscript"/>
        </w:rPr>
      </w:pPr>
    </w:p>
    <w:p w:rsidR="00673A76" w:rsidRDefault="008C7230">
      <w:pPr>
        <w:numPr>
          <w:ilvl w:val="0"/>
          <w:numId w:val="2"/>
        </w:numPr>
        <w:tabs>
          <w:tab w:val="left" w:pos="420"/>
        </w:tabs>
        <w:spacing w:line="239" w:lineRule="auto"/>
        <w:ind w:left="420" w:hanging="369"/>
        <w:rPr>
          <w:rFonts w:ascii="Wingdings" w:eastAsia="Wingdings" w:hAnsi="Wingdings" w:cs="Wingdings"/>
          <w:b/>
          <w:bCs/>
          <w:color w:val="17365D"/>
          <w:sz w:val="44"/>
          <w:szCs w:val="44"/>
          <w:vertAlign w:val="superscript"/>
        </w:rPr>
      </w:pPr>
      <w:r>
        <w:rPr>
          <w:rFonts w:eastAsia="Times New Roman"/>
          <w:b/>
          <w:bCs/>
          <w:color w:val="1F497D"/>
          <w:sz w:val="18"/>
          <w:szCs w:val="18"/>
          <w:u w:val="single"/>
        </w:rPr>
        <w:t>Job Profile:</w:t>
      </w:r>
    </w:p>
    <w:p w:rsidR="00673A76" w:rsidRDefault="00673A76">
      <w:pPr>
        <w:spacing w:line="215" w:lineRule="exact"/>
        <w:rPr>
          <w:rFonts w:ascii="Wingdings" w:eastAsia="Wingdings" w:hAnsi="Wingdings" w:cs="Wingdings"/>
          <w:b/>
          <w:bCs/>
          <w:color w:val="17365D"/>
          <w:sz w:val="44"/>
          <w:szCs w:val="44"/>
          <w:vertAlign w:val="superscript"/>
        </w:rPr>
      </w:pPr>
    </w:p>
    <w:p w:rsidR="00673A76" w:rsidRDefault="008C7230">
      <w:pPr>
        <w:numPr>
          <w:ilvl w:val="2"/>
          <w:numId w:val="2"/>
        </w:numPr>
        <w:tabs>
          <w:tab w:val="left" w:pos="1500"/>
        </w:tabs>
        <w:spacing w:line="225" w:lineRule="auto"/>
        <w:ind w:left="1500" w:hanging="368"/>
        <w:rPr>
          <w:rFonts w:ascii="Symbol" w:eastAsia="Symbol" w:hAnsi="Symbol" w:cs="Symbol"/>
          <w:sz w:val="18"/>
          <w:szCs w:val="18"/>
        </w:rPr>
      </w:pPr>
      <w:r>
        <w:rPr>
          <w:rFonts w:eastAsia="Times New Roman"/>
          <w:sz w:val="18"/>
          <w:szCs w:val="18"/>
        </w:rPr>
        <w:t>Cabin Temperature Sensor Cleaning AMM21-22-00-210-801</w:t>
      </w:r>
    </w:p>
    <w:p w:rsidR="00673A76" w:rsidRDefault="008C7230">
      <w:pPr>
        <w:numPr>
          <w:ilvl w:val="2"/>
          <w:numId w:val="2"/>
        </w:numPr>
        <w:tabs>
          <w:tab w:val="left" w:pos="1500"/>
        </w:tabs>
        <w:spacing w:line="237" w:lineRule="auto"/>
        <w:ind w:left="1500" w:hanging="368"/>
        <w:rPr>
          <w:rFonts w:ascii="Symbol" w:eastAsia="Symbol" w:hAnsi="Symbol" w:cs="Symbol"/>
          <w:sz w:val="18"/>
          <w:szCs w:val="18"/>
        </w:rPr>
      </w:pPr>
      <w:r>
        <w:rPr>
          <w:rFonts w:eastAsia="Times New Roman"/>
          <w:sz w:val="18"/>
          <w:szCs w:val="18"/>
        </w:rPr>
        <w:t xml:space="preserve">Cleaning of Equipment </w:t>
      </w:r>
      <w:r>
        <w:rPr>
          <w:rFonts w:eastAsia="Times New Roman"/>
          <w:sz w:val="18"/>
          <w:szCs w:val="18"/>
        </w:rPr>
        <w:t>Colling Low-Flow Sensor AMM21-27-03-400-803</w:t>
      </w:r>
    </w:p>
    <w:p w:rsidR="00673A76" w:rsidRDefault="008C7230">
      <w:pPr>
        <w:numPr>
          <w:ilvl w:val="2"/>
          <w:numId w:val="2"/>
        </w:numPr>
        <w:tabs>
          <w:tab w:val="left" w:pos="1500"/>
        </w:tabs>
        <w:ind w:left="1500" w:hanging="368"/>
        <w:rPr>
          <w:rFonts w:ascii="Symbol" w:eastAsia="Symbol" w:hAnsi="Symbol" w:cs="Symbol"/>
          <w:sz w:val="18"/>
          <w:szCs w:val="18"/>
        </w:rPr>
      </w:pPr>
      <w:r>
        <w:rPr>
          <w:rFonts w:eastAsia="Times New Roman"/>
          <w:sz w:val="18"/>
          <w:szCs w:val="18"/>
        </w:rPr>
        <w:t>Operational Check of Outflow Valve Manual Mode (MOTOR) AMM 21-31-00-710-801</w:t>
      </w:r>
    </w:p>
    <w:p w:rsidR="00673A76" w:rsidRDefault="008C7230">
      <w:pPr>
        <w:numPr>
          <w:ilvl w:val="2"/>
          <w:numId w:val="2"/>
        </w:numPr>
        <w:tabs>
          <w:tab w:val="left" w:pos="1500"/>
        </w:tabs>
        <w:ind w:left="1500" w:hanging="368"/>
        <w:rPr>
          <w:rFonts w:ascii="Symbol" w:eastAsia="Symbol" w:hAnsi="Symbol" w:cs="Symbol"/>
          <w:sz w:val="18"/>
          <w:szCs w:val="18"/>
        </w:rPr>
      </w:pPr>
      <w:r>
        <w:rPr>
          <w:rFonts w:eastAsia="Times New Roman"/>
          <w:sz w:val="18"/>
          <w:szCs w:val="18"/>
        </w:rPr>
        <w:t>Removal of Mix Manifold Temperature Sensor AMM21-51-51-000-803</w:t>
      </w:r>
    </w:p>
    <w:p w:rsidR="00673A76" w:rsidRDefault="008C7230">
      <w:pPr>
        <w:numPr>
          <w:ilvl w:val="2"/>
          <w:numId w:val="2"/>
        </w:numPr>
        <w:tabs>
          <w:tab w:val="left" w:pos="1500"/>
        </w:tabs>
        <w:spacing w:line="237" w:lineRule="auto"/>
        <w:ind w:left="1500" w:hanging="368"/>
        <w:rPr>
          <w:rFonts w:ascii="Symbol" w:eastAsia="Symbol" w:hAnsi="Symbol" w:cs="Symbol"/>
          <w:sz w:val="18"/>
          <w:szCs w:val="18"/>
        </w:rPr>
      </w:pPr>
      <w:r>
        <w:rPr>
          <w:rFonts w:eastAsia="Times New Roman"/>
          <w:sz w:val="18"/>
          <w:szCs w:val="18"/>
        </w:rPr>
        <w:t>Restoration of Cabin Temperature Sensor Filter AMM21-61-06-000-801</w:t>
      </w:r>
    </w:p>
    <w:p w:rsidR="00673A76" w:rsidRDefault="008C7230">
      <w:pPr>
        <w:numPr>
          <w:ilvl w:val="2"/>
          <w:numId w:val="2"/>
        </w:numPr>
        <w:tabs>
          <w:tab w:val="left" w:pos="1500"/>
        </w:tabs>
        <w:ind w:left="1500" w:hanging="368"/>
        <w:rPr>
          <w:rFonts w:ascii="Symbol" w:eastAsia="Symbol" w:hAnsi="Symbol" w:cs="Symbol"/>
          <w:sz w:val="18"/>
          <w:szCs w:val="18"/>
        </w:rPr>
      </w:pPr>
      <w:r>
        <w:rPr>
          <w:rFonts w:eastAsia="Times New Roman"/>
          <w:sz w:val="18"/>
          <w:szCs w:val="18"/>
        </w:rPr>
        <w:t>Operat</w:t>
      </w:r>
      <w:r>
        <w:rPr>
          <w:rFonts w:eastAsia="Times New Roman"/>
          <w:sz w:val="18"/>
          <w:szCs w:val="18"/>
        </w:rPr>
        <w:t>ional Check of ELT AMM23-24-00-730-802</w:t>
      </w:r>
    </w:p>
    <w:p w:rsidR="00673A76" w:rsidRDefault="008C7230">
      <w:pPr>
        <w:numPr>
          <w:ilvl w:val="2"/>
          <w:numId w:val="2"/>
        </w:numPr>
        <w:tabs>
          <w:tab w:val="left" w:pos="1500"/>
        </w:tabs>
        <w:spacing w:line="237" w:lineRule="auto"/>
        <w:ind w:left="1500" w:hanging="368"/>
        <w:rPr>
          <w:rFonts w:ascii="Symbol" w:eastAsia="Symbol" w:hAnsi="Symbol" w:cs="Symbol"/>
          <w:sz w:val="18"/>
          <w:szCs w:val="18"/>
        </w:rPr>
      </w:pPr>
      <w:r>
        <w:rPr>
          <w:rFonts w:eastAsia="Times New Roman"/>
          <w:sz w:val="18"/>
          <w:szCs w:val="18"/>
        </w:rPr>
        <w:t>Assembly and Disassembly of Wheels and Break Section</w:t>
      </w:r>
    </w:p>
    <w:p w:rsidR="00673A76" w:rsidRDefault="008C7230">
      <w:pPr>
        <w:numPr>
          <w:ilvl w:val="2"/>
          <w:numId w:val="2"/>
        </w:numPr>
        <w:tabs>
          <w:tab w:val="left" w:pos="1500"/>
        </w:tabs>
        <w:ind w:left="1500" w:hanging="368"/>
        <w:rPr>
          <w:rFonts w:ascii="Symbol" w:eastAsia="Symbol" w:hAnsi="Symbol" w:cs="Symbol"/>
          <w:sz w:val="18"/>
          <w:szCs w:val="18"/>
        </w:rPr>
      </w:pPr>
      <w:r>
        <w:rPr>
          <w:rFonts w:eastAsia="Times New Roman"/>
          <w:sz w:val="18"/>
          <w:szCs w:val="18"/>
        </w:rPr>
        <w:t>Line Maintenance Department and Base Maintenance Department [LMD and BMD]</w:t>
      </w:r>
    </w:p>
    <w:p w:rsidR="00673A76" w:rsidRDefault="008C7230">
      <w:pPr>
        <w:numPr>
          <w:ilvl w:val="2"/>
          <w:numId w:val="2"/>
        </w:numPr>
        <w:tabs>
          <w:tab w:val="left" w:pos="1500"/>
        </w:tabs>
        <w:ind w:left="1500" w:hanging="368"/>
        <w:rPr>
          <w:rFonts w:ascii="Symbol" w:eastAsia="Symbol" w:hAnsi="Symbol" w:cs="Symbol"/>
          <w:sz w:val="18"/>
          <w:szCs w:val="18"/>
        </w:rPr>
      </w:pPr>
      <w:r>
        <w:rPr>
          <w:rFonts w:eastAsia="Times New Roman"/>
          <w:sz w:val="18"/>
          <w:szCs w:val="18"/>
        </w:rPr>
        <w:t>Material Requirement Details List</w:t>
      </w:r>
    </w:p>
    <w:p w:rsidR="00673A76" w:rsidRDefault="008C7230">
      <w:pPr>
        <w:numPr>
          <w:ilvl w:val="2"/>
          <w:numId w:val="2"/>
        </w:numPr>
        <w:tabs>
          <w:tab w:val="left" w:pos="1500"/>
        </w:tabs>
        <w:spacing w:line="237" w:lineRule="auto"/>
        <w:ind w:left="1500" w:hanging="368"/>
        <w:rPr>
          <w:rFonts w:ascii="Symbol" w:eastAsia="Symbol" w:hAnsi="Symbol" w:cs="Symbol"/>
          <w:sz w:val="18"/>
          <w:szCs w:val="18"/>
        </w:rPr>
      </w:pPr>
      <w:r>
        <w:rPr>
          <w:rFonts w:eastAsia="Times New Roman"/>
          <w:sz w:val="18"/>
          <w:szCs w:val="18"/>
        </w:rPr>
        <w:t>Major Shortage List in Components and expendables</w:t>
      </w:r>
    </w:p>
    <w:p w:rsidR="00673A76" w:rsidRDefault="008C7230">
      <w:pPr>
        <w:numPr>
          <w:ilvl w:val="2"/>
          <w:numId w:val="2"/>
        </w:numPr>
        <w:tabs>
          <w:tab w:val="left" w:pos="1500"/>
        </w:tabs>
        <w:ind w:left="1500" w:hanging="368"/>
        <w:rPr>
          <w:rFonts w:ascii="Symbol" w:eastAsia="Symbol" w:hAnsi="Symbol" w:cs="Symbol"/>
          <w:sz w:val="18"/>
          <w:szCs w:val="18"/>
        </w:rPr>
      </w:pPr>
      <w:r>
        <w:rPr>
          <w:rFonts w:eastAsia="Times New Roman"/>
          <w:sz w:val="18"/>
          <w:szCs w:val="18"/>
        </w:rPr>
        <w:t xml:space="preserve">Cod </w:t>
      </w:r>
      <w:r>
        <w:rPr>
          <w:rFonts w:eastAsia="Times New Roman"/>
          <w:sz w:val="18"/>
          <w:szCs w:val="18"/>
        </w:rPr>
        <w:t>Production List</w:t>
      </w:r>
    </w:p>
    <w:p w:rsidR="00673A76" w:rsidRDefault="00673A76">
      <w:pPr>
        <w:sectPr w:rsidR="00673A76">
          <w:pgSz w:w="12240" w:h="15840"/>
          <w:pgMar w:top="1440" w:right="620" w:bottom="1440" w:left="760" w:header="0" w:footer="0" w:gutter="0"/>
          <w:cols w:space="720" w:equalWidth="0">
            <w:col w:w="10860"/>
          </w:cols>
        </w:sectPr>
      </w:pPr>
    </w:p>
    <w:p w:rsidR="00673A76" w:rsidRDefault="00673A76">
      <w:pPr>
        <w:spacing w:line="322" w:lineRule="exact"/>
        <w:rPr>
          <w:sz w:val="20"/>
          <w:szCs w:val="20"/>
        </w:rPr>
      </w:pPr>
    </w:p>
    <w:p w:rsidR="00673A76" w:rsidRDefault="008C7230">
      <w:pPr>
        <w:spacing w:line="237" w:lineRule="auto"/>
        <w:ind w:left="160"/>
        <w:rPr>
          <w:sz w:val="20"/>
          <w:szCs w:val="20"/>
        </w:rPr>
      </w:pPr>
      <w:r>
        <w:rPr>
          <w:rFonts w:eastAsia="Times New Roman"/>
          <w:b/>
          <w:bCs/>
          <w:i/>
          <w:iCs/>
          <w:sz w:val="18"/>
          <w:szCs w:val="18"/>
          <w:u w:val="single"/>
        </w:rPr>
        <w:t>RESPONSIBILITY</w:t>
      </w:r>
      <w:r>
        <w:rPr>
          <w:rFonts w:eastAsia="Times New Roman"/>
          <w:sz w:val="18"/>
          <w:szCs w:val="18"/>
        </w:rPr>
        <w:t>: My job responsibilities are to review Material Forecasting on daily basis and act according to the requirement. Monitor and</w:t>
      </w:r>
      <w:r>
        <w:rPr>
          <w:rFonts w:eastAsia="Times New Roman"/>
          <w:b/>
          <w:bCs/>
          <w:i/>
          <w:iCs/>
          <w:sz w:val="18"/>
          <w:szCs w:val="18"/>
        </w:rPr>
        <w:t xml:space="preserve"> </w:t>
      </w:r>
      <w:r>
        <w:rPr>
          <w:rFonts w:eastAsia="Times New Roman"/>
          <w:sz w:val="18"/>
          <w:szCs w:val="18"/>
        </w:rPr>
        <w:t>control carry forward snags and arrange spares to clear them before the due dates. Ra</w:t>
      </w:r>
      <w:r>
        <w:rPr>
          <w:rFonts w:eastAsia="Times New Roman"/>
          <w:sz w:val="18"/>
          <w:szCs w:val="18"/>
        </w:rPr>
        <w:t>mco Virtual Works is using as Inventory software in Air India Engineering Services Ltd. Updating new technologies from internet and arranging discussions on the new technology, Studying and Analyzing Airworthiness Directives, Service Bulletins, Service Let</w:t>
      </w:r>
      <w:r>
        <w:rPr>
          <w:rFonts w:eastAsia="Times New Roman"/>
          <w:sz w:val="18"/>
          <w:szCs w:val="18"/>
        </w:rPr>
        <w:t>ters/FTDs.</w:t>
      </w:r>
    </w:p>
    <w:p w:rsidR="00673A76" w:rsidRDefault="008C7230">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-5715</wp:posOffset>
            </wp:positionH>
            <wp:positionV relativeFrom="paragraph">
              <wp:posOffset>134620</wp:posOffset>
            </wp:positionV>
            <wp:extent cx="6961505" cy="212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6961505" cy="212090"/>
                    </a:xfrm>
                    <a:prstGeom prst="rect">
                      <a:avLst/>
                    </a:prstGeom>
                    <a:noFill/>
                  </pic:spPr>
                </pic:pic>
              </a:graphicData>
            </a:graphic>
          </wp:anchor>
        </w:drawing>
      </w:r>
    </w:p>
    <w:p w:rsidR="00673A76" w:rsidRDefault="00673A76">
      <w:pPr>
        <w:spacing w:line="203" w:lineRule="exact"/>
        <w:rPr>
          <w:sz w:val="20"/>
          <w:szCs w:val="20"/>
        </w:rPr>
      </w:pPr>
    </w:p>
    <w:p w:rsidR="00673A76" w:rsidRDefault="008C7230">
      <w:pPr>
        <w:ind w:left="100"/>
        <w:rPr>
          <w:sz w:val="20"/>
          <w:szCs w:val="20"/>
        </w:rPr>
      </w:pPr>
      <w:r>
        <w:rPr>
          <w:rFonts w:eastAsia="Times New Roman"/>
          <w:b/>
          <w:bCs/>
          <w:i/>
          <w:iCs/>
          <w:sz w:val="18"/>
          <w:szCs w:val="18"/>
          <w:u w:val="single"/>
        </w:rPr>
        <w:t>ACADEMIC CREDENTIALS</w:t>
      </w:r>
    </w:p>
    <w:p w:rsidR="00673A76" w:rsidRDefault="008C7230">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-5715</wp:posOffset>
            </wp:positionH>
            <wp:positionV relativeFrom="paragraph">
              <wp:posOffset>73660</wp:posOffset>
            </wp:positionV>
            <wp:extent cx="696150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6961505" cy="6350"/>
                    </a:xfrm>
                    <a:prstGeom prst="rect">
                      <a:avLst/>
                    </a:prstGeom>
                    <a:noFill/>
                  </pic:spPr>
                </pic:pic>
              </a:graphicData>
            </a:graphic>
          </wp:anchor>
        </w:drawing>
      </w:r>
    </w:p>
    <w:p w:rsidR="00673A76" w:rsidRDefault="00673A76">
      <w:pPr>
        <w:spacing w:line="152" w:lineRule="exact"/>
        <w:rPr>
          <w:sz w:val="20"/>
          <w:szCs w:val="20"/>
        </w:rPr>
      </w:pPr>
    </w:p>
    <w:p w:rsidR="00673A76" w:rsidRDefault="008C7230">
      <w:pPr>
        <w:numPr>
          <w:ilvl w:val="0"/>
          <w:numId w:val="3"/>
        </w:numPr>
        <w:tabs>
          <w:tab w:val="left" w:pos="880"/>
        </w:tabs>
        <w:ind w:left="880" w:hanging="369"/>
        <w:rPr>
          <w:rFonts w:ascii="Wingdings" w:eastAsia="Wingdings" w:hAnsi="Wingdings" w:cs="Wingdings"/>
          <w:b/>
          <w:bCs/>
          <w:sz w:val="36"/>
          <w:szCs w:val="36"/>
          <w:vertAlign w:val="superscript"/>
        </w:rPr>
      </w:pPr>
      <w:r>
        <w:rPr>
          <w:rFonts w:eastAsia="Times New Roman"/>
          <w:sz w:val="18"/>
          <w:szCs w:val="18"/>
        </w:rPr>
        <w:t>M.E Thermal Engineering in Mechanical [AnnaiVailankanni College of Engineering]-2019</w:t>
      </w:r>
    </w:p>
    <w:p w:rsidR="00673A76" w:rsidRDefault="008C7230">
      <w:pPr>
        <w:tabs>
          <w:tab w:val="left" w:pos="860"/>
          <w:tab w:val="left" w:pos="7340"/>
        </w:tabs>
        <w:spacing w:line="238" w:lineRule="auto"/>
        <w:ind w:left="520"/>
        <w:rPr>
          <w:sz w:val="20"/>
          <w:szCs w:val="20"/>
        </w:rPr>
      </w:pPr>
      <w:r>
        <w:rPr>
          <w:rFonts w:ascii="Wingdings" w:eastAsia="Wingdings" w:hAnsi="Wingdings" w:cs="Wingdings"/>
          <w:b/>
          <w:bCs/>
          <w:sz w:val="24"/>
          <w:szCs w:val="24"/>
          <w:vertAlign w:val="superscript"/>
        </w:rPr>
        <w:t></w:t>
      </w:r>
      <w:r>
        <w:rPr>
          <w:sz w:val="20"/>
          <w:szCs w:val="20"/>
        </w:rPr>
        <w:tab/>
      </w:r>
      <w:r>
        <w:rPr>
          <w:rFonts w:eastAsia="Times New Roman"/>
          <w:sz w:val="18"/>
          <w:szCs w:val="18"/>
        </w:rPr>
        <w:t>Aeronautical Engineering [SatyamCollege Of  Engineering and Technology, Tamilnadu]</w:t>
      </w:r>
      <w:r>
        <w:rPr>
          <w:rFonts w:eastAsia="Times New Roman"/>
          <w:sz w:val="18"/>
          <w:szCs w:val="18"/>
        </w:rPr>
        <w:tab/>
        <w:t>- 2014</w:t>
      </w:r>
    </w:p>
    <w:p w:rsidR="00673A76" w:rsidRDefault="008C7230">
      <w:pPr>
        <w:numPr>
          <w:ilvl w:val="0"/>
          <w:numId w:val="4"/>
        </w:numPr>
        <w:tabs>
          <w:tab w:val="left" w:pos="880"/>
        </w:tabs>
        <w:spacing w:line="180" w:lineRule="auto"/>
        <w:ind w:left="880" w:hanging="369"/>
        <w:rPr>
          <w:rFonts w:ascii="Wingdings" w:eastAsia="Wingdings" w:hAnsi="Wingdings" w:cs="Wingdings"/>
          <w:b/>
          <w:bCs/>
          <w:sz w:val="24"/>
          <w:szCs w:val="24"/>
          <w:vertAlign w:val="superscript"/>
        </w:rPr>
      </w:pPr>
      <w:r>
        <w:rPr>
          <w:rFonts w:eastAsia="Times New Roman"/>
          <w:sz w:val="14"/>
          <w:szCs w:val="14"/>
        </w:rPr>
        <w:t>Higher Secondary [ Higher Secondary Board</w:t>
      </w:r>
      <w:r>
        <w:rPr>
          <w:rFonts w:eastAsia="Times New Roman"/>
          <w:sz w:val="14"/>
          <w:szCs w:val="14"/>
        </w:rPr>
        <w:t xml:space="preserve"> ,Kerala] - 2010</w:t>
      </w:r>
    </w:p>
    <w:p w:rsidR="00673A76" w:rsidRDefault="00673A76">
      <w:pPr>
        <w:spacing w:line="15" w:lineRule="exact"/>
        <w:rPr>
          <w:rFonts w:ascii="Wingdings" w:eastAsia="Wingdings" w:hAnsi="Wingdings" w:cs="Wingdings"/>
          <w:b/>
          <w:bCs/>
          <w:sz w:val="24"/>
          <w:szCs w:val="24"/>
          <w:vertAlign w:val="superscript"/>
        </w:rPr>
      </w:pPr>
    </w:p>
    <w:p w:rsidR="00673A76" w:rsidRDefault="008C7230">
      <w:pPr>
        <w:numPr>
          <w:ilvl w:val="0"/>
          <w:numId w:val="4"/>
        </w:numPr>
        <w:tabs>
          <w:tab w:val="left" w:pos="880"/>
        </w:tabs>
        <w:spacing w:line="187" w:lineRule="auto"/>
        <w:ind w:left="880" w:hanging="369"/>
        <w:rPr>
          <w:rFonts w:ascii="Wingdings" w:eastAsia="Wingdings" w:hAnsi="Wingdings" w:cs="Wingdings"/>
          <w:b/>
          <w:bCs/>
          <w:vertAlign w:val="superscript"/>
        </w:rPr>
      </w:pPr>
      <w:r>
        <w:rPr>
          <w:rFonts w:eastAsia="Times New Roman"/>
          <w:sz w:val="13"/>
          <w:szCs w:val="13"/>
        </w:rPr>
        <w:t>SSLC  (State Board, Kerala] - 2008</w:t>
      </w:r>
    </w:p>
    <w:p w:rsidR="00673A76" w:rsidRDefault="00673A76">
      <w:pPr>
        <w:spacing w:line="46" w:lineRule="exact"/>
        <w:rPr>
          <w:sz w:val="20"/>
          <w:szCs w:val="20"/>
        </w:rPr>
      </w:pPr>
    </w:p>
    <w:p w:rsidR="00673A76" w:rsidRDefault="008C7230">
      <w:pPr>
        <w:ind w:left="160"/>
        <w:rPr>
          <w:sz w:val="20"/>
          <w:szCs w:val="20"/>
        </w:rPr>
      </w:pPr>
      <w:r>
        <w:rPr>
          <w:rFonts w:eastAsia="Times New Roman"/>
          <w:b/>
          <w:bCs/>
          <w:i/>
          <w:iCs/>
          <w:sz w:val="18"/>
          <w:szCs w:val="18"/>
          <w:u w:val="single"/>
        </w:rPr>
        <w:t>PROJECT DETAILS</w:t>
      </w:r>
    </w:p>
    <w:p w:rsidR="00673A76" w:rsidRDefault="00673A76">
      <w:pPr>
        <w:spacing w:line="203" w:lineRule="exact"/>
        <w:rPr>
          <w:sz w:val="20"/>
          <w:szCs w:val="20"/>
        </w:rPr>
      </w:pPr>
    </w:p>
    <w:p w:rsidR="00673A76" w:rsidRDefault="008C7230">
      <w:pPr>
        <w:ind w:left="880"/>
        <w:rPr>
          <w:sz w:val="20"/>
          <w:szCs w:val="20"/>
        </w:rPr>
      </w:pPr>
      <w:r>
        <w:rPr>
          <w:rFonts w:eastAsia="Times New Roman"/>
          <w:sz w:val="18"/>
          <w:szCs w:val="18"/>
          <w:u w:val="single"/>
        </w:rPr>
        <w:t>B.E PROJECT</w:t>
      </w:r>
      <w:r>
        <w:rPr>
          <w:rFonts w:eastAsia="Times New Roman"/>
          <w:sz w:val="18"/>
          <w:szCs w:val="18"/>
        </w:rPr>
        <w:t>:</w:t>
      </w:r>
    </w:p>
    <w:p w:rsidR="00673A76" w:rsidRDefault="00673A76">
      <w:pPr>
        <w:spacing w:line="206" w:lineRule="exact"/>
        <w:rPr>
          <w:sz w:val="20"/>
          <w:szCs w:val="20"/>
        </w:rPr>
      </w:pPr>
    </w:p>
    <w:p w:rsidR="00673A76" w:rsidRDefault="008C7230">
      <w:pPr>
        <w:ind w:left="1280"/>
        <w:rPr>
          <w:sz w:val="20"/>
          <w:szCs w:val="20"/>
        </w:rPr>
      </w:pPr>
      <w:r>
        <w:rPr>
          <w:rFonts w:eastAsia="Times New Roman"/>
          <w:sz w:val="18"/>
          <w:szCs w:val="18"/>
        </w:rPr>
        <w:t>Theoretical and experimental study on variable area ducts</w:t>
      </w:r>
    </w:p>
    <w:p w:rsidR="00673A76" w:rsidRDefault="00673A76">
      <w:pPr>
        <w:spacing w:line="208" w:lineRule="exact"/>
        <w:rPr>
          <w:sz w:val="20"/>
          <w:szCs w:val="20"/>
        </w:rPr>
      </w:pPr>
    </w:p>
    <w:p w:rsidR="00673A76" w:rsidRDefault="008C7230">
      <w:pPr>
        <w:ind w:left="880"/>
        <w:rPr>
          <w:sz w:val="20"/>
          <w:szCs w:val="20"/>
        </w:rPr>
      </w:pPr>
      <w:r>
        <w:rPr>
          <w:rFonts w:eastAsia="Times New Roman"/>
          <w:sz w:val="18"/>
          <w:szCs w:val="18"/>
          <w:u w:val="single"/>
        </w:rPr>
        <w:t>M.E PROJECT</w:t>
      </w:r>
      <w:r>
        <w:rPr>
          <w:rFonts w:eastAsia="Times New Roman"/>
          <w:sz w:val="18"/>
          <w:szCs w:val="18"/>
        </w:rPr>
        <w:t>:</w:t>
      </w:r>
    </w:p>
    <w:p w:rsidR="00673A76" w:rsidRDefault="00673A76">
      <w:pPr>
        <w:spacing w:line="206" w:lineRule="exact"/>
        <w:rPr>
          <w:sz w:val="20"/>
          <w:szCs w:val="20"/>
        </w:rPr>
      </w:pPr>
    </w:p>
    <w:p w:rsidR="00673A76" w:rsidRDefault="008C7230">
      <w:pPr>
        <w:ind w:left="1320"/>
        <w:rPr>
          <w:sz w:val="20"/>
          <w:szCs w:val="20"/>
        </w:rPr>
      </w:pPr>
      <w:r>
        <w:rPr>
          <w:rFonts w:eastAsia="Times New Roman"/>
          <w:sz w:val="18"/>
          <w:szCs w:val="18"/>
        </w:rPr>
        <w:t>Effects of swept back on vertical axis wind turbine performance.</w:t>
      </w:r>
    </w:p>
    <w:p w:rsidR="00673A76" w:rsidRDefault="008C7230">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-5715</wp:posOffset>
            </wp:positionH>
            <wp:positionV relativeFrom="paragraph">
              <wp:posOffset>135890</wp:posOffset>
            </wp:positionV>
            <wp:extent cx="6961505" cy="269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961505" cy="269875"/>
                    </a:xfrm>
                    <a:prstGeom prst="rect">
                      <a:avLst/>
                    </a:prstGeom>
                    <a:noFill/>
                  </pic:spPr>
                </pic:pic>
              </a:graphicData>
            </a:graphic>
          </wp:anchor>
        </w:drawing>
      </w:r>
    </w:p>
    <w:p w:rsidR="00673A76" w:rsidRDefault="00673A76">
      <w:pPr>
        <w:spacing w:line="203" w:lineRule="exact"/>
        <w:rPr>
          <w:sz w:val="20"/>
          <w:szCs w:val="20"/>
        </w:rPr>
      </w:pPr>
    </w:p>
    <w:p w:rsidR="00673A76" w:rsidRDefault="008C7230">
      <w:pPr>
        <w:ind w:left="100"/>
        <w:rPr>
          <w:sz w:val="20"/>
          <w:szCs w:val="20"/>
        </w:rPr>
      </w:pPr>
      <w:r>
        <w:rPr>
          <w:rFonts w:eastAsia="Times New Roman"/>
          <w:b/>
          <w:bCs/>
          <w:sz w:val="18"/>
          <w:szCs w:val="18"/>
          <w:u w:val="single"/>
        </w:rPr>
        <w:t xml:space="preserve">ACADEMICAL CURRICULAR </w:t>
      </w:r>
      <w:r>
        <w:rPr>
          <w:rFonts w:eastAsia="Times New Roman"/>
          <w:b/>
          <w:bCs/>
          <w:sz w:val="18"/>
          <w:szCs w:val="18"/>
          <w:u w:val="single"/>
        </w:rPr>
        <w:t>ACTIVITIES</w:t>
      </w:r>
    </w:p>
    <w:p w:rsidR="00673A76" w:rsidRDefault="008C7230">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-5715</wp:posOffset>
            </wp:positionH>
            <wp:positionV relativeFrom="paragraph">
              <wp:posOffset>132715</wp:posOffset>
            </wp:positionV>
            <wp:extent cx="696150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6961505" cy="6350"/>
                    </a:xfrm>
                    <a:prstGeom prst="rect">
                      <a:avLst/>
                    </a:prstGeom>
                    <a:noFill/>
                  </pic:spPr>
                </pic:pic>
              </a:graphicData>
            </a:graphic>
          </wp:anchor>
        </w:drawing>
      </w:r>
    </w:p>
    <w:p w:rsidR="00673A76" w:rsidRDefault="00673A76">
      <w:pPr>
        <w:spacing w:line="196" w:lineRule="exact"/>
        <w:rPr>
          <w:sz w:val="20"/>
          <w:szCs w:val="20"/>
        </w:rPr>
      </w:pPr>
    </w:p>
    <w:p w:rsidR="00673A76" w:rsidRDefault="008C7230">
      <w:pPr>
        <w:spacing w:line="197" w:lineRule="auto"/>
        <w:ind w:left="160" w:right="520" w:firstLine="46"/>
        <w:rPr>
          <w:sz w:val="20"/>
          <w:szCs w:val="20"/>
        </w:rPr>
      </w:pPr>
      <w:r>
        <w:rPr>
          <w:rFonts w:eastAsia="Times New Roman"/>
          <w:sz w:val="18"/>
          <w:szCs w:val="18"/>
        </w:rPr>
        <w:t>I have been participated and presented a paper entitled “Effect of swept back on vertical axis wind turbine performance “in 6</w:t>
      </w:r>
      <w:r>
        <w:rPr>
          <w:rFonts w:eastAsia="Times New Roman"/>
          <w:sz w:val="24"/>
          <w:szCs w:val="24"/>
          <w:vertAlign w:val="superscript"/>
        </w:rPr>
        <w:t>th</w:t>
      </w:r>
      <w:r>
        <w:rPr>
          <w:rFonts w:eastAsia="Times New Roman"/>
          <w:sz w:val="18"/>
          <w:szCs w:val="18"/>
        </w:rPr>
        <w:t xml:space="preserve"> international conference on emerging trends in engineering and technology (ICETET ’19) held on 15</w:t>
      </w:r>
      <w:r>
        <w:rPr>
          <w:rFonts w:eastAsia="Times New Roman"/>
          <w:sz w:val="24"/>
          <w:szCs w:val="24"/>
          <w:vertAlign w:val="superscript"/>
        </w:rPr>
        <w:t>th</w:t>
      </w:r>
      <w:r>
        <w:rPr>
          <w:rFonts w:eastAsia="Times New Roman"/>
          <w:sz w:val="18"/>
          <w:szCs w:val="18"/>
        </w:rPr>
        <w:t xml:space="preserve"> &amp;16</w:t>
      </w:r>
      <w:r>
        <w:rPr>
          <w:rFonts w:eastAsia="Times New Roman"/>
          <w:sz w:val="24"/>
          <w:szCs w:val="24"/>
          <w:vertAlign w:val="superscript"/>
        </w:rPr>
        <w:t>th</w:t>
      </w:r>
      <w:r>
        <w:rPr>
          <w:rFonts w:eastAsia="Times New Roman"/>
          <w:sz w:val="18"/>
          <w:szCs w:val="18"/>
        </w:rPr>
        <w:t xml:space="preserve"> March 2019.</w:t>
      </w:r>
    </w:p>
    <w:p w:rsidR="00673A76" w:rsidRDefault="008C7230">
      <w:pPr>
        <w:numPr>
          <w:ilvl w:val="0"/>
          <w:numId w:val="5"/>
        </w:numPr>
        <w:tabs>
          <w:tab w:val="left" w:pos="880"/>
        </w:tabs>
        <w:spacing w:line="182" w:lineRule="auto"/>
        <w:ind w:left="880" w:hanging="369"/>
        <w:rPr>
          <w:rFonts w:ascii="Wingdings" w:eastAsia="Wingdings" w:hAnsi="Wingdings" w:cs="Wingdings"/>
          <w:b/>
          <w:bCs/>
          <w:sz w:val="24"/>
          <w:szCs w:val="24"/>
          <w:vertAlign w:val="superscript"/>
        </w:rPr>
      </w:pPr>
      <w:r>
        <w:rPr>
          <w:rFonts w:eastAsia="Times New Roman"/>
          <w:sz w:val="14"/>
          <w:szCs w:val="14"/>
        </w:rPr>
        <w:t>Scouts and Guides[ Rajyapuraskar]</w:t>
      </w:r>
    </w:p>
    <w:p w:rsidR="00673A76" w:rsidRDefault="00673A76">
      <w:pPr>
        <w:spacing w:line="18" w:lineRule="exact"/>
        <w:rPr>
          <w:rFonts w:ascii="Wingdings" w:eastAsia="Wingdings" w:hAnsi="Wingdings" w:cs="Wingdings"/>
          <w:b/>
          <w:bCs/>
          <w:sz w:val="24"/>
          <w:szCs w:val="24"/>
          <w:vertAlign w:val="superscript"/>
        </w:rPr>
      </w:pPr>
    </w:p>
    <w:p w:rsidR="00673A76" w:rsidRDefault="008C7230">
      <w:pPr>
        <w:numPr>
          <w:ilvl w:val="0"/>
          <w:numId w:val="5"/>
        </w:numPr>
        <w:tabs>
          <w:tab w:val="left" w:pos="880"/>
        </w:tabs>
        <w:spacing w:line="187" w:lineRule="auto"/>
        <w:ind w:left="880" w:hanging="369"/>
        <w:rPr>
          <w:rFonts w:ascii="Wingdings" w:eastAsia="Wingdings" w:hAnsi="Wingdings" w:cs="Wingdings"/>
          <w:b/>
          <w:bCs/>
          <w:vertAlign w:val="superscript"/>
        </w:rPr>
      </w:pPr>
      <w:r>
        <w:rPr>
          <w:rFonts w:eastAsia="Times New Roman"/>
          <w:sz w:val="13"/>
          <w:szCs w:val="13"/>
        </w:rPr>
        <w:t>RC Modeling programmes</w:t>
      </w:r>
    </w:p>
    <w:p w:rsidR="00673A76" w:rsidRDefault="00673A76">
      <w:pPr>
        <w:spacing w:line="16" w:lineRule="exact"/>
        <w:rPr>
          <w:rFonts w:ascii="Wingdings" w:eastAsia="Wingdings" w:hAnsi="Wingdings" w:cs="Wingdings"/>
          <w:b/>
          <w:bCs/>
          <w:vertAlign w:val="superscript"/>
        </w:rPr>
      </w:pPr>
    </w:p>
    <w:p w:rsidR="00673A76" w:rsidRDefault="008C7230">
      <w:pPr>
        <w:numPr>
          <w:ilvl w:val="0"/>
          <w:numId w:val="5"/>
        </w:numPr>
        <w:tabs>
          <w:tab w:val="left" w:pos="880"/>
        </w:tabs>
        <w:spacing w:line="187" w:lineRule="auto"/>
        <w:ind w:left="880" w:hanging="369"/>
        <w:rPr>
          <w:rFonts w:ascii="Wingdings" w:eastAsia="Wingdings" w:hAnsi="Wingdings" w:cs="Wingdings"/>
          <w:b/>
          <w:bCs/>
          <w:vertAlign w:val="superscript"/>
        </w:rPr>
      </w:pPr>
      <w:r>
        <w:rPr>
          <w:rFonts w:eastAsia="Times New Roman"/>
          <w:sz w:val="13"/>
          <w:szCs w:val="13"/>
        </w:rPr>
        <w:t>Paper presentation in Dhanalekshmi sreenivasa college , Chennai</w:t>
      </w:r>
    </w:p>
    <w:p w:rsidR="00673A76" w:rsidRDefault="00673A76">
      <w:pPr>
        <w:spacing w:line="18" w:lineRule="exact"/>
        <w:rPr>
          <w:rFonts w:ascii="Wingdings" w:eastAsia="Wingdings" w:hAnsi="Wingdings" w:cs="Wingdings"/>
          <w:b/>
          <w:bCs/>
          <w:vertAlign w:val="superscript"/>
        </w:rPr>
      </w:pPr>
    </w:p>
    <w:p w:rsidR="00673A76" w:rsidRDefault="008C7230">
      <w:pPr>
        <w:numPr>
          <w:ilvl w:val="0"/>
          <w:numId w:val="5"/>
        </w:numPr>
        <w:tabs>
          <w:tab w:val="left" w:pos="880"/>
        </w:tabs>
        <w:spacing w:line="187" w:lineRule="auto"/>
        <w:ind w:left="880" w:hanging="369"/>
        <w:rPr>
          <w:rFonts w:ascii="Wingdings" w:eastAsia="Wingdings" w:hAnsi="Wingdings" w:cs="Wingdings"/>
          <w:b/>
          <w:bCs/>
          <w:vertAlign w:val="superscript"/>
        </w:rPr>
      </w:pPr>
      <w:r>
        <w:rPr>
          <w:rFonts w:eastAsia="Times New Roman"/>
          <w:sz w:val="13"/>
          <w:szCs w:val="13"/>
        </w:rPr>
        <w:t>Flight Laboratory Department of AerospaceEngineering Indian Institute Of Technology, Kanpur</w:t>
      </w:r>
    </w:p>
    <w:p w:rsidR="00673A76" w:rsidRDefault="00673A76">
      <w:pPr>
        <w:spacing w:line="16" w:lineRule="exact"/>
        <w:rPr>
          <w:rFonts w:ascii="Wingdings" w:eastAsia="Wingdings" w:hAnsi="Wingdings" w:cs="Wingdings"/>
          <w:b/>
          <w:bCs/>
          <w:vertAlign w:val="superscript"/>
        </w:rPr>
      </w:pPr>
    </w:p>
    <w:p w:rsidR="00673A76" w:rsidRDefault="008C7230">
      <w:pPr>
        <w:numPr>
          <w:ilvl w:val="0"/>
          <w:numId w:val="5"/>
        </w:numPr>
        <w:tabs>
          <w:tab w:val="left" w:pos="880"/>
        </w:tabs>
        <w:spacing w:line="187" w:lineRule="auto"/>
        <w:ind w:left="880" w:hanging="369"/>
        <w:rPr>
          <w:rFonts w:ascii="Wingdings" w:eastAsia="Wingdings" w:hAnsi="Wingdings" w:cs="Wingdings"/>
          <w:b/>
          <w:bCs/>
          <w:vertAlign w:val="superscript"/>
        </w:rPr>
      </w:pPr>
      <w:r>
        <w:rPr>
          <w:rFonts w:eastAsia="Times New Roman"/>
          <w:sz w:val="13"/>
          <w:szCs w:val="13"/>
        </w:rPr>
        <w:t>Industrial Training in Air</w:t>
      </w:r>
      <w:r>
        <w:rPr>
          <w:rFonts w:eastAsia="Times New Roman"/>
          <w:sz w:val="13"/>
          <w:szCs w:val="13"/>
        </w:rPr>
        <w:t xml:space="preserve"> India Express Maintenance Facility, Trivandrum</w:t>
      </w:r>
    </w:p>
    <w:p w:rsidR="00673A76" w:rsidRDefault="00673A76">
      <w:pPr>
        <w:spacing w:line="16" w:lineRule="exact"/>
        <w:rPr>
          <w:rFonts w:ascii="Wingdings" w:eastAsia="Wingdings" w:hAnsi="Wingdings" w:cs="Wingdings"/>
          <w:b/>
          <w:bCs/>
          <w:vertAlign w:val="superscript"/>
        </w:rPr>
      </w:pPr>
    </w:p>
    <w:p w:rsidR="00673A76" w:rsidRDefault="008C7230">
      <w:pPr>
        <w:numPr>
          <w:ilvl w:val="0"/>
          <w:numId w:val="5"/>
        </w:numPr>
        <w:tabs>
          <w:tab w:val="left" w:pos="880"/>
        </w:tabs>
        <w:spacing w:line="180" w:lineRule="auto"/>
        <w:ind w:left="880" w:right="460" w:hanging="369"/>
        <w:rPr>
          <w:rFonts w:ascii="Wingdings" w:eastAsia="Wingdings" w:hAnsi="Wingdings" w:cs="Wingdings"/>
          <w:b/>
          <w:bCs/>
          <w:sz w:val="31"/>
          <w:szCs w:val="31"/>
          <w:vertAlign w:val="superscript"/>
        </w:rPr>
      </w:pPr>
      <w:r>
        <w:rPr>
          <w:rFonts w:eastAsia="Times New Roman"/>
          <w:sz w:val="16"/>
          <w:szCs w:val="16"/>
        </w:rPr>
        <w:t>Participated in a two days national workshop on “Trends and developments in Aeronautics and employment opportunities” held on Adhiyamaan college of engineering.</w:t>
      </w:r>
    </w:p>
    <w:p w:rsidR="00673A76" w:rsidRDefault="008C7230">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-5715</wp:posOffset>
            </wp:positionH>
            <wp:positionV relativeFrom="paragraph">
              <wp:posOffset>136525</wp:posOffset>
            </wp:positionV>
            <wp:extent cx="6961505" cy="222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6961505" cy="222250"/>
                    </a:xfrm>
                    <a:prstGeom prst="rect">
                      <a:avLst/>
                    </a:prstGeom>
                    <a:noFill/>
                  </pic:spPr>
                </pic:pic>
              </a:graphicData>
            </a:graphic>
          </wp:anchor>
        </w:drawing>
      </w:r>
    </w:p>
    <w:p w:rsidR="00673A76" w:rsidRDefault="00673A76">
      <w:pPr>
        <w:spacing w:line="204" w:lineRule="exact"/>
        <w:rPr>
          <w:sz w:val="20"/>
          <w:szCs w:val="20"/>
        </w:rPr>
      </w:pPr>
    </w:p>
    <w:p w:rsidR="00673A76" w:rsidRDefault="008C7230">
      <w:pPr>
        <w:ind w:left="100"/>
        <w:rPr>
          <w:sz w:val="20"/>
          <w:szCs w:val="20"/>
        </w:rPr>
      </w:pPr>
      <w:r>
        <w:rPr>
          <w:rFonts w:eastAsia="Times New Roman"/>
          <w:b/>
          <w:bCs/>
          <w:sz w:val="18"/>
          <w:szCs w:val="18"/>
          <w:u w:val="single"/>
        </w:rPr>
        <w:t>STRENGTHS</w:t>
      </w:r>
    </w:p>
    <w:p w:rsidR="00673A76" w:rsidRDefault="008C7230">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-5715</wp:posOffset>
            </wp:positionH>
            <wp:positionV relativeFrom="paragraph">
              <wp:posOffset>85725</wp:posOffset>
            </wp:positionV>
            <wp:extent cx="696150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6961505" cy="6350"/>
                    </a:xfrm>
                    <a:prstGeom prst="rect">
                      <a:avLst/>
                    </a:prstGeom>
                    <a:noFill/>
                  </pic:spPr>
                </pic:pic>
              </a:graphicData>
            </a:graphic>
          </wp:anchor>
        </w:drawing>
      </w:r>
    </w:p>
    <w:p w:rsidR="00673A76" w:rsidRDefault="00673A76">
      <w:pPr>
        <w:spacing w:line="252" w:lineRule="exact"/>
        <w:rPr>
          <w:sz w:val="20"/>
          <w:szCs w:val="20"/>
        </w:rPr>
      </w:pPr>
    </w:p>
    <w:p w:rsidR="00673A76" w:rsidRDefault="008C7230">
      <w:pPr>
        <w:numPr>
          <w:ilvl w:val="0"/>
          <w:numId w:val="6"/>
        </w:numPr>
        <w:tabs>
          <w:tab w:val="left" w:pos="880"/>
        </w:tabs>
        <w:ind w:left="880" w:hanging="369"/>
        <w:rPr>
          <w:rFonts w:ascii="Wingdings" w:eastAsia="Wingdings" w:hAnsi="Wingdings" w:cs="Wingdings"/>
          <w:sz w:val="36"/>
          <w:szCs w:val="36"/>
          <w:vertAlign w:val="superscript"/>
        </w:rPr>
      </w:pPr>
      <w:r>
        <w:rPr>
          <w:rFonts w:eastAsia="Times New Roman"/>
          <w:sz w:val="18"/>
          <w:szCs w:val="18"/>
        </w:rPr>
        <w:t>Good communication skill.</w:t>
      </w:r>
    </w:p>
    <w:p w:rsidR="00673A76" w:rsidRDefault="00673A76">
      <w:pPr>
        <w:spacing w:line="15" w:lineRule="exact"/>
        <w:rPr>
          <w:rFonts w:ascii="Wingdings" w:eastAsia="Wingdings" w:hAnsi="Wingdings" w:cs="Wingdings"/>
          <w:sz w:val="36"/>
          <w:szCs w:val="36"/>
          <w:vertAlign w:val="superscript"/>
        </w:rPr>
      </w:pPr>
    </w:p>
    <w:p w:rsidR="00673A76" w:rsidRDefault="008C7230">
      <w:pPr>
        <w:numPr>
          <w:ilvl w:val="0"/>
          <w:numId w:val="6"/>
        </w:numPr>
        <w:tabs>
          <w:tab w:val="left" w:pos="880"/>
        </w:tabs>
        <w:spacing w:line="187" w:lineRule="auto"/>
        <w:ind w:left="880" w:hanging="369"/>
        <w:rPr>
          <w:rFonts w:ascii="Wingdings" w:eastAsia="Wingdings" w:hAnsi="Wingdings" w:cs="Wingdings"/>
          <w:vertAlign w:val="superscript"/>
        </w:rPr>
      </w:pPr>
      <w:r>
        <w:rPr>
          <w:rFonts w:eastAsia="Times New Roman"/>
          <w:sz w:val="13"/>
          <w:szCs w:val="13"/>
        </w:rPr>
        <w:t>Positive Attitude</w:t>
      </w:r>
    </w:p>
    <w:p w:rsidR="00673A76" w:rsidRDefault="00673A76">
      <w:pPr>
        <w:spacing w:line="16" w:lineRule="exact"/>
        <w:rPr>
          <w:rFonts w:ascii="Wingdings" w:eastAsia="Wingdings" w:hAnsi="Wingdings" w:cs="Wingdings"/>
          <w:vertAlign w:val="superscript"/>
        </w:rPr>
      </w:pPr>
    </w:p>
    <w:p w:rsidR="00673A76" w:rsidRDefault="008C7230">
      <w:pPr>
        <w:numPr>
          <w:ilvl w:val="0"/>
          <w:numId w:val="6"/>
        </w:numPr>
        <w:tabs>
          <w:tab w:val="left" w:pos="880"/>
        </w:tabs>
        <w:spacing w:line="187" w:lineRule="auto"/>
        <w:ind w:left="880" w:hanging="369"/>
        <w:rPr>
          <w:rFonts w:ascii="Wingdings" w:eastAsia="Wingdings" w:hAnsi="Wingdings" w:cs="Wingdings"/>
          <w:vertAlign w:val="superscript"/>
        </w:rPr>
      </w:pPr>
      <w:r>
        <w:rPr>
          <w:rFonts w:eastAsia="Times New Roman"/>
          <w:sz w:val="13"/>
          <w:szCs w:val="13"/>
        </w:rPr>
        <w:t>Adaptive to any situation</w:t>
      </w:r>
    </w:p>
    <w:p w:rsidR="00673A76" w:rsidRDefault="00673A76">
      <w:pPr>
        <w:spacing w:line="18" w:lineRule="exact"/>
        <w:rPr>
          <w:rFonts w:ascii="Wingdings" w:eastAsia="Wingdings" w:hAnsi="Wingdings" w:cs="Wingdings"/>
          <w:vertAlign w:val="superscript"/>
        </w:rPr>
      </w:pPr>
    </w:p>
    <w:p w:rsidR="00673A76" w:rsidRDefault="008C7230">
      <w:pPr>
        <w:numPr>
          <w:ilvl w:val="0"/>
          <w:numId w:val="6"/>
        </w:numPr>
        <w:tabs>
          <w:tab w:val="left" w:pos="880"/>
        </w:tabs>
        <w:spacing w:line="187" w:lineRule="auto"/>
        <w:ind w:left="880" w:hanging="369"/>
        <w:rPr>
          <w:rFonts w:ascii="Wingdings" w:eastAsia="Wingdings" w:hAnsi="Wingdings" w:cs="Wingdings"/>
          <w:vertAlign w:val="superscript"/>
        </w:rPr>
      </w:pPr>
      <w:r>
        <w:rPr>
          <w:rFonts w:eastAsia="Times New Roman"/>
          <w:sz w:val="13"/>
          <w:szCs w:val="13"/>
        </w:rPr>
        <w:t>Eagerness for learning</w:t>
      </w:r>
    </w:p>
    <w:p w:rsidR="00673A76" w:rsidRDefault="00673A76">
      <w:pPr>
        <w:spacing w:line="16" w:lineRule="exact"/>
        <w:rPr>
          <w:rFonts w:ascii="Wingdings" w:eastAsia="Wingdings" w:hAnsi="Wingdings" w:cs="Wingdings"/>
          <w:vertAlign w:val="superscript"/>
        </w:rPr>
      </w:pPr>
    </w:p>
    <w:p w:rsidR="00673A76" w:rsidRDefault="008C7230">
      <w:pPr>
        <w:numPr>
          <w:ilvl w:val="0"/>
          <w:numId w:val="6"/>
        </w:numPr>
        <w:tabs>
          <w:tab w:val="left" w:pos="880"/>
        </w:tabs>
        <w:spacing w:line="187" w:lineRule="auto"/>
        <w:ind w:left="880" w:hanging="369"/>
        <w:rPr>
          <w:rFonts w:ascii="Wingdings" w:eastAsia="Wingdings" w:hAnsi="Wingdings" w:cs="Wingdings"/>
          <w:vertAlign w:val="superscript"/>
        </w:rPr>
      </w:pPr>
      <w:r>
        <w:rPr>
          <w:rFonts w:eastAsia="Times New Roman"/>
          <w:sz w:val="13"/>
          <w:szCs w:val="13"/>
        </w:rPr>
        <w:t>Hardworking and Dedicated Optimistic nature</w:t>
      </w:r>
    </w:p>
    <w:p w:rsidR="00673A76" w:rsidRDefault="008C723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-69215</wp:posOffset>
            </wp:positionH>
            <wp:positionV relativeFrom="paragraph">
              <wp:posOffset>210820</wp:posOffset>
            </wp:positionV>
            <wp:extent cx="7025640" cy="2514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7025640" cy="251460"/>
                    </a:xfrm>
                    <a:prstGeom prst="rect">
                      <a:avLst/>
                    </a:prstGeom>
                    <a:noFill/>
                  </pic:spPr>
                </pic:pic>
              </a:graphicData>
            </a:graphic>
          </wp:anchor>
        </w:drawing>
      </w:r>
    </w:p>
    <w:p w:rsidR="00673A76" w:rsidRDefault="00673A76">
      <w:pPr>
        <w:spacing w:line="323" w:lineRule="exact"/>
        <w:rPr>
          <w:sz w:val="20"/>
          <w:szCs w:val="20"/>
        </w:rPr>
      </w:pPr>
    </w:p>
    <w:p w:rsidR="00673A76" w:rsidRDefault="008C7230">
      <w:pPr>
        <w:rPr>
          <w:sz w:val="20"/>
          <w:szCs w:val="20"/>
        </w:rPr>
      </w:pPr>
      <w:r>
        <w:rPr>
          <w:rFonts w:eastAsia="Times New Roman"/>
          <w:b/>
          <w:bCs/>
          <w:i/>
          <w:iCs/>
          <w:sz w:val="18"/>
          <w:szCs w:val="18"/>
          <w:u w:val="single"/>
        </w:rPr>
        <w:t>IT SKILLS</w:t>
      </w:r>
    </w:p>
    <w:p w:rsidR="00673A76" w:rsidRDefault="008C7230">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-63500</wp:posOffset>
            </wp:positionH>
            <wp:positionV relativeFrom="paragraph">
              <wp:posOffset>106680</wp:posOffset>
            </wp:positionV>
            <wp:extent cx="701357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7013575" cy="6350"/>
                    </a:xfrm>
                    <a:prstGeom prst="rect">
                      <a:avLst/>
                    </a:prstGeom>
                    <a:noFill/>
                  </pic:spPr>
                </pic:pic>
              </a:graphicData>
            </a:graphic>
          </wp:anchor>
        </w:drawing>
      </w:r>
    </w:p>
    <w:p w:rsidR="00673A76" w:rsidRDefault="00673A76">
      <w:pPr>
        <w:spacing w:line="80" w:lineRule="exact"/>
        <w:rPr>
          <w:sz w:val="20"/>
          <w:szCs w:val="20"/>
        </w:rPr>
      </w:pPr>
    </w:p>
    <w:p w:rsidR="00673A76" w:rsidRDefault="008C7230">
      <w:pPr>
        <w:numPr>
          <w:ilvl w:val="0"/>
          <w:numId w:val="7"/>
        </w:numPr>
        <w:tabs>
          <w:tab w:val="left" w:pos="880"/>
        </w:tabs>
        <w:ind w:left="880" w:hanging="369"/>
        <w:rPr>
          <w:rFonts w:ascii="Wingdings" w:eastAsia="Wingdings" w:hAnsi="Wingdings" w:cs="Wingdings"/>
          <w:sz w:val="36"/>
          <w:szCs w:val="36"/>
          <w:vertAlign w:val="superscript"/>
        </w:rPr>
      </w:pPr>
      <w:r>
        <w:rPr>
          <w:rFonts w:eastAsia="Times New Roman"/>
          <w:sz w:val="18"/>
          <w:szCs w:val="18"/>
        </w:rPr>
        <w:t>Good command in MS OFFICE.</w:t>
      </w:r>
    </w:p>
    <w:p w:rsidR="00673A76" w:rsidRDefault="00673A76">
      <w:pPr>
        <w:spacing w:line="18" w:lineRule="exact"/>
        <w:rPr>
          <w:rFonts w:ascii="Wingdings" w:eastAsia="Wingdings" w:hAnsi="Wingdings" w:cs="Wingdings"/>
          <w:sz w:val="36"/>
          <w:szCs w:val="36"/>
          <w:vertAlign w:val="superscript"/>
        </w:rPr>
      </w:pPr>
    </w:p>
    <w:p w:rsidR="00673A76" w:rsidRDefault="008C7230">
      <w:pPr>
        <w:numPr>
          <w:ilvl w:val="0"/>
          <w:numId w:val="7"/>
        </w:numPr>
        <w:tabs>
          <w:tab w:val="left" w:pos="880"/>
        </w:tabs>
        <w:spacing w:line="187" w:lineRule="auto"/>
        <w:ind w:left="880" w:hanging="369"/>
        <w:rPr>
          <w:rFonts w:ascii="Wingdings" w:eastAsia="Wingdings" w:hAnsi="Wingdings" w:cs="Wingdings"/>
          <w:vertAlign w:val="superscript"/>
        </w:rPr>
      </w:pPr>
      <w:r>
        <w:rPr>
          <w:rFonts w:eastAsia="Times New Roman"/>
          <w:sz w:val="13"/>
          <w:szCs w:val="13"/>
        </w:rPr>
        <w:t>Power Point Presentation</w:t>
      </w:r>
    </w:p>
    <w:p w:rsidR="00673A76" w:rsidRDefault="00673A76">
      <w:pPr>
        <w:spacing w:line="16" w:lineRule="exact"/>
        <w:rPr>
          <w:rFonts w:ascii="Wingdings" w:eastAsia="Wingdings" w:hAnsi="Wingdings" w:cs="Wingdings"/>
          <w:vertAlign w:val="superscript"/>
        </w:rPr>
      </w:pPr>
    </w:p>
    <w:p w:rsidR="00673A76" w:rsidRDefault="008C7230">
      <w:pPr>
        <w:numPr>
          <w:ilvl w:val="0"/>
          <w:numId w:val="7"/>
        </w:numPr>
        <w:tabs>
          <w:tab w:val="left" w:pos="880"/>
        </w:tabs>
        <w:spacing w:line="187" w:lineRule="auto"/>
        <w:ind w:left="880" w:hanging="369"/>
        <w:rPr>
          <w:rFonts w:ascii="Wingdings" w:eastAsia="Wingdings" w:hAnsi="Wingdings" w:cs="Wingdings"/>
          <w:vertAlign w:val="superscript"/>
        </w:rPr>
      </w:pPr>
      <w:r>
        <w:rPr>
          <w:rFonts w:eastAsia="Times New Roman"/>
          <w:sz w:val="13"/>
          <w:szCs w:val="13"/>
        </w:rPr>
        <w:t>Excel</w:t>
      </w:r>
    </w:p>
    <w:p w:rsidR="00673A76" w:rsidRDefault="00673A76">
      <w:pPr>
        <w:spacing w:line="16" w:lineRule="exact"/>
        <w:rPr>
          <w:rFonts w:ascii="Wingdings" w:eastAsia="Wingdings" w:hAnsi="Wingdings" w:cs="Wingdings"/>
          <w:vertAlign w:val="superscript"/>
        </w:rPr>
      </w:pPr>
    </w:p>
    <w:p w:rsidR="00673A76" w:rsidRDefault="008C7230">
      <w:pPr>
        <w:numPr>
          <w:ilvl w:val="0"/>
          <w:numId w:val="7"/>
        </w:numPr>
        <w:tabs>
          <w:tab w:val="left" w:pos="880"/>
        </w:tabs>
        <w:spacing w:line="187" w:lineRule="auto"/>
        <w:ind w:left="880" w:hanging="369"/>
        <w:rPr>
          <w:rFonts w:ascii="Wingdings" w:eastAsia="Wingdings" w:hAnsi="Wingdings" w:cs="Wingdings"/>
          <w:vertAlign w:val="superscript"/>
        </w:rPr>
      </w:pPr>
      <w:r>
        <w:rPr>
          <w:rFonts w:eastAsia="Times New Roman"/>
          <w:sz w:val="13"/>
          <w:szCs w:val="13"/>
        </w:rPr>
        <w:t>CatiaV5 and NX-Nastran</w:t>
      </w:r>
    </w:p>
    <w:p w:rsidR="00673A76" w:rsidRDefault="00673A76">
      <w:pPr>
        <w:spacing w:line="16" w:lineRule="exact"/>
        <w:rPr>
          <w:rFonts w:ascii="Wingdings" w:eastAsia="Wingdings" w:hAnsi="Wingdings" w:cs="Wingdings"/>
          <w:vertAlign w:val="superscript"/>
        </w:rPr>
      </w:pPr>
    </w:p>
    <w:p w:rsidR="00673A76" w:rsidRDefault="008C7230">
      <w:pPr>
        <w:numPr>
          <w:ilvl w:val="0"/>
          <w:numId w:val="7"/>
        </w:numPr>
        <w:tabs>
          <w:tab w:val="left" w:pos="880"/>
        </w:tabs>
        <w:spacing w:line="187" w:lineRule="auto"/>
        <w:ind w:left="880" w:hanging="369"/>
        <w:rPr>
          <w:rFonts w:ascii="Wingdings" w:eastAsia="Wingdings" w:hAnsi="Wingdings" w:cs="Wingdings"/>
          <w:vertAlign w:val="superscript"/>
        </w:rPr>
      </w:pPr>
      <w:r>
        <w:rPr>
          <w:rFonts w:eastAsia="Times New Roman"/>
          <w:sz w:val="13"/>
          <w:szCs w:val="13"/>
        </w:rPr>
        <w:t>CFD and Ansys, Autocad 2d</w:t>
      </w:r>
    </w:p>
    <w:p w:rsidR="00673A76" w:rsidRDefault="00673A76">
      <w:pPr>
        <w:spacing w:line="20" w:lineRule="exact"/>
        <w:rPr>
          <w:sz w:val="20"/>
          <w:szCs w:val="20"/>
        </w:rPr>
      </w:pPr>
    </w:p>
    <w:p w:rsidR="00673A76" w:rsidRDefault="00673A76">
      <w:pPr>
        <w:sectPr w:rsidR="00673A76">
          <w:pgSz w:w="12240" w:h="15840"/>
          <w:pgMar w:top="1440" w:right="820" w:bottom="821" w:left="660" w:header="0" w:footer="0" w:gutter="0"/>
          <w:cols w:space="720" w:equalWidth="0">
            <w:col w:w="10760"/>
          </w:cols>
        </w:sectPr>
      </w:pPr>
    </w:p>
    <w:p w:rsidR="00673A76" w:rsidRDefault="008C7230">
      <w:pPr>
        <w:spacing w:line="307" w:lineRule="exact"/>
        <w:rPr>
          <w:sz w:val="20"/>
          <w:szCs w:val="20"/>
        </w:rPr>
      </w:pPr>
      <w:r>
        <w:rPr>
          <w:noProof/>
          <w:sz w:val="20"/>
          <w:szCs w:val="20"/>
        </w:rPr>
        <w:lastRenderedPageBreak/>
        <w:drawing>
          <wp:anchor distT="0" distB="0" distL="114300" distR="114300" simplePos="0" relativeHeight="251662336" behindDoc="1" locked="0" layoutInCell="0" allowOverlap="1">
            <wp:simplePos x="0" y="0"/>
            <wp:positionH relativeFrom="page">
              <wp:posOffset>412750</wp:posOffset>
            </wp:positionH>
            <wp:positionV relativeFrom="page">
              <wp:posOffset>1115695</wp:posOffset>
            </wp:positionV>
            <wp:extent cx="6961505" cy="2012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6961505" cy="201295"/>
                    </a:xfrm>
                    <a:prstGeom prst="rect">
                      <a:avLst/>
                    </a:prstGeom>
                    <a:noFill/>
                  </pic:spPr>
                </pic:pic>
              </a:graphicData>
            </a:graphic>
          </wp:anchor>
        </w:drawing>
      </w:r>
    </w:p>
    <w:tbl>
      <w:tblPr>
        <w:tblW w:w="0" w:type="auto"/>
        <w:tblLayout w:type="fixed"/>
        <w:tblCellMar>
          <w:left w:w="0" w:type="dxa"/>
          <w:right w:w="0" w:type="dxa"/>
        </w:tblCellMar>
        <w:tblLook w:val="04A0"/>
      </w:tblPr>
      <w:tblGrid>
        <w:gridCol w:w="640"/>
        <w:gridCol w:w="1480"/>
        <w:gridCol w:w="140"/>
        <w:gridCol w:w="2500"/>
      </w:tblGrid>
      <w:tr w:rsidR="00673A76">
        <w:trPr>
          <w:trHeight w:val="207"/>
        </w:trPr>
        <w:tc>
          <w:tcPr>
            <w:tcW w:w="2260" w:type="dxa"/>
            <w:gridSpan w:val="3"/>
            <w:tcBorders>
              <w:bottom w:val="single" w:sz="8" w:space="0" w:color="auto"/>
            </w:tcBorders>
            <w:vAlign w:val="bottom"/>
          </w:tcPr>
          <w:p w:rsidR="00673A76" w:rsidRDefault="008C7230">
            <w:pPr>
              <w:rPr>
                <w:sz w:val="20"/>
                <w:szCs w:val="20"/>
              </w:rPr>
            </w:pPr>
            <w:r>
              <w:rPr>
                <w:rFonts w:eastAsia="Times New Roman"/>
                <w:b/>
                <w:bCs/>
                <w:i/>
                <w:iCs/>
                <w:w w:val="98"/>
                <w:sz w:val="18"/>
                <w:szCs w:val="18"/>
              </w:rPr>
              <w:t>PERSONAL INFORMATION</w:t>
            </w:r>
          </w:p>
        </w:tc>
        <w:tc>
          <w:tcPr>
            <w:tcW w:w="2500" w:type="dxa"/>
            <w:vAlign w:val="bottom"/>
          </w:tcPr>
          <w:p w:rsidR="00673A76" w:rsidRDefault="00673A76">
            <w:pPr>
              <w:rPr>
                <w:sz w:val="17"/>
                <w:szCs w:val="17"/>
              </w:rPr>
            </w:pPr>
          </w:p>
        </w:tc>
      </w:tr>
      <w:tr w:rsidR="00673A76">
        <w:trPr>
          <w:trHeight w:val="227"/>
        </w:trPr>
        <w:tc>
          <w:tcPr>
            <w:tcW w:w="640" w:type="dxa"/>
            <w:vAlign w:val="bottom"/>
          </w:tcPr>
          <w:p w:rsidR="00673A76" w:rsidRDefault="008C7230">
            <w:pPr>
              <w:spacing w:line="145" w:lineRule="exact"/>
              <w:ind w:left="420"/>
              <w:rPr>
                <w:sz w:val="20"/>
                <w:szCs w:val="20"/>
              </w:rPr>
            </w:pPr>
            <w:r>
              <w:rPr>
                <w:rFonts w:ascii="Wingdings" w:eastAsia="Wingdings" w:hAnsi="Wingdings" w:cs="Wingdings"/>
                <w:color w:val="00000A"/>
                <w:sz w:val="17"/>
                <w:szCs w:val="17"/>
              </w:rPr>
              <w:t></w:t>
            </w:r>
          </w:p>
        </w:tc>
        <w:tc>
          <w:tcPr>
            <w:tcW w:w="1480" w:type="dxa"/>
            <w:vAlign w:val="bottom"/>
          </w:tcPr>
          <w:p w:rsidR="00673A76" w:rsidRDefault="008C7230">
            <w:pPr>
              <w:spacing w:line="228" w:lineRule="exact"/>
              <w:ind w:left="140"/>
              <w:rPr>
                <w:sz w:val="20"/>
                <w:szCs w:val="20"/>
              </w:rPr>
            </w:pPr>
            <w:r>
              <w:rPr>
                <w:rFonts w:eastAsia="Times New Roman"/>
                <w:sz w:val="20"/>
                <w:szCs w:val="20"/>
              </w:rPr>
              <w:t>Visa status</w:t>
            </w:r>
          </w:p>
        </w:tc>
        <w:tc>
          <w:tcPr>
            <w:tcW w:w="2640" w:type="dxa"/>
            <w:gridSpan w:val="2"/>
            <w:vAlign w:val="bottom"/>
          </w:tcPr>
          <w:p w:rsidR="00673A76" w:rsidRDefault="008C7230">
            <w:pPr>
              <w:spacing w:line="228" w:lineRule="exact"/>
              <w:ind w:left="120"/>
              <w:rPr>
                <w:sz w:val="20"/>
                <w:szCs w:val="20"/>
              </w:rPr>
            </w:pPr>
            <w:r>
              <w:rPr>
                <w:rFonts w:eastAsia="Times New Roman"/>
                <w:sz w:val="20"/>
                <w:szCs w:val="20"/>
              </w:rPr>
              <w:t>: visiting</w:t>
            </w:r>
          </w:p>
        </w:tc>
      </w:tr>
      <w:tr w:rsidR="00673A76">
        <w:trPr>
          <w:trHeight w:val="230"/>
        </w:trPr>
        <w:tc>
          <w:tcPr>
            <w:tcW w:w="640" w:type="dxa"/>
            <w:vAlign w:val="bottom"/>
          </w:tcPr>
          <w:p w:rsidR="00673A76" w:rsidRDefault="008C7230">
            <w:pPr>
              <w:spacing w:line="148" w:lineRule="exact"/>
              <w:ind w:left="420"/>
              <w:rPr>
                <w:sz w:val="20"/>
                <w:szCs w:val="20"/>
              </w:rPr>
            </w:pPr>
            <w:r>
              <w:rPr>
                <w:rFonts w:ascii="Wingdings" w:eastAsia="Wingdings" w:hAnsi="Wingdings" w:cs="Wingdings"/>
                <w:color w:val="00000A"/>
                <w:sz w:val="17"/>
                <w:szCs w:val="17"/>
              </w:rPr>
              <w:t></w:t>
            </w:r>
          </w:p>
        </w:tc>
        <w:tc>
          <w:tcPr>
            <w:tcW w:w="1480" w:type="dxa"/>
            <w:vAlign w:val="bottom"/>
          </w:tcPr>
          <w:p w:rsidR="00673A76" w:rsidRDefault="008C7230">
            <w:pPr>
              <w:ind w:left="140"/>
              <w:rPr>
                <w:sz w:val="20"/>
                <w:szCs w:val="20"/>
              </w:rPr>
            </w:pPr>
            <w:r>
              <w:rPr>
                <w:rFonts w:eastAsia="Times New Roman"/>
                <w:sz w:val="20"/>
                <w:szCs w:val="20"/>
              </w:rPr>
              <w:t>Visa expiry</w:t>
            </w:r>
          </w:p>
        </w:tc>
        <w:tc>
          <w:tcPr>
            <w:tcW w:w="2640" w:type="dxa"/>
            <w:gridSpan w:val="2"/>
            <w:vAlign w:val="bottom"/>
          </w:tcPr>
          <w:p w:rsidR="00673A76" w:rsidRDefault="008C7230">
            <w:pPr>
              <w:ind w:left="120"/>
              <w:rPr>
                <w:sz w:val="20"/>
                <w:szCs w:val="20"/>
              </w:rPr>
            </w:pPr>
            <w:r>
              <w:rPr>
                <w:rFonts w:eastAsia="Times New Roman"/>
                <w:sz w:val="20"/>
                <w:szCs w:val="20"/>
              </w:rPr>
              <w:t>: 29-10-2019</w:t>
            </w:r>
          </w:p>
        </w:tc>
      </w:tr>
      <w:tr w:rsidR="00673A76">
        <w:trPr>
          <w:trHeight w:val="289"/>
        </w:trPr>
        <w:tc>
          <w:tcPr>
            <w:tcW w:w="640" w:type="dxa"/>
            <w:vAlign w:val="bottom"/>
          </w:tcPr>
          <w:p w:rsidR="00673A76" w:rsidRDefault="008C7230">
            <w:pPr>
              <w:ind w:left="420"/>
              <w:rPr>
                <w:sz w:val="20"/>
                <w:szCs w:val="20"/>
              </w:rPr>
            </w:pPr>
            <w:r>
              <w:rPr>
                <w:rFonts w:ascii="Wingdings" w:eastAsia="Wingdings" w:hAnsi="Wingdings" w:cs="Wingdings"/>
                <w:sz w:val="18"/>
                <w:szCs w:val="18"/>
              </w:rPr>
              <w:t></w:t>
            </w:r>
          </w:p>
        </w:tc>
        <w:tc>
          <w:tcPr>
            <w:tcW w:w="1480" w:type="dxa"/>
            <w:vAlign w:val="bottom"/>
          </w:tcPr>
          <w:p w:rsidR="00673A76" w:rsidRDefault="008C7230">
            <w:pPr>
              <w:ind w:left="140"/>
              <w:rPr>
                <w:sz w:val="20"/>
                <w:szCs w:val="20"/>
              </w:rPr>
            </w:pPr>
            <w:r>
              <w:rPr>
                <w:rFonts w:eastAsia="Times New Roman"/>
                <w:sz w:val="18"/>
                <w:szCs w:val="18"/>
              </w:rPr>
              <w:t>Date of Birth</w:t>
            </w:r>
          </w:p>
        </w:tc>
        <w:tc>
          <w:tcPr>
            <w:tcW w:w="2640" w:type="dxa"/>
            <w:gridSpan w:val="2"/>
            <w:vAlign w:val="bottom"/>
          </w:tcPr>
          <w:p w:rsidR="00673A76" w:rsidRDefault="008C7230">
            <w:pPr>
              <w:ind w:left="100"/>
              <w:rPr>
                <w:sz w:val="20"/>
                <w:szCs w:val="20"/>
              </w:rPr>
            </w:pPr>
            <w:r>
              <w:rPr>
                <w:rFonts w:eastAsia="Times New Roman"/>
                <w:sz w:val="18"/>
                <w:szCs w:val="18"/>
              </w:rPr>
              <w:t>: APRIL-14-1992</w:t>
            </w:r>
          </w:p>
        </w:tc>
      </w:tr>
      <w:tr w:rsidR="00673A76">
        <w:trPr>
          <w:trHeight w:val="206"/>
        </w:trPr>
        <w:tc>
          <w:tcPr>
            <w:tcW w:w="640" w:type="dxa"/>
            <w:vAlign w:val="bottom"/>
          </w:tcPr>
          <w:p w:rsidR="00673A76" w:rsidRDefault="008C7230">
            <w:pPr>
              <w:spacing w:line="132" w:lineRule="exact"/>
              <w:ind w:left="420"/>
              <w:rPr>
                <w:sz w:val="20"/>
                <w:szCs w:val="20"/>
              </w:rPr>
            </w:pPr>
            <w:r>
              <w:rPr>
                <w:rFonts w:ascii="Wingdings" w:eastAsia="Wingdings" w:hAnsi="Wingdings" w:cs="Wingdings"/>
                <w:sz w:val="15"/>
                <w:szCs w:val="15"/>
              </w:rPr>
              <w:t></w:t>
            </w:r>
          </w:p>
        </w:tc>
        <w:tc>
          <w:tcPr>
            <w:tcW w:w="1480" w:type="dxa"/>
            <w:vAlign w:val="bottom"/>
          </w:tcPr>
          <w:p w:rsidR="00673A76" w:rsidRDefault="008C7230">
            <w:pPr>
              <w:ind w:left="140"/>
              <w:rPr>
                <w:sz w:val="20"/>
                <w:szCs w:val="20"/>
              </w:rPr>
            </w:pPr>
            <w:r>
              <w:rPr>
                <w:rFonts w:eastAsia="Times New Roman"/>
                <w:sz w:val="18"/>
                <w:szCs w:val="18"/>
              </w:rPr>
              <w:t>Nationality</w:t>
            </w:r>
          </w:p>
        </w:tc>
        <w:tc>
          <w:tcPr>
            <w:tcW w:w="2640" w:type="dxa"/>
            <w:gridSpan w:val="2"/>
            <w:vAlign w:val="bottom"/>
          </w:tcPr>
          <w:p w:rsidR="00673A76" w:rsidRDefault="008C7230">
            <w:pPr>
              <w:ind w:left="100"/>
              <w:rPr>
                <w:sz w:val="20"/>
                <w:szCs w:val="20"/>
              </w:rPr>
            </w:pPr>
            <w:r>
              <w:rPr>
                <w:rFonts w:eastAsia="Times New Roman"/>
                <w:sz w:val="18"/>
                <w:szCs w:val="18"/>
              </w:rPr>
              <w:t>: Indian</w:t>
            </w:r>
          </w:p>
        </w:tc>
      </w:tr>
      <w:tr w:rsidR="00673A76">
        <w:trPr>
          <w:trHeight w:val="209"/>
        </w:trPr>
        <w:tc>
          <w:tcPr>
            <w:tcW w:w="640" w:type="dxa"/>
            <w:vAlign w:val="bottom"/>
          </w:tcPr>
          <w:p w:rsidR="00673A76" w:rsidRDefault="008C7230">
            <w:pPr>
              <w:spacing w:line="135" w:lineRule="exact"/>
              <w:ind w:left="420"/>
              <w:rPr>
                <w:sz w:val="20"/>
                <w:szCs w:val="20"/>
              </w:rPr>
            </w:pPr>
            <w:r>
              <w:rPr>
                <w:rFonts w:ascii="Wingdings" w:eastAsia="Wingdings" w:hAnsi="Wingdings" w:cs="Wingdings"/>
                <w:sz w:val="16"/>
                <w:szCs w:val="16"/>
              </w:rPr>
              <w:t></w:t>
            </w:r>
          </w:p>
        </w:tc>
        <w:tc>
          <w:tcPr>
            <w:tcW w:w="1480" w:type="dxa"/>
            <w:vAlign w:val="bottom"/>
          </w:tcPr>
          <w:p w:rsidR="00673A76" w:rsidRDefault="008C7230">
            <w:pPr>
              <w:ind w:left="140"/>
              <w:rPr>
                <w:sz w:val="20"/>
                <w:szCs w:val="20"/>
              </w:rPr>
            </w:pPr>
            <w:r>
              <w:rPr>
                <w:rFonts w:eastAsia="Times New Roman"/>
                <w:sz w:val="18"/>
                <w:szCs w:val="18"/>
              </w:rPr>
              <w:t>Marital Status</w:t>
            </w:r>
          </w:p>
        </w:tc>
        <w:tc>
          <w:tcPr>
            <w:tcW w:w="2640" w:type="dxa"/>
            <w:gridSpan w:val="2"/>
            <w:vAlign w:val="bottom"/>
          </w:tcPr>
          <w:p w:rsidR="00673A76" w:rsidRDefault="008C7230">
            <w:pPr>
              <w:ind w:left="100"/>
              <w:rPr>
                <w:sz w:val="20"/>
                <w:szCs w:val="20"/>
              </w:rPr>
            </w:pPr>
            <w:r>
              <w:rPr>
                <w:rFonts w:eastAsia="Times New Roman"/>
                <w:sz w:val="18"/>
                <w:szCs w:val="18"/>
              </w:rPr>
              <w:t>: Single</w:t>
            </w:r>
          </w:p>
        </w:tc>
      </w:tr>
      <w:tr w:rsidR="00673A76">
        <w:trPr>
          <w:trHeight w:val="206"/>
        </w:trPr>
        <w:tc>
          <w:tcPr>
            <w:tcW w:w="640" w:type="dxa"/>
            <w:vAlign w:val="bottom"/>
          </w:tcPr>
          <w:p w:rsidR="00673A76" w:rsidRDefault="008C7230">
            <w:pPr>
              <w:spacing w:line="132" w:lineRule="exact"/>
              <w:ind w:left="420"/>
              <w:rPr>
                <w:sz w:val="20"/>
                <w:szCs w:val="20"/>
              </w:rPr>
            </w:pPr>
            <w:r>
              <w:rPr>
                <w:rFonts w:ascii="Wingdings" w:eastAsia="Wingdings" w:hAnsi="Wingdings" w:cs="Wingdings"/>
                <w:sz w:val="15"/>
                <w:szCs w:val="15"/>
              </w:rPr>
              <w:t></w:t>
            </w:r>
          </w:p>
        </w:tc>
        <w:tc>
          <w:tcPr>
            <w:tcW w:w="1480" w:type="dxa"/>
            <w:vAlign w:val="bottom"/>
          </w:tcPr>
          <w:p w:rsidR="00673A76" w:rsidRDefault="008C7230">
            <w:pPr>
              <w:ind w:left="140"/>
              <w:rPr>
                <w:sz w:val="20"/>
                <w:szCs w:val="20"/>
              </w:rPr>
            </w:pPr>
            <w:r>
              <w:rPr>
                <w:rFonts w:eastAsia="Times New Roman"/>
                <w:sz w:val="18"/>
                <w:szCs w:val="18"/>
              </w:rPr>
              <w:t>Linguistic Ability</w:t>
            </w:r>
          </w:p>
        </w:tc>
        <w:tc>
          <w:tcPr>
            <w:tcW w:w="2640" w:type="dxa"/>
            <w:gridSpan w:val="2"/>
            <w:vAlign w:val="bottom"/>
          </w:tcPr>
          <w:p w:rsidR="00673A76" w:rsidRDefault="008C7230">
            <w:pPr>
              <w:ind w:left="100"/>
              <w:rPr>
                <w:sz w:val="20"/>
                <w:szCs w:val="20"/>
              </w:rPr>
            </w:pPr>
            <w:r>
              <w:rPr>
                <w:rFonts w:eastAsia="Times New Roman"/>
                <w:w w:val="98"/>
                <w:sz w:val="18"/>
                <w:szCs w:val="18"/>
              </w:rPr>
              <w:t>: English, Tamil, Malayalam, Hindi</w:t>
            </w:r>
          </w:p>
        </w:tc>
      </w:tr>
    </w:tbl>
    <w:p w:rsidR="00673A76" w:rsidRDefault="008C7230">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-69215</wp:posOffset>
            </wp:positionH>
            <wp:positionV relativeFrom="paragraph">
              <wp:posOffset>-1265555</wp:posOffset>
            </wp:positionV>
            <wp:extent cx="696150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extLst>
                    </a:blip>
                    <a:srcRect/>
                    <a:stretch>
                      <a:fillRect/>
                    </a:stretch>
                  </pic:blipFill>
                  <pic:spPr bwMode="auto">
                    <a:xfrm>
                      <a:off x="0" y="0"/>
                      <a:ext cx="6961505" cy="635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-69215</wp:posOffset>
            </wp:positionH>
            <wp:positionV relativeFrom="paragraph">
              <wp:posOffset>1310005</wp:posOffset>
            </wp:positionV>
            <wp:extent cx="6961505" cy="2012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extLst>
                    </a:blip>
                    <a:srcRect/>
                    <a:stretch>
                      <a:fillRect/>
                    </a:stretch>
                  </pic:blipFill>
                  <pic:spPr bwMode="auto">
                    <a:xfrm>
                      <a:off x="0" y="0"/>
                      <a:ext cx="6961505" cy="201295"/>
                    </a:xfrm>
                    <a:prstGeom prst="rect">
                      <a:avLst/>
                    </a:prstGeom>
                    <a:noFill/>
                  </pic:spPr>
                </pic:pic>
              </a:graphicData>
            </a:graphic>
          </wp:anchor>
        </w:drawing>
      </w:r>
    </w:p>
    <w:p w:rsidR="00673A76" w:rsidRDefault="00673A76">
      <w:pPr>
        <w:spacing w:line="200" w:lineRule="exact"/>
        <w:rPr>
          <w:sz w:val="20"/>
          <w:szCs w:val="20"/>
        </w:rPr>
      </w:pPr>
    </w:p>
    <w:p w:rsidR="00673A76" w:rsidRDefault="00673A76">
      <w:pPr>
        <w:spacing w:line="200" w:lineRule="exact"/>
        <w:rPr>
          <w:sz w:val="20"/>
          <w:szCs w:val="20"/>
        </w:rPr>
      </w:pPr>
    </w:p>
    <w:p w:rsidR="00673A76" w:rsidRDefault="00673A76">
      <w:pPr>
        <w:spacing w:line="200" w:lineRule="exact"/>
        <w:rPr>
          <w:sz w:val="20"/>
          <w:szCs w:val="20"/>
        </w:rPr>
      </w:pPr>
    </w:p>
    <w:p w:rsidR="00673A76" w:rsidRDefault="00673A76">
      <w:pPr>
        <w:spacing w:line="200" w:lineRule="exact"/>
        <w:rPr>
          <w:sz w:val="20"/>
          <w:szCs w:val="20"/>
        </w:rPr>
      </w:pPr>
    </w:p>
    <w:p w:rsidR="00673A76" w:rsidRDefault="00673A76">
      <w:pPr>
        <w:spacing w:line="200" w:lineRule="exact"/>
        <w:rPr>
          <w:sz w:val="20"/>
          <w:szCs w:val="20"/>
        </w:rPr>
      </w:pPr>
    </w:p>
    <w:p w:rsidR="00673A76" w:rsidRDefault="00673A76">
      <w:pPr>
        <w:spacing w:line="200" w:lineRule="exact"/>
        <w:rPr>
          <w:sz w:val="20"/>
          <w:szCs w:val="20"/>
        </w:rPr>
      </w:pPr>
    </w:p>
    <w:p w:rsidR="00673A76" w:rsidRDefault="00673A76">
      <w:pPr>
        <w:spacing w:line="200" w:lineRule="exact"/>
        <w:rPr>
          <w:sz w:val="20"/>
          <w:szCs w:val="20"/>
        </w:rPr>
      </w:pPr>
    </w:p>
    <w:p w:rsidR="00673A76" w:rsidRDefault="00673A76">
      <w:pPr>
        <w:spacing w:line="200" w:lineRule="exact"/>
        <w:rPr>
          <w:sz w:val="20"/>
          <w:szCs w:val="20"/>
        </w:rPr>
      </w:pPr>
    </w:p>
    <w:p w:rsidR="00673A76" w:rsidRDefault="00673A76">
      <w:pPr>
        <w:spacing w:line="200" w:lineRule="exact"/>
        <w:rPr>
          <w:sz w:val="20"/>
          <w:szCs w:val="20"/>
        </w:rPr>
      </w:pPr>
    </w:p>
    <w:p w:rsidR="00673A76" w:rsidRDefault="00673A76">
      <w:pPr>
        <w:spacing w:line="251" w:lineRule="exact"/>
        <w:rPr>
          <w:sz w:val="20"/>
          <w:szCs w:val="20"/>
        </w:rPr>
      </w:pPr>
    </w:p>
    <w:p w:rsidR="00673A76" w:rsidRDefault="008C7230">
      <w:pPr>
        <w:rPr>
          <w:sz w:val="20"/>
          <w:szCs w:val="20"/>
        </w:rPr>
      </w:pPr>
      <w:r>
        <w:rPr>
          <w:rFonts w:eastAsia="Times New Roman"/>
          <w:b/>
          <w:bCs/>
          <w:i/>
          <w:iCs/>
          <w:sz w:val="18"/>
          <w:szCs w:val="18"/>
          <w:u w:val="single"/>
        </w:rPr>
        <w:t>DECLARATION</w:t>
      </w:r>
    </w:p>
    <w:p w:rsidR="00673A76" w:rsidRDefault="008C7230">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-69215</wp:posOffset>
            </wp:positionH>
            <wp:positionV relativeFrom="paragraph">
              <wp:posOffset>64135</wp:posOffset>
            </wp:positionV>
            <wp:extent cx="6961505"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extLst>
                    </a:blip>
                    <a:srcRect/>
                    <a:stretch>
                      <a:fillRect/>
                    </a:stretch>
                  </pic:blipFill>
                  <pic:spPr bwMode="auto">
                    <a:xfrm>
                      <a:off x="0" y="0"/>
                      <a:ext cx="6961505" cy="6350"/>
                    </a:xfrm>
                    <a:prstGeom prst="rect">
                      <a:avLst/>
                    </a:prstGeom>
                    <a:noFill/>
                  </pic:spPr>
                </pic:pic>
              </a:graphicData>
            </a:graphic>
          </wp:anchor>
        </w:drawing>
      </w:r>
    </w:p>
    <w:p w:rsidR="00673A76" w:rsidRDefault="00673A76">
      <w:pPr>
        <w:spacing w:line="200" w:lineRule="exact"/>
        <w:rPr>
          <w:sz w:val="20"/>
          <w:szCs w:val="20"/>
        </w:rPr>
      </w:pPr>
    </w:p>
    <w:p w:rsidR="00673A76" w:rsidRDefault="00673A76">
      <w:pPr>
        <w:spacing w:line="211" w:lineRule="exact"/>
        <w:rPr>
          <w:sz w:val="20"/>
          <w:szCs w:val="20"/>
        </w:rPr>
      </w:pPr>
    </w:p>
    <w:p w:rsidR="00673A76" w:rsidRDefault="008C7230">
      <w:pPr>
        <w:ind w:left="60"/>
        <w:rPr>
          <w:sz w:val="20"/>
          <w:szCs w:val="20"/>
        </w:rPr>
      </w:pPr>
      <w:r>
        <w:rPr>
          <w:rFonts w:eastAsia="Times New Roman"/>
          <w:sz w:val="18"/>
          <w:szCs w:val="18"/>
        </w:rPr>
        <w:t xml:space="preserve">I hereby declare that all the above furnished details are true and </w:t>
      </w:r>
      <w:r>
        <w:rPr>
          <w:rFonts w:eastAsia="Times New Roman"/>
          <w:sz w:val="18"/>
          <w:szCs w:val="18"/>
        </w:rPr>
        <w:t>correct to the best of my knowledge.</w:t>
      </w:r>
    </w:p>
    <w:p w:rsidR="00673A76" w:rsidRDefault="00673A76">
      <w:pPr>
        <w:spacing w:line="285" w:lineRule="exact"/>
        <w:rPr>
          <w:sz w:val="20"/>
          <w:szCs w:val="20"/>
        </w:rPr>
      </w:pPr>
    </w:p>
    <w:p w:rsidR="00673A76" w:rsidRDefault="008C7230">
      <w:pPr>
        <w:tabs>
          <w:tab w:val="left" w:pos="8660"/>
        </w:tabs>
        <w:ind w:left="60"/>
        <w:rPr>
          <w:sz w:val="20"/>
          <w:szCs w:val="20"/>
        </w:rPr>
      </w:pPr>
      <w:r>
        <w:rPr>
          <w:rFonts w:eastAsia="Times New Roman"/>
          <w:color w:val="17365D"/>
          <w:sz w:val="18"/>
          <w:szCs w:val="18"/>
        </w:rPr>
        <w:t>Date:</w:t>
      </w:r>
      <w:r>
        <w:rPr>
          <w:sz w:val="20"/>
          <w:szCs w:val="20"/>
        </w:rPr>
        <w:tab/>
      </w:r>
      <w:r>
        <w:rPr>
          <w:rFonts w:eastAsia="Times New Roman"/>
          <w:color w:val="17365D"/>
          <w:sz w:val="18"/>
          <w:szCs w:val="18"/>
        </w:rPr>
        <w:t xml:space="preserve">Priyanka </w:t>
      </w:r>
    </w:p>
    <w:p w:rsidR="00673A76" w:rsidRDefault="00673A76">
      <w:pPr>
        <w:spacing w:line="50" w:lineRule="exact"/>
        <w:rPr>
          <w:sz w:val="20"/>
          <w:szCs w:val="20"/>
        </w:rPr>
      </w:pPr>
    </w:p>
    <w:p w:rsidR="00673A76" w:rsidRDefault="008C7230">
      <w:pPr>
        <w:ind w:left="8700"/>
        <w:rPr>
          <w:sz w:val="20"/>
          <w:szCs w:val="20"/>
        </w:rPr>
      </w:pPr>
      <w:r>
        <w:rPr>
          <w:rFonts w:eastAsia="Times New Roman"/>
          <w:color w:val="17365D"/>
          <w:sz w:val="17"/>
          <w:szCs w:val="17"/>
        </w:rPr>
        <w:t>Place : Kerala</w:t>
      </w:r>
    </w:p>
    <w:sectPr w:rsidR="00673A76" w:rsidSect="00673A76">
      <w:pgSz w:w="12240" w:h="15840"/>
      <w:pgMar w:top="1440" w:right="1440" w:bottom="1440" w:left="760" w:header="0" w:footer="0" w:gutter="0"/>
      <w:cols w:space="720" w:equalWidth="0">
        <w:col w:w="10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C7E3092"/>
    <w:lvl w:ilvl="0" w:tplc="DF80C9B8">
      <w:start w:val="1"/>
      <w:numFmt w:val="bullet"/>
      <w:lvlText w:val=""/>
      <w:lvlJc w:val="left"/>
    </w:lvl>
    <w:lvl w:ilvl="1" w:tplc="5600D616">
      <w:numFmt w:val="decimal"/>
      <w:lvlText w:val=""/>
      <w:lvlJc w:val="left"/>
    </w:lvl>
    <w:lvl w:ilvl="2" w:tplc="9C2A659E">
      <w:numFmt w:val="decimal"/>
      <w:lvlText w:val=""/>
      <w:lvlJc w:val="left"/>
    </w:lvl>
    <w:lvl w:ilvl="3" w:tplc="F3D4CE32">
      <w:numFmt w:val="decimal"/>
      <w:lvlText w:val=""/>
      <w:lvlJc w:val="left"/>
    </w:lvl>
    <w:lvl w:ilvl="4" w:tplc="0FE4FB22">
      <w:numFmt w:val="decimal"/>
      <w:lvlText w:val=""/>
      <w:lvlJc w:val="left"/>
    </w:lvl>
    <w:lvl w:ilvl="5" w:tplc="08144978">
      <w:numFmt w:val="decimal"/>
      <w:lvlText w:val=""/>
      <w:lvlJc w:val="left"/>
    </w:lvl>
    <w:lvl w:ilvl="6" w:tplc="F4D66FE6">
      <w:numFmt w:val="decimal"/>
      <w:lvlText w:val=""/>
      <w:lvlJc w:val="left"/>
    </w:lvl>
    <w:lvl w:ilvl="7" w:tplc="233644EC">
      <w:numFmt w:val="decimal"/>
      <w:lvlText w:val=""/>
      <w:lvlJc w:val="left"/>
    </w:lvl>
    <w:lvl w:ilvl="8" w:tplc="9B8CD646">
      <w:numFmt w:val="decimal"/>
      <w:lvlText w:val=""/>
      <w:lvlJc w:val="left"/>
    </w:lvl>
  </w:abstractNum>
  <w:abstractNum w:abstractNumId="1">
    <w:nsid w:val="000041BB"/>
    <w:multiLevelType w:val="hybridMultilevel"/>
    <w:tmpl w:val="38187B94"/>
    <w:lvl w:ilvl="0" w:tplc="5694EFD6">
      <w:start w:val="1"/>
      <w:numFmt w:val="bullet"/>
      <w:lvlText w:val=""/>
      <w:lvlJc w:val="left"/>
    </w:lvl>
    <w:lvl w:ilvl="1" w:tplc="906644EC">
      <w:numFmt w:val="decimal"/>
      <w:lvlText w:val=""/>
      <w:lvlJc w:val="left"/>
    </w:lvl>
    <w:lvl w:ilvl="2" w:tplc="7116B7DC">
      <w:numFmt w:val="decimal"/>
      <w:lvlText w:val=""/>
      <w:lvlJc w:val="left"/>
    </w:lvl>
    <w:lvl w:ilvl="3" w:tplc="211EF864">
      <w:numFmt w:val="decimal"/>
      <w:lvlText w:val=""/>
      <w:lvlJc w:val="left"/>
    </w:lvl>
    <w:lvl w:ilvl="4" w:tplc="DC843F1C">
      <w:numFmt w:val="decimal"/>
      <w:lvlText w:val=""/>
      <w:lvlJc w:val="left"/>
    </w:lvl>
    <w:lvl w:ilvl="5" w:tplc="934893EC">
      <w:numFmt w:val="decimal"/>
      <w:lvlText w:val=""/>
      <w:lvlJc w:val="left"/>
    </w:lvl>
    <w:lvl w:ilvl="6" w:tplc="4FEED192">
      <w:numFmt w:val="decimal"/>
      <w:lvlText w:val=""/>
      <w:lvlJc w:val="left"/>
    </w:lvl>
    <w:lvl w:ilvl="7" w:tplc="719ABAD2">
      <w:numFmt w:val="decimal"/>
      <w:lvlText w:val=""/>
      <w:lvlJc w:val="left"/>
    </w:lvl>
    <w:lvl w:ilvl="8" w:tplc="891C99E2">
      <w:numFmt w:val="decimal"/>
      <w:lvlText w:val=""/>
      <w:lvlJc w:val="left"/>
    </w:lvl>
  </w:abstractNum>
  <w:abstractNum w:abstractNumId="2">
    <w:nsid w:val="00005AF1"/>
    <w:multiLevelType w:val="hybridMultilevel"/>
    <w:tmpl w:val="14E88A84"/>
    <w:lvl w:ilvl="0" w:tplc="842AD80C">
      <w:start w:val="1"/>
      <w:numFmt w:val="bullet"/>
      <w:lvlText w:val=""/>
      <w:lvlJc w:val="left"/>
    </w:lvl>
    <w:lvl w:ilvl="1" w:tplc="BCBAA2D2">
      <w:numFmt w:val="decimal"/>
      <w:lvlText w:val=""/>
      <w:lvlJc w:val="left"/>
    </w:lvl>
    <w:lvl w:ilvl="2" w:tplc="F24CDC58">
      <w:numFmt w:val="decimal"/>
      <w:lvlText w:val=""/>
      <w:lvlJc w:val="left"/>
    </w:lvl>
    <w:lvl w:ilvl="3" w:tplc="D0C22CB0">
      <w:numFmt w:val="decimal"/>
      <w:lvlText w:val=""/>
      <w:lvlJc w:val="left"/>
    </w:lvl>
    <w:lvl w:ilvl="4" w:tplc="A3C2C484">
      <w:numFmt w:val="decimal"/>
      <w:lvlText w:val=""/>
      <w:lvlJc w:val="left"/>
    </w:lvl>
    <w:lvl w:ilvl="5" w:tplc="758884D8">
      <w:numFmt w:val="decimal"/>
      <w:lvlText w:val=""/>
      <w:lvlJc w:val="left"/>
    </w:lvl>
    <w:lvl w:ilvl="6" w:tplc="CC0435DC">
      <w:numFmt w:val="decimal"/>
      <w:lvlText w:val=""/>
      <w:lvlJc w:val="left"/>
    </w:lvl>
    <w:lvl w:ilvl="7" w:tplc="85F0D6F6">
      <w:numFmt w:val="decimal"/>
      <w:lvlText w:val=""/>
      <w:lvlJc w:val="left"/>
    </w:lvl>
    <w:lvl w:ilvl="8" w:tplc="166C9E02">
      <w:numFmt w:val="decimal"/>
      <w:lvlText w:val=""/>
      <w:lvlJc w:val="left"/>
    </w:lvl>
  </w:abstractNum>
  <w:abstractNum w:abstractNumId="3">
    <w:nsid w:val="00005F90"/>
    <w:multiLevelType w:val="hybridMultilevel"/>
    <w:tmpl w:val="E71A809C"/>
    <w:lvl w:ilvl="0" w:tplc="7A56BBBA">
      <w:start w:val="1"/>
      <w:numFmt w:val="bullet"/>
      <w:lvlText w:val=""/>
      <w:lvlJc w:val="left"/>
    </w:lvl>
    <w:lvl w:ilvl="1" w:tplc="6248DCB4">
      <w:numFmt w:val="decimal"/>
      <w:lvlText w:val=""/>
      <w:lvlJc w:val="left"/>
    </w:lvl>
    <w:lvl w:ilvl="2" w:tplc="8DF6B1EE">
      <w:numFmt w:val="decimal"/>
      <w:lvlText w:val=""/>
      <w:lvlJc w:val="left"/>
    </w:lvl>
    <w:lvl w:ilvl="3" w:tplc="7DE8A114">
      <w:numFmt w:val="decimal"/>
      <w:lvlText w:val=""/>
      <w:lvlJc w:val="left"/>
    </w:lvl>
    <w:lvl w:ilvl="4" w:tplc="0F825104">
      <w:numFmt w:val="decimal"/>
      <w:lvlText w:val=""/>
      <w:lvlJc w:val="left"/>
    </w:lvl>
    <w:lvl w:ilvl="5" w:tplc="96082C92">
      <w:numFmt w:val="decimal"/>
      <w:lvlText w:val=""/>
      <w:lvlJc w:val="left"/>
    </w:lvl>
    <w:lvl w:ilvl="6" w:tplc="543E356A">
      <w:numFmt w:val="decimal"/>
      <w:lvlText w:val=""/>
      <w:lvlJc w:val="left"/>
    </w:lvl>
    <w:lvl w:ilvl="7" w:tplc="B3764BEC">
      <w:numFmt w:val="decimal"/>
      <w:lvlText w:val=""/>
      <w:lvlJc w:val="left"/>
    </w:lvl>
    <w:lvl w:ilvl="8" w:tplc="186E99D6">
      <w:numFmt w:val="decimal"/>
      <w:lvlText w:val=""/>
      <w:lvlJc w:val="left"/>
    </w:lvl>
  </w:abstractNum>
  <w:abstractNum w:abstractNumId="4">
    <w:nsid w:val="00006952"/>
    <w:multiLevelType w:val="hybridMultilevel"/>
    <w:tmpl w:val="9D427CC6"/>
    <w:lvl w:ilvl="0" w:tplc="2410C2B8">
      <w:start w:val="1"/>
      <w:numFmt w:val="bullet"/>
      <w:lvlText w:val=""/>
      <w:lvlJc w:val="left"/>
    </w:lvl>
    <w:lvl w:ilvl="1" w:tplc="82B4D952">
      <w:start w:val="1"/>
      <w:numFmt w:val="bullet"/>
      <w:lvlText w:val=""/>
      <w:lvlJc w:val="left"/>
    </w:lvl>
    <w:lvl w:ilvl="2" w:tplc="D180BDF8">
      <w:start w:val="1"/>
      <w:numFmt w:val="bullet"/>
      <w:lvlText w:val=""/>
      <w:lvlJc w:val="left"/>
    </w:lvl>
    <w:lvl w:ilvl="3" w:tplc="89B6AFBE">
      <w:numFmt w:val="decimal"/>
      <w:lvlText w:val=""/>
      <w:lvlJc w:val="left"/>
    </w:lvl>
    <w:lvl w:ilvl="4" w:tplc="98B4A1C0">
      <w:numFmt w:val="decimal"/>
      <w:lvlText w:val=""/>
      <w:lvlJc w:val="left"/>
    </w:lvl>
    <w:lvl w:ilvl="5" w:tplc="D4B0FDC0">
      <w:numFmt w:val="decimal"/>
      <w:lvlText w:val=""/>
      <w:lvlJc w:val="left"/>
    </w:lvl>
    <w:lvl w:ilvl="6" w:tplc="51C67806">
      <w:numFmt w:val="decimal"/>
      <w:lvlText w:val=""/>
      <w:lvlJc w:val="left"/>
    </w:lvl>
    <w:lvl w:ilvl="7" w:tplc="ECF86BFE">
      <w:numFmt w:val="decimal"/>
      <w:lvlText w:val=""/>
      <w:lvlJc w:val="left"/>
    </w:lvl>
    <w:lvl w:ilvl="8" w:tplc="54FE153C">
      <w:numFmt w:val="decimal"/>
      <w:lvlText w:val=""/>
      <w:lvlJc w:val="left"/>
    </w:lvl>
  </w:abstractNum>
  <w:abstractNum w:abstractNumId="5">
    <w:nsid w:val="00006DF1"/>
    <w:multiLevelType w:val="hybridMultilevel"/>
    <w:tmpl w:val="DB7E3192"/>
    <w:lvl w:ilvl="0" w:tplc="FC946086">
      <w:start w:val="1"/>
      <w:numFmt w:val="bullet"/>
      <w:lvlText w:val=""/>
      <w:lvlJc w:val="left"/>
    </w:lvl>
    <w:lvl w:ilvl="1" w:tplc="5DD06346">
      <w:numFmt w:val="decimal"/>
      <w:lvlText w:val=""/>
      <w:lvlJc w:val="left"/>
    </w:lvl>
    <w:lvl w:ilvl="2" w:tplc="01D48EBC">
      <w:numFmt w:val="decimal"/>
      <w:lvlText w:val=""/>
      <w:lvlJc w:val="left"/>
    </w:lvl>
    <w:lvl w:ilvl="3" w:tplc="3A902E34">
      <w:numFmt w:val="decimal"/>
      <w:lvlText w:val=""/>
      <w:lvlJc w:val="left"/>
    </w:lvl>
    <w:lvl w:ilvl="4" w:tplc="F938902C">
      <w:numFmt w:val="decimal"/>
      <w:lvlText w:val=""/>
      <w:lvlJc w:val="left"/>
    </w:lvl>
    <w:lvl w:ilvl="5" w:tplc="70EA58EC">
      <w:numFmt w:val="decimal"/>
      <w:lvlText w:val=""/>
      <w:lvlJc w:val="left"/>
    </w:lvl>
    <w:lvl w:ilvl="6" w:tplc="BE7AC87C">
      <w:numFmt w:val="decimal"/>
      <w:lvlText w:val=""/>
      <w:lvlJc w:val="left"/>
    </w:lvl>
    <w:lvl w:ilvl="7" w:tplc="CDACDBA2">
      <w:numFmt w:val="decimal"/>
      <w:lvlText w:val=""/>
      <w:lvlJc w:val="left"/>
    </w:lvl>
    <w:lvl w:ilvl="8" w:tplc="5590C8A6">
      <w:numFmt w:val="decimal"/>
      <w:lvlText w:val=""/>
      <w:lvlJc w:val="left"/>
    </w:lvl>
  </w:abstractNum>
  <w:abstractNum w:abstractNumId="6">
    <w:nsid w:val="000072AE"/>
    <w:multiLevelType w:val="hybridMultilevel"/>
    <w:tmpl w:val="B95EDD86"/>
    <w:lvl w:ilvl="0" w:tplc="E77872F6">
      <w:start w:val="1"/>
      <w:numFmt w:val="bullet"/>
      <w:lvlText w:val=""/>
      <w:lvlJc w:val="left"/>
    </w:lvl>
    <w:lvl w:ilvl="1" w:tplc="CED671A6">
      <w:numFmt w:val="decimal"/>
      <w:lvlText w:val=""/>
      <w:lvlJc w:val="left"/>
    </w:lvl>
    <w:lvl w:ilvl="2" w:tplc="5BE6E058">
      <w:numFmt w:val="decimal"/>
      <w:lvlText w:val=""/>
      <w:lvlJc w:val="left"/>
    </w:lvl>
    <w:lvl w:ilvl="3" w:tplc="1D5CCFAE">
      <w:numFmt w:val="decimal"/>
      <w:lvlText w:val=""/>
      <w:lvlJc w:val="left"/>
    </w:lvl>
    <w:lvl w:ilvl="4" w:tplc="D9A656A4">
      <w:numFmt w:val="decimal"/>
      <w:lvlText w:val=""/>
      <w:lvlJc w:val="left"/>
    </w:lvl>
    <w:lvl w:ilvl="5" w:tplc="3670C6F2">
      <w:numFmt w:val="decimal"/>
      <w:lvlText w:val=""/>
      <w:lvlJc w:val="left"/>
    </w:lvl>
    <w:lvl w:ilvl="6" w:tplc="BB0EA984">
      <w:numFmt w:val="decimal"/>
      <w:lvlText w:val=""/>
      <w:lvlJc w:val="left"/>
    </w:lvl>
    <w:lvl w:ilvl="7" w:tplc="A3D0FCF4">
      <w:numFmt w:val="decimal"/>
      <w:lvlText w:val=""/>
      <w:lvlJc w:val="left"/>
    </w:lvl>
    <w:lvl w:ilvl="8" w:tplc="CC124A30">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3A76"/>
    <w:rsid w:val="00655D17"/>
    <w:rsid w:val="00673A76"/>
    <w:rsid w:val="008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yanka-393523@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2019-08-25T09:02:00Z</dcterms:created>
  <dcterms:modified xsi:type="dcterms:W3CDTF">2019-08-25T09:02:00Z</dcterms:modified>
</cp:coreProperties>
</file>