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5" w:rsidRDefault="00157B1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RESUME</w:t>
      </w:r>
    </w:p>
    <w:p w:rsidR="00DA2505" w:rsidRDefault="00157B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6659880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308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Yash</w:t>
      </w:r>
      <w:proofErr w:type="spellEnd"/>
    </w:p>
    <w:p w:rsidR="00DA2505" w:rsidRDefault="00DA2505">
      <w:pPr>
        <w:spacing w:line="1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 ID: </w:t>
      </w:r>
      <w:hyperlink r:id="rId6" w:history="1">
        <w:r w:rsidRPr="00323109">
          <w:rPr>
            <w:rStyle w:val="Hyperlink"/>
            <w:rFonts w:ascii="Calibri" w:eastAsia="Calibri" w:hAnsi="Calibri" w:cs="Calibri"/>
          </w:rPr>
          <w:t>yash-393968@gulfjobseeker.com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DA2505" w:rsidRDefault="00157B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180340</wp:posOffset>
            </wp:positionV>
            <wp:extent cx="6739255" cy="137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352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C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AREER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O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BJECTIVE</w:t>
      </w:r>
    </w:p>
    <w:p w:rsidR="00DA2505" w:rsidRDefault="00DA25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-13.05pt;width:526.25pt;height:13.85pt;z-index:-251662336;visibility:visible;mso-wrap-distance-left:0;mso-wrap-distance-right:0" o:allowincell="f" fillcolor="#92cddc" stroked="f"/>
        </w:pict>
      </w:r>
    </w:p>
    <w:p w:rsidR="00DA2505" w:rsidRDefault="00DA2505">
      <w:pPr>
        <w:spacing w:line="309" w:lineRule="exact"/>
        <w:rPr>
          <w:sz w:val="24"/>
          <w:szCs w:val="24"/>
        </w:rPr>
      </w:pPr>
    </w:p>
    <w:p w:rsidR="00DA2505" w:rsidRDefault="00157B1D">
      <w:pPr>
        <w:spacing w:line="225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color w:val="252525"/>
        </w:rPr>
        <w:t>To work hard and keep learning something new and utilize my knowledge for the betterment of the organization and myself.</w:t>
      </w:r>
    </w:p>
    <w:p w:rsidR="00DA2505" w:rsidRDefault="00DA2505">
      <w:pPr>
        <w:spacing w:line="247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P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ROFESSIONAL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S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UMMARY</w:t>
      </w:r>
    </w:p>
    <w:p w:rsidR="00DA2505" w:rsidRDefault="00DA25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-13.05pt;width:526.25pt;height:14pt;z-index:-251661312;visibility:visible;mso-wrap-distance-left:0;mso-wrap-distance-right:0" o:allowincell="f" fillcolor="#92cddc" stroked="f"/>
        </w:pict>
      </w:r>
    </w:p>
    <w:p w:rsidR="00DA2505" w:rsidRDefault="00DA2505">
      <w:pPr>
        <w:spacing w:line="309" w:lineRule="exact"/>
        <w:rPr>
          <w:sz w:val="24"/>
          <w:szCs w:val="24"/>
        </w:rPr>
      </w:pPr>
    </w:p>
    <w:p w:rsidR="00DA2505" w:rsidRDefault="00157B1D">
      <w:pPr>
        <w:spacing w:line="217" w:lineRule="auto"/>
        <w:ind w:left="20"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Research paper published in </w:t>
      </w:r>
      <w:r>
        <w:rPr>
          <w:rFonts w:ascii="Calibri" w:eastAsia="Calibri" w:hAnsi="Calibri" w:cs="Calibri"/>
          <w:b/>
          <w:bCs/>
        </w:rPr>
        <w:t>International Journal of Scientific Research Engineering and Technology (IJSRET)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2018</w:t>
      </w:r>
      <w:r>
        <w:rPr>
          <w:rFonts w:ascii="Calibri" w:eastAsia="Calibri" w:hAnsi="Calibri" w:cs="Calibri"/>
        </w:rPr>
        <w:t xml:space="preserve"> named as </w:t>
      </w:r>
      <w:r>
        <w:rPr>
          <w:rFonts w:ascii="Calibri" w:eastAsia="Calibri" w:hAnsi="Calibri" w:cs="Calibri"/>
          <w:b/>
          <w:bCs/>
        </w:rPr>
        <w:t>Design of sewage Treatment Plant Units for St. John Collage Campus.</w:t>
      </w:r>
    </w:p>
    <w:p w:rsidR="00DA2505" w:rsidRDefault="00DA2505">
      <w:pPr>
        <w:spacing w:line="2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740"/>
        <w:gridCol w:w="3720"/>
        <w:gridCol w:w="3960"/>
        <w:gridCol w:w="1080"/>
      </w:tblGrid>
      <w:tr w:rsidR="00DA2505">
        <w:trPr>
          <w:trHeight w:val="292"/>
        </w:trPr>
        <w:tc>
          <w:tcPr>
            <w:tcW w:w="20" w:type="dxa"/>
            <w:tcBorders>
              <w:bottom w:val="single" w:sz="8" w:space="0" w:color="92CDDC"/>
            </w:tcBorders>
            <w:shd w:val="clear" w:color="auto" w:fill="92CDDC"/>
            <w:vAlign w:val="bottom"/>
          </w:tcPr>
          <w:p w:rsidR="00DA2505" w:rsidRDefault="00DA25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92CDDC"/>
            <w:vAlign w:val="bottom"/>
          </w:tcPr>
          <w:p w:rsidR="00DA2505" w:rsidRDefault="00157B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CADEMIC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ETAILS</w:t>
            </w:r>
          </w:p>
        </w:tc>
        <w:tc>
          <w:tcPr>
            <w:tcW w:w="3720" w:type="dxa"/>
            <w:tcBorders>
              <w:bottom w:val="single" w:sz="8" w:space="0" w:color="92CDDC"/>
            </w:tcBorders>
            <w:shd w:val="clear" w:color="auto" w:fill="92CDDC"/>
            <w:vAlign w:val="bottom"/>
          </w:tcPr>
          <w:p w:rsidR="00DA2505" w:rsidRDefault="00DA250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92CDDC"/>
            </w:tcBorders>
            <w:shd w:val="clear" w:color="auto" w:fill="92CDDC"/>
            <w:vAlign w:val="bottom"/>
          </w:tcPr>
          <w:p w:rsidR="00DA2505" w:rsidRDefault="00DA25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2CDDC"/>
            </w:tcBorders>
            <w:shd w:val="clear" w:color="auto" w:fill="92CDDC"/>
            <w:vAlign w:val="bottom"/>
          </w:tcPr>
          <w:p w:rsidR="00DA2505" w:rsidRDefault="00DA2505">
            <w:pPr>
              <w:rPr>
                <w:sz w:val="24"/>
                <w:szCs w:val="24"/>
              </w:rPr>
            </w:pPr>
          </w:p>
        </w:tc>
      </w:tr>
      <w:tr w:rsidR="00DA2505">
        <w:trPr>
          <w:trHeight w:val="545"/>
        </w:trPr>
        <w:tc>
          <w:tcPr>
            <w:tcW w:w="20" w:type="dxa"/>
            <w:vAlign w:val="bottom"/>
          </w:tcPr>
          <w:p w:rsidR="00DA2505" w:rsidRDefault="00DA25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505" w:rsidRDefault="00157B1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720" w:type="dxa"/>
            <w:vAlign w:val="bottom"/>
          </w:tcPr>
          <w:p w:rsidR="00DA2505" w:rsidRDefault="00157B1D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Degree/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960" w:type="dxa"/>
            <w:vAlign w:val="bottom"/>
          </w:tcPr>
          <w:p w:rsidR="00DA2505" w:rsidRDefault="00157B1D">
            <w:pPr>
              <w:ind w:left="6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80" w:type="dxa"/>
            <w:vAlign w:val="bottom"/>
          </w:tcPr>
          <w:p w:rsidR="00DA2505" w:rsidRDefault="00157B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Grades</w:t>
            </w:r>
          </w:p>
        </w:tc>
      </w:tr>
      <w:tr w:rsidR="00DA2505">
        <w:trPr>
          <w:trHeight w:val="640"/>
        </w:trPr>
        <w:tc>
          <w:tcPr>
            <w:tcW w:w="1760" w:type="dxa"/>
            <w:gridSpan w:val="2"/>
            <w:vAlign w:val="bottom"/>
          </w:tcPr>
          <w:p w:rsidR="00DA2505" w:rsidRDefault="00157B1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2015-2018</w:t>
            </w:r>
          </w:p>
        </w:tc>
        <w:tc>
          <w:tcPr>
            <w:tcW w:w="3720" w:type="dxa"/>
            <w:vAlign w:val="bottom"/>
          </w:tcPr>
          <w:p w:rsidR="00DA2505" w:rsidRDefault="00157B1D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B.E (civil)</w:t>
            </w:r>
          </w:p>
        </w:tc>
        <w:tc>
          <w:tcPr>
            <w:tcW w:w="3960" w:type="dxa"/>
            <w:vAlign w:val="bottom"/>
          </w:tcPr>
          <w:p w:rsidR="00DA2505" w:rsidRDefault="00157B1D">
            <w:pPr>
              <w:ind w:left="6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St. John Collage of Engineering</w:t>
            </w:r>
          </w:p>
        </w:tc>
        <w:tc>
          <w:tcPr>
            <w:tcW w:w="1080" w:type="dxa"/>
            <w:vAlign w:val="bottom"/>
          </w:tcPr>
          <w:p w:rsidR="00DA2505" w:rsidRDefault="00157B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6.14/10</w:t>
            </w:r>
          </w:p>
        </w:tc>
      </w:tr>
      <w:tr w:rsidR="00DA2505">
        <w:trPr>
          <w:trHeight w:val="269"/>
        </w:trPr>
        <w:tc>
          <w:tcPr>
            <w:tcW w:w="20" w:type="dxa"/>
            <w:vAlign w:val="bottom"/>
          </w:tcPr>
          <w:p w:rsidR="00DA2505" w:rsidRDefault="00DA250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DA2505" w:rsidRDefault="00DA25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DA2505" w:rsidRDefault="00DA250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DA2505" w:rsidRDefault="00157B1D">
            <w:pPr>
              <w:ind w:left="64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(Mumbai University)</w:t>
            </w:r>
          </w:p>
        </w:tc>
        <w:tc>
          <w:tcPr>
            <w:tcW w:w="1080" w:type="dxa"/>
            <w:vAlign w:val="bottom"/>
          </w:tcPr>
          <w:p w:rsidR="00DA2505" w:rsidRDefault="00157B1D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(CGPA)</w:t>
            </w:r>
          </w:p>
        </w:tc>
      </w:tr>
      <w:tr w:rsidR="00DA2505">
        <w:trPr>
          <w:trHeight w:val="538"/>
        </w:trPr>
        <w:tc>
          <w:tcPr>
            <w:tcW w:w="1760" w:type="dxa"/>
            <w:gridSpan w:val="2"/>
            <w:vAlign w:val="bottom"/>
          </w:tcPr>
          <w:p w:rsidR="00DA2505" w:rsidRDefault="00157B1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2011-2015</w:t>
            </w:r>
          </w:p>
        </w:tc>
        <w:tc>
          <w:tcPr>
            <w:tcW w:w="3720" w:type="dxa"/>
            <w:vAlign w:val="bottom"/>
          </w:tcPr>
          <w:p w:rsidR="00DA2505" w:rsidRDefault="00157B1D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(civil)</w:t>
            </w:r>
          </w:p>
        </w:tc>
        <w:tc>
          <w:tcPr>
            <w:tcW w:w="3960" w:type="dxa"/>
            <w:vAlign w:val="bottom"/>
          </w:tcPr>
          <w:p w:rsidR="00DA2505" w:rsidRDefault="00157B1D">
            <w:pPr>
              <w:ind w:left="6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 State Board</w:t>
            </w:r>
          </w:p>
        </w:tc>
        <w:tc>
          <w:tcPr>
            <w:tcW w:w="1080" w:type="dxa"/>
            <w:vAlign w:val="bottom"/>
          </w:tcPr>
          <w:p w:rsidR="00DA2505" w:rsidRDefault="00157B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56.79%</w:t>
            </w:r>
          </w:p>
        </w:tc>
      </w:tr>
      <w:tr w:rsidR="00DA2505">
        <w:trPr>
          <w:trHeight w:val="538"/>
        </w:trPr>
        <w:tc>
          <w:tcPr>
            <w:tcW w:w="1760" w:type="dxa"/>
            <w:gridSpan w:val="2"/>
            <w:vAlign w:val="bottom"/>
          </w:tcPr>
          <w:p w:rsidR="00DA2505" w:rsidRDefault="00157B1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3720" w:type="dxa"/>
            <w:vAlign w:val="bottom"/>
          </w:tcPr>
          <w:p w:rsidR="00DA2505" w:rsidRDefault="00157B1D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SSC</w:t>
            </w:r>
          </w:p>
        </w:tc>
        <w:tc>
          <w:tcPr>
            <w:tcW w:w="3960" w:type="dxa"/>
            <w:vAlign w:val="bottom"/>
          </w:tcPr>
          <w:p w:rsidR="00DA2505" w:rsidRDefault="00157B1D">
            <w:pPr>
              <w:ind w:left="6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 State Board</w:t>
            </w:r>
          </w:p>
        </w:tc>
        <w:tc>
          <w:tcPr>
            <w:tcW w:w="1080" w:type="dxa"/>
            <w:vAlign w:val="bottom"/>
          </w:tcPr>
          <w:p w:rsidR="00DA2505" w:rsidRDefault="00157B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62.04%</w:t>
            </w:r>
          </w:p>
        </w:tc>
      </w:tr>
    </w:tbl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315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W</w:t>
      </w:r>
      <w:r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ORK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E</w:t>
      </w:r>
      <w:r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XPERIENCE</w:t>
      </w:r>
    </w:p>
    <w:p w:rsidR="00DA2505" w:rsidRDefault="00DA25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4pt;margin-top:-13.05pt;width:526.25pt;height:13.85pt;z-index:-251660288;visibility:visible;mso-wrap-distance-left:0;mso-wrap-distance-right:0" o:allowincell="f" fillcolor="#92cddc" stroked="f"/>
        </w:pict>
      </w:r>
    </w:p>
    <w:p w:rsidR="00DA2505" w:rsidRDefault="00DA2505">
      <w:pPr>
        <w:spacing w:line="257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New </w:t>
      </w:r>
      <w:r>
        <w:rPr>
          <w:rFonts w:ascii="Calibri" w:eastAsia="Calibri" w:hAnsi="Calibri" w:cs="Calibri"/>
        </w:rPr>
        <w:t>Consolidated</w:t>
      </w:r>
      <w:r>
        <w:rPr>
          <w:rFonts w:ascii="Calibri" w:eastAsia="Calibri" w:hAnsi="Calibri" w:cs="Calibri"/>
        </w:rPr>
        <w:t xml:space="preserve"> Construction Company Limited (Nov-18 to May-19)</w:t>
      </w:r>
    </w:p>
    <w:p w:rsidR="00DA2505" w:rsidRDefault="00157B1D">
      <w:pPr>
        <w:spacing w:line="19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(Project is of 8 nos of tower of 14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floors and 2 basement )</w:t>
      </w:r>
    </w:p>
    <w:p w:rsidR="00DA2505" w:rsidRDefault="00157B1D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Working as Jr.Engineering in Gujarat zone</w:t>
      </w:r>
    </w:p>
    <w:p w:rsidR="00DA2505" w:rsidRDefault="00DA2505">
      <w:pPr>
        <w:spacing w:line="39" w:lineRule="exact"/>
        <w:rPr>
          <w:rFonts w:ascii="Symbol" w:eastAsia="Symbol" w:hAnsi="Symbol" w:cs="Symbol"/>
        </w:rPr>
      </w:pPr>
    </w:p>
    <w:p w:rsidR="00DA2505" w:rsidRDefault="00157B1D">
      <w:pPr>
        <w:numPr>
          <w:ilvl w:val="0"/>
          <w:numId w:val="1"/>
        </w:numPr>
        <w:tabs>
          <w:tab w:val="left" w:pos="900"/>
        </w:tabs>
        <w:ind w:left="9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Supervise site work</w:t>
      </w:r>
    </w:p>
    <w:p w:rsidR="00DA2505" w:rsidRDefault="00DA2505">
      <w:pPr>
        <w:spacing w:line="200" w:lineRule="exact"/>
        <w:rPr>
          <w:sz w:val="24"/>
          <w:szCs w:val="24"/>
        </w:rPr>
      </w:pPr>
    </w:p>
    <w:p w:rsidR="00DA2505" w:rsidRDefault="00DA2505">
      <w:pPr>
        <w:spacing w:line="286" w:lineRule="exact"/>
        <w:rPr>
          <w:sz w:val="24"/>
          <w:szCs w:val="24"/>
        </w:rPr>
      </w:pPr>
    </w:p>
    <w:p w:rsidR="00DA2505" w:rsidRDefault="00157B1D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K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EY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S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KILLS</w:t>
      </w:r>
    </w:p>
    <w:p w:rsidR="00DA2505" w:rsidRDefault="00DA25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4pt;margin-top:-13.05pt;width:526.25pt;height:14pt;z-index:-251659264;visibility:visible;mso-wrap-distance-left:0;mso-wrap-distance-right:0" o:allowincell="f" fillcolor="#92cddc" stroked="f"/>
        </w:pict>
      </w:r>
    </w:p>
    <w:p w:rsidR="00DA2505" w:rsidRDefault="00DA2505">
      <w:pPr>
        <w:spacing w:line="368" w:lineRule="exact"/>
        <w:rPr>
          <w:sz w:val="24"/>
          <w:szCs w:val="24"/>
        </w:rPr>
      </w:pPr>
    </w:p>
    <w:p w:rsidR="00DA2505" w:rsidRDefault="00157B1D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252525"/>
        </w:rPr>
      </w:pPr>
      <w:r>
        <w:rPr>
          <w:rFonts w:ascii="Calibri" w:eastAsia="Calibri" w:hAnsi="Calibri" w:cs="Calibri"/>
          <w:color w:val="252525"/>
        </w:rPr>
        <w:t>Creative thinking</w:t>
      </w:r>
    </w:p>
    <w:p w:rsidR="00DA2505" w:rsidRDefault="00DA2505">
      <w:pPr>
        <w:spacing w:line="50" w:lineRule="exact"/>
        <w:rPr>
          <w:rFonts w:ascii="Symbol" w:eastAsia="Symbol" w:hAnsi="Symbol" w:cs="Symbol"/>
          <w:color w:val="252525"/>
        </w:rPr>
      </w:pPr>
    </w:p>
    <w:p w:rsidR="00DA2505" w:rsidRDefault="00157B1D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252525"/>
        </w:rPr>
      </w:pPr>
      <w:r>
        <w:rPr>
          <w:rFonts w:ascii="Calibri" w:eastAsia="Calibri" w:hAnsi="Calibri" w:cs="Calibri"/>
          <w:color w:val="252525"/>
        </w:rPr>
        <w:t>Hardworking and Quick learner</w:t>
      </w:r>
    </w:p>
    <w:p w:rsidR="00DA2505" w:rsidRDefault="00DA2505">
      <w:pPr>
        <w:spacing w:line="41" w:lineRule="exact"/>
        <w:rPr>
          <w:rFonts w:ascii="Symbol" w:eastAsia="Symbol" w:hAnsi="Symbol" w:cs="Symbol"/>
          <w:color w:val="252525"/>
        </w:rPr>
      </w:pPr>
    </w:p>
    <w:p w:rsidR="00DA2505" w:rsidRDefault="00157B1D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252525"/>
        </w:rPr>
        <w:t>Team player with</w:t>
      </w:r>
      <w:r>
        <w:rPr>
          <w:rFonts w:ascii="Calibri" w:eastAsia="Calibri" w:hAnsi="Calibri" w:cs="Calibri"/>
          <w:color w:val="252525"/>
        </w:rPr>
        <w:t xml:space="preserve"> management skills</w:t>
      </w:r>
    </w:p>
    <w:p w:rsidR="00DA2505" w:rsidRDefault="00DA2505">
      <w:pPr>
        <w:sectPr w:rsidR="00DA2505">
          <w:pgSz w:w="11900" w:h="16838"/>
          <w:pgMar w:top="717" w:right="686" w:bottom="973" w:left="700" w:header="0" w:footer="0" w:gutter="0"/>
          <w:cols w:space="720" w:equalWidth="0">
            <w:col w:w="10520"/>
          </w:cols>
        </w:sectPr>
      </w:pPr>
    </w:p>
    <w:p w:rsidR="00DA2505" w:rsidRDefault="00157B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lastRenderedPageBreak/>
        <w:t>P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ROJECTS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: BE</w:t>
      </w:r>
    </w:p>
    <w:p w:rsidR="00DA2505" w:rsidRDefault="00DA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-13.6pt;width:526.25pt;height:14.25pt;z-index:-251658240;visibility:visible;mso-wrap-distance-left:0;mso-wrap-distance-right:0" o:allowincell="f" fillcolor="#92cddc" stroked="f"/>
        </w:pict>
      </w:r>
      <w:r>
        <w:rPr>
          <w:sz w:val="20"/>
          <w:szCs w:val="20"/>
        </w:rPr>
        <w:pict>
          <v:rect id="Shape 8" o:spid="_x0000_s1033" style="position:absolute;margin-left:-1.4pt;margin-top:13.35pt;width:526.25pt;height:13.45pt;z-index:-251657216;visibility:visible;mso-wrap-distance-left:0;mso-wrap-distance-right:0" o:allowincell="f" fillcolor="#b6dde8" stroked="f"/>
        </w:pict>
      </w:r>
    </w:p>
    <w:p w:rsidR="00DA2505" w:rsidRDefault="00DA2505">
      <w:pPr>
        <w:spacing w:line="240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Design of Sewage Treatment Plant Unit for St. John Collage campus</w:t>
      </w:r>
    </w:p>
    <w:p w:rsidR="00DA2505" w:rsidRDefault="00DA2505">
      <w:pPr>
        <w:spacing w:line="342" w:lineRule="exact"/>
        <w:rPr>
          <w:sz w:val="20"/>
          <w:szCs w:val="20"/>
        </w:rPr>
      </w:pPr>
    </w:p>
    <w:p w:rsidR="00DA2505" w:rsidRDefault="00157B1D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Description</w:t>
      </w:r>
      <w:r>
        <w:rPr>
          <w:rFonts w:ascii="Calibri" w:eastAsia="Calibri" w:hAnsi="Calibri" w:cs="Calibri"/>
        </w:rPr>
        <w:t>- Design of treatment plant for sewage in college campus having five different units like Grit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Chamber, Imhoff tank, </w:t>
      </w:r>
      <w:r>
        <w:rPr>
          <w:rFonts w:ascii="Calibri" w:eastAsia="Calibri" w:hAnsi="Calibri" w:cs="Calibri"/>
        </w:rPr>
        <w:t>Sedimentation Tank, Sand Filter and Open Sludge Drying Bed.</w:t>
      </w: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365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P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ROJECT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: </w:t>
      </w:r>
      <w:r>
        <w:rPr>
          <w:rFonts w:ascii="Calibri" w:eastAsia="Calibri" w:hAnsi="Calibri" w:cs="Calibri"/>
          <w:b/>
          <w:bCs/>
          <w:u w:val="single"/>
        </w:rPr>
        <w:t>Diploma</w:t>
      </w:r>
    </w:p>
    <w:p w:rsidR="00DA2505" w:rsidRDefault="00DA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-13.6pt;width:526.25pt;height:14.1pt;z-index:-251656192;visibility:visible;mso-wrap-distance-left:0;mso-wrap-distance-right:0" o:allowincell="f" fillcolor="#92cddc" stroked="f"/>
        </w:pict>
      </w:r>
    </w:p>
    <w:p w:rsidR="00DA2505" w:rsidRDefault="00DA2505">
      <w:pPr>
        <w:spacing w:line="293" w:lineRule="exact"/>
        <w:rPr>
          <w:sz w:val="20"/>
          <w:szCs w:val="20"/>
        </w:rPr>
      </w:pPr>
    </w:p>
    <w:p w:rsidR="00DA2505" w:rsidRDefault="00157B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Description</w:t>
      </w:r>
      <w:r>
        <w:rPr>
          <w:rFonts w:ascii="Calibri" w:eastAsia="Calibri" w:hAnsi="Calibri" w:cs="Calibri"/>
        </w:rPr>
        <w:t>-Study and analysis of earthquake resistance structure.</w:t>
      </w:r>
    </w:p>
    <w:p w:rsidR="00DA2505" w:rsidRDefault="00DA2505">
      <w:pPr>
        <w:spacing w:line="323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C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-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CURRICULAR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A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CTIVITY</w:t>
      </w:r>
    </w:p>
    <w:p w:rsidR="00DA2505" w:rsidRDefault="00DA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-13.05pt;width:526.25pt;height:13.85pt;z-index:-251655168;visibility:visible;mso-wrap-distance-left:0;mso-wrap-distance-right:0" o:allowincell="f" fillcolor="#92cddc" stroked="f"/>
        </w:pict>
      </w:r>
    </w:p>
    <w:p w:rsidR="00DA2505" w:rsidRDefault="00DA2505">
      <w:pPr>
        <w:spacing w:line="258" w:lineRule="exact"/>
        <w:rPr>
          <w:sz w:val="20"/>
          <w:szCs w:val="20"/>
        </w:rPr>
      </w:pPr>
    </w:p>
    <w:p w:rsidR="00DA2505" w:rsidRDefault="00157B1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Sinhgad Karandak.</w:t>
      </w:r>
    </w:p>
    <w:p w:rsidR="00DA2505" w:rsidRDefault="00DA2505">
      <w:pPr>
        <w:spacing w:line="39" w:lineRule="exact"/>
        <w:rPr>
          <w:rFonts w:ascii="Symbol" w:eastAsia="Symbol" w:hAnsi="Symbol" w:cs="Symbol"/>
        </w:rPr>
      </w:pPr>
    </w:p>
    <w:p w:rsidR="00DA2505" w:rsidRDefault="00157B1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Secretary in college’s Sports Festival Athlon</w:t>
      </w:r>
      <w:r>
        <w:rPr>
          <w:rFonts w:ascii="Calibri" w:eastAsia="Calibri" w:hAnsi="Calibri" w:cs="Calibri"/>
        </w:rPr>
        <w:t xml:space="preserve"> 2013</w:t>
      </w:r>
      <w:r>
        <w:rPr>
          <w:rFonts w:ascii="Verdana" w:eastAsia="Verdana" w:hAnsi="Verdana" w:cs="Verdana"/>
        </w:rPr>
        <w:t>.</w:t>
      </w: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341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P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ERSONAL DETAILS</w:t>
      </w:r>
    </w:p>
    <w:p w:rsidR="00DA2505" w:rsidRDefault="00DA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-13.05pt;width:526.25pt;height:13.85pt;z-index:-251654144;visibility:visible;mso-wrap-distance-left:0;mso-wrap-distance-right:0" o:allowincell="f" fillcolor="#92cddc" stroked="f"/>
        </w:pict>
      </w:r>
    </w:p>
    <w:p w:rsidR="00DA2505" w:rsidRDefault="00DA2505">
      <w:pPr>
        <w:spacing w:line="187" w:lineRule="exact"/>
        <w:rPr>
          <w:sz w:val="20"/>
          <w:szCs w:val="20"/>
        </w:rPr>
      </w:pPr>
    </w:p>
    <w:p w:rsidR="00DA2505" w:rsidRDefault="00157B1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Date of Birth</w:t>
      </w:r>
      <w:r>
        <w:rPr>
          <w:rFonts w:ascii="Calibri" w:eastAsia="Calibri" w:hAnsi="Calibri" w:cs="Calibri"/>
        </w:rPr>
        <w:t>: 7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June, 1995</w:t>
      </w:r>
    </w:p>
    <w:p w:rsidR="00DA2505" w:rsidRDefault="00157B1D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Passport Expiry</w:t>
      </w:r>
      <w:r>
        <w:rPr>
          <w:rFonts w:ascii="Calibri" w:eastAsia="Calibri" w:hAnsi="Calibri" w:cs="Calibri"/>
        </w:rPr>
        <w:t>: 31/07/2028</w:t>
      </w:r>
    </w:p>
    <w:p w:rsidR="00DA2505" w:rsidRDefault="00157B1D">
      <w:pPr>
        <w:numPr>
          <w:ilvl w:val="0"/>
          <w:numId w:val="6"/>
        </w:numPr>
        <w:tabs>
          <w:tab w:val="left" w:pos="720"/>
        </w:tabs>
        <w:spacing w:line="219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Interests: </w:t>
      </w:r>
      <w:r>
        <w:rPr>
          <w:rFonts w:ascii="Calibri" w:eastAsia="Calibri" w:hAnsi="Calibri" w:cs="Calibri"/>
        </w:rPr>
        <w:t>Trekking, Photography</w:t>
      </w:r>
    </w:p>
    <w:p w:rsidR="00DA2505" w:rsidRDefault="00DA2505">
      <w:pPr>
        <w:spacing w:line="42" w:lineRule="exact"/>
        <w:rPr>
          <w:rFonts w:ascii="Symbol" w:eastAsia="Symbol" w:hAnsi="Symbol" w:cs="Symbol"/>
        </w:rPr>
      </w:pPr>
    </w:p>
    <w:p w:rsidR="00DA2505" w:rsidRDefault="00157B1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Languages Known: </w:t>
      </w:r>
      <w:r>
        <w:rPr>
          <w:rFonts w:ascii="Calibri" w:eastAsia="Calibri" w:hAnsi="Calibri" w:cs="Calibri"/>
        </w:rPr>
        <w:t>English, Hindi and Marathi</w:t>
      </w: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298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D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/>
        </w:rPr>
        <w:t>ECLARATION</w:t>
      </w:r>
    </w:p>
    <w:p w:rsidR="00DA2505" w:rsidRDefault="00DA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-13.05pt;width:526.25pt;height:13.9pt;z-index:-251653120;visibility:visible;mso-wrap-distance-left:0;mso-wrap-distance-right:0" o:allowincell="f" fillcolor="#92cddc" stroked="f"/>
        </w:pict>
      </w:r>
    </w:p>
    <w:p w:rsidR="00DA2505" w:rsidRDefault="00DA2505">
      <w:pPr>
        <w:spacing w:line="246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Hereby declare that the information given above is </w:t>
      </w:r>
      <w:r>
        <w:rPr>
          <w:rFonts w:ascii="Calibri" w:eastAsia="Calibri" w:hAnsi="Calibri" w:cs="Calibri"/>
        </w:rPr>
        <w:t>true to the best of my knowledge and belief.</w:t>
      </w:r>
    </w:p>
    <w:p w:rsidR="00DA2505" w:rsidRDefault="00DA2505">
      <w:pPr>
        <w:spacing w:line="267" w:lineRule="exact"/>
        <w:rPr>
          <w:sz w:val="20"/>
          <w:szCs w:val="20"/>
        </w:rPr>
      </w:pPr>
    </w:p>
    <w:p w:rsidR="00DA2505" w:rsidRDefault="00157B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Place: </w:t>
      </w:r>
      <w:r>
        <w:rPr>
          <w:rFonts w:ascii="Calibri" w:eastAsia="Calibri" w:hAnsi="Calibri" w:cs="Calibri"/>
        </w:rPr>
        <w:t>Mumbai, Maharashtra, INDIA</w:t>
      </w: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200" w:lineRule="exact"/>
        <w:rPr>
          <w:sz w:val="20"/>
          <w:szCs w:val="20"/>
        </w:rPr>
      </w:pPr>
    </w:p>
    <w:p w:rsidR="00DA2505" w:rsidRDefault="00DA2505">
      <w:pPr>
        <w:spacing w:line="207" w:lineRule="exact"/>
        <w:rPr>
          <w:sz w:val="20"/>
          <w:szCs w:val="20"/>
        </w:rPr>
      </w:pPr>
    </w:p>
    <w:p w:rsidR="00DA2505" w:rsidRDefault="00157B1D">
      <w:pPr>
        <w:ind w:left="8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Yash </w:t>
      </w:r>
    </w:p>
    <w:sectPr w:rsidR="00DA2505" w:rsidSect="00DA2505">
      <w:pgSz w:w="11900" w:h="16838"/>
      <w:pgMar w:top="959" w:right="1226" w:bottom="1440" w:left="7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2463812"/>
    <w:lvl w:ilvl="0" w:tplc="71F2B970">
      <w:start w:val="1"/>
      <w:numFmt w:val="bullet"/>
      <w:lvlText w:val=""/>
      <w:lvlJc w:val="left"/>
    </w:lvl>
    <w:lvl w:ilvl="1" w:tplc="B7E45DC2">
      <w:numFmt w:val="decimal"/>
      <w:lvlText w:val=""/>
      <w:lvlJc w:val="left"/>
    </w:lvl>
    <w:lvl w:ilvl="2" w:tplc="3EA6B9D8">
      <w:numFmt w:val="decimal"/>
      <w:lvlText w:val=""/>
      <w:lvlJc w:val="left"/>
    </w:lvl>
    <w:lvl w:ilvl="3" w:tplc="2460B814">
      <w:numFmt w:val="decimal"/>
      <w:lvlText w:val=""/>
      <w:lvlJc w:val="left"/>
    </w:lvl>
    <w:lvl w:ilvl="4" w:tplc="766EB544">
      <w:numFmt w:val="decimal"/>
      <w:lvlText w:val=""/>
      <w:lvlJc w:val="left"/>
    </w:lvl>
    <w:lvl w:ilvl="5" w:tplc="A1D87582">
      <w:numFmt w:val="decimal"/>
      <w:lvlText w:val=""/>
      <w:lvlJc w:val="left"/>
    </w:lvl>
    <w:lvl w:ilvl="6" w:tplc="99443494">
      <w:numFmt w:val="decimal"/>
      <w:lvlText w:val=""/>
      <w:lvlJc w:val="left"/>
    </w:lvl>
    <w:lvl w:ilvl="7" w:tplc="9DE4B63C">
      <w:numFmt w:val="decimal"/>
      <w:lvlText w:val=""/>
      <w:lvlJc w:val="left"/>
    </w:lvl>
    <w:lvl w:ilvl="8" w:tplc="AEDCDECA">
      <w:numFmt w:val="decimal"/>
      <w:lvlText w:val=""/>
      <w:lvlJc w:val="left"/>
    </w:lvl>
  </w:abstractNum>
  <w:abstractNum w:abstractNumId="1">
    <w:nsid w:val="00002CD6"/>
    <w:multiLevelType w:val="hybridMultilevel"/>
    <w:tmpl w:val="6B90E848"/>
    <w:lvl w:ilvl="0" w:tplc="B0486832">
      <w:start w:val="1"/>
      <w:numFmt w:val="bullet"/>
      <w:lvlText w:val=""/>
      <w:lvlJc w:val="left"/>
    </w:lvl>
    <w:lvl w:ilvl="1" w:tplc="B8AC0FF4">
      <w:numFmt w:val="decimal"/>
      <w:lvlText w:val=""/>
      <w:lvlJc w:val="left"/>
    </w:lvl>
    <w:lvl w:ilvl="2" w:tplc="609A5BEE">
      <w:numFmt w:val="decimal"/>
      <w:lvlText w:val=""/>
      <w:lvlJc w:val="left"/>
    </w:lvl>
    <w:lvl w:ilvl="3" w:tplc="2A402754">
      <w:numFmt w:val="decimal"/>
      <w:lvlText w:val=""/>
      <w:lvlJc w:val="left"/>
    </w:lvl>
    <w:lvl w:ilvl="4" w:tplc="1FA203B2">
      <w:numFmt w:val="decimal"/>
      <w:lvlText w:val=""/>
      <w:lvlJc w:val="left"/>
    </w:lvl>
    <w:lvl w:ilvl="5" w:tplc="19AC4E2A">
      <w:numFmt w:val="decimal"/>
      <w:lvlText w:val=""/>
      <w:lvlJc w:val="left"/>
    </w:lvl>
    <w:lvl w:ilvl="6" w:tplc="1D3017FC">
      <w:numFmt w:val="decimal"/>
      <w:lvlText w:val=""/>
      <w:lvlJc w:val="left"/>
    </w:lvl>
    <w:lvl w:ilvl="7" w:tplc="74DEE3CE">
      <w:numFmt w:val="decimal"/>
      <w:lvlText w:val=""/>
      <w:lvlJc w:val="left"/>
    </w:lvl>
    <w:lvl w:ilvl="8" w:tplc="D80CF852">
      <w:numFmt w:val="decimal"/>
      <w:lvlText w:val=""/>
      <w:lvlJc w:val="left"/>
    </w:lvl>
  </w:abstractNum>
  <w:abstractNum w:abstractNumId="2">
    <w:nsid w:val="00005F90"/>
    <w:multiLevelType w:val="hybridMultilevel"/>
    <w:tmpl w:val="B16E780E"/>
    <w:lvl w:ilvl="0" w:tplc="251A9E3C">
      <w:start w:val="1"/>
      <w:numFmt w:val="bullet"/>
      <w:lvlText w:val=""/>
      <w:lvlJc w:val="left"/>
    </w:lvl>
    <w:lvl w:ilvl="1" w:tplc="D9567712">
      <w:numFmt w:val="decimal"/>
      <w:lvlText w:val=""/>
      <w:lvlJc w:val="left"/>
    </w:lvl>
    <w:lvl w:ilvl="2" w:tplc="89AE41FE">
      <w:numFmt w:val="decimal"/>
      <w:lvlText w:val=""/>
      <w:lvlJc w:val="left"/>
    </w:lvl>
    <w:lvl w:ilvl="3" w:tplc="1B063A10">
      <w:numFmt w:val="decimal"/>
      <w:lvlText w:val=""/>
      <w:lvlJc w:val="left"/>
    </w:lvl>
    <w:lvl w:ilvl="4" w:tplc="ED4622E4">
      <w:numFmt w:val="decimal"/>
      <w:lvlText w:val=""/>
      <w:lvlJc w:val="left"/>
    </w:lvl>
    <w:lvl w:ilvl="5" w:tplc="FBFCA522">
      <w:numFmt w:val="decimal"/>
      <w:lvlText w:val=""/>
      <w:lvlJc w:val="left"/>
    </w:lvl>
    <w:lvl w:ilvl="6" w:tplc="884A08A6">
      <w:numFmt w:val="decimal"/>
      <w:lvlText w:val=""/>
      <w:lvlJc w:val="left"/>
    </w:lvl>
    <w:lvl w:ilvl="7" w:tplc="139ED064">
      <w:numFmt w:val="decimal"/>
      <w:lvlText w:val=""/>
      <w:lvlJc w:val="left"/>
    </w:lvl>
    <w:lvl w:ilvl="8" w:tplc="1AE2B40A">
      <w:numFmt w:val="decimal"/>
      <w:lvlText w:val=""/>
      <w:lvlJc w:val="left"/>
    </w:lvl>
  </w:abstractNum>
  <w:abstractNum w:abstractNumId="3">
    <w:nsid w:val="00006952"/>
    <w:multiLevelType w:val="hybridMultilevel"/>
    <w:tmpl w:val="6820FEBA"/>
    <w:lvl w:ilvl="0" w:tplc="D2EE8300">
      <w:start w:val="1"/>
      <w:numFmt w:val="bullet"/>
      <w:lvlText w:val=""/>
      <w:lvlJc w:val="left"/>
    </w:lvl>
    <w:lvl w:ilvl="1" w:tplc="0ADE661E">
      <w:numFmt w:val="decimal"/>
      <w:lvlText w:val=""/>
      <w:lvlJc w:val="left"/>
    </w:lvl>
    <w:lvl w:ilvl="2" w:tplc="05A00474">
      <w:numFmt w:val="decimal"/>
      <w:lvlText w:val=""/>
      <w:lvlJc w:val="left"/>
    </w:lvl>
    <w:lvl w:ilvl="3" w:tplc="3C5ADA6E">
      <w:numFmt w:val="decimal"/>
      <w:lvlText w:val=""/>
      <w:lvlJc w:val="left"/>
    </w:lvl>
    <w:lvl w:ilvl="4" w:tplc="37783E8C">
      <w:numFmt w:val="decimal"/>
      <w:lvlText w:val=""/>
      <w:lvlJc w:val="left"/>
    </w:lvl>
    <w:lvl w:ilvl="5" w:tplc="15BE8FE6">
      <w:numFmt w:val="decimal"/>
      <w:lvlText w:val=""/>
      <w:lvlJc w:val="left"/>
    </w:lvl>
    <w:lvl w:ilvl="6" w:tplc="02B4F1BA">
      <w:numFmt w:val="decimal"/>
      <w:lvlText w:val=""/>
      <w:lvlJc w:val="left"/>
    </w:lvl>
    <w:lvl w:ilvl="7" w:tplc="2DA0D8D8">
      <w:numFmt w:val="decimal"/>
      <w:lvlText w:val=""/>
      <w:lvlJc w:val="left"/>
    </w:lvl>
    <w:lvl w:ilvl="8" w:tplc="8E26E3E6">
      <w:numFmt w:val="decimal"/>
      <w:lvlText w:val=""/>
      <w:lvlJc w:val="left"/>
    </w:lvl>
  </w:abstractNum>
  <w:abstractNum w:abstractNumId="4">
    <w:nsid w:val="00006DF1"/>
    <w:multiLevelType w:val="hybridMultilevel"/>
    <w:tmpl w:val="80105ACE"/>
    <w:lvl w:ilvl="0" w:tplc="176AB038">
      <w:start w:val="1"/>
      <w:numFmt w:val="bullet"/>
      <w:lvlText w:val=""/>
      <w:lvlJc w:val="left"/>
    </w:lvl>
    <w:lvl w:ilvl="1" w:tplc="08C4A3A0">
      <w:numFmt w:val="decimal"/>
      <w:lvlText w:val=""/>
      <w:lvlJc w:val="left"/>
    </w:lvl>
    <w:lvl w:ilvl="2" w:tplc="A156E6C8">
      <w:numFmt w:val="decimal"/>
      <w:lvlText w:val=""/>
      <w:lvlJc w:val="left"/>
    </w:lvl>
    <w:lvl w:ilvl="3" w:tplc="1AC07968">
      <w:numFmt w:val="decimal"/>
      <w:lvlText w:val=""/>
      <w:lvlJc w:val="left"/>
    </w:lvl>
    <w:lvl w:ilvl="4" w:tplc="0FD0DB94">
      <w:numFmt w:val="decimal"/>
      <w:lvlText w:val=""/>
      <w:lvlJc w:val="left"/>
    </w:lvl>
    <w:lvl w:ilvl="5" w:tplc="5A8E57EC">
      <w:numFmt w:val="decimal"/>
      <w:lvlText w:val=""/>
      <w:lvlJc w:val="left"/>
    </w:lvl>
    <w:lvl w:ilvl="6" w:tplc="627484C4">
      <w:numFmt w:val="decimal"/>
      <w:lvlText w:val=""/>
      <w:lvlJc w:val="left"/>
    </w:lvl>
    <w:lvl w:ilvl="7" w:tplc="E7B0D1AC">
      <w:numFmt w:val="decimal"/>
      <w:lvlText w:val=""/>
      <w:lvlJc w:val="left"/>
    </w:lvl>
    <w:lvl w:ilvl="8" w:tplc="30826F94">
      <w:numFmt w:val="decimal"/>
      <w:lvlText w:val=""/>
      <w:lvlJc w:val="left"/>
    </w:lvl>
  </w:abstractNum>
  <w:abstractNum w:abstractNumId="5">
    <w:nsid w:val="000072AE"/>
    <w:multiLevelType w:val="hybridMultilevel"/>
    <w:tmpl w:val="1EF85C70"/>
    <w:lvl w:ilvl="0" w:tplc="9CF02BD6">
      <w:start w:val="1"/>
      <w:numFmt w:val="bullet"/>
      <w:lvlText w:val=""/>
      <w:lvlJc w:val="left"/>
    </w:lvl>
    <w:lvl w:ilvl="1" w:tplc="1DD857CC">
      <w:numFmt w:val="decimal"/>
      <w:lvlText w:val=""/>
      <w:lvlJc w:val="left"/>
    </w:lvl>
    <w:lvl w:ilvl="2" w:tplc="BD0A9830">
      <w:numFmt w:val="decimal"/>
      <w:lvlText w:val=""/>
      <w:lvlJc w:val="left"/>
    </w:lvl>
    <w:lvl w:ilvl="3" w:tplc="0EDED4F0">
      <w:numFmt w:val="decimal"/>
      <w:lvlText w:val=""/>
      <w:lvlJc w:val="left"/>
    </w:lvl>
    <w:lvl w:ilvl="4" w:tplc="7F9615E8">
      <w:numFmt w:val="decimal"/>
      <w:lvlText w:val=""/>
      <w:lvlJc w:val="left"/>
    </w:lvl>
    <w:lvl w:ilvl="5" w:tplc="B4023832">
      <w:numFmt w:val="decimal"/>
      <w:lvlText w:val=""/>
      <w:lvlJc w:val="left"/>
    </w:lvl>
    <w:lvl w:ilvl="6" w:tplc="24D44DF2">
      <w:numFmt w:val="decimal"/>
      <w:lvlText w:val=""/>
      <w:lvlJc w:val="left"/>
    </w:lvl>
    <w:lvl w:ilvl="7" w:tplc="D65E8AA2">
      <w:numFmt w:val="decimal"/>
      <w:lvlText w:val=""/>
      <w:lvlJc w:val="left"/>
    </w:lvl>
    <w:lvl w:ilvl="8" w:tplc="CE4E43F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505"/>
    <w:rsid w:val="00157B1D"/>
    <w:rsid w:val="00D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h-39396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2019-09-19T08:15:00Z</dcterms:created>
  <dcterms:modified xsi:type="dcterms:W3CDTF">2019-09-19T08:15:00Z</dcterms:modified>
</cp:coreProperties>
</file>