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DC" w:rsidRDefault="00E00BDC">
      <w:pPr>
        <w:ind w:left="3340"/>
        <w:rPr>
          <w:sz w:val="20"/>
          <w:szCs w:val="20"/>
        </w:rPr>
      </w:pPr>
      <w:r w:rsidRPr="00E00BDC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1" o:spid="_x0000_s1026" style="position:absolute;left:0;text-align:left;z-index:251645952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E00BDC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" o:spid="_x0000_s1027" style="position:absolute;left:0;text-align:left;z-index:251646976;visibility:visible;mso-wrap-distance-left:0;mso-wrap-distance-right:0;mso-position-horizontal-relative:page;mso-position-vertical-relative:page" from="571.2pt,24pt" to="571.2pt,816.6pt" o:allowincell="f" strokeweight=".16931mm">
            <w10:wrap anchorx="page" anchory="page"/>
          </v:line>
        </w:pict>
      </w:r>
      <w:r w:rsidRPr="00E00BDC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3" o:spid="_x0000_s1028" style="position:absolute;left:0;text-align:left;z-index:25164800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E00BDC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" o:spid="_x0000_s1029" style="position:absolute;left:0;text-align:left;z-index:251649024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E00BDC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5" o:spid="_x0000_s1030" style="position:absolute;left:0;text-align:left;z-index:251650048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E00BDC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6" o:spid="_x0000_s1031" style="position:absolute;left:0;text-align:left;z-index:251651072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FB4206">
        <w:rPr>
          <w:rFonts w:ascii="Calibri" w:eastAsia="Calibri" w:hAnsi="Calibri" w:cs="Calibri"/>
          <w:b/>
          <w:bCs/>
          <w:sz w:val="28"/>
          <w:szCs w:val="28"/>
          <w:u w:val="single"/>
        </w:rPr>
        <w:t>CURRICULUM VITAE</w:t>
      </w:r>
    </w:p>
    <w:p w:rsidR="00E00BDC" w:rsidRDefault="00FB42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4829175</wp:posOffset>
            </wp:positionH>
            <wp:positionV relativeFrom="paragraph">
              <wp:posOffset>-57150</wp:posOffset>
            </wp:positionV>
            <wp:extent cx="971550" cy="10045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4829175</wp:posOffset>
            </wp:positionH>
            <wp:positionV relativeFrom="paragraph">
              <wp:posOffset>-57150</wp:posOffset>
            </wp:positionV>
            <wp:extent cx="971550" cy="1004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BDC" w:rsidRDefault="00E00BDC">
      <w:pPr>
        <w:spacing w:line="200" w:lineRule="exact"/>
        <w:rPr>
          <w:sz w:val="24"/>
          <w:szCs w:val="24"/>
        </w:rPr>
      </w:pPr>
    </w:p>
    <w:p w:rsidR="00E00BDC" w:rsidRDefault="00E00BDC">
      <w:pPr>
        <w:spacing w:line="200" w:lineRule="exact"/>
        <w:rPr>
          <w:sz w:val="24"/>
          <w:szCs w:val="24"/>
        </w:rPr>
      </w:pPr>
    </w:p>
    <w:p w:rsidR="00E00BDC" w:rsidRDefault="00E00BDC">
      <w:pPr>
        <w:spacing w:line="263" w:lineRule="exact"/>
        <w:rPr>
          <w:sz w:val="24"/>
          <w:szCs w:val="24"/>
        </w:rPr>
      </w:pPr>
    </w:p>
    <w:p w:rsidR="00E00BDC" w:rsidRDefault="00FB4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MUBEEN </w:t>
      </w:r>
    </w:p>
    <w:p w:rsidR="00E00BDC" w:rsidRDefault="00E00BDC">
      <w:pPr>
        <w:spacing w:line="1" w:lineRule="exact"/>
        <w:rPr>
          <w:sz w:val="24"/>
          <w:szCs w:val="24"/>
        </w:rPr>
      </w:pPr>
    </w:p>
    <w:p w:rsidR="00E00BDC" w:rsidRDefault="00FB4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No- </w:t>
      </w:r>
      <w:hyperlink r:id="rId7" w:history="1">
        <w:r w:rsidRPr="003C75F2">
          <w:rPr>
            <w:rStyle w:val="Hyperlink"/>
            <w:rFonts w:ascii="Calibri" w:eastAsia="Calibri" w:hAnsi="Calibri" w:cs="Calibri"/>
          </w:rPr>
          <w:t>mubeen-394023@2freemail.com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FB4206" w:rsidRDefault="00FB4206">
      <w:pPr>
        <w:rPr>
          <w:sz w:val="20"/>
          <w:szCs w:val="20"/>
        </w:rPr>
      </w:pPr>
    </w:p>
    <w:p w:rsidR="00E00BDC" w:rsidRDefault="00FB42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17780</wp:posOffset>
            </wp:positionV>
            <wp:extent cx="576961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BDC" w:rsidRDefault="00E00BDC">
      <w:pPr>
        <w:spacing w:line="304" w:lineRule="exact"/>
        <w:rPr>
          <w:sz w:val="24"/>
          <w:szCs w:val="24"/>
        </w:rPr>
      </w:pPr>
    </w:p>
    <w:p w:rsidR="00E00BDC" w:rsidRDefault="00FB4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OBJECTIVE:</w:t>
      </w:r>
    </w:p>
    <w:p w:rsidR="00E00BDC" w:rsidRDefault="00E00BDC">
      <w:pPr>
        <w:spacing w:line="282" w:lineRule="exact"/>
        <w:rPr>
          <w:sz w:val="24"/>
          <w:szCs w:val="24"/>
        </w:rPr>
      </w:pPr>
    </w:p>
    <w:p w:rsidR="00E00BDC" w:rsidRDefault="00FB4206">
      <w:pPr>
        <w:spacing w:line="237" w:lineRule="auto"/>
        <w:ind w:right="226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be a part of your esteemed organization in which I can make a significant contribution by virtue of my hard work, sincerity &amp; </w:t>
      </w:r>
      <w:r>
        <w:rPr>
          <w:rFonts w:ascii="Calibri" w:eastAsia="Calibri" w:hAnsi="Calibri" w:cs="Calibri"/>
        </w:rPr>
        <w:t>analytical bent of mind. Looking for a position offering personal growth, challenge and responsibility, where my talents can be effectively utilized.</w:t>
      </w:r>
    </w:p>
    <w:p w:rsidR="00E00BDC" w:rsidRDefault="00E00BDC">
      <w:pPr>
        <w:spacing w:line="183" w:lineRule="exact"/>
        <w:rPr>
          <w:sz w:val="24"/>
          <w:szCs w:val="24"/>
        </w:rPr>
      </w:pPr>
    </w:p>
    <w:p w:rsidR="00E00BDC" w:rsidRDefault="00FB4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PROFILE SUMMARY:</w:t>
      </w:r>
    </w:p>
    <w:p w:rsidR="00E00BDC" w:rsidRDefault="00E00BDC">
      <w:pPr>
        <w:spacing w:line="83" w:lineRule="exact"/>
        <w:rPr>
          <w:sz w:val="24"/>
          <w:szCs w:val="24"/>
        </w:rPr>
      </w:pPr>
    </w:p>
    <w:p w:rsidR="00E00BDC" w:rsidRDefault="00FB420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Sound knowledge in Accounts Payable and Accounts Receivable</w:t>
      </w:r>
    </w:p>
    <w:p w:rsidR="00E00BDC" w:rsidRDefault="00E00BDC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00BDC" w:rsidRDefault="00FB4206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Accounting and Maintenance</w:t>
      </w:r>
      <w:r>
        <w:rPr>
          <w:rFonts w:ascii="Calibri" w:eastAsia="Calibri" w:hAnsi="Calibri" w:cs="Calibri"/>
          <w:sz w:val="16"/>
          <w:szCs w:val="16"/>
        </w:rPr>
        <w:t xml:space="preserve"> books of accounts</w:t>
      </w:r>
    </w:p>
    <w:p w:rsidR="00E00BDC" w:rsidRDefault="00E00BDC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00BDC" w:rsidRDefault="00FB4206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Well versed in Financial principles, procedures and practices</w:t>
      </w:r>
    </w:p>
    <w:p w:rsidR="00E00BDC" w:rsidRDefault="00E00BDC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00BDC" w:rsidRDefault="00FB4206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Preparing Bank Reconciliations</w:t>
      </w:r>
    </w:p>
    <w:p w:rsidR="00E00BDC" w:rsidRDefault="00E00BDC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00BDC" w:rsidRDefault="00FB4206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Knowledge in Forecasting and analysis of Profit and loss accounts GL and Balance sheet</w:t>
      </w:r>
    </w:p>
    <w:p w:rsidR="00E00BDC" w:rsidRDefault="00E00BDC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940"/>
        <w:gridCol w:w="3320"/>
      </w:tblGrid>
      <w:tr w:rsidR="00E00BDC">
        <w:trPr>
          <w:trHeight w:val="269"/>
        </w:trPr>
        <w:tc>
          <w:tcPr>
            <w:tcW w:w="2340" w:type="dxa"/>
            <w:vAlign w:val="bottom"/>
          </w:tcPr>
          <w:p w:rsidR="00E00BDC" w:rsidRDefault="00FB420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EXPERIENCE:</w:t>
            </w:r>
          </w:p>
        </w:tc>
        <w:tc>
          <w:tcPr>
            <w:tcW w:w="940" w:type="dxa"/>
            <w:vAlign w:val="bottom"/>
          </w:tcPr>
          <w:p w:rsidR="00E00BDC" w:rsidRDefault="00E00BD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vAlign w:val="bottom"/>
          </w:tcPr>
          <w:p w:rsidR="00E00BDC" w:rsidRDefault="00E00BDC">
            <w:pPr>
              <w:rPr>
                <w:sz w:val="23"/>
                <w:szCs w:val="23"/>
              </w:rPr>
            </w:pPr>
          </w:p>
        </w:tc>
      </w:tr>
      <w:tr w:rsidR="00E00BDC">
        <w:trPr>
          <w:trHeight w:val="269"/>
        </w:trPr>
        <w:tc>
          <w:tcPr>
            <w:tcW w:w="2340" w:type="dxa"/>
            <w:vAlign w:val="bottom"/>
          </w:tcPr>
          <w:p w:rsidR="00FB4206" w:rsidRDefault="00FB4206">
            <w:pPr>
              <w:rPr>
                <w:rFonts w:ascii="Calibri" w:eastAsia="Calibri" w:hAnsi="Calibri" w:cs="Calibri"/>
              </w:rPr>
            </w:pPr>
          </w:p>
          <w:p w:rsidR="00E00BDC" w:rsidRDefault="00FB420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940" w:type="dxa"/>
            <w:vAlign w:val="bottom"/>
          </w:tcPr>
          <w:p w:rsidR="00E00BDC" w:rsidRDefault="00FB420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320" w:type="dxa"/>
            <w:vAlign w:val="bottom"/>
          </w:tcPr>
          <w:p w:rsidR="00E00BDC" w:rsidRDefault="00FB420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Accountant</w:t>
            </w:r>
          </w:p>
        </w:tc>
      </w:tr>
      <w:tr w:rsidR="00E00BDC">
        <w:trPr>
          <w:trHeight w:val="269"/>
        </w:trPr>
        <w:tc>
          <w:tcPr>
            <w:tcW w:w="2340" w:type="dxa"/>
            <w:vAlign w:val="bottom"/>
          </w:tcPr>
          <w:p w:rsidR="00E00BDC" w:rsidRDefault="00FB420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940" w:type="dxa"/>
            <w:vAlign w:val="bottom"/>
          </w:tcPr>
          <w:p w:rsidR="00E00BDC" w:rsidRDefault="00FB420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320" w:type="dxa"/>
            <w:vAlign w:val="bottom"/>
          </w:tcPr>
          <w:p w:rsidR="00E00BDC" w:rsidRDefault="00FB420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 2016 to June 2019</w:t>
            </w:r>
          </w:p>
        </w:tc>
      </w:tr>
    </w:tbl>
    <w:p w:rsidR="00E00BDC" w:rsidRDefault="00E00BDC">
      <w:pPr>
        <w:spacing w:line="200" w:lineRule="exact"/>
        <w:rPr>
          <w:sz w:val="24"/>
          <w:szCs w:val="24"/>
        </w:rPr>
      </w:pPr>
    </w:p>
    <w:p w:rsidR="00E00BDC" w:rsidRDefault="00E00BDC">
      <w:pPr>
        <w:spacing w:line="247" w:lineRule="exact"/>
        <w:rPr>
          <w:sz w:val="24"/>
          <w:szCs w:val="24"/>
        </w:rPr>
      </w:pPr>
    </w:p>
    <w:p w:rsidR="00E00BDC" w:rsidRDefault="00FB4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PROFILE:</w:t>
      </w:r>
    </w:p>
    <w:p w:rsidR="00E00BDC" w:rsidRDefault="00E00BDC">
      <w:pPr>
        <w:spacing w:line="359" w:lineRule="exact"/>
        <w:rPr>
          <w:sz w:val="24"/>
          <w:szCs w:val="24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2" w:lineRule="auto"/>
        <w:ind w:left="1000" w:right="6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Ensuring that accounting transactions are booked accurately in accordance with Accounting Standards and Procedures</w:t>
      </w:r>
    </w:p>
    <w:p w:rsidR="00E00BDC" w:rsidRDefault="00E00BDC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2" w:lineRule="auto"/>
        <w:ind w:left="1000" w:right="6" w:hanging="36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Day to day accounting work includes entries </w:t>
      </w:r>
      <w:r>
        <w:rPr>
          <w:rFonts w:ascii="Calibri" w:eastAsia="Calibri" w:hAnsi="Calibri" w:cs="Calibri"/>
          <w:sz w:val="19"/>
          <w:szCs w:val="19"/>
        </w:rPr>
        <w:t>of Purchase, Sales, and daily expense and adjustment entries</w:t>
      </w:r>
    </w:p>
    <w:p w:rsidR="00E00BDC" w:rsidRDefault="00E00BDC">
      <w:pPr>
        <w:spacing w:line="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1" w:lineRule="auto"/>
        <w:ind w:left="100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Invoice posting after 3 ways of checking PO, GRN and Invoice</w:t>
      </w:r>
    </w:p>
    <w:p w:rsidR="00E00BDC" w:rsidRDefault="00E00BDC">
      <w:pPr>
        <w:spacing w:line="5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Handling petty cash and cash advances</w:t>
      </w:r>
    </w:p>
    <w:p w:rsidR="00E00BDC" w:rsidRDefault="00E00BDC">
      <w:pPr>
        <w:spacing w:line="5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2" w:lineRule="auto"/>
        <w:ind w:left="1000" w:right="6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Ensuring that all Invoices of Trading and Non-Trading Suppliers are booked with respective GL</w:t>
      </w:r>
      <w:r>
        <w:rPr>
          <w:rFonts w:ascii="Calibri" w:eastAsia="Calibri" w:hAnsi="Calibri" w:cs="Calibri"/>
          <w:sz w:val="21"/>
          <w:szCs w:val="21"/>
        </w:rPr>
        <w:t>’s, Cost Centers and Location Codes</w:t>
      </w:r>
    </w:p>
    <w:p w:rsidR="00E00BDC" w:rsidRDefault="00E00BDC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0" w:lineRule="auto"/>
        <w:ind w:left="100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Monitoring the Ageing of Accounts Payable</w:t>
      </w:r>
    </w:p>
    <w:p w:rsidR="00E00BDC" w:rsidRDefault="00E00BDC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5" w:lineRule="auto"/>
        <w:ind w:left="10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Assist in reviewing expenses actual vs budget and preparing analysis sheet</w:t>
      </w:r>
    </w:p>
    <w:p w:rsidR="00E00BDC" w:rsidRDefault="00E00BDC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5" w:lineRule="auto"/>
        <w:ind w:left="10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Reviewing and verifying accuracy of any financial data received and /or forwarded</w:t>
      </w:r>
    </w:p>
    <w:p w:rsidR="00E00BDC" w:rsidRDefault="00E00BDC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5" w:lineRule="auto"/>
        <w:ind w:left="10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Vendors Payment, </w:t>
      </w:r>
      <w:r>
        <w:rPr>
          <w:rFonts w:ascii="Calibri" w:eastAsia="Calibri" w:hAnsi="Calibri" w:cs="Calibri"/>
          <w:sz w:val="17"/>
          <w:szCs w:val="17"/>
        </w:rPr>
        <w:t>Reconciliations and Respond to all A/P Discrepancies</w:t>
      </w:r>
    </w:p>
    <w:p w:rsidR="00E00BDC" w:rsidRDefault="00E00BDC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2" w:lineRule="auto"/>
        <w:ind w:left="1000" w:right="6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Process all payments and bank transactions and reconcile bank accounts with the accounting books</w:t>
      </w:r>
    </w:p>
    <w:p w:rsidR="00E00BDC" w:rsidRDefault="00E00BDC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0" w:lineRule="auto"/>
        <w:ind w:left="100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Preparation of Vendor Reconciliation Statement</w:t>
      </w:r>
    </w:p>
    <w:p w:rsidR="00E00BDC" w:rsidRDefault="00E00BDC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5" w:lineRule="auto"/>
        <w:ind w:left="10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Postings of Bank Receipts and bank Payments</w:t>
      </w:r>
    </w:p>
    <w:p w:rsidR="00E00BDC" w:rsidRDefault="00E00BDC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5" w:lineRule="auto"/>
        <w:ind w:left="10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Preparation</w:t>
      </w:r>
      <w:r>
        <w:rPr>
          <w:rFonts w:ascii="Calibri" w:eastAsia="Calibri" w:hAnsi="Calibri" w:cs="Calibri"/>
          <w:sz w:val="17"/>
          <w:szCs w:val="17"/>
        </w:rPr>
        <w:t xml:space="preserve"> of monthly Bank Reconciliation statement</w:t>
      </w:r>
    </w:p>
    <w:p w:rsidR="00E00BDC" w:rsidRDefault="00E00BDC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55"/>
        </w:tabs>
        <w:ind w:left="1000" w:right="6" w:hanging="36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Follow credit policy and payment terms set for receivables to ensure timely collections</w:t>
      </w:r>
    </w:p>
    <w:p w:rsidR="00E00BDC" w:rsidRDefault="00E00BDC">
      <w:pPr>
        <w:spacing w:line="55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E00BDC" w:rsidRDefault="00FB4206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General Ledger Scrutiny and Reconciliations</w:t>
      </w:r>
    </w:p>
    <w:p w:rsidR="00E00BDC" w:rsidRDefault="00E00B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48.25pt;margin-top:63.95pt;width:1pt;height:1.45pt;z-index:-2516459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498.7pt;margin-top:63.95pt;width:.95pt;height:1.45pt;z-index:-2516449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2" o:spid="_x0000_s1037" style="position:absolute;z-index:251652096;visibility:visible;mso-wrap-distance-left:0;mso-wrap-distance-right:0" from="-48pt,65.15pt" to="499.4pt,65.15pt" o:allowincell="f" strokeweight=".16931mm"/>
        </w:pict>
      </w:r>
      <w:r>
        <w:rPr>
          <w:sz w:val="24"/>
          <w:szCs w:val="24"/>
        </w:rPr>
        <w:pict>
          <v:line id="Shape 13" o:spid="_x0000_s1038" style="position:absolute;z-index:251653120;visibility:visible;mso-wrap-distance-left:0;mso-wrap-distance-right:0" from="-47pt,64.2pt" to="498.45pt,64.2pt" o:allowincell="f" strokeweight=".16931mm"/>
        </w:pict>
      </w:r>
    </w:p>
    <w:p w:rsidR="00E00BDC" w:rsidRDefault="00E00BDC">
      <w:pPr>
        <w:sectPr w:rsidR="00E00BDC">
          <w:pgSz w:w="11900" w:h="16838"/>
          <w:pgMar w:top="904" w:right="1440" w:bottom="1440" w:left="1440" w:header="0" w:footer="0" w:gutter="0"/>
          <w:cols w:space="720" w:equalWidth="0">
            <w:col w:w="9026"/>
          </w:cols>
        </w:sectPr>
      </w:pPr>
    </w:p>
    <w:p w:rsidR="00E00BDC" w:rsidRDefault="00E00BDC">
      <w:pPr>
        <w:numPr>
          <w:ilvl w:val="0"/>
          <w:numId w:val="3"/>
        </w:numPr>
        <w:tabs>
          <w:tab w:val="left" w:pos="1020"/>
        </w:tabs>
        <w:ind w:left="102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E00BDC">
        <w:rPr>
          <w:rFonts w:ascii="Calibri" w:eastAsia="Calibri" w:hAnsi="Calibri" w:cs="Calibri"/>
          <w:sz w:val="24"/>
          <w:szCs w:val="24"/>
        </w:rPr>
        <w:lastRenderedPageBreak/>
        <w:pict>
          <v:line id="Shape 14" o:spid="_x0000_s1039" style="position:absolute;left:0;text-align:left;z-index:251654144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E00BDC">
        <w:rPr>
          <w:rFonts w:ascii="Calibri" w:eastAsia="Calibri" w:hAnsi="Calibri" w:cs="Calibri"/>
          <w:sz w:val="24"/>
          <w:szCs w:val="24"/>
        </w:rPr>
        <w:pict>
          <v:line id="Shape 15" o:spid="_x0000_s1040" style="position:absolute;left:0;text-align:left;z-index:251655168;visibility:visible;mso-wrap-distance-left:0;mso-wrap-distance-right:0;mso-position-horizontal-relative:page;mso-position-vertical-relative:page" from="571.2pt,24pt" to="571.2pt,816.6pt" o:allowincell="f" strokeweight=".16931mm">
            <w10:wrap anchorx="page" anchory="page"/>
          </v:line>
        </w:pict>
      </w:r>
      <w:r w:rsidRPr="00E00BDC">
        <w:rPr>
          <w:rFonts w:ascii="Calibri" w:eastAsia="Calibri" w:hAnsi="Calibri" w:cs="Calibri"/>
          <w:sz w:val="24"/>
          <w:szCs w:val="24"/>
        </w:rPr>
        <w:pict>
          <v:line id="Shape 16" o:spid="_x0000_s1041" style="position:absolute;left:0;text-align:left;z-index:25165619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E00BDC">
        <w:rPr>
          <w:rFonts w:ascii="Calibri" w:eastAsia="Calibri" w:hAnsi="Calibri" w:cs="Calibri"/>
          <w:sz w:val="24"/>
          <w:szCs w:val="24"/>
        </w:rPr>
        <w:pict>
          <v:line id="Shape 17" o:spid="_x0000_s1042" style="position:absolute;left:0;text-align:left;z-index:251657216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E00BDC">
        <w:rPr>
          <w:rFonts w:ascii="Calibri" w:eastAsia="Calibri" w:hAnsi="Calibri" w:cs="Calibri"/>
          <w:sz w:val="24"/>
          <w:szCs w:val="24"/>
        </w:rPr>
        <w:pict>
          <v:line id="Shape 18" o:spid="_x0000_s1043" style="position:absolute;left:0;text-align:left;z-index:251658240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E00BDC">
        <w:rPr>
          <w:rFonts w:ascii="Calibri" w:eastAsia="Calibri" w:hAnsi="Calibri" w:cs="Calibri"/>
          <w:sz w:val="24"/>
          <w:szCs w:val="24"/>
        </w:rPr>
        <w:pict>
          <v:line id="Shape 19" o:spid="_x0000_s1044" style="position:absolute;left:0;text-align:left;z-index:251659264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FB4206">
        <w:rPr>
          <w:rFonts w:ascii="Calibri" w:eastAsia="Calibri" w:hAnsi="Calibri" w:cs="Calibri"/>
          <w:sz w:val="24"/>
          <w:szCs w:val="24"/>
        </w:rPr>
        <w:t>Postings of monthly Accruals, Prepayments and Closing</w:t>
      </w:r>
      <w:r w:rsidR="00FB4206">
        <w:rPr>
          <w:rFonts w:ascii="Calibri" w:eastAsia="Calibri" w:hAnsi="Calibri" w:cs="Calibri"/>
          <w:sz w:val="24"/>
          <w:szCs w:val="24"/>
        </w:rPr>
        <w:t xml:space="preserve"> adjustment entries</w:t>
      </w:r>
    </w:p>
    <w:p w:rsidR="00E00BDC" w:rsidRDefault="00E00BDC">
      <w:pPr>
        <w:spacing w:line="4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00BDC" w:rsidRDefault="00FB4206">
      <w:pPr>
        <w:numPr>
          <w:ilvl w:val="0"/>
          <w:numId w:val="3"/>
        </w:numPr>
        <w:tabs>
          <w:tab w:val="left" w:pos="1020"/>
        </w:tabs>
        <w:spacing w:line="182" w:lineRule="auto"/>
        <w:ind w:left="10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Coordination with internal and external auditors to complete audit process</w:t>
      </w:r>
    </w:p>
    <w:p w:rsidR="00E00BDC" w:rsidRDefault="00E00BDC">
      <w:pPr>
        <w:spacing w:line="5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00BDC" w:rsidRDefault="00FB4206">
      <w:pPr>
        <w:numPr>
          <w:ilvl w:val="0"/>
          <w:numId w:val="3"/>
        </w:numPr>
        <w:tabs>
          <w:tab w:val="left" w:pos="1020"/>
        </w:tabs>
        <w:spacing w:line="182" w:lineRule="auto"/>
        <w:ind w:left="1020" w:right="6" w:hanging="36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Assisting in payroll process such as validating attendance, employee advance deductions and posting entries</w:t>
      </w:r>
    </w:p>
    <w:p w:rsidR="00E00BDC" w:rsidRDefault="00E00BDC">
      <w:pPr>
        <w:spacing w:line="55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E00BDC" w:rsidRDefault="00FB4206">
      <w:pPr>
        <w:numPr>
          <w:ilvl w:val="0"/>
          <w:numId w:val="3"/>
        </w:numPr>
        <w:tabs>
          <w:tab w:val="left" w:pos="1020"/>
        </w:tabs>
        <w:ind w:left="1020" w:right="6" w:hanging="36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Assisting senior accountant for moth end and year </w:t>
      </w:r>
      <w:r>
        <w:rPr>
          <w:rFonts w:ascii="Calibri" w:eastAsia="Calibri" w:hAnsi="Calibri" w:cs="Calibri"/>
          <w:sz w:val="19"/>
          <w:szCs w:val="19"/>
        </w:rPr>
        <w:t>end closing for preparing the required schedules</w:t>
      </w:r>
    </w:p>
    <w:p w:rsidR="00E00BDC" w:rsidRDefault="00E00BDC">
      <w:pPr>
        <w:spacing w:line="5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E00BDC" w:rsidRDefault="00FB4206">
      <w:pPr>
        <w:numPr>
          <w:ilvl w:val="0"/>
          <w:numId w:val="3"/>
        </w:numPr>
        <w:tabs>
          <w:tab w:val="left" w:pos="1020"/>
        </w:tabs>
        <w:spacing w:line="180" w:lineRule="auto"/>
        <w:ind w:left="102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Familiar with VAT, GST Income Tax Procedures and Submittals</w:t>
      </w:r>
    </w:p>
    <w:p w:rsidR="00E00BDC" w:rsidRDefault="00E00BDC">
      <w:pPr>
        <w:spacing w:line="5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00BDC" w:rsidRDefault="00FB4206">
      <w:pPr>
        <w:numPr>
          <w:ilvl w:val="0"/>
          <w:numId w:val="3"/>
        </w:numPr>
        <w:tabs>
          <w:tab w:val="left" w:pos="1020"/>
        </w:tabs>
        <w:spacing w:line="185" w:lineRule="auto"/>
        <w:ind w:left="10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Ensured compliance with accounting deadlines</w:t>
      </w:r>
    </w:p>
    <w:p w:rsidR="00E00BDC" w:rsidRDefault="00E00BDC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0BDC" w:rsidRDefault="00FB4206">
      <w:pPr>
        <w:numPr>
          <w:ilvl w:val="0"/>
          <w:numId w:val="3"/>
        </w:numPr>
        <w:tabs>
          <w:tab w:val="left" w:pos="1020"/>
        </w:tabs>
        <w:spacing w:line="185" w:lineRule="auto"/>
        <w:ind w:left="10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Administered online banking functions</w:t>
      </w:r>
    </w:p>
    <w:p w:rsidR="00E00BDC" w:rsidRDefault="00E00BDC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0BDC" w:rsidRDefault="00FB4206">
      <w:pPr>
        <w:numPr>
          <w:ilvl w:val="0"/>
          <w:numId w:val="3"/>
        </w:numPr>
        <w:tabs>
          <w:tab w:val="left" w:pos="1020"/>
        </w:tabs>
        <w:spacing w:line="185" w:lineRule="auto"/>
        <w:ind w:left="10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Knowledge Import &amp; Export with all documentations</w:t>
      </w:r>
    </w:p>
    <w:p w:rsidR="00E00BDC" w:rsidRDefault="00E00BDC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0BDC" w:rsidRDefault="00FB4206">
      <w:pPr>
        <w:numPr>
          <w:ilvl w:val="0"/>
          <w:numId w:val="3"/>
        </w:numPr>
        <w:tabs>
          <w:tab w:val="left" w:pos="1020"/>
        </w:tabs>
        <w:spacing w:line="185" w:lineRule="auto"/>
        <w:ind w:left="10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Coordinate with the branches and collecting reports on daily basis</w:t>
      </w:r>
    </w:p>
    <w:p w:rsidR="00E00BDC" w:rsidRDefault="00E00BDC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0BDC" w:rsidRDefault="00FB4206">
      <w:pPr>
        <w:numPr>
          <w:ilvl w:val="0"/>
          <w:numId w:val="3"/>
        </w:numPr>
        <w:tabs>
          <w:tab w:val="left" w:pos="1020"/>
        </w:tabs>
        <w:spacing w:line="182" w:lineRule="auto"/>
        <w:ind w:left="1020" w:right="6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Maintain accurate and systematic records of all documents and adhere to companies’ policies and procedures</w:t>
      </w:r>
    </w:p>
    <w:p w:rsidR="00E00BDC" w:rsidRDefault="00E00BDC">
      <w:pPr>
        <w:spacing w:line="5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00BDC" w:rsidRDefault="00FB4206">
      <w:pPr>
        <w:numPr>
          <w:ilvl w:val="0"/>
          <w:numId w:val="3"/>
        </w:numPr>
        <w:tabs>
          <w:tab w:val="left" w:pos="1020"/>
        </w:tabs>
        <w:ind w:left="1020" w:right="6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Processing the refund claim and keeping in the view rules and regulations of the</w:t>
      </w:r>
      <w:r>
        <w:rPr>
          <w:rFonts w:ascii="Calibri" w:eastAsia="Calibri" w:hAnsi="Calibri" w:cs="Calibri"/>
          <w:sz w:val="21"/>
          <w:szCs w:val="21"/>
        </w:rPr>
        <w:t xml:space="preserve"> company</w:t>
      </w:r>
    </w:p>
    <w:p w:rsidR="00E00BDC" w:rsidRDefault="00FB42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419100</wp:posOffset>
            </wp:positionV>
            <wp:extent cx="5800090" cy="228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BDC" w:rsidRDefault="00E00BDC">
      <w:pPr>
        <w:spacing w:line="200" w:lineRule="exact"/>
        <w:rPr>
          <w:sz w:val="20"/>
          <w:szCs w:val="20"/>
        </w:rPr>
      </w:pPr>
    </w:p>
    <w:p w:rsidR="00E00BDC" w:rsidRDefault="00E00BDC">
      <w:pPr>
        <w:spacing w:line="200" w:lineRule="exact"/>
        <w:rPr>
          <w:sz w:val="20"/>
          <w:szCs w:val="20"/>
        </w:rPr>
      </w:pPr>
    </w:p>
    <w:p w:rsidR="00E00BDC" w:rsidRDefault="00E00BDC">
      <w:pPr>
        <w:spacing w:line="270" w:lineRule="exact"/>
        <w:rPr>
          <w:sz w:val="20"/>
          <w:szCs w:val="20"/>
        </w:rPr>
      </w:pPr>
    </w:p>
    <w:p w:rsidR="00E00BDC" w:rsidRDefault="00FB420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DETAILS</w:t>
      </w:r>
    </w:p>
    <w:p w:rsidR="00E00BDC" w:rsidRDefault="00E00B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0288;visibility:visible;mso-wrap-distance-left:0;mso-wrap-distance-right:0" from="88.95pt,11.05pt" to="88.95pt,33.5pt" o:allowincell="f" strokecolor="white" strokeweight=".16931mm"/>
        </w:pict>
      </w:r>
      <w:r>
        <w:rPr>
          <w:sz w:val="20"/>
          <w:szCs w:val="20"/>
        </w:rPr>
        <w:pict>
          <v:line id="Shape 22" o:spid="_x0000_s1047" style="position:absolute;z-index:251661312;visibility:visible;mso-wrap-distance-left:0;mso-wrap-distance-right:0" from="206.8pt,11.05pt" to="206.8pt,33.5pt" o:allowincell="f" strokecolor="white" strokeweight=".48pt"/>
        </w:pict>
      </w:r>
      <w:r>
        <w:rPr>
          <w:sz w:val="20"/>
          <w:szCs w:val="20"/>
        </w:rPr>
        <w:pict>
          <v:line id="Shape 23" o:spid="_x0000_s1048" style="position:absolute;z-index:251662336;visibility:visible;mso-wrap-distance-left:0;mso-wrap-distance-right:0" from="324.85pt,11.05pt" to="324.85pt,33.5pt" o:allowincell="f" strokecolor="white" strokeweight=".48pt"/>
        </w:pict>
      </w:r>
      <w:r>
        <w:rPr>
          <w:sz w:val="20"/>
          <w:szCs w:val="20"/>
        </w:rPr>
        <w:pict>
          <v:line id="Shape 24" o:spid="_x0000_s1049" style="position:absolute;z-index:251663360;visibility:visible;mso-wrap-distance-left:0;mso-wrap-distance-right:0" from="385.45pt,11.05pt" to="385.45pt,33.5pt" o:allowincell="f" strokecolor="white" strokeweight=".48pt"/>
        </w:pict>
      </w:r>
    </w:p>
    <w:p w:rsidR="00E00BDC" w:rsidRDefault="00E00BDC">
      <w:pPr>
        <w:spacing w:line="1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30"/>
        <w:gridCol w:w="2360"/>
        <w:gridCol w:w="2360"/>
        <w:gridCol w:w="1150"/>
        <w:gridCol w:w="20"/>
        <w:gridCol w:w="1320"/>
      </w:tblGrid>
      <w:tr w:rsidR="00E00BDC">
        <w:trPr>
          <w:trHeight w:val="269"/>
        </w:trPr>
        <w:tc>
          <w:tcPr>
            <w:tcW w:w="1830" w:type="dxa"/>
            <w:shd w:val="clear" w:color="auto" w:fill="4F81BD"/>
            <w:vAlign w:val="bottom"/>
          </w:tcPr>
          <w:p w:rsidR="00E00BDC" w:rsidRDefault="00FB420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</w:rPr>
              <w:t>COURSE</w:t>
            </w:r>
          </w:p>
        </w:tc>
        <w:tc>
          <w:tcPr>
            <w:tcW w:w="2360" w:type="dxa"/>
            <w:shd w:val="clear" w:color="auto" w:fill="4F81BD"/>
            <w:vAlign w:val="bottom"/>
          </w:tcPr>
          <w:p w:rsidR="00E00BDC" w:rsidRDefault="00FB420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INSTITUTE</w:t>
            </w:r>
          </w:p>
        </w:tc>
        <w:tc>
          <w:tcPr>
            <w:tcW w:w="2360" w:type="dxa"/>
            <w:shd w:val="clear" w:color="auto" w:fill="4F81BD"/>
            <w:vAlign w:val="bottom"/>
          </w:tcPr>
          <w:p w:rsidR="00E00BDC" w:rsidRDefault="00FB4206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UNIVERSITY</w:t>
            </w:r>
          </w:p>
        </w:tc>
        <w:tc>
          <w:tcPr>
            <w:tcW w:w="1150" w:type="dxa"/>
            <w:shd w:val="clear" w:color="auto" w:fill="4F81BD"/>
            <w:vAlign w:val="bottom"/>
          </w:tcPr>
          <w:p w:rsidR="00E00BDC" w:rsidRDefault="00FB4206">
            <w:pPr>
              <w:ind w:left="3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YEAR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00BDC" w:rsidRDefault="00E00BD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shd w:val="clear" w:color="auto" w:fill="4F81BD"/>
            <w:vAlign w:val="bottom"/>
          </w:tcPr>
          <w:p w:rsidR="00E00BDC" w:rsidRDefault="00FB420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</w:rPr>
              <w:t>%</w:t>
            </w:r>
          </w:p>
        </w:tc>
      </w:tr>
      <w:tr w:rsidR="00E00BDC">
        <w:trPr>
          <w:trHeight w:val="188"/>
        </w:trPr>
        <w:tc>
          <w:tcPr>
            <w:tcW w:w="1830" w:type="dxa"/>
            <w:shd w:val="clear" w:color="auto" w:fill="4F81BD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4F81BD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4F81BD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4F81BD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4F81BD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</w:tr>
      <w:tr w:rsidR="00E00BDC">
        <w:trPr>
          <w:trHeight w:val="29"/>
        </w:trPr>
        <w:tc>
          <w:tcPr>
            <w:tcW w:w="1830" w:type="dxa"/>
            <w:tcBorders>
              <w:bottom w:val="single" w:sz="8" w:space="0" w:color="DBE5F1"/>
            </w:tcBorders>
            <w:vAlign w:val="bottom"/>
          </w:tcPr>
          <w:p w:rsidR="00E00BDC" w:rsidRDefault="00E00BDC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DBE5F1"/>
            </w:tcBorders>
            <w:vAlign w:val="bottom"/>
          </w:tcPr>
          <w:p w:rsidR="00E00BDC" w:rsidRDefault="00E00BDC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DBE5F1"/>
            </w:tcBorders>
            <w:vAlign w:val="bottom"/>
          </w:tcPr>
          <w:p w:rsidR="00E00BDC" w:rsidRDefault="00E00BD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bottom w:val="single" w:sz="8" w:space="0" w:color="DBE5F1"/>
            </w:tcBorders>
            <w:vAlign w:val="bottom"/>
          </w:tcPr>
          <w:p w:rsidR="00E00BDC" w:rsidRDefault="00E00BD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00BDC" w:rsidRDefault="00E00BD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DBE5F1"/>
            </w:tcBorders>
            <w:vAlign w:val="bottom"/>
          </w:tcPr>
          <w:p w:rsidR="00E00BDC" w:rsidRDefault="00E00BDC">
            <w:pPr>
              <w:rPr>
                <w:sz w:val="2"/>
                <w:szCs w:val="2"/>
              </w:rPr>
            </w:pPr>
          </w:p>
        </w:tc>
      </w:tr>
      <w:tr w:rsidR="00E00BDC">
        <w:trPr>
          <w:trHeight w:val="245"/>
        </w:trPr>
        <w:tc>
          <w:tcPr>
            <w:tcW w:w="1830" w:type="dxa"/>
            <w:shd w:val="clear" w:color="auto" w:fill="DBE5F1"/>
            <w:vAlign w:val="bottom"/>
          </w:tcPr>
          <w:p w:rsidR="00E00BDC" w:rsidRDefault="00E00BD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DBE5F1"/>
            <w:vAlign w:val="bottom"/>
          </w:tcPr>
          <w:p w:rsidR="00E00BDC" w:rsidRDefault="00FB4206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Alluri Institute of</w:t>
            </w:r>
          </w:p>
        </w:tc>
        <w:tc>
          <w:tcPr>
            <w:tcW w:w="2360" w:type="dxa"/>
            <w:shd w:val="clear" w:color="auto" w:fill="DBE5F1"/>
            <w:vAlign w:val="bottom"/>
          </w:tcPr>
          <w:p w:rsidR="00E00BDC" w:rsidRDefault="00E00BDC">
            <w:pPr>
              <w:rPr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DBE5F1"/>
            <w:vAlign w:val="bottom"/>
          </w:tcPr>
          <w:p w:rsidR="00E00BDC" w:rsidRDefault="00E00B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BE5F1"/>
            <w:vAlign w:val="bottom"/>
          </w:tcPr>
          <w:p w:rsidR="00E00BDC" w:rsidRDefault="00E00BD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DBE5F1"/>
            <w:vAlign w:val="bottom"/>
          </w:tcPr>
          <w:p w:rsidR="00E00BDC" w:rsidRDefault="00E00BDC">
            <w:pPr>
              <w:rPr>
                <w:sz w:val="21"/>
                <w:szCs w:val="21"/>
              </w:rPr>
            </w:pPr>
          </w:p>
        </w:tc>
      </w:tr>
      <w:tr w:rsidR="00E00BDC">
        <w:trPr>
          <w:trHeight w:val="286"/>
        </w:trPr>
        <w:tc>
          <w:tcPr>
            <w:tcW w:w="1830" w:type="dxa"/>
            <w:shd w:val="clear" w:color="auto" w:fill="DBE5F1"/>
            <w:vAlign w:val="bottom"/>
          </w:tcPr>
          <w:p w:rsidR="00E00BDC" w:rsidRDefault="00FB420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M.B.A (Finance)</w:t>
            </w:r>
          </w:p>
        </w:tc>
        <w:tc>
          <w:tcPr>
            <w:tcW w:w="2360" w:type="dxa"/>
            <w:shd w:val="clear" w:color="auto" w:fill="DBE5F1"/>
            <w:vAlign w:val="bottom"/>
          </w:tcPr>
          <w:p w:rsidR="00E00BDC" w:rsidRDefault="00FB420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Management Science</w:t>
            </w:r>
          </w:p>
        </w:tc>
        <w:tc>
          <w:tcPr>
            <w:tcW w:w="2360" w:type="dxa"/>
            <w:shd w:val="clear" w:color="auto" w:fill="DBE5F1"/>
            <w:vAlign w:val="bottom"/>
          </w:tcPr>
          <w:p w:rsidR="00E00BDC" w:rsidRDefault="00FB420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Kakatiya University</w:t>
            </w:r>
          </w:p>
        </w:tc>
        <w:tc>
          <w:tcPr>
            <w:tcW w:w="1150" w:type="dxa"/>
            <w:shd w:val="clear" w:color="auto" w:fill="DBE5F1"/>
            <w:vAlign w:val="bottom"/>
          </w:tcPr>
          <w:p w:rsidR="00E00BDC" w:rsidRDefault="00FB4206">
            <w:pPr>
              <w:ind w:left="3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20" w:type="dxa"/>
            <w:shd w:val="clear" w:color="auto" w:fill="DBE5F1"/>
            <w:vAlign w:val="bottom"/>
          </w:tcPr>
          <w:p w:rsidR="00E00BDC" w:rsidRDefault="00E00BD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DBE5F1"/>
            <w:vAlign w:val="bottom"/>
          </w:tcPr>
          <w:p w:rsidR="00E00BDC" w:rsidRDefault="00FB420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65</w:t>
            </w:r>
          </w:p>
        </w:tc>
      </w:tr>
      <w:tr w:rsidR="00E00BDC">
        <w:trPr>
          <w:trHeight w:val="196"/>
        </w:trPr>
        <w:tc>
          <w:tcPr>
            <w:tcW w:w="1830" w:type="dxa"/>
            <w:shd w:val="clear" w:color="auto" w:fill="DBE5F1"/>
            <w:vAlign w:val="bottom"/>
          </w:tcPr>
          <w:p w:rsidR="00E00BDC" w:rsidRDefault="00E00BDC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shd w:val="clear" w:color="auto" w:fill="DBE5F1"/>
            <w:vAlign w:val="bottom"/>
          </w:tcPr>
          <w:p w:rsidR="00E00BDC" w:rsidRDefault="00E00BDC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shd w:val="clear" w:color="auto" w:fill="DBE5F1"/>
            <w:vAlign w:val="bottom"/>
          </w:tcPr>
          <w:p w:rsidR="00E00BDC" w:rsidRDefault="00E00BDC">
            <w:pPr>
              <w:rPr>
                <w:sz w:val="17"/>
                <w:szCs w:val="17"/>
              </w:rPr>
            </w:pPr>
          </w:p>
        </w:tc>
        <w:tc>
          <w:tcPr>
            <w:tcW w:w="1150" w:type="dxa"/>
            <w:shd w:val="clear" w:color="auto" w:fill="DBE5F1"/>
            <w:vAlign w:val="bottom"/>
          </w:tcPr>
          <w:p w:rsidR="00E00BDC" w:rsidRDefault="00E00BD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DBE5F1"/>
            <w:vAlign w:val="bottom"/>
          </w:tcPr>
          <w:p w:rsidR="00E00BDC" w:rsidRDefault="00E00BDC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DBE5F1"/>
            <w:vAlign w:val="bottom"/>
          </w:tcPr>
          <w:p w:rsidR="00E00BDC" w:rsidRDefault="00E00BDC">
            <w:pPr>
              <w:rPr>
                <w:sz w:val="17"/>
                <w:szCs w:val="17"/>
              </w:rPr>
            </w:pPr>
          </w:p>
        </w:tc>
      </w:tr>
      <w:tr w:rsidR="00E00BDC">
        <w:trPr>
          <w:trHeight w:val="265"/>
        </w:trPr>
        <w:tc>
          <w:tcPr>
            <w:tcW w:w="1830" w:type="dxa"/>
            <w:shd w:val="clear" w:color="auto" w:fill="DBE5F1"/>
            <w:vAlign w:val="bottom"/>
          </w:tcPr>
          <w:p w:rsidR="00E00BDC" w:rsidRDefault="00FB420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B. Com</w:t>
            </w:r>
          </w:p>
        </w:tc>
        <w:tc>
          <w:tcPr>
            <w:tcW w:w="2360" w:type="dxa"/>
            <w:shd w:val="clear" w:color="auto" w:fill="DBE5F1"/>
            <w:vAlign w:val="bottom"/>
          </w:tcPr>
          <w:p w:rsidR="00E00BDC" w:rsidRDefault="00FB420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Arts &amp; Science College</w:t>
            </w:r>
          </w:p>
        </w:tc>
        <w:tc>
          <w:tcPr>
            <w:tcW w:w="2360" w:type="dxa"/>
            <w:shd w:val="clear" w:color="auto" w:fill="DBE5F1"/>
            <w:vAlign w:val="bottom"/>
          </w:tcPr>
          <w:p w:rsidR="00E00BDC" w:rsidRDefault="00FB420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Kakatiya University</w:t>
            </w:r>
          </w:p>
        </w:tc>
        <w:tc>
          <w:tcPr>
            <w:tcW w:w="1150" w:type="dxa"/>
            <w:shd w:val="clear" w:color="auto" w:fill="DBE5F1"/>
            <w:vAlign w:val="bottom"/>
          </w:tcPr>
          <w:p w:rsidR="00E00BDC" w:rsidRDefault="00FB4206">
            <w:pPr>
              <w:spacing w:line="266" w:lineRule="exact"/>
              <w:ind w:left="3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20" w:type="dxa"/>
            <w:shd w:val="clear" w:color="auto" w:fill="DBE5F1"/>
            <w:vAlign w:val="bottom"/>
          </w:tcPr>
          <w:p w:rsidR="00E00BDC" w:rsidRDefault="00E00BD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shd w:val="clear" w:color="auto" w:fill="DBE5F1"/>
            <w:vAlign w:val="bottom"/>
          </w:tcPr>
          <w:p w:rsidR="00E00BDC" w:rsidRDefault="00FB420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60</w:t>
            </w:r>
          </w:p>
        </w:tc>
      </w:tr>
      <w:tr w:rsidR="00E00BDC">
        <w:trPr>
          <w:trHeight w:val="188"/>
        </w:trPr>
        <w:tc>
          <w:tcPr>
            <w:tcW w:w="1830" w:type="dxa"/>
            <w:shd w:val="clear" w:color="auto" w:fill="DBE5F1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DBE5F1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DBE5F1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DBE5F1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DBE5F1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BE5F1"/>
            <w:vAlign w:val="bottom"/>
          </w:tcPr>
          <w:p w:rsidR="00E00BDC" w:rsidRDefault="00E00BDC">
            <w:pPr>
              <w:rPr>
                <w:sz w:val="16"/>
                <w:szCs w:val="16"/>
              </w:rPr>
            </w:pPr>
          </w:p>
        </w:tc>
      </w:tr>
    </w:tbl>
    <w:p w:rsidR="00E00BDC" w:rsidRDefault="00E00B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4384;visibility:visible;mso-wrap-distance-left:0;mso-wrap-distance-right:0;mso-position-horizontal-relative:text;mso-position-vertical-relative:text" from="88.95pt,-60pt" to="88.95pt,.1pt" o:allowincell="f" strokecolor="white" strokeweight=".16931mm"/>
        </w:pict>
      </w:r>
      <w:r>
        <w:rPr>
          <w:sz w:val="20"/>
          <w:szCs w:val="20"/>
        </w:rPr>
        <w:pict>
          <v:line id="Shape 26" o:spid="_x0000_s1051" style="position:absolute;z-index:251665408;visibility:visible;mso-wrap-distance-left:0;mso-wrap-distance-right:0;mso-position-horizontal-relative:text;mso-position-vertical-relative:text" from="206.8pt,-60pt" to="206.8pt,.6pt" o:allowincell="f" strokecolor="white" strokeweight=".48pt"/>
        </w:pict>
      </w:r>
      <w:r>
        <w:rPr>
          <w:sz w:val="20"/>
          <w:szCs w:val="20"/>
        </w:rPr>
        <w:pict>
          <v:line id="Shape 27" o:spid="_x0000_s1052" style="position:absolute;z-index:251666432;visibility:visible;mso-wrap-distance-left:0;mso-wrap-distance-right:0;mso-position-horizontal-relative:text;mso-position-vertical-relative:text" from="324.85pt,-60pt" to="324.85pt,.1pt" o:allowincell="f" strokecolor="white" strokeweight=".48pt"/>
        </w:pict>
      </w:r>
      <w:r>
        <w:rPr>
          <w:sz w:val="20"/>
          <w:szCs w:val="20"/>
        </w:rPr>
        <w:pict>
          <v:line id="Shape 28" o:spid="_x0000_s1053" style="position:absolute;z-index:251667456;visibility:visible;mso-wrap-distance-left:0;mso-wrap-distance-right:0;mso-position-horizontal-relative:text;mso-position-vertical-relative:text" from="385.45pt,-60pt" to="385.45pt,.1pt" o:allowincell="f" strokecolor="white" strokeweight=".48pt"/>
        </w:pict>
      </w:r>
    </w:p>
    <w:p w:rsidR="00E00BDC" w:rsidRDefault="00E00BDC">
      <w:pPr>
        <w:spacing w:line="272" w:lineRule="exact"/>
        <w:rPr>
          <w:sz w:val="20"/>
          <w:szCs w:val="20"/>
        </w:rPr>
      </w:pPr>
    </w:p>
    <w:p w:rsidR="00E00BDC" w:rsidRDefault="00FB420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IT SKILLS:</w:t>
      </w:r>
    </w:p>
    <w:p w:rsidR="00E00BDC" w:rsidRDefault="00E00BDC">
      <w:pPr>
        <w:spacing w:line="305" w:lineRule="exact"/>
        <w:rPr>
          <w:sz w:val="20"/>
          <w:szCs w:val="20"/>
        </w:rPr>
      </w:pPr>
    </w:p>
    <w:p w:rsidR="00E00BDC" w:rsidRDefault="00FB4206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in using Tally ERP</w:t>
      </w:r>
    </w:p>
    <w:p w:rsidR="00E00BDC" w:rsidRDefault="00FB4206">
      <w:pPr>
        <w:numPr>
          <w:ilvl w:val="0"/>
          <w:numId w:val="4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Proficiency in MS Ofiice Word, MS Excel and MS PowerPoint</w:t>
      </w:r>
    </w:p>
    <w:p w:rsidR="00E00BDC" w:rsidRDefault="00E00BDC">
      <w:pPr>
        <w:spacing w:line="279" w:lineRule="exact"/>
        <w:rPr>
          <w:sz w:val="20"/>
          <w:szCs w:val="20"/>
        </w:rPr>
      </w:pPr>
    </w:p>
    <w:p w:rsidR="00E00BDC" w:rsidRDefault="00FB420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SKILLS:</w:t>
      </w:r>
    </w:p>
    <w:p w:rsidR="00E00BDC" w:rsidRDefault="00E00BDC">
      <w:pPr>
        <w:spacing w:line="83" w:lineRule="exact"/>
        <w:rPr>
          <w:sz w:val="20"/>
          <w:szCs w:val="20"/>
        </w:rPr>
      </w:pPr>
    </w:p>
    <w:p w:rsidR="00E00BDC" w:rsidRDefault="00FB4206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Ability to work under pressure and manage time effectively.</w:t>
      </w:r>
    </w:p>
    <w:p w:rsidR="00E00BDC" w:rsidRDefault="00E00BDC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00BDC" w:rsidRDefault="00FB4206">
      <w:pPr>
        <w:numPr>
          <w:ilvl w:val="0"/>
          <w:numId w:val="5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Excellent Leadership qualities, ability to manage and supervise </w:t>
      </w:r>
      <w:r>
        <w:rPr>
          <w:rFonts w:ascii="Calibri" w:eastAsia="Calibri" w:hAnsi="Calibri" w:cs="Calibri"/>
          <w:sz w:val="16"/>
          <w:szCs w:val="16"/>
        </w:rPr>
        <w:t>people.</w:t>
      </w:r>
    </w:p>
    <w:p w:rsidR="00E00BDC" w:rsidRDefault="00E00BDC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00BDC" w:rsidRDefault="00FB4206">
      <w:pPr>
        <w:numPr>
          <w:ilvl w:val="0"/>
          <w:numId w:val="5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Manage excellent working relationships.</w:t>
      </w:r>
    </w:p>
    <w:p w:rsidR="00E00BDC" w:rsidRDefault="00E00BDC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00BDC" w:rsidRDefault="00FB4206">
      <w:pPr>
        <w:numPr>
          <w:ilvl w:val="0"/>
          <w:numId w:val="5"/>
        </w:numPr>
        <w:tabs>
          <w:tab w:val="left" w:pos="740"/>
        </w:tabs>
        <w:spacing w:line="185" w:lineRule="auto"/>
        <w:ind w:left="740" w:right="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Highly analytical thinking and demonstrated talent for identifying, scrutinizing and improving complex work process.</w:t>
      </w:r>
    </w:p>
    <w:p w:rsidR="00E00BDC" w:rsidRDefault="00E00BDC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00BDC" w:rsidRDefault="00FB4206">
      <w:pPr>
        <w:numPr>
          <w:ilvl w:val="0"/>
          <w:numId w:val="5"/>
        </w:numPr>
        <w:tabs>
          <w:tab w:val="left" w:pos="740"/>
        </w:tabs>
        <w:spacing w:line="185" w:lineRule="auto"/>
        <w:ind w:left="740" w:right="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Goal driven leader who maintains a productive climate and confidently motivates, mobiliz</w:t>
      </w:r>
      <w:r>
        <w:rPr>
          <w:rFonts w:ascii="Calibri" w:eastAsia="Calibri" w:hAnsi="Calibri" w:cs="Calibri"/>
          <w:sz w:val="19"/>
          <w:szCs w:val="19"/>
        </w:rPr>
        <w:t>es and coaches employees to meet high performance standards.</w:t>
      </w:r>
    </w:p>
    <w:p w:rsidR="00E00BDC" w:rsidRDefault="00E00BDC">
      <w:pPr>
        <w:spacing w:line="280" w:lineRule="exact"/>
        <w:rPr>
          <w:sz w:val="20"/>
          <w:szCs w:val="20"/>
        </w:rPr>
      </w:pPr>
    </w:p>
    <w:p w:rsidR="00E00BDC" w:rsidRDefault="00FB420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INFORMATION:</w:t>
      </w:r>
    </w:p>
    <w:p w:rsidR="00E00BDC" w:rsidRDefault="00E00BDC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40"/>
        <w:gridCol w:w="3860"/>
      </w:tblGrid>
      <w:tr w:rsidR="00E00BDC">
        <w:trPr>
          <w:trHeight w:val="358"/>
        </w:trPr>
        <w:tc>
          <w:tcPr>
            <w:tcW w:w="240" w:type="dxa"/>
            <w:vAlign w:val="bottom"/>
          </w:tcPr>
          <w:p w:rsidR="00E00BDC" w:rsidRDefault="00FB420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040" w:type="dxa"/>
            <w:vAlign w:val="bottom"/>
          </w:tcPr>
          <w:p w:rsidR="00E00BDC" w:rsidRDefault="00FB420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3860" w:type="dxa"/>
            <w:vAlign w:val="bottom"/>
          </w:tcPr>
          <w:p w:rsidR="00E00BDC" w:rsidRDefault="00FB420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05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December, 1991</w:t>
            </w:r>
          </w:p>
        </w:tc>
      </w:tr>
      <w:tr w:rsidR="00E00BDC">
        <w:trPr>
          <w:trHeight w:val="252"/>
        </w:trPr>
        <w:tc>
          <w:tcPr>
            <w:tcW w:w="240" w:type="dxa"/>
            <w:vAlign w:val="bottom"/>
          </w:tcPr>
          <w:p w:rsidR="00E00BDC" w:rsidRDefault="00FB4206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2040" w:type="dxa"/>
            <w:vAlign w:val="bottom"/>
          </w:tcPr>
          <w:p w:rsidR="00E00BDC" w:rsidRDefault="00FB420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3860" w:type="dxa"/>
            <w:vAlign w:val="bottom"/>
          </w:tcPr>
          <w:p w:rsidR="00E00BDC" w:rsidRDefault="00FB4206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Male</w:t>
            </w:r>
          </w:p>
        </w:tc>
      </w:tr>
      <w:tr w:rsidR="00E00BDC">
        <w:trPr>
          <w:trHeight w:val="266"/>
        </w:trPr>
        <w:tc>
          <w:tcPr>
            <w:tcW w:w="240" w:type="dxa"/>
            <w:vAlign w:val="bottom"/>
          </w:tcPr>
          <w:p w:rsidR="00E00BDC" w:rsidRDefault="00FB4206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2040" w:type="dxa"/>
            <w:vAlign w:val="bottom"/>
          </w:tcPr>
          <w:p w:rsidR="00E00BDC" w:rsidRDefault="00FB420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3860" w:type="dxa"/>
            <w:vAlign w:val="bottom"/>
          </w:tcPr>
          <w:p w:rsidR="00E00BDC" w:rsidRDefault="00FB4206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Single</w:t>
            </w:r>
          </w:p>
        </w:tc>
      </w:tr>
      <w:tr w:rsidR="00E00BDC">
        <w:trPr>
          <w:trHeight w:val="269"/>
        </w:trPr>
        <w:tc>
          <w:tcPr>
            <w:tcW w:w="240" w:type="dxa"/>
            <w:vAlign w:val="bottom"/>
          </w:tcPr>
          <w:p w:rsidR="00E00BDC" w:rsidRDefault="00FB4206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2040" w:type="dxa"/>
            <w:vAlign w:val="bottom"/>
          </w:tcPr>
          <w:p w:rsidR="00E00BDC" w:rsidRDefault="00FB420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3860" w:type="dxa"/>
            <w:vAlign w:val="bottom"/>
          </w:tcPr>
          <w:p w:rsidR="00E00BDC" w:rsidRDefault="00FB420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</w:tr>
      <w:tr w:rsidR="00E00BDC">
        <w:trPr>
          <w:trHeight w:val="269"/>
        </w:trPr>
        <w:tc>
          <w:tcPr>
            <w:tcW w:w="240" w:type="dxa"/>
            <w:vAlign w:val="bottom"/>
          </w:tcPr>
          <w:p w:rsidR="00E00BDC" w:rsidRDefault="00FB4206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2040" w:type="dxa"/>
            <w:vAlign w:val="bottom"/>
          </w:tcPr>
          <w:p w:rsidR="00E00BDC" w:rsidRDefault="00FB420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3860" w:type="dxa"/>
            <w:vAlign w:val="bottom"/>
          </w:tcPr>
          <w:p w:rsidR="00E00BDC" w:rsidRDefault="00FB420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 Hindi, Urdu and Telugu</w:t>
            </w:r>
          </w:p>
        </w:tc>
      </w:tr>
      <w:tr w:rsidR="00E00BDC">
        <w:trPr>
          <w:trHeight w:val="269"/>
        </w:trPr>
        <w:tc>
          <w:tcPr>
            <w:tcW w:w="240" w:type="dxa"/>
            <w:vAlign w:val="bottom"/>
          </w:tcPr>
          <w:p w:rsidR="00E00BDC" w:rsidRDefault="00FB4206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2040" w:type="dxa"/>
            <w:vAlign w:val="bottom"/>
          </w:tcPr>
          <w:p w:rsidR="00E00BDC" w:rsidRDefault="00FB420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Hobbies &amp; Interest</w:t>
            </w:r>
          </w:p>
        </w:tc>
        <w:tc>
          <w:tcPr>
            <w:tcW w:w="3860" w:type="dxa"/>
            <w:vAlign w:val="bottom"/>
          </w:tcPr>
          <w:p w:rsidR="00E00BDC" w:rsidRDefault="00FB420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Meeting new people, playing cricket</w:t>
            </w:r>
          </w:p>
        </w:tc>
      </w:tr>
      <w:tr w:rsidR="00E00BDC">
        <w:trPr>
          <w:trHeight w:val="326"/>
        </w:trPr>
        <w:tc>
          <w:tcPr>
            <w:tcW w:w="240" w:type="dxa"/>
            <w:vAlign w:val="bottom"/>
          </w:tcPr>
          <w:p w:rsidR="00E00BDC" w:rsidRDefault="00FB4206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2040" w:type="dxa"/>
            <w:vAlign w:val="bottom"/>
          </w:tcPr>
          <w:p w:rsidR="00E00BDC" w:rsidRDefault="00FB420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3860" w:type="dxa"/>
            <w:vAlign w:val="bottom"/>
          </w:tcPr>
          <w:p w:rsidR="00E00BDC" w:rsidRDefault="00FB4206">
            <w:pPr>
              <w:spacing w:line="32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Visit Visa - Valid till 5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December 2019</w:t>
            </w:r>
          </w:p>
        </w:tc>
      </w:tr>
      <w:tr w:rsidR="00FB4206">
        <w:trPr>
          <w:trHeight w:val="326"/>
        </w:trPr>
        <w:tc>
          <w:tcPr>
            <w:tcW w:w="240" w:type="dxa"/>
            <w:vAlign w:val="bottom"/>
          </w:tcPr>
          <w:p w:rsidR="00FB4206" w:rsidRDefault="00FB4206">
            <w:pPr>
              <w:spacing w:line="171" w:lineRule="exact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FB4206" w:rsidRDefault="00FB4206">
            <w:pPr>
              <w:spacing w:line="171" w:lineRule="exact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FB4206" w:rsidRDefault="00FB4206">
            <w:pPr>
              <w:spacing w:line="171" w:lineRule="exact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B4206" w:rsidRDefault="00FB4206">
            <w:pPr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vAlign w:val="bottom"/>
          </w:tcPr>
          <w:p w:rsidR="00FB4206" w:rsidRDefault="00FB4206">
            <w:pPr>
              <w:spacing w:line="326" w:lineRule="exact"/>
              <w:ind w:left="240"/>
              <w:rPr>
                <w:rFonts w:ascii="Calibri" w:eastAsia="Calibri" w:hAnsi="Calibri" w:cs="Calibri"/>
              </w:rPr>
            </w:pPr>
          </w:p>
        </w:tc>
      </w:tr>
    </w:tbl>
    <w:p w:rsidR="00E00BDC" w:rsidRDefault="00E00B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-47.25pt;margin-top:47.95pt;width:1pt;height:1.4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499.7pt;margin-top:47.95pt;width:.95pt;height:1.4pt;z-index:-25164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1" o:spid="_x0000_s1056" style="position:absolute;z-index:251668480;visibility:visible;mso-wrap-distance-left:0;mso-wrap-distance-right:0;mso-position-horizontal-relative:text;mso-position-vertical-relative:text" from="-47pt,49.15pt" to="500.4pt,49.1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69504;visibility:visible;mso-wrap-distance-left:0;mso-wrap-distance-right:0;mso-position-horizontal-relative:text;mso-position-vertical-relative:text" from="-46pt,48.15pt" to="499.45pt,48.15pt" o:allowincell="f" strokeweight=".16931mm"/>
        </w:pict>
      </w:r>
    </w:p>
    <w:sectPr w:rsidR="00E00BDC" w:rsidSect="00E00BDC">
      <w:pgSz w:w="11900" w:h="16838"/>
      <w:pgMar w:top="614" w:right="1440" w:bottom="901" w:left="1420" w:header="0" w:footer="0" w:gutter="0"/>
      <w:cols w:space="720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D260498"/>
    <w:lvl w:ilvl="0" w:tplc="82545870">
      <w:start w:val="1"/>
      <w:numFmt w:val="bullet"/>
      <w:lvlText w:val=""/>
      <w:lvlJc w:val="left"/>
    </w:lvl>
    <w:lvl w:ilvl="1" w:tplc="32A8E3F8">
      <w:numFmt w:val="decimal"/>
      <w:lvlText w:val=""/>
      <w:lvlJc w:val="left"/>
    </w:lvl>
    <w:lvl w:ilvl="2" w:tplc="35BAA718">
      <w:numFmt w:val="decimal"/>
      <w:lvlText w:val=""/>
      <w:lvlJc w:val="left"/>
    </w:lvl>
    <w:lvl w:ilvl="3" w:tplc="BDC832EA">
      <w:numFmt w:val="decimal"/>
      <w:lvlText w:val=""/>
      <w:lvlJc w:val="left"/>
    </w:lvl>
    <w:lvl w:ilvl="4" w:tplc="84961888">
      <w:numFmt w:val="decimal"/>
      <w:lvlText w:val=""/>
      <w:lvlJc w:val="left"/>
    </w:lvl>
    <w:lvl w:ilvl="5" w:tplc="9A2E65FE">
      <w:numFmt w:val="decimal"/>
      <w:lvlText w:val=""/>
      <w:lvlJc w:val="left"/>
    </w:lvl>
    <w:lvl w:ilvl="6" w:tplc="510244FA">
      <w:numFmt w:val="decimal"/>
      <w:lvlText w:val=""/>
      <w:lvlJc w:val="left"/>
    </w:lvl>
    <w:lvl w:ilvl="7" w:tplc="98C678A6">
      <w:numFmt w:val="decimal"/>
      <w:lvlText w:val=""/>
      <w:lvlJc w:val="left"/>
    </w:lvl>
    <w:lvl w:ilvl="8" w:tplc="1F160260">
      <w:numFmt w:val="decimal"/>
      <w:lvlText w:val=""/>
      <w:lvlJc w:val="left"/>
    </w:lvl>
  </w:abstractNum>
  <w:abstractNum w:abstractNumId="1">
    <w:nsid w:val="00003D6C"/>
    <w:multiLevelType w:val="hybridMultilevel"/>
    <w:tmpl w:val="77D46BE0"/>
    <w:lvl w:ilvl="0" w:tplc="D7580C4A">
      <w:start w:val="1"/>
      <w:numFmt w:val="bullet"/>
      <w:lvlText w:val=""/>
      <w:lvlJc w:val="left"/>
    </w:lvl>
    <w:lvl w:ilvl="1" w:tplc="C62889DC">
      <w:numFmt w:val="decimal"/>
      <w:lvlText w:val=""/>
      <w:lvlJc w:val="left"/>
    </w:lvl>
    <w:lvl w:ilvl="2" w:tplc="39EC7452">
      <w:numFmt w:val="decimal"/>
      <w:lvlText w:val=""/>
      <w:lvlJc w:val="left"/>
    </w:lvl>
    <w:lvl w:ilvl="3" w:tplc="C87CFB4A">
      <w:numFmt w:val="decimal"/>
      <w:lvlText w:val=""/>
      <w:lvlJc w:val="left"/>
    </w:lvl>
    <w:lvl w:ilvl="4" w:tplc="C7CA2D24">
      <w:numFmt w:val="decimal"/>
      <w:lvlText w:val=""/>
      <w:lvlJc w:val="left"/>
    </w:lvl>
    <w:lvl w:ilvl="5" w:tplc="2B82A016">
      <w:numFmt w:val="decimal"/>
      <w:lvlText w:val=""/>
      <w:lvlJc w:val="left"/>
    </w:lvl>
    <w:lvl w:ilvl="6" w:tplc="FDBE2732">
      <w:numFmt w:val="decimal"/>
      <w:lvlText w:val=""/>
      <w:lvlJc w:val="left"/>
    </w:lvl>
    <w:lvl w:ilvl="7" w:tplc="FB84A5E8">
      <w:numFmt w:val="decimal"/>
      <w:lvlText w:val=""/>
      <w:lvlJc w:val="left"/>
    </w:lvl>
    <w:lvl w:ilvl="8" w:tplc="33E40950">
      <w:numFmt w:val="decimal"/>
      <w:lvlText w:val=""/>
      <w:lvlJc w:val="left"/>
    </w:lvl>
  </w:abstractNum>
  <w:abstractNum w:abstractNumId="2">
    <w:nsid w:val="00005F90"/>
    <w:multiLevelType w:val="hybridMultilevel"/>
    <w:tmpl w:val="9B6AD82C"/>
    <w:lvl w:ilvl="0" w:tplc="93A48544">
      <w:start w:val="1"/>
      <w:numFmt w:val="bullet"/>
      <w:lvlText w:val=""/>
      <w:lvlJc w:val="left"/>
    </w:lvl>
    <w:lvl w:ilvl="1" w:tplc="1812A800">
      <w:numFmt w:val="decimal"/>
      <w:lvlText w:val=""/>
      <w:lvlJc w:val="left"/>
    </w:lvl>
    <w:lvl w:ilvl="2" w:tplc="A646585C">
      <w:numFmt w:val="decimal"/>
      <w:lvlText w:val=""/>
      <w:lvlJc w:val="left"/>
    </w:lvl>
    <w:lvl w:ilvl="3" w:tplc="268E65FE">
      <w:numFmt w:val="decimal"/>
      <w:lvlText w:val=""/>
      <w:lvlJc w:val="left"/>
    </w:lvl>
    <w:lvl w:ilvl="4" w:tplc="299213BA">
      <w:numFmt w:val="decimal"/>
      <w:lvlText w:val=""/>
      <w:lvlJc w:val="left"/>
    </w:lvl>
    <w:lvl w:ilvl="5" w:tplc="1E38D32A">
      <w:numFmt w:val="decimal"/>
      <w:lvlText w:val=""/>
      <w:lvlJc w:val="left"/>
    </w:lvl>
    <w:lvl w:ilvl="6" w:tplc="717ACEE6">
      <w:numFmt w:val="decimal"/>
      <w:lvlText w:val=""/>
      <w:lvlJc w:val="left"/>
    </w:lvl>
    <w:lvl w:ilvl="7" w:tplc="C724402E">
      <w:numFmt w:val="decimal"/>
      <w:lvlText w:val=""/>
      <w:lvlJc w:val="left"/>
    </w:lvl>
    <w:lvl w:ilvl="8" w:tplc="86341BFA">
      <w:numFmt w:val="decimal"/>
      <w:lvlText w:val=""/>
      <w:lvlJc w:val="left"/>
    </w:lvl>
  </w:abstractNum>
  <w:abstractNum w:abstractNumId="3">
    <w:nsid w:val="00006952"/>
    <w:multiLevelType w:val="hybridMultilevel"/>
    <w:tmpl w:val="8808FB2E"/>
    <w:lvl w:ilvl="0" w:tplc="9DD0D804">
      <w:start w:val="1"/>
      <w:numFmt w:val="bullet"/>
      <w:lvlText w:val=""/>
      <w:lvlJc w:val="left"/>
    </w:lvl>
    <w:lvl w:ilvl="1" w:tplc="9462136C">
      <w:numFmt w:val="decimal"/>
      <w:lvlText w:val=""/>
      <w:lvlJc w:val="left"/>
    </w:lvl>
    <w:lvl w:ilvl="2" w:tplc="7FDCB39C">
      <w:numFmt w:val="decimal"/>
      <w:lvlText w:val=""/>
      <w:lvlJc w:val="left"/>
    </w:lvl>
    <w:lvl w:ilvl="3" w:tplc="F0B26BF2">
      <w:numFmt w:val="decimal"/>
      <w:lvlText w:val=""/>
      <w:lvlJc w:val="left"/>
    </w:lvl>
    <w:lvl w:ilvl="4" w:tplc="BA3C4784">
      <w:numFmt w:val="decimal"/>
      <w:lvlText w:val=""/>
      <w:lvlJc w:val="left"/>
    </w:lvl>
    <w:lvl w:ilvl="5" w:tplc="E89A082E">
      <w:numFmt w:val="decimal"/>
      <w:lvlText w:val=""/>
      <w:lvlJc w:val="left"/>
    </w:lvl>
    <w:lvl w:ilvl="6" w:tplc="0D446ACA">
      <w:numFmt w:val="decimal"/>
      <w:lvlText w:val=""/>
      <w:lvlJc w:val="left"/>
    </w:lvl>
    <w:lvl w:ilvl="7" w:tplc="4D983632">
      <w:numFmt w:val="decimal"/>
      <w:lvlText w:val=""/>
      <w:lvlJc w:val="left"/>
    </w:lvl>
    <w:lvl w:ilvl="8" w:tplc="A4583F66">
      <w:numFmt w:val="decimal"/>
      <w:lvlText w:val=""/>
      <w:lvlJc w:val="left"/>
    </w:lvl>
  </w:abstractNum>
  <w:abstractNum w:abstractNumId="4">
    <w:nsid w:val="000072AE"/>
    <w:multiLevelType w:val="hybridMultilevel"/>
    <w:tmpl w:val="5906AC50"/>
    <w:lvl w:ilvl="0" w:tplc="FB126A76">
      <w:start w:val="1"/>
      <w:numFmt w:val="bullet"/>
      <w:lvlText w:val=""/>
      <w:lvlJc w:val="left"/>
    </w:lvl>
    <w:lvl w:ilvl="1" w:tplc="9A1A722E">
      <w:numFmt w:val="decimal"/>
      <w:lvlText w:val=""/>
      <w:lvlJc w:val="left"/>
    </w:lvl>
    <w:lvl w:ilvl="2" w:tplc="BB402CEE">
      <w:numFmt w:val="decimal"/>
      <w:lvlText w:val=""/>
      <w:lvlJc w:val="left"/>
    </w:lvl>
    <w:lvl w:ilvl="3" w:tplc="30906134">
      <w:numFmt w:val="decimal"/>
      <w:lvlText w:val=""/>
      <w:lvlJc w:val="left"/>
    </w:lvl>
    <w:lvl w:ilvl="4" w:tplc="A4AE1F5E">
      <w:numFmt w:val="decimal"/>
      <w:lvlText w:val=""/>
      <w:lvlJc w:val="left"/>
    </w:lvl>
    <w:lvl w:ilvl="5" w:tplc="D3DC53E8">
      <w:numFmt w:val="decimal"/>
      <w:lvlText w:val=""/>
      <w:lvlJc w:val="left"/>
    </w:lvl>
    <w:lvl w:ilvl="6" w:tplc="734A3AC0">
      <w:numFmt w:val="decimal"/>
      <w:lvlText w:val=""/>
      <w:lvlJc w:val="left"/>
    </w:lvl>
    <w:lvl w:ilvl="7" w:tplc="66868724">
      <w:numFmt w:val="decimal"/>
      <w:lvlText w:val=""/>
      <w:lvlJc w:val="left"/>
    </w:lvl>
    <w:lvl w:ilvl="8" w:tplc="F4A89A2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0BDC"/>
    <w:rsid w:val="00E00BDC"/>
    <w:rsid w:val="00FB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ubeen-3940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2019-10-10T08:20:00Z</dcterms:created>
  <dcterms:modified xsi:type="dcterms:W3CDTF">2019-10-10T08:20:00Z</dcterms:modified>
</cp:coreProperties>
</file>