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D1" w:rsidRDefault="004339D1">
      <w:pPr>
        <w:spacing w:line="200" w:lineRule="exact"/>
        <w:rPr>
          <w:sz w:val="24"/>
          <w:szCs w:val="24"/>
        </w:rPr>
      </w:pPr>
      <w:r>
        <w:rPr>
          <w:sz w:val="24"/>
          <w:szCs w:val="24"/>
        </w:rPr>
        <w:pict>
          <v:line id="Shape 1" o:spid="_x0000_s1026" style="position:absolute;z-index:251624960;visibility:visible;mso-wrap-distance-left:0;mso-wrap-distance-right:0;mso-position-horizontal-relative:page;mso-position-vertical-relative:page" from="25.05pt,24pt" to="25.05pt,768.2pt" o:allowincell="f" strokecolor="#7f7f7f" strokeweight=".76197mm">
            <w10:wrap anchorx="page" anchory="page"/>
          </v:line>
        </w:pict>
      </w:r>
      <w:r>
        <w:rPr>
          <w:sz w:val="24"/>
          <w:szCs w:val="24"/>
        </w:rPr>
        <w:pict>
          <v:rect id="Shape 2" o:spid="_x0000_s1027" style="position:absolute;margin-left:586.05pt;margin-top:24pt;width:2.15pt;height:3.55pt;z-index:-251635200;visibility:visible;mso-wrap-distance-left:0;mso-wrap-distance-right:0;mso-position-horizontal-relative:page;mso-position-vertical-relative:page" o:allowincell="f" fillcolor="#7f7f7f" stroked="f">
            <w10:wrap anchorx="page" anchory="page"/>
          </v:rect>
        </w:pict>
      </w:r>
      <w:r>
        <w:rPr>
          <w:sz w:val="24"/>
          <w:szCs w:val="24"/>
        </w:rPr>
        <w:pict>
          <v:line id="Shape 3" o:spid="_x0000_s1028" style="position:absolute;z-index:251625984;visibility:visible;mso-wrap-distance-left:0;mso-wrap-distance-right:0;mso-position-horizontal-relative:page;mso-position-vertical-relative:page" from="24pt,25.05pt" to="588.2pt,25.05pt" o:allowincell="f" strokecolor="#7f7f7f" strokeweight=".76197mm">
            <w10:wrap anchorx="page" anchory="page"/>
          </v:line>
        </w:pict>
      </w:r>
      <w:r>
        <w:rPr>
          <w:sz w:val="24"/>
          <w:szCs w:val="24"/>
        </w:rPr>
        <w:pict>
          <v:rect id="Shape 4" o:spid="_x0000_s1029" style="position:absolute;margin-left:585.15pt;margin-top:26.15pt;width:1.05pt;height:1.4pt;z-index:-251634176;visibility:visible;mso-wrap-distance-left:0;mso-wrap-distance-right:0;mso-position-horizontal-relative:page;mso-position-vertical-relative:page" o:allowincell="f" stroked="f">
            <w10:wrap anchorx="page" anchory="page"/>
          </v:rect>
        </w:pict>
      </w:r>
      <w:r>
        <w:rPr>
          <w:sz w:val="24"/>
          <w:szCs w:val="24"/>
        </w:rPr>
        <w:pict>
          <v:line id="Shape 5" o:spid="_x0000_s1030" style="position:absolute;z-index:251627008;visibility:visible;mso-wrap-distance-left:0;mso-wrap-distance-right:0;mso-position-horizontal-relative:page;mso-position-vertical-relative:page" from="26.85pt,27.2pt" to="585.3pt,27.2pt" o:allowincell="f" strokecolor="#7f7f7f" strokeweight=".25397mm">
            <w10:wrap anchorx="page" anchory="page"/>
          </v:line>
        </w:pict>
      </w:r>
      <w:r>
        <w:rPr>
          <w:sz w:val="24"/>
          <w:szCs w:val="24"/>
        </w:rPr>
        <w:pict>
          <v:line id="Shape 6" o:spid="_x0000_s1031" style="position:absolute;z-index:251628032;visibility:visible;mso-wrap-distance-left:0;mso-wrap-distance-right:0;mso-position-horizontal-relative:page;mso-position-vertical-relative:page" from="27.2pt,26.85pt" to="27.2pt,765.3pt" o:allowincell="f" strokecolor="#7f7f7f" strokeweight=".72pt">
            <w10:wrap anchorx="page" anchory="page"/>
          </v:line>
        </w:pict>
      </w:r>
    </w:p>
    <w:p w:rsidR="004339D1" w:rsidRDefault="004339D1">
      <w:pPr>
        <w:spacing w:line="200" w:lineRule="exact"/>
        <w:rPr>
          <w:sz w:val="24"/>
          <w:szCs w:val="24"/>
        </w:rPr>
      </w:pPr>
    </w:p>
    <w:p w:rsidR="004339D1" w:rsidRDefault="004339D1">
      <w:pPr>
        <w:spacing w:line="200" w:lineRule="exact"/>
        <w:rPr>
          <w:sz w:val="24"/>
          <w:szCs w:val="24"/>
        </w:rPr>
      </w:pPr>
    </w:p>
    <w:p w:rsidR="004339D1" w:rsidRDefault="004339D1">
      <w:pPr>
        <w:spacing w:line="200" w:lineRule="exact"/>
        <w:rPr>
          <w:sz w:val="24"/>
          <w:szCs w:val="24"/>
        </w:rPr>
      </w:pPr>
    </w:p>
    <w:p w:rsidR="004339D1" w:rsidRDefault="004339D1">
      <w:pPr>
        <w:spacing w:line="200" w:lineRule="exact"/>
        <w:rPr>
          <w:sz w:val="24"/>
          <w:szCs w:val="24"/>
        </w:rPr>
      </w:pPr>
    </w:p>
    <w:p w:rsidR="004339D1" w:rsidRDefault="004339D1">
      <w:pPr>
        <w:spacing w:line="200" w:lineRule="exact"/>
        <w:rPr>
          <w:sz w:val="24"/>
          <w:szCs w:val="24"/>
        </w:rPr>
      </w:pPr>
    </w:p>
    <w:p w:rsidR="004339D1" w:rsidRDefault="004339D1">
      <w:pPr>
        <w:spacing w:line="200" w:lineRule="exact"/>
        <w:rPr>
          <w:sz w:val="24"/>
          <w:szCs w:val="24"/>
        </w:rPr>
      </w:pPr>
    </w:p>
    <w:p w:rsidR="004339D1" w:rsidRDefault="004339D1">
      <w:pPr>
        <w:spacing w:line="200" w:lineRule="exact"/>
        <w:rPr>
          <w:sz w:val="24"/>
          <w:szCs w:val="24"/>
        </w:rPr>
      </w:pPr>
    </w:p>
    <w:p w:rsidR="004339D1" w:rsidRDefault="004339D1">
      <w:pPr>
        <w:spacing w:line="200" w:lineRule="exact"/>
        <w:rPr>
          <w:sz w:val="24"/>
          <w:szCs w:val="24"/>
        </w:rPr>
      </w:pPr>
    </w:p>
    <w:p w:rsidR="004339D1" w:rsidRDefault="004339D1">
      <w:pPr>
        <w:spacing w:line="200" w:lineRule="exact"/>
        <w:rPr>
          <w:sz w:val="24"/>
          <w:szCs w:val="24"/>
        </w:rPr>
      </w:pPr>
    </w:p>
    <w:p w:rsidR="004339D1" w:rsidRDefault="004339D1">
      <w:pPr>
        <w:spacing w:line="200" w:lineRule="exact"/>
        <w:rPr>
          <w:sz w:val="24"/>
          <w:szCs w:val="24"/>
        </w:rPr>
      </w:pPr>
    </w:p>
    <w:p w:rsidR="004339D1" w:rsidRDefault="004339D1">
      <w:pPr>
        <w:spacing w:line="200" w:lineRule="exact"/>
        <w:rPr>
          <w:sz w:val="24"/>
          <w:szCs w:val="24"/>
        </w:rPr>
      </w:pPr>
    </w:p>
    <w:p w:rsidR="004339D1" w:rsidRDefault="004339D1">
      <w:pPr>
        <w:spacing w:line="200" w:lineRule="exact"/>
        <w:rPr>
          <w:sz w:val="24"/>
          <w:szCs w:val="24"/>
        </w:rPr>
      </w:pPr>
    </w:p>
    <w:p w:rsidR="004339D1" w:rsidRDefault="004339D1">
      <w:pPr>
        <w:spacing w:line="200" w:lineRule="exact"/>
        <w:rPr>
          <w:sz w:val="24"/>
          <w:szCs w:val="24"/>
        </w:rPr>
      </w:pPr>
    </w:p>
    <w:p w:rsidR="004339D1" w:rsidRDefault="004339D1">
      <w:pPr>
        <w:spacing w:line="200" w:lineRule="exact"/>
        <w:rPr>
          <w:sz w:val="24"/>
          <w:szCs w:val="24"/>
        </w:rPr>
      </w:pPr>
    </w:p>
    <w:p w:rsidR="004339D1" w:rsidRDefault="004339D1">
      <w:pPr>
        <w:spacing w:line="200" w:lineRule="exact"/>
        <w:rPr>
          <w:sz w:val="24"/>
          <w:szCs w:val="24"/>
        </w:rPr>
      </w:pPr>
    </w:p>
    <w:p w:rsidR="004339D1" w:rsidRDefault="004339D1">
      <w:pPr>
        <w:spacing w:line="200" w:lineRule="exact"/>
        <w:rPr>
          <w:sz w:val="24"/>
          <w:szCs w:val="24"/>
        </w:rPr>
      </w:pPr>
    </w:p>
    <w:p w:rsidR="004339D1" w:rsidRDefault="004339D1">
      <w:pPr>
        <w:spacing w:line="367" w:lineRule="exact"/>
        <w:rPr>
          <w:sz w:val="24"/>
          <w:szCs w:val="24"/>
        </w:rPr>
      </w:pPr>
    </w:p>
    <w:p w:rsidR="004339D1" w:rsidRDefault="000F1545">
      <w:pPr>
        <w:rPr>
          <w:sz w:val="20"/>
          <w:szCs w:val="20"/>
        </w:rPr>
      </w:pPr>
      <w:r>
        <w:rPr>
          <w:rFonts w:eastAsia="Times New Roman"/>
          <w:b/>
          <w:bCs/>
          <w:color w:val="C00000"/>
          <w:sz w:val="18"/>
          <w:szCs w:val="18"/>
        </w:rPr>
        <w:t>AREAS OF EXPERTISE</w:t>
      </w:r>
    </w:p>
    <w:p w:rsidR="004339D1" w:rsidRDefault="004339D1">
      <w:pPr>
        <w:spacing w:line="230" w:lineRule="exact"/>
        <w:rPr>
          <w:sz w:val="24"/>
          <w:szCs w:val="24"/>
        </w:rPr>
      </w:pPr>
    </w:p>
    <w:p w:rsidR="004339D1" w:rsidRDefault="000F1545">
      <w:pPr>
        <w:numPr>
          <w:ilvl w:val="0"/>
          <w:numId w:val="1"/>
        </w:numPr>
        <w:tabs>
          <w:tab w:val="left" w:pos="560"/>
        </w:tabs>
        <w:ind w:left="560" w:hanging="197"/>
        <w:rPr>
          <w:rFonts w:ascii="Wingdings" w:eastAsia="Wingdings" w:hAnsi="Wingdings" w:cs="Wingdings"/>
          <w:sz w:val="36"/>
          <w:szCs w:val="36"/>
          <w:vertAlign w:val="superscript"/>
        </w:rPr>
      </w:pPr>
      <w:r>
        <w:rPr>
          <w:rFonts w:eastAsia="Times New Roman"/>
          <w:i/>
          <w:iCs/>
          <w:sz w:val="18"/>
          <w:szCs w:val="18"/>
        </w:rPr>
        <w:t>Risk Management</w:t>
      </w:r>
    </w:p>
    <w:p w:rsidR="004339D1" w:rsidRDefault="004339D1">
      <w:pPr>
        <w:spacing w:line="171" w:lineRule="exact"/>
        <w:rPr>
          <w:rFonts w:ascii="Wingdings" w:eastAsia="Wingdings" w:hAnsi="Wingdings" w:cs="Wingdings"/>
          <w:sz w:val="36"/>
          <w:szCs w:val="36"/>
          <w:vertAlign w:val="superscript"/>
        </w:rPr>
      </w:pPr>
    </w:p>
    <w:p w:rsidR="004339D1" w:rsidRDefault="000F1545">
      <w:pPr>
        <w:numPr>
          <w:ilvl w:val="0"/>
          <w:numId w:val="1"/>
        </w:numPr>
        <w:tabs>
          <w:tab w:val="left" w:pos="560"/>
        </w:tabs>
        <w:spacing w:line="184" w:lineRule="auto"/>
        <w:ind w:left="560" w:hanging="197"/>
        <w:rPr>
          <w:rFonts w:ascii="Wingdings" w:eastAsia="Wingdings" w:hAnsi="Wingdings" w:cs="Wingdings"/>
          <w:sz w:val="35"/>
          <w:szCs w:val="35"/>
          <w:vertAlign w:val="superscript"/>
        </w:rPr>
      </w:pPr>
      <w:r>
        <w:rPr>
          <w:rFonts w:eastAsia="Times New Roman"/>
          <w:i/>
          <w:iCs/>
          <w:sz w:val="18"/>
          <w:szCs w:val="18"/>
        </w:rPr>
        <w:t>Internal Control</w:t>
      </w:r>
    </w:p>
    <w:p w:rsidR="004339D1" w:rsidRDefault="004339D1">
      <w:pPr>
        <w:spacing w:line="172" w:lineRule="exact"/>
        <w:rPr>
          <w:rFonts w:ascii="Wingdings" w:eastAsia="Wingdings" w:hAnsi="Wingdings" w:cs="Wingdings"/>
          <w:sz w:val="35"/>
          <w:szCs w:val="35"/>
          <w:vertAlign w:val="superscript"/>
        </w:rPr>
      </w:pPr>
    </w:p>
    <w:p w:rsidR="004339D1" w:rsidRDefault="000F1545">
      <w:pPr>
        <w:numPr>
          <w:ilvl w:val="0"/>
          <w:numId w:val="1"/>
        </w:numPr>
        <w:tabs>
          <w:tab w:val="left" w:pos="560"/>
        </w:tabs>
        <w:spacing w:line="184" w:lineRule="auto"/>
        <w:ind w:left="560" w:hanging="197"/>
        <w:rPr>
          <w:rFonts w:ascii="Wingdings" w:eastAsia="Wingdings" w:hAnsi="Wingdings" w:cs="Wingdings"/>
          <w:sz w:val="35"/>
          <w:szCs w:val="35"/>
          <w:vertAlign w:val="superscript"/>
        </w:rPr>
      </w:pPr>
      <w:r>
        <w:rPr>
          <w:rFonts w:eastAsia="Times New Roman"/>
          <w:i/>
          <w:iCs/>
          <w:sz w:val="18"/>
          <w:szCs w:val="18"/>
        </w:rPr>
        <w:t>Cost Management</w:t>
      </w:r>
    </w:p>
    <w:p w:rsidR="004339D1" w:rsidRDefault="004339D1">
      <w:pPr>
        <w:spacing w:line="172" w:lineRule="exact"/>
        <w:rPr>
          <w:rFonts w:ascii="Wingdings" w:eastAsia="Wingdings" w:hAnsi="Wingdings" w:cs="Wingdings"/>
          <w:sz w:val="35"/>
          <w:szCs w:val="35"/>
          <w:vertAlign w:val="superscript"/>
        </w:rPr>
      </w:pPr>
    </w:p>
    <w:p w:rsidR="004339D1" w:rsidRDefault="000F1545">
      <w:pPr>
        <w:numPr>
          <w:ilvl w:val="0"/>
          <w:numId w:val="1"/>
        </w:numPr>
        <w:tabs>
          <w:tab w:val="left" w:pos="560"/>
        </w:tabs>
        <w:spacing w:line="184" w:lineRule="auto"/>
        <w:ind w:left="560" w:hanging="197"/>
        <w:rPr>
          <w:rFonts w:ascii="Wingdings" w:eastAsia="Wingdings" w:hAnsi="Wingdings" w:cs="Wingdings"/>
          <w:sz w:val="35"/>
          <w:szCs w:val="35"/>
          <w:vertAlign w:val="superscript"/>
        </w:rPr>
      </w:pPr>
      <w:r>
        <w:rPr>
          <w:rFonts w:eastAsia="Times New Roman"/>
          <w:i/>
          <w:iCs/>
          <w:sz w:val="18"/>
          <w:szCs w:val="18"/>
        </w:rPr>
        <w:t>Accounting Management</w:t>
      </w:r>
    </w:p>
    <w:p w:rsidR="004339D1" w:rsidRDefault="004339D1">
      <w:pPr>
        <w:spacing w:line="172" w:lineRule="exact"/>
        <w:rPr>
          <w:rFonts w:ascii="Wingdings" w:eastAsia="Wingdings" w:hAnsi="Wingdings" w:cs="Wingdings"/>
          <w:sz w:val="35"/>
          <w:szCs w:val="35"/>
          <w:vertAlign w:val="superscript"/>
        </w:rPr>
      </w:pPr>
    </w:p>
    <w:p w:rsidR="004339D1" w:rsidRDefault="000F1545">
      <w:pPr>
        <w:numPr>
          <w:ilvl w:val="0"/>
          <w:numId w:val="1"/>
        </w:numPr>
        <w:tabs>
          <w:tab w:val="left" w:pos="560"/>
        </w:tabs>
        <w:spacing w:line="184" w:lineRule="auto"/>
        <w:ind w:left="560" w:hanging="197"/>
        <w:rPr>
          <w:rFonts w:ascii="Wingdings" w:eastAsia="Wingdings" w:hAnsi="Wingdings" w:cs="Wingdings"/>
          <w:sz w:val="35"/>
          <w:szCs w:val="35"/>
          <w:vertAlign w:val="superscript"/>
        </w:rPr>
      </w:pPr>
      <w:r>
        <w:rPr>
          <w:rFonts w:eastAsia="Times New Roman"/>
          <w:i/>
          <w:iCs/>
          <w:sz w:val="18"/>
          <w:szCs w:val="18"/>
        </w:rPr>
        <w:t>VAT &amp; Taxation</w:t>
      </w:r>
    </w:p>
    <w:p w:rsidR="004339D1" w:rsidRDefault="004339D1">
      <w:pPr>
        <w:spacing w:line="172" w:lineRule="exact"/>
        <w:rPr>
          <w:rFonts w:ascii="Wingdings" w:eastAsia="Wingdings" w:hAnsi="Wingdings" w:cs="Wingdings"/>
          <w:sz w:val="35"/>
          <w:szCs w:val="35"/>
          <w:vertAlign w:val="superscript"/>
        </w:rPr>
      </w:pPr>
    </w:p>
    <w:p w:rsidR="004339D1" w:rsidRDefault="000F1545">
      <w:pPr>
        <w:numPr>
          <w:ilvl w:val="0"/>
          <w:numId w:val="1"/>
        </w:numPr>
        <w:tabs>
          <w:tab w:val="left" w:pos="560"/>
        </w:tabs>
        <w:spacing w:line="195" w:lineRule="auto"/>
        <w:ind w:left="560" w:hanging="197"/>
        <w:rPr>
          <w:rFonts w:ascii="Wingdings" w:eastAsia="Wingdings" w:hAnsi="Wingdings" w:cs="Wingdings"/>
          <w:sz w:val="33"/>
          <w:szCs w:val="33"/>
          <w:vertAlign w:val="superscript"/>
        </w:rPr>
      </w:pPr>
      <w:r>
        <w:rPr>
          <w:rFonts w:eastAsia="Times New Roman"/>
          <w:i/>
          <w:iCs/>
          <w:sz w:val="17"/>
          <w:szCs w:val="17"/>
        </w:rPr>
        <w:t>Financial statement Analysis</w:t>
      </w:r>
    </w:p>
    <w:p w:rsidR="004339D1" w:rsidRDefault="004339D1">
      <w:pPr>
        <w:spacing w:line="172" w:lineRule="exact"/>
        <w:rPr>
          <w:rFonts w:ascii="Wingdings" w:eastAsia="Wingdings" w:hAnsi="Wingdings" w:cs="Wingdings"/>
          <w:sz w:val="33"/>
          <w:szCs w:val="33"/>
          <w:vertAlign w:val="superscript"/>
        </w:rPr>
      </w:pPr>
    </w:p>
    <w:p w:rsidR="004339D1" w:rsidRDefault="000F1545">
      <w:pPr>
        <w:numPr>
          <w:ilvl w:val="0"/>
          <w:numId w:val="1"/>
        </w:numPr>
        <w:tabs>
          <w:tab w:val="left" w:pos="560"/>
        </w:tabs>
        <w:spacing w:line="184" w:lineRule="auto"/>
        <w:ind w:left="560" w:hanging="197"/>
        <w:rPr>
          <w:rFonts w:ascii="Wingdings" w:eastAsia="Wingdings" w:hAnsi="Wingdings" w:cs="Wingdings"/>
          <w:sz w:val="35"/>
          <w:szCs w:val="35"/>
          <w:vertAlign w:val="superscript"/>
        </w:rPr>
      </w:pPr>
      <w:r>
        <w:rPr>
          <w:rFonts w:eastAsia="Times New Roman"/>
          <w:i/>
          <w:iCs/>
          <w:sz w:val="18"/>
          <w:szCs w:val="18"/>
        </w:rPr>
        <w:t>Training and development</w:t>
      </w:r>
    </w:p>
    <w:p w:rsidR="004339D1" w:rsidRDefault="004339D1">
      <w:pPr>
        <w:spacing w:line="172" w:lineRule="exact"/>
        <w:rPr>
          <w:rFonts w:ascii="Wingdings" w:eastAsia="Wingdings" w:hAnsi="Wingdings" w:cs="Wingdings"/>
          <w:sz w:val="35"/>
          <w:szCs w:val="35"/>
          <w:vertAlign w:val="superscript"/>
        </w:rPr>
      </w:pPr>
    </w:p>
    <w:p w:rsidR="004339D1" w:rsidRDefault="000F1545">
      <w:pPr>
        <w:numPr>
          <w:ilvl w:val="0"/>
          <w:numId w:val="1"/>
        </w:numPr>
        <w:tabs>
          <w:tab w:val="left" w:pos="560"/>
        </w:tabs>
        <w:spacing w:line="184" w:lineRule="auto"/>
        <w:ind w:left="560" w:hanging="197"/>
        <w:rPr>
          <w:rFonts w:ascii="Wingdings" w:eastAsia="Wingdings" w:hAnsi="Wingdings" w:cs="Wingdings"/>
          <w:sz w:val="35"/>
          <w:szCs w:val="35"/>
          <w:vertAlign w:val="superscript"/>
        </w:rPr>
      </w:pPr>
      <w:r>
        <w:rPr>
          <w:rFonts w:eastAsia="Times New Roman"/>
          <w:i/>
          <w:iCs/>
          <w:sz w:val="18"/>
          <w:szCs w:val="18"/>
        </w:rPr>
        <w:t>Management Performance</w:t>
      </w:r>
    </w:p>
    <w:p w:rsidR="004339D1" w:rsidRDefault="004339D1">
      <w:pPr>
        <w:spacing w:line="172" w:lineRule="exact"/>
        <w:rPr>
          <w:rFonts w:ascii="Wingdings" w:eastAsia="Wingdings" w:hAnsi="Wingdings" w:cs="Wingdings"/>
          <w:sz w:val="35"/>
          <w:szCs w:val="35"/>
          <w:vertAlign w:val="superscript"/>
        </w:rPr>
      </w:pPr>
    </w:p>
    <w:p w:rsidR="004339D1" w:rsidRDefault="000F1545">
      <w:pPr>
        <w:numPr>
          <w:ilvl w:val="0"/>
          <w:numId w:val="1"/>
        </w:numPr>
        <w:tabs>
          <w:tab w:val="left" w:pos="560"/>
        </w:tabs>
        <w:spacing w:line="184" w:lineRule="auto"/>
        <w:ind w:left="560" w:hanging="197"/>
        <w:rPr>
          <w:rFonts w:ascii="Wingdings" w:eastAsia="Wingdings" w:hAnsi="Wingdings" w:cs="Wingdings"/>
          <w:sz w:val="35"/>
          <w:szCs w:val="35"/>
          <w:vertAlign w:val="superscript"/>
        </w:rPr>
      </w:pPr>
      <w:r>
        <w:rPr>
          <w:rFonts w:eastAsia="Times New Roman"/>
          <w:i/>
          <w:iCs/>
          <w:sz w:val="18"/>
          <w:szCs w:val="18"/>
        </w:rPr>
        <w:t>Financial Control</w:t>
      </w:r>
    </w:p>
    <w:p w:rsidR="004339D1" w:rsidRDefault="004339D1">
      <w:pPr>
        <w:spacing w:line="172" w:lineRule="exact"/>
        <w:rPr>
          <w:rFonts w:ascii="Wingdings" w:eastAsia="Wingdings" w:hAnsi="Wingdings" w:cs="Wingdings"/>
          <w:sz w:val="35"/>
          <w:szCs w:val="35"/>
          <w:vertAlign w:val="superscript"/>
        </w:rPr>
      </w:pPr>
    </w:p>
    <w:p w:rsidR="004339D1" w:rsidRDefault="000F1545">
      <w:pPr>
        <w:numPr>
          <w:ilvl w:val="0"/>
          <w:numId w:val="1"/>
        </w:numPr>
        <w:tabs>
          <w:tab w:val="left" w:pos="560"/>
        </w:tabs>
        <w:spacing w:line="184" w:lineRule="auto"/>
        <w:ind w:left="560" w:hanging="197"/>
        <w:rPr>
          <w:rFonts w:ascii="Wingdings" w:eastAsia="Wingdings" w:hAnsi="Wingdings" w:cs="Wingdings"/>
          <w:sz w:val="35"/>
          <w:szCs w:val="35"/>
          <w:vertAlign w:val="superscript"/>
        </w:rPr>
      </w:pPr>
      <w:r>
        <w:rPr>
          <w:rFonts w:eastAsia="Times New Roman"/>
          <w:i/>
          <w:iCs/>
          <w:sz w:val="18"/>
          <w:szCs w:val="18"/>
        </w:rPr>
        <w:t>Customer Satisfaction</w:t>
      </w:r>
    </w:p>
    <w:p w:rsidR="004339D1" w:rsidRDefault="004339D1">
      <w:pPr>
        <w:spacing w:line="172" w:lineRule="exact"/>
        <w:rPr>
          <w:rFonts w:ascii="Wingdings" w:eastAsia="Wingdings" w:hAnsi="Wingdings" w:cs="Wingdings"/>
          <w:sz w:val="35"/>
          <w:szCs w:val="35"/>
          <w:vertAlign w:val="superscript"/>
        </w:rPr>
      </w:pPr>
    </w:p>
    <w:p w:rsidR="004339D1" w:rsidRDefault="000F1545">
      <w:pPr>
        <w:numPr>
          <w:ilvl w:val="0"/>
          <w:numId w:val="1"/>
        </w:numPr>
        <w:tabs>
          <w:tab w:val="left" w:pos="560"/>
        </w:tabs>
        <w:spacing w:line="182" w:lineRule="auto"/>
        <w:ind w:left="560" w:hanging="197"/>
        <w:rPr>
          <w:rFonts w:ascii="Wingdings" w:eastAsia="Wingdings" w:hAnsi="Wingdings" w:cs="Wingdings"/>
          <w:sz w:val="36"/>
          <w:szCs w:val="36"/>
          <w:vertAlign w:val="superscript"/>
        </w:rPr>
      </w:pPr>
      <w:r>
        <w:rPr>
          <w:rFonts w:eastAsia="Times New Roman"/>
          <w:i/>
          <w:iCs/>
          <w:sz w:val="18"/>
          <w:szCs w:val="18"/>
        </w:rPr>
        <w:t>Product Development</w:t>
      </w:r>
    </w:p>
    <w:p w:rsidR="004339D1" w:rsidRDefault="004339D1">
      <w:pPr>
        <w:spacing w:line="172" w:lineRule="exact"/>
        <w:rPr>
          <w:rFonts w:ascii="Wingdings" w:eastAsia="Wingdings" w:hAnsi="Wingdings" w:cs="Wingdings"/>
          <w:sz w:val="36"/>
          <w:szCs w:val="36"/>
          <w:vertAlign w:val="superscript"/>
        </w:rPr>
      </w:pPr>
    </w:p>
    <w:p w:rsidR="004339D1" w:rsidRDefault="000F1545">
      <w:pPr>
        <w:numPr>
          <w:ilvl w:val="0"/>
          <w:numId w:val="1"/>
        </w:numPr>
        <w:tabs>
          <w:tab w:val="left" w:pos="560"/>
        </w:tabs>
        <w:spacing w:line="184" w:lineRule="auto"/>
        <w:ind w:left="560" w:hanging="197"/>
        <w:rPr>
          <w:rFonts w:ascii="Wingdings" w:eastAsia="Wingdings" w:hAnsi="Wingdings" w:cs="Wingdings"/>
          <w:sz w:val="35"/>
          <w:szCs w:val="35"/>
          <w:vertAlign w:val="superscript"/>
        </w:rPr>
      </w:pPr>
      <w:r>
        <w:rPr>
          <w:rFonts w:eastAsia="Times New Roman"/>
          <w:i/>
          <w:iCs/>
          <w:sz w:val="18"/>
          <w:szCs w:val="18"/>
        </w:rPr>
        <w:t>Production Schedule</w:t>
      </w:r>
    </w:p>
    <w:p w:rsidR="004339D1" w:rsidRDefault="004339D1">
      <w:pPr>
        <w:spacing w:line="173" w:lineRule="exact"/>
        <w:rPr>
          <w:rFonts w:ascii="Wingdings" w:eastAsia="Wingdings" w:hAnsi="Wingdings" w:cs="Wingdings"/>
          <w:sz w:val="35"/>
          <w:szCs w:val="35"/>
          <w:vertAlign w:val="superscript"/>
        </w:rPr>
      </w:pPr>
    </w:p>
    <w:p w:rsidR="004339D1" w:rsidRDefault="000F1545">
      <w:pPr>
        <w:numPr>
          <w:ilvl w:val="0"/>
          <w:numId w:val="1"/>
        </w:numPr>
        <w:tabs>
          <w:tab w:val="left" w:pos="560"/>
        </w:tabs>
        <w:spacing w:line="184" w:lineRule="auto"/>
        <w:ind w:left="560" w:hanging="197"/>
        <w:rPr>
          <w:rFonts w:ascii="Wingdings" w:eastAsia="Wingdings" w:hAnsi="Wingdings" w:cs="Wingdings"/>
          <w:sz w:val="35"/>
          <w:szCs w:val="35"/>
          <w:vertAlign w:val="superscript"/>
        </w:rPr>
      </w:pPr>
      <w:r>
        <w:rPr>
          <w:rFonts w:eastAsia="Times New Roman"/>
          <w:i/>
          <w:iCs/>
          <w:sz w:val="18"/>
          <w:szCs w:val="18"/>
        </w:rPr>
        <w:t>Supply Chain</w:t>
      </w:r>
    </w:p>
    <w:p w:rsidR="004339D1" w:rsidRDefault="004339D1">
      <w:pPr>
        <w:spacing w:line="172" w:lineRule="exact"/>
        <w:rPr>
          <w:rFonts w:ascii="Wingdings" w:eastAsia="Wingdings" w:hAnsi="Wingdings" w:cs="Wingdings"/>
          <w:sz w:val="35"/>
          <w:szCs w:val="35"/>
          <w:vertAlign w:val="superscript"/>
        </w:rPr>
      </w:pPr>
    </w:p>
    <w:p w:rsidR="004339D1" w:rsidRDefault="000F1545">
      <w:pPr>
        <w:numPr>
          <w:ilvl w:val="0"/>
          <w:numId w:val="1"/>
        </w:numPr>
        <w:tabs>
          <w:tab w:val="left" w:pos="560"/>
        </w:tabs>
        <w:spacing w:line="184" w:lineRule="auto"/>
        <w:ind w:left="560" w:hanging="197"/>
        <w:rPr>
          <w:rFonts w:ascii="Wingdings" w:eastAsia="Wingdings" w:hAnsi="Wingdings" w:cs="Wingdings"/>
          <w:sz w:val="35"/>
          <w:szCs w:val="35"/>
          <w:vertAlign w:val="superscript"/>
        </w:rPr>
      </w:pPr>
      <w:r>
        <w:rPr>
          <w:rFonts w:eastAsia="Times New Roman"/>
          <w:i/>
          <w:iCs/>
          <w:sz w:val="18"/>
          <w:szCs w:val="18"/>
        </w:rPr>
        <w:t>Recruitment</w:t>
      </w:r>
    </w:p>
    <w:p w:rsidR="004339D1" w:rsidRDefault="004339D1">
      <w:pPr>
        <w:spacing w:line="172" w:lineRule="exact"/>
        <w:rPr>
          <w:rFonts w:ascii="Wingdings" w:eastAsia="Wingdings" w:hAnsi="Wingdings" w:cs="Wingdings"/>
          <w:sz w:val="35"/>
          <w:szCs w:val="35"/>
          <w:vertAlign w:val="superscript"/>
        </w:rPr>
      </w:pPr>
    </w:p>
    <w:p w:rsidR="004339D1" w:rsidRDefault="000F1545">
      <w:pPr>
        <w:numPr>
          <w:ilvl w:val="0"/>
          <w:numId w:val="1"/>
        </w:numPr>
        <w:tabs>
          <w:tab w:val="left" w:pos="560"/>
        </w:tabs>
        <w:spacing w:line="184" w:lineRule="auto"/>
        <w:ind w:left="560" w:hanging="197"/>
        <w:rPr>
          <w:rFonts w:ascii="Wingdings" w:eastAsia="Wingdings" w:hAnsi="Wingdings" w:cs="Wingdings"/>
          <w:sz w:val="35"/>
          <w:szCs w:val="35"/>
          <w:vertAlign w:val="superscript"/>
        </w:rPr>
      </w:pPr>
      <w:r>
        <w:rPr>
          <w:rFonts w:eastAsia="Times New Roman"/>
          <w:i/>
          <w:iCs/>
          <w:sz w:val="18"/>
          <w:szCs w:val="18"/>
        </w:rPr>
        <w:t>Staff Training</w:t>
      </w:r>
    </w:p>
    <w:p w:rsidR="004339D1" w:rsidRDefault="004339D1">
      <w:pPr>
        <w:spacing w:line="172" w:lineRule="exact"/>
        <w:rPr>
          <w:rFonts w:ascii="Wingdings" w:eastAsia="Wingdings" w:hAnsi="Wingdings" w:cs="Wingdings"/>
          <w:sz w:val="35"/>
          <w:szCs w:val="35"/>
          <w:vertAlign w:val="superscript"/>
        </w:rPr>
      </w:pPr>
    </w:p>
    <w:p w:rsidR="004339D1" w:rsidRDefault="000F1545">
      <w:pPr>
        <w:numPr>
          <w:ilvl w:val="0"/>
          <w:numId w:val="1"/>
        </w:numPr>
        <w:tabs>
          <w:tab w:val="left" w:pos="560"/>
        </w:tabs>
        <w:spacing w:line="183" w:lineRule="auto"/>
        <w:ind w:left="560" w:hanging="197"/>
        <w:rPr>
          <w:rFonts w:ascii="Wingdings" w:eastAsia="Wingdings" w:hAnsi="Wingdings" w:cs="Wingdings"/>
          <w:sz w:val="34"/>
          <w:szCs w:val="34"/>
          <w:vertAlign w:val="superscript"/>
        </w:rPr>
      </w:pPr>
      <w:r>
        <w:rPr>
          <w:rFonts w:eastAsia="Times New Roman"/>
          <w:i/>
          <w:iCs/>
          <w:sz w:val="18"/>
          <w:szCs w:val="18"/>
        </w:rPr>
        <w:t>Budget</w:t>
      </w:r>
    </w:p>
    <w:p w:rsidR="004339D1" w:rsidRDefault="000F1545">
      <w:pPr>
        <w:spacing w:line="20" w:lineRule="exact"/>
        <w:rPr>
          <w:sz w:val="24"/>
          <w:szCs w:val="24"/>
        </w:rPr>
      </w:pPr>
      <w:r>
        <w:rPr>
          <w:sz w:val="24"/>
          <w:szCs w:val="24"/>
        </w:rPr>
        <w:br w:type="column"/>
      </w:r>
    </w:p>
    <w:p w:rsidR="004339D1" w:rsidRDefault="000F1545">
      <w:pPr>
        <w:rPr>
          <w:sz w:val="20"/>
          <w:szCs w:val="20"/>
        </w:rPr>
      </w:pPr>
      <w:proofErr w:type="spellStart"/>
      <w:r>
        <w:rPr>
          <w:rFonts w:eastAsia="Times New Roman"/>
          <w:color w:val="323E4F"/>
          <w:sz w:val="48"/>
          <w:szCs w:val="48"/>
        </w:rPr>
        <w:t>Saleh</w:t>
      </w:r>
      <w:proofErr w:type="spellEnd"/>
    </w:p>
    <w:p w:rsidR="004339D1" w:rsidRDefault="004339D1">
      <w:pPr>
        <w:spacing w:line="20" w:lineRule="exact"/>
        <w:rPr>
          <w:sz w:val="24"/>
          <w:szCs w:val="24"/>
        </w:rPr>
      </w:pPr>
      <w:r>
        <w:rPr>
          <w:sz w:val="24"/>
          <w:szCs w:val="24"/>
        </w:rPr>
        <w:pict>
          <v:line id="Shape 7" o:spid="_x0000_s1032" style="position:absolute;z-index:251629056;visibility:visible;mso-wrap-distance-left:0;mso-wrap-distance-right:0" from="-189.8pt,-72.4pt" to="370.05pt,-72.4pt" o:allowincell="f" strokecolor="white" strokeweight=".72pt"/>
        </w:pict>
      </w:r>
      <w:r>
        <w:rPr>
          <w:sz w:val="24"/>
          <w:szCs w:val="24"/>
        </w:rPr>
        <w:pict>
          <v:line id="Shape 8" o:spid="_x0000_s1033" style="position:absolute;z-index:251630080;visibility:visible;mso-wrap-distance-left:0;mso-wrap-distance-right:0" from="371.1pt,-71.35pt" to="371.1pt,669.25pt" o:allowincell="f" strokecolor="#7f7f7f" strokeweight=".76197mm"/>
        </w:pict>
      </w:r>
      <w:r>
        <w:rPr>
          <w:sz w:val="24"/>
          <w:szCs w:val="24"/>
        </w:rPr>
        <w:pict>
          <v:line id="Shape 9" o:spid="_x0000_s1034" style="position:absolute;z-index:251631104;visibility:visible;mso-wrap-distance-left:0;mso-wrap-distance-right:0" from="368.95pt,-72.05pt" to="368.95pt,666.35pt" o:allowincell="f" strokecolor="#7f7f7f" strokeweight=".25397mm"/>
        </w:pict>
      </w:r>
      <w:r>
        <w:rPr>
          <w:sz w:val="24"/>
          <w:szCs w:val="24"/>
        </w:rPr>
        <w:pict>
          <v:line id="Shape 10" o:spid="_x0000_s1035" style="position:absolute;z-index:251632128;visibility:visible;mso-wrap-distance-left:0;mso-wrap-distance-right:0" from="369.7pt,-71.35pt" to="369.7pt,667.05pt" o:allowincell="f" strokecolor="white" strokeweight=".72pt"/>
        </w:pict>
      </w:r>
    </w:p>
    <w:p w:rsidR="004339D1" w:rsidRDefault="004339D1">
      <w:pPr>
        <w:spacing w:line="22" w:lineRule="exact"/>
        <w:rPr>
          <w:sz w:val="24"/>
          <w:szCs w:val="24"/>
        </w:rPr>
      </w:pPr>
    </w:p>
    <w:p w:rsidR="004339D1" w:rsidRDefault="000F1545">
      <w:pPr>
        <w:rPr>
          <w:sz w:val="20"/>
          <w:szCs w:val="20"/>
        </w:rPr>
      </w:pPr>
      <w:r>
        <w:rPr>
          <w:rFonts w:eastAsia="Times New Roman"/>
          <w:color w:val="808080"/>
          <w:sz w:val="40"/>
          <w:szCs w:val="40"/>
        </w:rPr>
        <w:t>Financial Manager</w:t>
      </w:r>
    </w:p>
    <w:p w:rsidR="004339D1" w:rsidRDefault="004339D1">
      <w:pPr>
        <w:spacing w:line="40" w:lineRule="exact"/>
        <w:rPr>
          <w:sz w:val="24"/>
          <w:szCs w:val="24"/>
        </w:rPr>
      </w:pPr>
    </w:p>
    <w:p w:rsidR="004339D1" w:rsidRDefault="000F1545">
      <w:pPr>
        <w:rPr>
          <w:sz w:val="20"/>
          <w:szCs w:val="20"/>
        </w:rPr>
      </w:pPr>
      <w:r>
        <w:rPr>
          <w:rFonts w:eastAsia="Times New Roman"/>
          <w:color w:val="808080"/>
          <w:sz w:val="40"/>
          <w:szCs w:val="40"/>
        </w:rPr>
        <w:t>CMA Instructor</w:t>
      </w:r>
    </w:p>
    <w:p w:rsidR="004339D1" w:rsidRDefault="004339D1">
      <w:pPr>
        <w:spacing w:line="34" w:lineRule="exact"/>
        <w:rPr>
          <w:sz w:val="24"/>
          <w:szCs w:val="24"/>
        </w:rPr>
      </w:pPr>
    </w:p>
    <w:p w:rsidR="004339D1" w:rsidRDefault="000F1545">
      <w:pPr>
        <w:rPr>
          <w:sz w:val="20"/>
          <w:szCs w:val="20"/>
        </w:rPr>
      </w:pPr>
      <w:r>
        <w:rPr>
          <w:rFonts w:eastAsia="Times New Roman"/>
          <w:color w:val="808080"/>
          <w:sz w:val="40"/>
          <w:szCs w:val="40"/>
        </w:rPr>
        <w:t>FAR /BEC CPA Instructor</w:t>
      </w:r>
    </w:p>
    <w:p w:rsidR="004339D1" w:rsidRDefault="004339D1">
      <w:pPr>
        <w:spacing w:line="200" w:lineRule="exact"/>
        <w:rPr>
          <w:sz w:val="24"/>
          <w:szCs w:val="24"/>
        </w:rPr>
      </w:pPr>
    </w:p>
    <w:p w:rsidR="004339D1" w:rsidRDefault="004339D1">
      <w:pPr>
        <w:spacing w:line="341" w:lineRule="exact"/>
        <w:rPr>
          <w:sz w:val="24"/>
          <w:szCs w:val="24"/>
        </w:rPr>
      </w:pPr>
    </w:p>
    <w:p w:rsidR="004339D1" w:rsidRPr="000F1545" w:rsidRDefault="000F1545">
      <w:pPr>
        <w:rPr>
          <w:sz w:val="20"/>
          <w:szCs w:val="20"/>
        </w:rPr>
      </w:pPr>
      <w:r>
        <w:rPr>
          <w:rFonts w:eastAsia="Times New Roman"/>
          <w:i/>
          <w:iCs/>
          <w:sz w:val="20"/>
          <w:szCs w:val="20"/>
        </w:rPr>
        <w:t>Email:</w:t>
      </w:r>
      <w:r>
        <w:rPr>
          <w:rFonts w:ascii="Calibri" w:eastAsia="Calibri" w:hAnsi="Calibri" w:cs="Calibri"/>
          <w:b/>
          <w:bCs/>
          <w:color w:val="0563C1"/>
          <w:sz w:val="20"/>
          <w:szCs w:val="20"/>
          <w:u w:val="single"/>
        </w:rPr>
        <w:t xml:space="preserve"> </w:t>
      </w:r>
      <w:r>
        <w:rPr>
          <w:rFonts w:ascii="Calibri" w:eastAsia="Calibri" w:hAnsi="Calibri" w:cs="Calibri"/>
          <w:b/>
          <w:bCs/>
          <w:color w:val="0563C1"/>
          <w:sz w:val="20"/>
          <w:szCs w:val="20"/>
        </w:rPr>
        <w:t xml:space="preserve"> </w:t>
      </w:r>
      <w:hyperlink r:id="rId5" w:history="1">
        <w:r w:rsidRPr="003C75F2">
          <w:rPr>
            <w:rStyle w:val="Hyperlink"/>
            <w:rFonts w:ascii="Calibri" w:eastAsia="Calibri" w:hAnsi="Calibri" w:cs="Calibri"/>
            <w:b/>
            <w:bCs/>
            <w:sz w:val="20"/>
            <w:szCs w:val="20"/>
          </w:rPr>
          <w:t>saleh-394025@2freemail.com</w:t>
        </w:r>
      </w:hyperlink>
      <w:r>
        <w:rPr>
          <w:rFonts w:ascii="Calibri" w:eastAsia="Calibri" w:hAnsi="Calibri" w:cs="Calibri"/>
          <w:b/>
          <w:bCs/>
          <w:color w:val="0563C1"/>
          <w:sz w:val="20"/>
          <w:szCs w:val="20"/>
        </w:rPr>
        <w:t xml:space="preserve"> </w:t>
      </w:r>
    </w:p>
    <w:p w:rsidR="004339D1" w:rsidRDefault="004339D1">
      <w:pPr>
        <w:spacing w:line="16" w:lineRule="exact"/>
        <w:rPr>
          <w:sz w:val="24"/>
          <w:szCs w:val="24"/>
        </w:rPr>
      </w:pPr>
    </w:p>
    <w:p w:rsidR="004339D1" w:rsidRDefault="004339D1">
      <w:pPr>
        <w:spacing w:line="15" w:lineRule="exact"/>
        <w:rPr>
          <w:sz w:val="24"/>
          <w:szCs w:val="24"/>
        </w:rPr>
      </w:pPr>
    </w:p>
    <w:p w:rsidR="004339D1" w:rsidRDefault="000F1545">
      <w:pPr>
        <w:rPr>
          <w:sz w:val="20"/>
          <w:szCs w:val="20"/>
        </w:rPr>
      </w:pPr>
      <w:r>
        <w:rPr>
          <w:rFonts w:eastAsia="Times New Roman"/>
          <w:i/>
          <w:iCs/>
          <w:sz w:val="20"/>
          <w:szCs w:val="20"/>
        </w:rPr>
        <w:t xml:space="preserve">Nationally: </w:t>
      </w:r>
      <w:r>
        <w:rPr>
          <w:rFonts w:eastAsia="Times New Roman"/>
          <w:b/>
          <w:bCs/>
          <w:sz w:val="20"/>
          <w:szCs w:val="20"/>
        </w:rPr>
        <w:t>Egyptian</w:t>
      </w:r>
    </w:p>
    <w:p w:rsidR="004339D1" w:rsidRDefault="004339D1">
      <w:pPr>
        <w:spacing w:line="20" w:lineRule="exact"/>
        <w:rPr>
          <w:sz w:val="24"/>
          <w:szCs w:val="24"/>
        </w:rPr>
      </w:pPr>
    </w:p>
    <w:p w:rsidR="004339D1" w:rsidRDefault="000F1545">
      <w:pPr>
        <w:rPr>
          <w:sz w:val="20"/>
          <w:szCs w:val="20"/>
        </w:rPr>
      </w:pPr>
      <w:r>
        <w:rPr>
          <w:rFonts w:eastAsia="Times New Roman"/>
          <w:i/>
          <w:iCs/>
          <w:sz w:val="20"/>
          <w:szCs w:val="20"/>
        </w:rPr>
        <w:t xml:space="preserve">Material Status: </w:t>
      </w:r>
      <w:r>
        <w:rPr>
          <w:rFonts w:eastAsia="Times New Roman"/>
          <w:b/>
          <w:bCs/>
          <w:sz w:val="20"/>
          <w:szCs w:val="20"/>
        </w:rPr>
        <w:t>Single</w:t>
      </w:r>
    </w:p>
    <w:p w:rsidR="004339D1" w:rsidRDefault="004339D1">
      <w:pPr>
        <w:spacing w:line="20" w:lineRule="exact"/>
        <w:rPr>
          <w:sz w:val="24"/>
          <w:szCs w:val="24"/>
        </w:rPr>
      </w:pPr>
    </w:p>
    <w:p w:rsidR="004339D1" w:rsidRDefault="000F1545">
      <w:pPr>
        <w:rPr>
          <w:sz w:val="20"/>
          <w:szCs w:val="20"/>
        </w:rPr>
      </w:pPr>
      <w:r>
        <w:rPr>
          <w:rFonts w:eastAsia="Times New Roman"/>
          <w:i/>
          <w:iCs/>
          <w:sz w:val="20"/>
          <w:szCs w:val="20"/>
        </w:rPr>
        <w:t xml:space="preserve">Date of Birth: </w:t>
      </w:r>
      <w:r>
        <w:rPr>
          <w:rFonts w:eastAsia="Times New Roman"/>
          <w:b/>
          <w:bCs/>
          <w:i/>
          <w:iCs/>
          <w:sz w:val="20"/>
          <w:szCs w:val="20"/>
        </w:rPr>
        <w:t>01/08/1989</w:t>
      </w:r>
    </w:p>
    <w:p w:rsidR="004339D1" w:rsidRDefault="004339D1">
      <w:pPr>
        <w:spacing w:line="200" w:lineRule="exact"/>
        <w:rPr>
          <w:sz w:val="24"/>
          <w:szCs w:val="24"/>
        </w:rPr>
      </w:pPr>
    </w:p>
    <w:p w:rsidR="004339D1" w:rsidRDefault="004339D1">
      <w:pPr>
        <w:spacing w:line="200" w:lineRule="exact"/>
        <w:rPr>
          <w:sz w:val="24"/>
          <w:szCs w:val="24"/>
        </w:rPr>
      </w:pPr>
    </w:p>
    <w:p w:rsidR="004339D1" w:rsidRDefault="004339D1">
      <w:pPr>
        <w:spacing w:line="200" w:lineRule="exact"/>
        <w:rPr>
          <w:sz w:val="24"/>
          <w:szCs w:val="24"/>
        </w:rPr>
      </w:pPr>
    </w:p>
    <w:p w:rsidR="004339D1" w:rsidRDefault="004339D1">
      <w:pPr>
        <w:spacing w:line="217" w:lineRule="exact"/>
        <w:rPr>
          <w:sz w:val="24"/>
          <w:szCs w:val="24"/>
        </w:rPr>
      </w:pPr>
    </w:p>
    <w:p w:rsidR="004339D1" w:rsidRDefault="000F1545">
      <w:pPr>
        <w:rPr>
          <w:sz w:val="20"/>
          <w:szCs w:val="20"/>
        </w:rPr>
      </w:pPr>
      <w:r>
        <w:rPr>
          <w:rFonts w:eastAsia="Times New Roman"/>
          <w:b/>
          <w:bCs/>
          <w:color w:val="C00000"/>
          <w:sz w:val="24"/>
          <w:szCs w:val="24"/>
        </w:rPr>
        <w:t>PERSONAL SUMMARY</w:t>
      </w:r>
    </w:p>
    <w:p w:rsidR="004339D1" w:rsidRDefault="004339D1">
      <w:pPr>
        <w:spacing w:line="327" w:lineRule="exact"/>
        <w:rPr>
          <w:sz w:val="24"/>
          <w:szCs w:val="24"/>
        </w:rPr>
      </w:pPr>
    </w:p>
    <w:p w:rsidR="004339D1" w:rsidRDefault="000F1545">
      <w:pPr>
        <w:spacing w:line="257" w:lineRule="auto"/>
        <w:jc w:val="both"/>
        <w:rPr>
          <w:sz w:val="20"/>
          <w:szCs w:val="20"/>
        </w:rPr>
      </w:pPr>
      <w:r>
        <w:rPr>
          <w:rFonts w:eastAsia="Times New Roman"/>
          <w:sz w:val="18"/>
          <w:szCs w:val="18"/>
        </w:rPr>
        <w:t>Currently working as a vice president and financial manager with experience of coordinating the activities of various departments concerned with the production, pricing, sales, and di</w:t>
      </w:r>
      <w:r>
        <w:rPr>
          <w:rFonts w:eastAsia="Times New Roman"/>
          <w:sz w:val="18"/>
          <w:szCs w:val="18"/>
        </w:rPr>
        <w:t>stribution of products &amp; services. Comfortable working with people of all levels and having an excellent commercial approach to solving problems and developing business processes. Having proven people management skills, with the ability to manage performan</w:t>
      </w:r>
      <w:r>
        <w:rPr>
          <w:rFonts w:eastAsia="Times New Roman"/>
          <w:sz w:val="18"/>
          <w:szCs w:val="18"/>
        </w:rPr>
        <w:t>ce and motivate staff on an individual and team level.</w:t>
      </w:r>
    </w:p>
    <w:p w:rsidR="004339D1" w:rsidRDefault="004339D1">
      <w:pPr>
        <w:spacing w:line="235" w:lineRule="exact"/>
        <w:rPr>
          <w:sz w:val="24"/>
          <w:szCs w:val="24"/>
        </w:rPr>
      </w:pPr>
    </w:p>
    <w:p w:rsidR="004339D1" w:rsidRDefault="000F1545">
      <w:pPr>
        <w:spacing w:line="254" w:lineRule="auto"/>
        <w:jc w:val="both"/>
        <w:rPr>
          <w:sz w:val="20"/>
          <w:szCs w:val="20"/>
        </w:rPr>
      </w:pPr>
      <w:r>
        <w:rPr>
          <w:rFonts w:eastAsia="Times New Roman"/>
          <w:sz w:val="18"/>
          <w:szCs w:val="18"/>
        </w:rPr>
        <w:t xml:space="preserve">Always looking for a new and challenging managerial position, a one which will make the best use of my existing skills, experience and further my personal and professional development of new products </w:t>
      </w:r>
      <w:r>
        <w:rPr>
          <w:rFonts w:eastAsia="Times New Roman"/>
          <w:sz w:val="18"/>
          <w:szCs w:val="18"/>
        </w:rPr>
        <w:t>as well as the production lines.</w:t>
      </w:r>
    </w:p>
    <w:p w:rsidR="004339D1" w:rsidRDefault="004339D1">
      <w:pPr>
        <w:spacing w:line="200" w:lineRule="exact"/>
        <w:rPr>
          <w:sz w:val="24"/>
          <w:szCs w:val="24"/>
        </w:rPr>
      </w:pPr>
    </w:p>
    <w:p w:rsidR="004339D1" w:rsidRDefault="004339D1">
      <w:pPr>
        <w:spacing w:line="200" w:lineRule="exact"/>
        <w:rPr>
          <w:sz w:val="24"/>
          <w:szCs w:val="24"/>
        </w:rPr>
      </w:pPr>
    </w:p>
    <w:p w:rsidR="004339D1" w:rsidRDefault="004339D1">
      <w:pPr>
        <w:spacing w:line="275" w:lineRule="exact"/>
        <w:rPr>
          <w:sz w:val="24"/>
          <w:szCs w:val="24"/>
        </w:rPr>
      </w:pPr>
    </w:p>
    <w:p w:rsidR="004339D1" w:rsidRDefault="000F1545">
      <w:pPr>
        <w:rPr>
          <w:sz w:val="20"/>
          <w:szCs w:val="20"/>
        </w:rPr>
      </w:pPr>
      <w:r>
        <w:rPr>
          <w:rFonts w:eastAsia="Times New Roman"/>
          <w:b/>
          <w:bCs/>
          <w:color w:val="C00000"/>
          <w:sz w:val="24"/>
          <w:szCs w:val="24"/>
        </w:rPr>
        <w:t>WORK EXPERIENCE</w:t>
      </w:r>
    </w:p>
    <w:p w:rsidR="004339D1" w:rsidRDefault="004339D1">
      <w:pPr>
        <w:spacing w:line="259" w:lineRule="exact"/>
        <w:rPr>
          <w:sz w:val="24"/>
          <w:szCs w:val="24"/>
        </w:rPr>
      </w:pPr>
    </w:p>
    <w:p w:rsidR="004339D1" w:rsidRDefault="000F1545">
      <w:pPr>
        <w:spacing w:line="244" w:lineRule="auto"/>
        <w:jc w:val="both"/>
        <w:rPr>
          <w:sz w:val="20"/>
          <w:szCs w:val="20"/>
        </w:rPr>
      </w:pPr>
      <w:r>
        <w:rPr>
          <w:rFonts w:eastAsia="Times New Roman"/>
          <w:b/>
          <w:bCs/>
        </w:rPr>
        <w:t>Vice president /Finance and administration Manager (May 2017-Current).</w:t>
      </w:r>
    </w:p>
    <w:p w:rsidR="004339D1" w:rsidRDefault="000F1545">
      <w:pPr>
        <w:rPr>
          <w:sz w:val="20"/>
          <w:szCs w:val="20"/>
        </w:rPr>
      </w:pPr>
      <w:r>
        <w:rPr>
          <w:rFonts w:eastAsia="Times New Roman"/>
          <w:b/>
          <w:bCs/>
        </w:rPr>
        <w:t>DUBAI- UAE.</w:t>
      </w:r>
    </w:p>
    <w:p w:rsidR="004339D1" w:rsidRDefault="004339D1">
      <w:pPr>
        <w:spacing w:line="253" w:lineRule="exact"/>
        <w:rPr>
          <w:sz w:val="24"/>
          <w:szCs w:val="24"/>
        </w:rPr>
      </w:pPr>
    </w:p>
    <w:p w:rsidR="004339D1" w:rsidRDefault="000F1545">
      <w:pPr>
        <w:spacing w:line="254" w:lineRule="auto"/>
        <w:jc w:val="both"/>
        <w:rPr>
          <w:sz w:val="20"/>
          <w:szCs w:val="20"/>
        </w:rPr>
      </w:pPr>
      <w:r>
        <w:rPr>
          <w:rFonts w:eastAsia="Times New Roman"/>
        </w:rPr>
        <w:t xml:space="preserve">Driving operational and financial improvements, maximizing the value of </w:t>
      </w:r>
      <w:r>
        <w:rPr>
          <w:rFonts w:eastAsia="Times New Roman"/>
        </w:rPr>
        <w:t>the asset base while ensuring a tight control on financial issues. Responsible for monitoring and continually improving standards of performance and quality within the operation.</w:t>
      </w:r>
    </w:p>
    <w:p w:rsidR="004339D1" w:rsidRDefault="004339D1">
      <w:pPr>
        <w:spacing w:line="305" w:lineRule="exact"/>
        <w:rPr>
          <w:sz w:val="24"/>
          <w:szCs w:val="24"/>
        </w:rPr>
      </w:pPr>
    </w:p>
    <w:p w:rsidR="004339D1" w:rsidRDefault="000F1545">
      <w:pPr>
        <w:rPr>
          <w:sz w:val="20"/>
          <w:szCs w:val="20"/>
        </w:rPr>
      </w:pPr>
      <w:r>
        <w:rPr>
          <w:rFonts w:eastAsia="Times New Roman"/>
          <w:b/>
          <w:bCs/>
        </w:rPr>
        <w:t>Duties:</w:t>
      </w:r>
    </w:p>
    <w:p w:rsidR="004339D1" w:rsidRDefault="004339D1">
      <w:pPr>
        <w:spacing w:line="11" w:lineRule="exact"/>
        <w:rPr>
          <w:sz w:val="24"/>
          <w:szCs w:val="24"/>
        </w:rPr>
      </w:pPr>
    </w:p>
    <w:p w:rsidR="004339D1" w:rsidRDefault="000F1545">
      <w:pPr>
        <w:numPr>
          <w:ilvl w:val="0"/>
          <w:numId w:val="2"/>
        </w:numPr>
        <w:tabs>
          <w:tab w:val="left" w:pos="460"/>
        </w:tabs>
        <w:ind w:left="460" w:hanging="459"/>
        <w:rPr>
          <w:rFonts w:eastAsia="Times New Roman"/>
        </w:rPr>
      </w:pPr>
      <w:r>
        <w:rPr>
          <w:rFonts w:eastAsia="Times New Roman"/>
        </w:rPr>
        <w:t>Financial and administration &amp; planning managing.</w:t>
      </w:r>
    </w:p>
    <w:p w:rsidR="004339D1" w:rsidRDefault="004339D1">
      <w:pPr>
        <w:spacing w:line="20" w:lineRule="exact"/>
        <w:rPr>
          <w:rFonts w:eastAsia="Times New Roman"/>
        </w:rPr>
      </w:pPr>
    </w:p>
    <w:p w:rsidR="004339D1" w:rsidRDefault="000F1545">
      <w:pPr>
        <w:numPr>
          <w:ilvl w:val="0"/>
          <w:numId w:val="2"/>
        </w:numPr>
        <w:tabs>
          <w:tab w:val="left" w:pos="460"/>
        </w:tabs>
        <w:ind w:left="460" w:hanging="459"/>
        <w:rPr>
          <w:rFonts w:eastAsia="Times New Roman"/>
        </w:rPr>
      </w:pPr>
      <w:r>
        <w:rPr>
          <w:rFonts w:eastAsia="Times New Roman"/>
        </w:rPr>
        <w:t>Procurement (loc</w:t>
      </w:r>
      <w:r>
        <w:rPr>
          <w:rFonts w:eastAsia="Times New Roman"/>
        </w:rPr>
        <w:t>al and global).</w:t>
      </w:r>
    </w:p>
    <w:p w:rsidR="004339D1" w:rsidRDefault="004339D1">
      <w:pPr>
        <w:spacing w:line="20" w:lineRule="exact"/>
        <w:rPr>
          <w:rFonts w:eastAsia="Times New Roman"/>
        </w:rPr>
      </w:pPr>
    </w:p>
    <w:p w:rsidR="004339D1" w:rsidRDefault="000F1545">
      <w:pPr>
        <w:numPr>
          <w:ilvl w:val="0"/>
          <w:numId w:val="2"/>
        </w:numPr>
        <w:tabs>
          <w:tab w:val="left" w:pos="460"/>
        </w:tabs>
        <w:ind w:left="460" w:hanging="459"/>
        <w:rPr>
          <w:rFonts w:eastAsia="Times New Roman"/>
        </w:rPr>
      </w:pPr>
      <w:r>
        <w:rPr>
          <w:rFonts w:eastAsia="Times New Roman"/>
        </w:rPr>
        <w:t>head of estimation (quotations, tenders, projects … etc.).</w:t>
      </w:r>
    </w:p>
    <w:p w:rsidR="004339D1" w:rsidRDefault="004339D1">
      <w:pPr>
        <w:spacing w:line="20" w:lineRule="exact"/>
        <w:rPr>
          <w:rFonts w:eastAsia="Times New Roman"/>
        </w:rPr>
      </w:pPr>
    </w:p>
    <w:p w:rsidR="004339D1" w:rsidRDefault="000F1545">
      <w:pPr>
        <w:numPr>
          <w:ilvl w:val="0"/>
          <w:numId w:val="2"/>
        </w:numPr>
        <w:tabs>
          <w:tab w:val="left" w:pos="460"/>
        </w:tabs>
        <w:ind w:left="460" w:hanging="459"/>
        <w:rPr>
          <w:rFonts w:eastAsia="Times New Roman"/>
        </w:rPr>
      </w:pPr>
      <w:r>
        <w:rPr>
          <w:rFonts w:eastAsia="Times New Roman"/>
        </w:rPr>
        <w:t>Budget preparation.</w:t>
      </w:r>
    </w:p>
    <w:p w:rsidR="004339D1" w:rsidRDefault="004339D1">
      <w:pPr>
        <w:spacing w:line="21" w:lineRule="exact"/>
        <w:rPr>
          <w:rFonts w:eastAsia="Times New Roman"/>
        </w:rPr>
      </w:pPr>
    </w:p>
    <w:p w:rsidR="004339D1" w:rsidRDefault="000F1545">
      <w:pPr>
        <w:numPr>
          <w:ilvl w:val="0"/>
          <w:numId w:val="2"/>
        </w:numPr>
        <w:tabs>
          <w:tab w:val="left" w:pos="460"/>
        </w:tabs>
        <w:ind w:left="460" w:hanging="459"/>
        <w:rPr>
          <w:rFonts w:eastAsia="Times New Roman"/>
        </w:rPr>
      </w:pPr>
      <w:r>
        <w:rPr>
          <w:rFonts w:eastAsia="Times New Roman"/>
        </w:rPr>
        <w:t>Product development; involving in product designs and approval.</w:t>
      </w:r>
    </w:p>
    <w:p w:rsidR="004339D1" w:rsidRDefault="004339D1">
      <w:pPr>
        <w:spacing w:line="20" w:lineRule="exact"/>
        <w:rPr>
          <w:sz w:val="24"/>
          <w:szCs w:val="24"/>
        </w:rPr>
      </w:pPr>
      <w:r>
        <w:rPr>
          <w:sz w:val="24"/>
          <w:szCs w:val="24"/>
        </w:rPr>
        <w:pict>
          <v:line id="Shape 11" o:spid="_x0000_s1036" style="position:absolute;z-index:251633152;visibility:visible;mso-wrap-distance-left:0;mso-wrap-distance-right:0" from="-192pt,60.7pt" to="372.2pt,60.7pt" o:allowincell="f" strokecolor="#7f7f7f" strokeweight=".76197mm"/>
        </w:pict>
      </w:r>
      <w:r>
        <w:rPr>
          <w:sz w:val="24"/>
          <w:szCs w:val="24"/>
        </w:rPr>
        <w:pict>
          <v:line id="Shape 12" o:spid="_x0000_s1037" style="position:absolute;z-index:251634176;visibility:visible;mso-wrap-distance-left:0;mso-wrap-distance-right:0" from="-189.8pt,59.25pt" to="370.05pt,59.25pt" o:allowincell="f" strokecolor="white" strokeweight=".72pt"/>
        </w:pict>
      </w:r>
      <w:r>
        <w:rPr>
          <w:sz w:val="24"/>
          <w:szCs w:val="24"/>
        </w:rPr>
        <w:pict>
          <v:line id="Shape 13" o:spid="_x0000_s1038" style="position:absolute;z-index:251635200;visibility:visible;mso-wrap-distance-left:0;mso-wrap-distance-right:0" from="-189.1pt,58.5pt" to="369.3pt,58.5pt" o:allowincell="f" strokecolor="#7f7f7f" strokeweight=".25397mm"/>
        </w:pict>
      </w:r>
    </w:p>
    <w:p w:rsidR="004339D1" w:rsidRDefault="004339D1">
      <w:pPr>
        <w:sectPr w:rsidR="004339D1">
          <w:pgSz w:w="12240" w:h="15840"/>
          <w:pgMar w:top="1427" w:right="1440" w:bottom="1147" w:left="780" w:header="0" w:footer="0" w:gutter="0"/>
          <w:cols w:num="2" w:space="720" w:equalWidth="0">
            <w:col w:w="2820" w:space="720"/>
            <w:col w:w="6480"/>
          </w:cols>
        </w:sectPr>
      </w:pPr>
    </w:p>
    <w:p w:rsidR="004339D1" w:rsidRDefault="004339D1">
      <w:pPr>
        <w:spacing w:line="200" w:lineRule="exact"/>
        <w:rPr>
          <w:sz w:val="20"/>
          <w:szCs w:val="20"/>
        </w:rPr>
      </w:pPr>
      <w:r>
        <w:rPr>
          <w:sz w:val="20"/>
          <w:szCs w:val="20"/>
        </w:rPr>
        <w:lastRenderedPageBreak/>
        <w:pict>
          <v:line id="Shape 14" o:spid="_x0000_s1039" style="position:absolute;z-index:251636224;visibility:visible;mso-wrap-distance-left:0;mso-wrap-distance-right:0;mso-position-horizontal-relative:page;mso-position-vertical-relative:page" from="25.05pt,24pt" to="25.05pt,768.2pt" o:allowincell="f" strokecolor="#7f7f7f" strokeweight=".76197mm">
            <w10:wrap anchorx="page" anchory="page"/>
          </v:line>
        </w:pict>
      </w:r>
      <w:r>
        <w:rPr>
          <w:sz w:val="20"/>
          <w:szCs w:val="20"/>
        </w:rPr>
        <w:pict>
          <v:rect id="Shape 15" o:spid="_x0000_s1040" style="position:absolute;margin-left:586.05pt;margin-top:24pt;width:2.15pt;height:3.55pt;z-index:-251633152;visibility:visible;mso-wrap-distance-left:0;mso-wrap-distance-right:0;mso-position-horizontal-relative:page;mso-position-vertical-relative:page" o:allowincell="f" fillcolor="#7f7f7f" stroked="f">
            <w10:wrap anchorx="page" anchory="page"/>
          </v:rect>
        </w:pict>
      </w:r>
      <w:r>
        <w:rPr>
          <w:sz w:val="20"/>
          <w:szCs w:val="20"/>
        </w:rPr>
        <w:pict>
          <v:line id="Shape 16" o:spid="_x0000_s1041" style="position:absolute;z-index:251637248;visibility:visible;mso-wrap-distance-left:0;mso-wrap-distance-right:0;mso-position-horizontal-relative:page;mso-position-vertical-relative:page" from="24pt,25.05pt" to="588.2pt,25.05pt" o:allowincell="f" strokecolor="#7f7f7f" strokeweight=".76197mm">
            <w10:wrap anchorx="page" anchory="page"/>
          </v:line>
        </w:pict>
      </w:r>
      <w:r>
        <w:rPr>
          <w:sz w:val="20"/>
          <w:szCs w:val="20"/>
        </w:rPr>
        <w:pict>
          <v:rect id="Shape 17" o:spid="_x0000_s1042" style="position:absolute;margin-left:585.15pt;margin-top:26.15pt;width:1.05pt;height:1.4pt;z-index:-251632128;visibility:visible;mso-wrap-distance-left:0;mso-wrap-distance-right:0;mso-position-horizontal-relative:page;mso-position-vertical-relative:page" o:allowincell="f" stroked="f">
            <w10:wrap anchorx="page" anchory="page"/>
          </v:rect>
        </w:pict>
      </w:r>
      <w:r>
        <w:rPr>
          <w:sz w:val="20"/>
          <w:szCs w:val="20"/>
        </w:rPr>
        <w:pict>
          <v:line id="Shape 18" o:spid="_x0000_s1043" style="position:absolute;z-index:251638272;visibility:visible;mso-wrap-distance-left:0;mso-wrap-distance-right:0;mso-position-horizontal-relative:page;mso-position-vertical-relative:page" from="26.85pt,27.2pt" to="585.3pt,27.2pt" o:allowincell="f" strokecolor="#7f7f7f" strokeweight=".25397mm">
            <w10:wrap anchorx="page" anchory="page"/>
          </v:line>
        </w:pict>
      </w:r>
      <w:r>
        <w:rPr>
          <w:sz w:val="20"/>
          <w:szCs w:val="20"/>
        </w:rPr>
        <w:pict>
          <v:line id="Shape 19" o:spid="_x0000_s1044" style="position:absolute;z-index:251639296;visibility:visible;mso-wrap-distance-left:0;mso-wrap-distance-right:0;mso-position-horizontal-relative:page;mso-position-vertical-relative:page" from="27.2pt,26.85pt" to="27.2pt,765.3pt" o:allowincell="f" strokecolor="#7f7f7f" strokeweight=".72pt">
            <w10:wrap anchorx="page" anchory="page"/>
          </v:line>
        </w:pict>
      </w:r>
    </w:p>
    <w:p w:rsidR="004339D1" w:rsidRDefault="004339D1">
      <w:pPr>
        <w:spacing w:line="200" w:lineRule="exact"/>
        <w:rPr>
          <w:sz w:val="20"/>
          <w:szCs w:val="20"/>
        </w:rPr>
      </w:pPr>
    </w:p>
    <w:p w:rsidR="004339D1" w:rsidRDefault="004339D1">
      <w:pPr>
        <w:spacing w:line="200" w:lineRule="exact"/>
        <w:rPr>
          <w:sz w:val="20"/>
          <w:szCs w:val="20"/>
        </w:rPr>
      </w:pPr>
    </w:p>
    <w:p w:rsidR="004339D1" w:rsidRDefault="004339D1">
      <w:pPr>
        <w:spacing w:line="200" w:lineRule="exact"/>
        <w:rPr>
          <w:sz w:val="20"/>
          <w:szCs w:val="20"/>
        </w:rPr>
      </w:pPr>
    </w:p>
    <w:p w:rsidR="004339D1" w:rsidRDefault="004339D1">
      <w:pPr>
        <w:spacing w:line="200" w:lineRule="exact"/>
        <w:rPr>
          <w:sz w:val="20"/>
          <w:szCs w:val="20"/>
        </w:rPr>
      </w:pPr>
    </w:p>
    <w:p w:rsidR="004339D1" w:rsidRDefault="004339D1">
      <w:pPr>
        <w:spacing w:line="200" w:lineRule="exact"/>
        <w:rPr>
          <w:sz w:val="20"/>
          <w:szCs w:val="20"/>
        </w:rPr>
      </w:pPr>
    </w:p>
    <w:p w:rsidR="004339D1" w:rsidRDefault="004339D1">
      <w:pPr>
        <w:spacing w:line="200" w:lineRule="exact"/>
        <w:rPr>
          <w:sz w:val="20"/>
          <w:szCs w:val="20"/>
        </w:rPr>
      </w:pPr>
    </w:p>
    <w:p w:rsidR="004339D1" w:rsidRDefault="004339D1">
      <w:pPr>
        <w:spacing w:line="200" w:lineRule="exact"/>
        <w:rPr>
          <w:sz w:val="20"/>
          <w:szCs w:val="20"/>
        </w:rPr>
      </w:pPr>
    </w:p>
    <w:p w:rsidR="004339D1" w:rsidRDefault="004339D1">
      <w:pPr>
        <w:spacing w:line="200" w:lineRule="exact"/>
        <w:rPr>
          <w:sz w:val="20"/>
          <w:szCs w:val="20"/>
        </w:rPr>
      </w:pPr>
    </w:p>
    <w:p w:rsidR="004339D1" w:rsidRDefault="004339D1">
      <w:pPr>
        <w:spacing w:line="200" w:lineRule="exact"/>
        <w:rPr>
          <w:sz w:val="20"/>
          <w:szCs w:val="20"/>
        </w:rPr>
      </w:pPr>
    </w:p>
    <w:p w:rsidR="004339D1" w:rsidRDefault="004339D1">
      <w:pPr>
        <w:spacing w:line="200" w:lineRule="exact"/>
        <w:rPr>
          <w:sz w:val="20"/>
          <w:szCs w:val="20"/>
        </w:rPr>
      </w:pPr>
    </w:p>
    <w:p w:rsidR="004339D1" w:rsidRDefault="004339D1">
      <w:pPr>
        <w:spacing w:line="200" w:lineRule="exact"/>
        <w:rPr>
          <w:sz w:val="20"/>
          <w:szCs w:val="20"/>
        </w:rPr>
      </w:pPr>
    </w:p>
    <w:p w:rsidR="004339D1" w:rsidRDefault="004339D1">
      <w:pPr>
        <w:spacing w:line="200" w:lineRule="exact"/>
        <w:rPr>
          <w:sz w:val="20"/>
          <w:szCs w:val="20"/>
        </w:rPr>
      </w:pPr>
    </w:p>
    <w:p w:rsidR="004339D1" w:rsidRDefault="004339D1">
      <w:pPr>
        <w:spacing w:line="200" w:lineRule="exact"/>
        <w:rPr>
          <w:sz w:val="20"/>
          <w:szCs w:val="20"/>
        </w:rPr>
      </w:pPr>
    </w:p>
    <w:p w:rsidR="004339D1" w:rsidRDefault="004339D1">
      <w:pPr>
        <w:spacing w:line="200" w:lineRule="exact"/>
        <w:rPr>
          <w:sz w:val="20"/>
          <w:szCs w:val="20"/>
        </w:rPr>
      </w:pPr>
    </w:p>
    <w:p w:rsidR="004339D1" w:rsidRDefault="004339D1">
      <w:pPr>
        <w:spacing w:line="385" w:lineRule="exact"/>
        <w:rPr>
          <w:sz w:val="20"/>
          <w:szCs w:val="20"/>
        </w:rPr>
      </w:pPr>
    </w:p>
    <w:p w:rsidR="004339D1" w:rsidRDefault="000F1545">
      <w:pPr>
        <w:rPr>
          <w:sz w:val="20"/>
          <w:szCs w:val="20"/>
        </w:rPr>
      </w:pPr>
      <w:r>
        <w:rPr>
          <w:rFonts w:eastAsia="Times New Roman"/>
          <w:b/>
          <w:bCs/>
          <w:color w:val="C00000"/>
          <w:sz w:val="18"/>
          <w:szCs w:val="18"/>
        </w:rPr>
        <w:t>PERSONAL SKILLS</w:t>
      </w:r>
    </w:p>
    <w:p w:rsidR="004339D1" w:rsidRDefault="004339D1">
      <w:pPr>
        <w:spacing w:line="229" w:lineRule="exact"/>
        <w:rPr>
          <w:sz w:val="20"/>
          <w:szCs w:val="20"/>
        </w:rPr>
      </w:pPr>
    </w:p>
    <w:p w:rsidR="004339D1" w:rsidRDefault="000F1545">
      <w:pPr>
        <w:numPr>
          <w:ilvl w:val="0"/>
          <w:numId w:val="3"/>
        </w:numPr>
        <w:tabs>
          <w:tab w:val="left" w:pos="720"/>
        </w:tabs>
        <w:ind w:left="720" w:hanging="365"/>
        <w:rPr>
          <w:rFonts w:ascii="Wingdings" w:eastAsia="Wingdings" w:hAnsi="Wingdings" w:cs="Wingdings"/>
          <w:sz w:val="36"/>
          <w:szCs w:val="36"/>
          <w:vertAlign w:val="superscript"/>
        </w:rPr>
      </w:pPr>
      <w:r>
        <w:rPr>
          <w:rFonts w:eastAsia="Times New Roman"/>
          <w:i/>
          <w:iCs/>
          <w:sz w:val="18"/>
          <w:szCs w:val="18"/>
        </w:rPr>
        <w:t>Decisiveness</w:t>
      </w:r>
    </w:p>
    <w:p w:rsidR="004339D1" w:rsidRDefault="004339D1">
      <w:pPr>
        <w:spacing w:line="171" w:lineRule="exact"/>
        <w:rPr>
          <w:rFonts w:ascii="Wingdings" w:eastAsia="Wingdings" w:hAnsi="Wingdings" w:cs="Wingdings"/>
          <w:sz w:val="36"/>
          <w:szCs w:val="36"/>
          <w:vertAlign w:val="superscript"/>
        </w:rPr>
      </w:pPr>
    </w:p>
    <w:p w:rsidR="004339D1" w:rsidRDefault="000F1545">
      <w:pPr>
        <w:numPr>
          <w:ilvl w:val="0"/>
          <w:numId w:val="3"/>
        </w:numPr>
        <w:tabs>
          <w:tab w:val="left" w:pos="720"/>
        </w:tabs>
        <w:spacing w:line="180" w:lineRule="auto"/>
        <w:ind w:left="720" w:hanging="365"/>
        <w:rPr>
          <w:rFonts w:ascii="Wingdings" w:eastAsia="Wingdings" w:hAnsi="Wingdings" w:cs="Wingdings"/>
          <w:sz w:val="29"/>
          <w:szCs w:val="29"/>
          <w:vertAlign w:val="superscript"/>
        </w:rPr>
      </w:pPr>
      <w:r>
        <w:rPr>
          <w:rFonts w:eastAsia="Times New Roman"/>
          <w:i/>
          <w:iCs/>
          <w:sz w:val="16"/>
          <w:szCs w:val="16"/>
        </w:rPr>
        <w:t>Integrity</w:t>
      </w:r>
    </w:p>
    <w:p w:rsidR="004339D1" w:rsidRDefault="004339D1">
      <w:pPr>
        <w:spacing w:line="172" w:lineRule="exact"/>
        <w:rPr>
          <w:rFonts w:ascii="Wingdings" w:eastAsia="Wingdings" w:hAnsi="Wingdings" w:cs="Wingdings"/>
          <w:sz w:val="29"/>
          <w:szCs w:val="29"/>
          <w:vertAlign w:val="superscript"/>
        </w:rPr>
      </w:pPr>
    </w:p>
    <w:p w:rsidR="004339D1" w:rsidRDefault="000F1545">
      <w:pPr>
        <w:numPr>
          <w:ilvl w:val="0"/>
          <w:numId w:val="3"/>
        </w:numPr>
        <w:tabs>
          <w:tab w:val="left" w:pos="720"/>
        </w:tabs>
        <w:spacing w:line="185" w:lineRule="auto"/>
        <w:ind w:left="720" w:hanging="365"/>
        <w:rPr>
          <w:rFonts w:ascii="Wingdings" w:eastAsia="Wingdings" w:hAnsi="Wingdings" w:cs="Wingdings"/>
          <w:sz w:val="28"/>
          <w:szCs w:val="28"/>
          <w:vertAlign w:val="superscript"/>
        </w:rPr>
      </w:pPr>
      <w:r>
        <w:rPr>
          <w:rFonts w:eastAsia="Times New Roman"/>
          <w:i/>
          <w:iCs/>
          <w:sz w:val="16"/>
          <w:szCs w:val="16"/>
        </w:rPr>
        <w:t>Energetic</w:t>
      </w:r>
    </w:p>
    <w:p w:rsidR="004339D1" w:rsidRDefault="004339D1">
      <w:pPr>
        <w:spacing w:line="173" w:lineRule="exact"/>
        <w:rPr>
          <w:rFonts w:ascii="Wingdings" w:eastAsia="Wingdings" w:hAnsi="Wingdings" w:cs="Wingdings"/>
          <w:sz w:val="28"/>
          <w:szCs w:val="28"/>
          <w:vertAlign w:val="superscript"/>
        </w:rPr>
      </w:pPr>
    </w:p>
    <w:p w:rsidR="004339D1" w:rsidRDefault="000F1545">
      <w:pPr>
        <w:numPr>
          <w:ilvl w:val="0"/>
          <w:numId w:val="3"/>
        </w:numPr>
        <w:tabs>
          <w:tab w:val="left" w:pos="720"/>
        </w:tabs>
        <w:spacing w:line="185" w:lineRule="auto"/>
        <w:ind w:left="720" w:hanging="365"/>
        <w:rPr>
          <w:rFonts w:ascii="Wingdings" w:eastAsia="Wingdings" w:hAnsi="Wingdings" w:cs="Wingdings"/>
          <w:sz w:val="28"/>
          <w:szCs w:val="28"/>
          <w:vertAlign w:val="superscript"/>
        </w:rPr>
      </w:pPr>
      <w:r>
        <w:rPr>
          <w:rFonts w:eastAsia="Times New Roman"/>
          <w:i/>
          <w:iCs/>
          <w:sz w:val="16"/>
          <w:szCs w:val="16"/>
        </w:rPr>
        <w:t>High Communication Skills</w:t>
      </w:r>
    </w:p>
    <w:p w:rsidR="004339D1" w:rsidRDefault="004339D1">
      <w:pPr>
        <w:spacing w:line="173" w:lineRule="exact"/>
        <w:rPr>
          <w:rFonts w:ascii="Wingdings" w:eastAsia="Wingdings" w:hAnsi="Wingdings" w:cs="Wingdings"/>
          <w:sz w:val="28"/>
          <w:szCs w:val="28"/>
          <w:vertAlign w:val="superscript"/>
        </w:rPr>
      </w:pPr>
    </w:p>
    <w:p w:rsidR="004339D1" w:rsidRDefault="000F1545">
      <w:pPr>
        <w:numPr>
          <w:ilvl w:val="0"/>
          <w:numId w:val="3"/>
        </w:numPr>
        <w:tabs>
          <w:tab w:val="left" w:pos="720"/>
        </w:tabs>
        <w:spacing w:line="183" w:lineRule="auto"/>
        <w:ind w:left="720" w:hanging="365"/>
        <w:rPr>
          <w:rFonts w:ascii="Wingdings" w:eastAsia="Wingdings" w:hAnsi="Wingdings" w:cs="Wingdings"/>
          <w:sz w:val="29"/>
          <w:szCs w:val="29"/>
          <w:vertAlign w:val="superscript"/>
        </w:rPr>
      </w:pPr>
      <w:r>
        <w:rPr>
          <w:rFonts w:eastAsia="Times New Roman"/>
          <w:i/>
          <w:iCs/>
          <w:sz w:val="16"/>
          <w:szCs w:val="16"/>
        </w:rPr>
        <w:t>Strong Negotiator</w:t>
      </w:r>
    </w:p>
    <w:p w:rsidR="004339D1" w:rsidRDefault="004339D1">
      <w:pPr>
        <w:spacing w:line="172" w:lineRule="exact"/>
        <w:rPr>
          <w:rFonts w:ascii="Wingdings" w:eastAsia="Wingdings" w:hAnsi="Wingdings" w:cs="Wingdings"/>
          <w:sz w:val="29"/>
          <w:szCs w:val="29"/>
          <w:vertAlign w:val="superscript"/>
        </w:rPr>
      </w:pPr>
    </w:p>
    <w:p w:rsidR="004339D1" w:rsidRDefault="000F1545">
      <w:pPr>
        <w:numPr>
          <w:ilvl w:val="0"/>
          <w:numId w:val="3"/>
        </w:numPr>
        <w:tabs>
          <w:tab w:val="left" w:pos="720"/>
        </w:tabs>
        <w:spacing w:line="186" w:lineRule="auto"/>
        <w:ind w:left="720" w:hanging="365"/>
        <w:rPr>
          <w:rFonts w:ascii="Wingdings" w:eastAsia="Wingdings" w:hAnsi="Wingdings" w:cs="Wingdings"/>
          <w:sz w:val="28"/>
          <w:szCs w:val="28"/>
          <w:vertAlign w:val="superscript"/>
        </w:rPr>
      </w:pPr>
      <w:r>
        <w:rPr>
          <w:rFonts w:eastAsia="Times New Roman"/>
          <w:i/>
          <w:iCs/>
          <w:sz w:val="16"/>
          <w:szCs w:val="16"/>
        </w:rPr>
        <w:t>Decision Making</w:t>
      </w:r>
    </w:p>
    <w:p w:rsidR="004339D1" w:rsidRDefault="004339D1">
      <w:pPr>
        <w:spacing w:line="172" w:lineRule="exact"/>
        <w:rPr>
          <w:rFonts w:ascii="Wingdings" w:eastAsia="Wingdings" w:hAnsi="Wingdings" w:cs="Wingdings"/>
          <w:sz w:val="28"/>
          <w:szCs w:val="28"/>
          <w:vertAlign w:val="superscript"/>
        </w:rPr>
      </w:pPr>
    </w:p>
    <w:p w:rsidR="004339D1" w:rsidRDefault="000F1545">
      <w:pPr>
        <w:numPr>
          <w:ilvl w:val="0"/>
          <w:numId w:val="3"/>
        </w:numPr>
        <w:tabs>
          <w:tab w:val="left" w:pos="720"/>
        </w:tabs>
        <w:spacing w:line="185" w:lineRule="auto"/>
        <w:ind w:left="720" w:hanging="365"/>
        <w:rPr>
          <w:rFonts w:ascii="Wingdings" w:eastAsia="Wingdings" w:hAnsi="Wingdings" w:cs="Wingdings"/>
          <w:sz w:val="28"/>
          <w:szCs w:val="28"/>
          <w:vertAlign w:val="superscript"/>
        </w:rPr>
      </w:pPr>
      <w:r>
        <w:rPr>
          <w:rFonts w:eastAsia="Times New Roman"/>
          <w:i/>
          <w:iCs/>
          <w:sz w:val="16"/>
          <w:szCs w:val="16"/>
        </w:rPr>
        <w:t>Deep Technical Skills</w:t>
      </w:r>
    </w:p>
    <w:p w:rsidR="004339D1" w:rsidRDefault="004339D1">
      <w:pPr>
        <w:spacing w:line="173" w:lineRule="exact"/>
        <w:rPr>
          <w:rFonts w:ascii="Wingdings" w:eastAsia="Wingdings" w:hAnsi="Wingdings" w:cs="Wingdings"/>
          <w:sz w:val="28"/>
          <w:szCs w:val="28"/>
          <w:vertAlign w:val="superscript"/>
        </w:rPr>
      </w:pPr>
    </w:p>
    <w:p w:rsidR="004339D1" w:rsidRDefault="000F1545">
      <w:pPr>
        <w:numPr>
          <w:ilvl w:val="0"/>
          <w:numId w:val="3"/>
        </w:numPr>
        <w:tabs>
          <w:tab w:val="left" w:pos="720"/>
        </w:tabs>
        <w:spacing w:line="185" w:lineRule="auto"/>
        <w:ind w:left="720" w:hanging="365"/>
        <w:rPr>
          <w:rFonts w:ascii="Wingdings" w:eastAsia="Wingdings" w:hAnsi="Wingdings" w:cs="Wingdings"/>
          <w:sz w:val="28"/>
          <w:szCs w:val="28"/>
          <w:vertAlign w:val="superscript"/>
        </w:rPr>
      </w:pPr>
      <w:r>
        <w:rPr>
          <w:rFonts w:eastAsia="Times New Roman"/>
          <w:i/>
          <w:iCs/>
          <w:sz w:val="16"/>
          <w:szCs w:val="16"/>
        </w:rPr>
        <w:t>Key Player</w:t>
      </w:r>
    </w:p>
    <w:p w:rsidR="004339D1" w:rsidRDefault="004339D1">
      <w:pPr>
        <w:spacing w:line="173" w:lineRule="exact"/>
        <w:rPr>
          <w:rFonts w:ascii="Wingdings" w:eastAsia="Wingdings" w:hAnsi="Wingdings" w:cs="Wingdings"/>
          <w:sz w:val="28"/>
          <w:szCs w:val="28"/>
          <w:vertAlign w:val="superscript"/>
        </w:rPr>
      </w:pPr>
    </w:p>
    <w:p w:rsidR="004339D1" w:rsidRDefault="000F1545">
      <w:pPr>
        <w:numPr>
          <w:ilvl w:val="0"/>
          <w:numId w:val="3"/>
        </w:numPr>
        <w:tabs>
          <w:tab w:val="left" w:pos="720"/>
        </w:tabs>
        <w:spacing w:line="183" w:lineRule="auto"/>
        <w:ind w:left="720" w:hanging="365"/>
        <w:rPr>
          <w:rFonts w:ascii="Wingdings" w:eastAsia="Wingdings" w:hAnsi="Wingdings" w:cs="Wingdings"/>
          <w:sz w:val="29"/>
          <w:szCs w:val="29"/>
          <w:vertAlign w:val="superscript"/>
        </w:rPr>
      </w:pPr>
      <w:r>
        <w:rPr>
          <w:rFonts w:eastAsia="Times New Roman"/>
          <w:i/>
          <w:iCs/>
          <w:sz w:val="16"/>
          <w:szCs w:val="16"/>
        </w:rPr>
        <w:t>Productive</w:t>
      </w:r>
    </w:p>
    <w:p w:rsidR="004339D1" w:rsidRDefault="004339D1">
      <w:pPr>
        <w:spacing w:line="172" w:lineRule="exact"/>
        <w:rPr>
          <w:rFonts w:ascii="Wingdings" w:eastAsia="Wingdings" w:hAnsi="Wingdings" w:cs="Wingdings"/>
          <w:sz w:val="29"/>
          <w:szCs w:val="29"/>
          <w:vertAlign w:val="superscript"/>
        </w:rPr>
      </w:pPr>
    </w:p>
    <w:p w:rsidR="004339D1" w:rsidRDefault="000F1545">
      <w:pPr>
        <w:numPr>
          <w:ilvl w:val="0"/>
          <w:numId w:val="3"/>
        </w:numPr>
        <w:tabs>
          <w:tab w:val="left" w:pos="720"/>
        </w:tabs>
        <w:spacing w:line="186" w:lineRule="auto"/>
        <w:ind w:left="720" w:hanging="365"/>
        <w:rPr>
          <w:rFonts w:ascii="Wingdings" w:eastAsia="Wingdings" w:hAnsi="Wingdings" w:cs="Wingdings"/>
          <w:sz w:val="28"/>
          <w:szCs w:val="28"/>
          <w:vertAlign w:val="superscript"/>
        </w:rPr>
      </w:pPr>
      <w:r>
        <w:rPr>
          <w:rFonts w:eastAsia="Times New Roman"/>
          <w:i/>
          <w:iCs/>
          <w:sz w:val="16"/>
          <w:szCs w:val="16"/>
        </w:rPr>
        <w:t>Respect, Commitment to Deadlines</w:t>
      </w:r>
    </w:p>
    <w:p w:rsidR="004339D1" w:rsidRDefault="000F1545">
      <w:pPr>
        <w:spacing w:line="20" w:lineRule="exact"/>
        <w:rPr>
          <w:sz w:val="20"/>
          <w:szCs w:val="20"/>
        </w:rPr>
      </w:pPr>
      <w:r>
        <w:rPr>
          <w:sz w:val="20"/>
          <w:szCs w:val="20"/>
        </w:rPr>
        <w:br w:type="column"/>
      </w:r>
    </w:p>
    <w:p w:rsidR="004339D1" w:rsidRDefault="000F1545">
      <w:pPr>
        <w:numPr>
          <w:ilvl w:val="0"/>
          <w:numId w:val="4"/>
        </w:numPr>
        <w:tabs>
          <w:tab w:val="left" w:pos="459"/>
        </w:tabs>
        <w:ind w:left="459" w:hanging="459"/>
        <w:rPr>
          <w:rFonts w:eastAsia="Times New Roman"/>
        </w:rPr>
      </w:pPr>
      <w:r>
        <w:rPr>
          <w:rFonts w:eastAsia="Times New Roman"/>
        </w:rPr>
        <w:t>Sales and presales support; negotiations and closing deals.</w:t>
      </w:r>
    </w:p>
    <w:p w:rsidR="004339D1" w:rsidRDefault="004339D1">
      <w:pPr>
        <w:spacing w:line="20" w:lineRule="exact"/>
        <w:rPr>
          <w:rFonts w:eastAsia="Times New Roman"/>
        </w:rPr>
      </w:pPr>
    </w:p>
    <w:p w:rsidR="004339D1" w:rsidRDefault="000F1545">
      <w:pPr>
        <w:numPr>
          <w:ilvl w:val="0"/>
          <w:numId w:val="4"/>
        </w:numPr>
        <w:tabs>
          <w:tab w:val="left" w:pos="459"/>
        </w:tabs>
        <w:ind w:left="459" w:hanging="459"/>
        <w:rPr>
          <w:rFonts w:eastAsia="Times New Roman"/>
        </w:rPr>
      </w:pPr>
      <w:r>
        <w:rPr>
          <w:rFonts w:eastAsia="Times New Roman"/>
        </w:rPr>
        <w:t xml:space="preserve">Inventory control, fast &amp; slow moving </w:t>
      </w:r>
      <w:r>
        <w:rPr>
          <w:rFonts w:eastAsia="Times New Roman"/>
        </w:rPr>
        <w:t>items.</w:t>
      </w:r>
    </w:p>
    <w:p w:rsidR="004339D1" w:rsidRDefault="004339D1">
      <w:pPr>
        <w:spacing w:line="32" w:lineRule="exact"/>
        <w:rPr>
          <w:rFonts w:eastAsia="Times New Roman"/>
        </w:rPr>
      </w:pPr>
    </w:p>
    <w:p w:rsidR="004339D1" w:rsidRDefault="000F1545">
      <w:pPr>
        <w:numPr>
          <w:ilvl w:val="0"/>
          <w:numId w:val="4"/>
        </w:numPr>
        <w:tabs>
          <w:tab w:val="left" w:pos="459"/>
        </w:tabs>
        <w:spacing w:line="254" w:lineRule="auto"/>
        <w:ind w:left="459" w:hanging="459"/>
        <w:jc w:val="both"/>
        <w:rPr>
          <w:rFonts w:eastAsia="Times New Roman"/>
        </w:rPr>
      </w:pPr>
      <w:r>
        <w:rPr>
          <w:rFonts w:eastAsia="Times New Roman"/>
        </w:rPr>
        <w:t>Implement firm policies around recruiting, staffing, training and account management that result in top-notch client service, as well as, a positive work environment that fosters a pattern of long-term staff retention.</w:t>
      </w:r>
    </w:p>
    <w:p w:rsidR="004339D1" w:rsidRDefault="004339D1">
      <w:pPr>
        <w:spacing w:line="19" w:lineRule="exact"/>
        <w:rPr>
          <w:rFonts w:eastAsia="Times New Roman"/>
        </w:rPr>
      </w:pPr>
    </w:p>
    <w:p w:rsidR="004339D1" w:rsidRDefault="000F1545">
      <w:pPr>
        <w:numPr>
          <w:ilvl w:val="0"/>
          <w:numId w:val="4"/>
        </w:numPr>
        <w:tabs>
          <w:tab w:val="left" w:pos="459"/>
        </w:tabs>
        <w:spacing w:line="254" w:lineRule="auto"/>
        <w:ind w:left="459" w:hanging="459"/>
        <w:jc w:val="both"/>
        <w:rPr>
          <w:rFonts w:eastAsia="Times New Roman"/>
        </w:rPr>
      </w:pPr>
      <w:r>
        <w:rPr>
          <w:rFonts w:eastAsia="Times New Roman"/>
        </w:rPr>
        <w:t>Promote a positive environme</w:t>
      </w:r>
      <w:r>
        <w:rPr>
          <w:rFonts w:eastAsia="Times New Roman"/>
        </w:rPr>
        <w:t>nt for staff and identify and work with firm management to address any issues that are creating barriers to an optimal work environment for all staff.</w:t>
      </w:r>
    </w:p>
    <w:p w:rsidR="004339D1" w:rsidRDefault="004339D1">
      <w:pPr>
        <w:spacing w:line="17" w:lineRule="exact"/>
        <w:rPr>
          <w:rFonts w:eastAsia="Times New Roman"/>
        </w:rPr>
      </w:pPr>
    </w:p>
    <w:p w:rsidR="004339D1" w:rsidRDefault="000F1545">
      <w:pPr>
        <w:numPr>
          <w:ilvl w:val="0"/>
          <w:numId w:val="4"/>
        </w:numPr>
        <w:tabs>
          <w:tab w:val="left" w:pos="459"/>
        </w:tabs>
        <w:spacing w:line="254" w:lineRule="auto"/>
        <w:ind w:left="459" w:hanging="459"/>
        <w:jc w:val="both"/>
        <w:rPr>
          <w:rFonts w:eastAsia="Times New Roman"/>
        </w:rPr>
      </w:pPr>
      <w:r>
        <w:rPr>
          <w:rFonts w:eastAsia="Times New Roman"/>
        </w:rPr>
        <w:t>Provide feedback, advice and back up as needed to other members of senior staff team to ensure all senio</w:t>
      </w:r>
      <w:r>
        <w:rPr>
          <w:rFonts w:eastAsia="Times New Roman"/>
        </w:rPr>
        <w:t>r staff has support needed to effectively run accounts and promote positive work environment.</w:t>
      </w:r>
    </w:p>
    <w:p w:rsidR="004339D1" w:rsidRDefault="004339D1">
      <w:pPr>
        <w:spacing w:line="17" w:lineRule="exact"/>
        <w:rPr>
          <w:rFonts w:eastAsia="Times New Roman"/>
        </w:rPr>
      </w:pPr>
    </w:p>
    <w:p w:rsidR="004339D1" w:rsidRDefault="000F1545">
      <w:pPr>
        <w:numPr>
          <w:ilvl w:val="0"/>
          <w:numId w:val="4"/>
        </w:numPr>
        <w:tabs>
          <w:tab w:val="left" w:pos="459"/>
        </w:tabs>
        <w:spacing w:line="254" w:lineRule="auto"/>
        <w:ind w:left="459" w:hanging="459"/>
        <w:jc w:val="both"/>
        <w:rPr>
          <w:rFonts w:eastAsia="Times New Roman"/>
        </w:rPr>
      </w:pPr>
      <w:r>
        <w:rPr>
          <w:rFonts w:eastAsia="Times New Roman"/>
        </w:rPr>
        <w:t>Attend and actively participate in senior staff meetings, offering ideas, insights and recommendations on firm policies, staffing, client service, new business a</w:t>
      </w:r>
      <w:r>
        <w:rPr>
          <w:rFonts w:eastAsia="Times New Roman"/>
        </w:rPr>
        <w:t>nd other topics that ultimately impact the overall quality of the firm.</w:t>
      </w:r>
    </w:p>
    <w:p w:rsidR="004339D1" w:rsidRDefault="004339D1">
      <w:pPr>
        <w:spacing w:line="7" w:lineRule="exact"/>
        <w:rPr>
          <w:rFonts w:eastAsia="Times New Roman"/>
        </w:rPr>
      </w:pPr>
    </w:p>
    <w:p w:rsidR="004339D1" w:rsidRDefault="000F1545">
      <w:pPr>
        <w:numPr>
          <w:ilvl w:val="0"/>
          <w:numId w:val="4"/>
        </w:numPr>
        <w:tabs>
          <w:tab w:val="left" w:pos="459"/>
        </w:tabs>
        <w:ind w:left="459" w:hanging="459"/>
        <w:rPr>
          <w:rFonts w:eastAsia="Times New Roman"/>
        </w:rPr>
      </w:pPr>
      <w:r>
        <w:rPr>
          <w:rFonts w:eastAsia="Times New Roman"/>
        </w:rPr>
        <w:t>Effectively manage all aspects of an account team.</w:t>
      </w:r>
    </w:p>
    <w:p w:rsidR="004339D1" w:rsidRDefault="004339D1">
      <w:pPr>
        <w:spacing w:line="32" w:lineRule="exact"/>
        <w:rPr>
          <w:rFonts w:eastAsia="Times New Roman"/>
        </w:rPr>
      </w:pPr>
    </w:p>
    <w:p w:rsidR="004339D1" w:rsidRDefault="000F1545">
      <w:pPr>
        <w:numPr>
          <w:ilvl w:val="0"/>
          <w:numId w:val="4"/>
        </w:numPr>
        <w:tabs>
          <w:tab w:val="left" w:pos="459"/>
        </w:tabs>
        <w:spacing w:line="248" w:lineRule="auto"/>
        <w:ind w:left="459" w:hanging="459"/>
        <w:rPr>
          <w:rFonts w:eastAsia="Times New Roman"/>
        </w:rPr>
      </w:pPr>
      <w:r>
        <w:rPr>
          <w:rFonts w:eastAsia="Times New Roman"/>
        </w:rPr>
        <w:t>Consistently demonstrate ability to successfully move into problem-solving mode whenever challenges or concerns arise.</w:t>
      </w:r>
    </w:p>
    <w:p w:rsidR="004339D1" w:rsidRDefault="004339D1">
      <w:pPr>
        <w:spacing w:line="24" w:lineRule="exact"/>
        <w:rPr>
          <w:rFonts w:eastAsia="Times New Roman"/>
        </w:rPr>
      </w:pPr>
    </w:p>
    <w:p w:rsidR="004339D1" w:rsidRDefault="000F1545">
      <w:pPr>
        <w:numPr>
          <w:ilvl w:val="0"/>
          <w:numId w:val="4"/>
        </w:numPr>
        <w:tabs>
          <w:tab w:val="left" w:pos="459"/>
        </w:tabs>
        <w:spacing w:line="251" w:lineRule="auto"/>
        <w:ind w:left="459" w:hanging="459"/>
        <w:jc w:val="both"/>
        <w:rPr>
          <w:rFonts w:eastAsia="Times New Roman"/>
        </w:rPr>
      </w:pPr>
      <w:r>
        <w:rPr>
          <w:rFonts w:eastAsia="Times New Roman"/>
        </w:rPr>
        <w:t>Work well w</w:t>
      </w:r>
      <w:r>
        <w:rPr>
          <w:rFonts w:eastAsia="Times New Roman"/>
        </w:rPr>
        <w:t>ith and demonstrate respect for colleagues at all levels and consistently contribute to a positive work environment for the entire staff.</w:t>
      </w:r>
    </w:p>
    <w:p w:rsidR="004339D1" w:rsidRDefault="004339D1">
      <w:pPr>
        <w:spacing w:line="22" w:lineRule="exact"/>
        <w:rPr>
          <w:rFonts w:eastAsia="Times New Roman"/>
        </w:rPr>
      </w:pPr>
    </w:p>
    <w:p w:rsidR="004339D1" w:rsidRDefault="000F1545">
      <w:pPr>
        <w:numPr>
          <w:ilvl w:val="0"/>
          <w:numId w:val="4"/>
        </w:numPr>
        <w:tabs>
          <w:tab w:val="left" w:pos="459"/>
        </w:tabs>
        <w:spacing w:line="248" w:lineRule="auto"/>
        <w:ind w:left="459" w:hanging="459"/>
        <w:rPr>
          <w:rFonts w:eastAsia="Times New Roman"/>
        </w:rPr>
      </w:pPr>
      <w:r>
        <w:rPr>
          <w:rFonts w:eastAsia="Times New Roman"/>
        </w:rPr>
        <w:t xml:space="preserve">Take responsibility for one internal area of management (i.e., new hire orientation, tech support, new business, </w:t>
      </w:r>
      <w:r>
        <w:rPr>
          <w:rFonts w:eastAsia="Times New Roman"/>
        </w:rPr>
        <w:t>office moral, etc.).</w:t>
      </w:r>
    </w:p>
    <w:p w:rsidR="004339D1" w:rsidRDefault="004339D1">
      <w:pPr>
        <w:spacing w:line="24" w:lineRule="exact"/>
        <w:rPr>
          <w:rFonts w:eastAsia="Times New Roman"/>
        </w:rPr>
      </w:pPr>
    </w:p>
    <w:p w:rsidR="004339D1" w:rsidRDefault="000F1545">
      <w:pPr>
        <w:numPr>
          <w:ilvl w:val="0"/>
          <w:numId w:val="4"/>
        </w:numPr>
        <w:tabs>
          <w:tab w:val="left" w:pos="459"/>
        </w:tabs>
        <w:spacing w:line="248" w:lineRule="auto"/>
        <w:ind w:left="459" w:hanging="459"/>
        <w:rPr>
          <w:rFonts w:eastAsia="Times New Roman"/>
        </w:rPr>
      </w:pPr>
      <w:r>
        <w:rPr>
          <w:rFonts w:eastAsia="Times New Roman"/>
        </w:rPr>
        <w:t>Assist in hiring new staff that ultimately prove to be excellent, long-term hires.</w:t>
      </w:r>
    </w:p>
    <w:p w:rsidR="004339D1" w:rsidRDefault="004339D1">
      <w:pPr>
        <w:spacing w:line="24" w:lineRule="exact"/>
        <w:rPr>
          <w:rFonts w:eastAsia="Times New Roman"/>
        </w:rPr>
      </w:pPr>
    </w:p>
    <w:p w:rsidR="004339D1" w:rsidRDefault="000F1545">
      <w:pPr>
        <w:numPr>
          <w:ilvl w:val="0"/>
          <w:numId w:val="4"/>
        </w:numPr>
        <w:tabs>
          <w:tab w:val="left" w:pos="459"/>
        </w:tabs>
        <w:spacing w:line="254" w:lineRule="auto"/>
        <w:ind w:left="459" w:hanging="459"/>
        <w:jc w:val="both"/>
        <w:rPr>
          <w:rFonts w:eastAsia="Times New Roman"/>
        </w:rPr>
      </w:pPr>
      <w:r>
        <w:rPr>
          <w:rFonts w:eastAsia="Times New Roman"/>
        </w:rPr>
        <w:t>Take the lead on implementing at least one internal program/procedure per quarter that improves office moral and/or contributes to staff retention.</w:t>
      </w:r>
    </w:p>
    <w:p w:rsidR="004339D1" w:rsidRDefault="004339D1">
      <w:pPr>
        <w:spacing w:line="1" w:lineRule="exact"/>
        <w:rPr>
          <w:rFonts w:eastAsia="Times New Roman"/>
        </w:rPr>
      </w:pPr>
    </w:p>
    <w:p w:rsidR="004339D1" w:rsidRDefault="000F1545">
      <w:pPr>
        <w:numPr>
          <w:ilvl w:val="0"/>
          <w:numId w:val="4"/>
        </w:numPr>
        <w:tabs>
          <w:tab w:val="left" w:pos="459"/>
        </w:tabs>
        <w:ind w:left="459" w:hanging="459"/>
        <w:rPr>
          <w:rFonts w:eastAsia="Times New Roman"/>
        </w:rPr>
      </w:pPr>
      <w:r>
        <w:rPr>
          <w:rFonts w:eastAsia="Times New Roman"/>
        </w:rPr>
        <w:t>S</w:t>
      </w:r>
      <w:r>
        <w:rPr>
          <w:rFonts w:eastAsia="Times New Roman"/>
        </w:rPr>
        <w:t>ubmit expense reimbursement forms as appropriate.</w:t>
      </w:r>
    </w:p>
    <w:p w:rsidR="004339D1" w:rsidRDefault="004339D1">
      <w:pPr>
        <w:spacing w:line="20" w:lineRule="exact"/>
        <w:rPr>
          <w:rFonts w:eastAsia="Times New Roman"/>
        </w:rPr>
      </w:pPr>
    </w:p>
    <w:p w:rsidR="004339D1" w:rsidRDefault="000F1545">
      <w:pPr>
        <w:numPr>
          <w:ilvl w:val="0"/>
          <w:numId w:val="4"/>
        </w:numPr>
        <w:tabs>
          <w:tab w:val="left" w:pos="459"/>
        </w:tabs>
        <w:ind w:left="459" w:hanging="459"/>
        <w:rPr>
          <w:rFonts w:eastAsia="Times New Roman"/>
        </w:rPr>
      </w:pPr>
      <w:r>
        <w:rPr>
          <w:rFonts w:eastAsia="Times New Roman"/>
        </w:rPr>
        <w:t>Submit accurate time sheets.</w:t>
      </w:r>
    </w:p>
    <w:p w:rsidR="004339D1" w:rsidRDefault="004339D1">
      <w:pPr>
        <w:spacing w:line="32" w:lineRule="exact"/>
        <w:rPr>
          <w:rFonts w:eastAsia="Times New Roman"/>
        </w:rPr>
      </w:pPr>
    </w:p>
    <w:p w:rsidR="004339D1" w:rsidRDefault="000F1545">
      <w:pPr>
        <w:numPr>
          <w:ilvl w:val="0"/>
          <w:numId w:val="4"/>
        </w:numPr>
        <w:tabs>
          <w:tab w:val="left" w:pos="459"/>
        </w:tabs>
        <w:spacing w:line="248" w:lineRule="auto"/>
        <w:ind w:left="459" w:hanging="459"/>
        <w:rPr>
          <w:rFonts w:eastAsia="Times New Roman"/>
        </w:rPr>
      </w:pPr>
      <w:r>
        <w:rPr>
          <w:rFonts w:eastAsia="Times New Roman"/>
        </w:rPr>
        <w:t>Regularly update projections and manage work to meet or exceed projected revenue targets.</w:t>
      </w:r>
    </w:p>
    <w:p w:rsidR="004339D1" w:rsidRDefault="004339D1">
      <w:pPr>
        <w:spacing w:line="24" w:lineRule="exact"/>
        <w:rPr>
          <w:rFonts w:eastAsia="Times New Roman"/>
        </w:rPr>
      </w:pPr>
    </w:p>
    <w:p w:rsidR="004339D1" w:rsidRDefault="000F1545">
      <w:pPr>
        <w:numPr>
          <w:ilvl w:val="0"/>
          <w:numId w:val="4"/>
        </w:numPr>
        <w:tabs>
          <w:tab w:val="left" w:pos="459"/>
        </w:tabs>
        <w:spacing w:line="249" w:lineRule="auto"/>
        <w:ind w:left="459" w:hanging="459"/>
        <w:rPr>
          <w:rFonts w:eastAsia="Times New Roman"/>
        </w:rPr>
      </w:pPr>
      <w:r>
        <w:rPr>
          <w:rFonts w:eastAsia="Times New Roman"/>
        </w:rPr>
        <w:t xml:space="preserve">Manage project budgets to maintain high client satisfaction while meeting or coming </w:t>
      </w:r>
      <w:r>
        <w:rPr>
          <w:rFonts w:eastAsia="Times New Roman"/>
        </w:rPr>
        <w:t>in below budget.</w:t>
      </w:r>
    </w:p>
    <w:p w:rsidR="004339D1" w:rsidRDefault="004339D1">
      <w:pPr>
        <w:spacing w:line="22" w:lineRule="exact"/>
        <w:rPr>
          <w:rFonts w:eastAsia="Times New Roman"/>
        </w:rPr>
      </w:pPr>
    </w:p>
    <w:p w:rsidR="004339D1" w:rsidRDefault="000F1545">
      <w:pPr>
        <w:numPr>
          <w:ilvl w:val="0"/>
          <w:numId w:val="4"/>
        </w:numPr>
        <w:tabs>
          <w:tab w:val="left" w:pos="459"/>
        </w:tabs>
        <w:spacing w:line="248" w:lineRule="auto"/>
        <w:ind w:left="459" w:hanging="459"/>
        <w:rPr>
          <w:rFonts w:eastAsia="Times New Roman"/>
        </w:rPr>
      </w:pPr>
      <w:r>
        <w:rPr>
          <w:rFonts w:eastAsia="Times New Roman"/>
        </w:rPr>
        <w:t>Find ways to save company money by improving/streamlining internal systems or procedures.</w:t>
      </w:r>
    </w:p>
    <w:p w:rsidR="004339D1" w:rsidRDefault="004339D1">
      <w:pPr>
        <w:spacing w:line="19" w:lineRule="exact"/>
        <w:rPr>
          <w:rFonts w:eastAsia="Times New Roman"/>
        </w:rPr>
      </w:pPr>
    </w:p>
    <w:p w:rsidR="004339D1" w:rsidRDefault="000F1545">
      <w:pPr>
        <w:numPr>
          <w:ilvl w:val="0"/>
          <w:numId w:val="4"/>
        </w:numPr>
        <w:tabs>
          <w:tab w:val="left" w:pos="459"/>
        </w:tabs>
        <w:spacing w:line="248" w:lineRule="auto"/>
        <w:ind w:left="459" w:hanging="459"/>
        <w:rPr>
          <w:rFonts w:eastAsia="Times New Roman"/>
        </w:rPr>
      </w:pPr>
      <w:r>
        <w:rPr>
          <w:rFonts w:eastAsia="Times New Roman"/>
        </w:rPr>
        <w:t>Identify new business opportunities, participate in new business pitches and assist in drafting new business proposals.</w:t>
      </w:r>
    </w:p>
    <w:p w:rsidR="004339D1" w:rsidRDefault="004339D1">
      <w:pPr>
        <w:spacing w:line="12" w:lineRule="exact"/>
        <w:rPr>
          <w:rFonts w:eastAsia="Times New Roman"/>
        </w:rPr>
      </w:pPr>
    </w:p>
    <w:p w:rsidR="004339D1" w:rsidRDefault="000F1545">
      <w:pPr>
        <w:numPr>
          <w:ilvl w:val="0"/>
          <w:numId w:val="4"/>
        </w:numPr>
        <w:tabs>
          <w:tab w:val="left" w:pos="459"/>
        </w:tabs>
        <w:ind w:left="459" w:hanging="459"/>
        <w:rPr>
          <w:rFonts w:eastAsia="Times New Roman"/>
        </w:rPr>
      </w:pPr>
      <w:r>
        <w:rPr>
          <w:rFonts w:eastAsia="Times New Roman"/>
        </w:rPr>
        <w:t xml:space="preserve">Expand and/or renew </w:t>
      </w:r>
      <w:r>
        <w:rPr>
          <w:rFonts w:eastAsia="Times New Roman"/>
        </w:rPr>
        <w:t>existing accounts.</w:t>
      </w:r>
    </w:p>
    <w:p w:rsidR="004339D1" w:rsidRDefault="004339D1">
      <w:pPr>
        <w:spacing w:line="32" w:lineRule="exact"/>
        <w:rPr>
          <w:rFonts w:eastAsia="Times New Roman"/>
        </w:rPr>
      </w:pPr>
    </w:p>
    <w:p w:rsidR="004339D1" w:rsidRDefault="000F1545">
      <w:pPr>
        <w:numPr>
          <w:ilvl w:val="0"/>
          <w:numId w:val="4"/>
        </w:numPr>
        <w:tabs>
          <w:tab w:val="left" w:pos="459"/>
        </w:tabs>
        <w:spacing w:line="254" w:lineRule="auto"/>
        <w:ind w:left="459" w:hanging="459"/>
        <w:jc w:val="both"/>
        <w:rPr>
          <w:rFonts w:eastAsia="Times New Roman"/>
        </w:rPr>
      </w:pPr>
      <w:r>
        <w:rPr>
          <w:rFonts w:eastAsia="Times New Roman"/>
        </w:rPr>
        <w:t>Maintain an extensive network of nonprofit and foundation connections that can be tapped for new business outreach, issue expertise, etc.</w:t>
      </w:r>
    </w:p>
    <w:p w:rsidR="004339D1" w:rsidRDefault="004339D1">
      <w:pPr>
        <w:spacing w:line="17" w:lineRule="exact"/>
        <w:rPr>
          <w:rFonts w:eastAsia="Times New Roman"/>
        </w:rPr>
      </w:pPr>
    </w:p>
    <w:p w:rsidR="004339D1" w:rsidRDefault="000F1545">
      <w:pPr>
        <w:numPr>
          <w:ilvl w:val="0"/>
          <w:numId w:val="4"/>
        </w:numPr>
        <w:tabs>
          <w:tab w:val="left" w:pos="459"/>
        </w:tabs>
        <w:spacing w:line="251" w:lineRule="auto"/>
        <w:ind w:left="459" w:hanging="459"/>
        <w:jc w:val="both"/>
        <w:rPr>
          <w:rFonts w:eastAsia="Times New Roman"/>
        </w:rPr>
      </w:pPr>
      <w:r>
        <w:rPr>
          <w:rFonts w:eastAsia="Times New Roman"/>
        </w:rPr>
        <w:t>Develop and conduct trainings, including regular Spitfire trainings such as the Smart Chart as we</w:t>
      </w:r>
      <w:r>
        <w:rPr>
          <w:rFonts w:eastAsia="Times New Roman"/>
        </w:rPr>
        <w:t>ll as niche areas of expertise, such as collaterals or policy maker relations.</w:t>
      </w:r>
    </w:p>
    <w:p w:rsidR="004339D1" w:rsidRDefault="004339D1">
      <w:pPr>
        <w:spacing w:line="20" w:lineRule="exact"/>
        <w:rPr>
          <w:sz w:val="20"/>
          <w:szCs w:val="20"/>
        </w:rPr>
      </w:pPr>
      <w:r>
        <w:rPr>
          <w:sz w:val="20"/>
          <w:szCs w:val="20"/>
        </w:rPr>
        <w:pict>
          <v:line id="Shape 20" o:spid="_x0000_s1045" style="position:absolute;z-index:251640320;visibility:visible;mso-wrap-distance-left:0;mso-wrap-distance-right:0" from="-189.9pt,-672.45pt" to="369.95pt,-672.45pt" o:allowincell="f" strokecolor="white" strokeweight=".72pt"/>
        </w:pict>
      </w:r>
      <w:r>
        <w:rPr>
          <w:sz w:val="20"/>
          <w:szCs w:val="20"/>
        </w:rPr>
        <w:pict>
          <v:line id="Shape 21" o:spid="_x0000_s1046" style="position:absolute;z-index:251641344;visibility:visible;mso-wrap-distance-left:0;mso-wrap-distance-right:0" from="371.05pt,-671.35pt" to="371.05pt,69.2pt" o:allowincell="f" strokecolor="#7f7f7f" strokeweight=".76197mm"/>
        </w:pict>
      </w:r>
      <w:r>
        <w:rPr>
          <w:sz w:val="20"/>
          <w:szCs w:val="20"/>
        </w:rPr>
        <w:pict>
          <v:line id="Shape 22" o:spid="_x0000_s1047" style="position:absolute;z-index:251642368;visibility:visible;mso-wrap-distance-left:0;mso-wrap-distance-right:0" from="368.9pt,-672.1pt" to="368.9pt,66.35pt" o:allowincell="f" strokecolor="#7f7f7f" strokeweight=".25397mm"/>
        </w:pict>
      </w:r>
      <w:r>
        <w:rPr>
          <w:sz w:val="20"/>
          <w:szCs w:val="20"/>
        </w:rPr>
        <w:pict>
          <v:line id="Shape 23" o:spid="_x0000_s1048" style="position:absolute;z-index:251643392;visibility:visible;mso-wrap-distance-left:0;mso-wrap-distance-right:0" from="-192.05pt,68.15pt" to="372.1pt,68.15pt" o:allowincell="f" strokecolor="#7f7f7f" strokeweight=".76197mm"/>
        </w:pict>
      </w:r>
      <w:r>
        <w:rPr>
          <w:sz w:val="20"/>
          <w:szCs w:val="20"/>
        </w:rPr>
        <w:pict>
          <v:line id="Shape 24" o:spid="_x0000_s1049" style="position:absolute;z-index:251644416;visibility:visible;mso-wrap-distance-left:0;mso-wrap-distance-right:0" from="369.6pt,-671.35pt" to="369.6pt,67.05pt" o:allowincell="f" strokecolor="white" strokeweight=".72pt"/>
        </w:pict>
      </w:r>
      <w:r>
        <w:rPr>
          <w:sz w:val="20"/>
          <w:szCs w:val="20"/>
        </w:rPr>
        <w:pict>
          <v:line id="Shape 25" o:spid="_x0000_s1050" style="position:absolute;z-index:251645440;visibility:visible;mso-wrap-distance-left:0;mso-wrap-distance-right:0" from="-189.9pt,66.7pt" to="369.95pt,66.7pt" o:allowincell="f" strokecolor="white" strokeweight=".72pt"/>
        </w:pict>
      </w:r>
      <w:r>
        <w:rPr>
          <w:sz w:val="20"/>
          <w:szCs w:val="20"/>
        </w:rPr>
        <w:pict>
          <v:line id="Shape 26" o:spid="_x0000_s1051" style="position:absolute;z-index:251646464;visibility:visible;mso-wrap-distance-left:0;mso-wrap-distance-right:0" from="-189.15pt,65.95pt" to="369.25pt,65.95pt" o:allowincell="f" strokecolor="#7f7f7f" strokeweight=".25397mm"/>
        </w:pict>
      </w:r>
    </w:p>
    <w:p w:rsidR="004339D1" w:rsidRDefault="004339D1">
      <w:pPr>
        <w:sectPr w:rsidR="004339D1">
          <w:pgSz w:w="12240" w:h="15840"/>
          <w:pgMar w:top="1430" w:right="1440" w:bottom="1440" w:left="740" w:header="0" w:footer="0" w:gutter="0"/>
          <w:cols w:num="2" w:space="720" w:equalWidth="0">
            <w:col w:w="3240" w:space="341"/>
            <w:col w:w="6479"/>
          </w:cols>
        </w:sectPr>
      </w:pPr>
    </w:p>
    <w:p w:rsidR="004339D1" w:rsidRDefault="004339D1">
      <w:pPr>
        <w:spacing w:line="2" w:lineRule="exact"/>
        <w:rPr>
          <w:sz w:val="20"/>
          <w:szCs w:val="20"/>
        </w:rPr>
      </w:pPr>
      <w:r>
        <w:rPr>
          <w:sz w:val="20"/>
          <w:szCs w:val="20"/>
        </w:rPr>
        <w:lastRenderedPageBreak/>
        <w:pict>
          <v:line id="Shape 27" o:spid="_x0000_s1052" style="position:absolute;z-index:251647488;visibility:visible;mso-wrap-distance-left:0;mso-wrap-distance-right:0;mso-position-horizontal-relative:page;mso-position-vertical-relative:page" from="25.05pt,24pt" to="25.05pt,768.2pt" o:allowincell="f" strokecolor="#7f7f7f" strokeweight=".76197mm">
            <w10:wrap anchorx="page" anchory="page"/>
          </v:line>
        </w:pict>
      </w:r>
      <w:r>
        <w:rPr>
          <w:sz w:val="20"/>
          <w:szCs w:val="20"/>
        </w:rPr>
        <w:pict>
          <v:rect id="Shape 28" o:spid="_x0000_s1053" style="position:absolute;margin-left:586.05pt;margin-top:24pt;width:2.15pt;height:3.55pt;z-index:-251631104;visibility:visible;mso-wrap-distance-left:0;mso-wrap-distance-right:0;mso-position-horizontal-relative:page;mso-position-vertical-relative:page" o:allowincell="f" fillcolor="#7f7f7f" stroked="f">
            <w10:wrap anchorx="page" anchory="page"/>
          </v:rect>
        </w:pict>
      </w:r>
      <w:r>
        <w:rPr>
          <w:sz w:val="20"/>
          <w:szCs w:val="20"/>
        </w:rPr>
        <w:pict>
          <v:line id="Shape 29" o:spid="_x0000_s1054" style="position:absolute;z-index:251648512;visibility:visible;mso-wrap-distance-left:0;mso-wrap-distance-right:0;mso-position-horizontal-relative:page;mso-position-vertical-relative:page" from="24pt,25.05pt" to="588.2pt,25.05pt" o:allowincell="f" strokecolor="#7f7f7f" strokeweight=".76197mm">
            <w10:wrap anchorx="page" anchory="page"/>
          </v:line>
        </w:pict>
      </w:r>
      <w:r>
        <w:rPr>
          <w:sz w:val="20"/>
          <w:szCs w:val="20"/>
        </w:rPr>
        <w:pict>
          <v:rect id="Shape 30" o:spid="_x0000_s1055" style="position:absolute;margin-left:585.15pt;margin-top:26.15pt;width:1.05pt;height:1.4pt;z-index:-251630080;visibility:visible;mso-wrap-distance-left:0;mso-wrap-distance-right:0;mso-position-horizontal-relative:page;mso-position-vertical-relative:page" o:allowincell="f" stroked="f">
            <w10:wrap anchorx="page" anchory="page"/>
          </v:rect>
        </w:pict>
      </w:r>
      <w:r>
        <w:rPr>
          <w:sz w:val="20"/>
          <w:szCs w:val="20"/>
        </w:rPr>
        <w:pict>
          <v:line id="Shape 31" o:spid="_x0000_s1056" style="position:absolute;z-index:251649536;visibility:visible;mso-wrap-distance-left:0;mso-wrap-distance-right:0;mso-position-horizontal-relative:page;mso-position-vertical-relative:page" from="26.15pt,26.5pt" to="586.05pt,26.5pt" o:allowincell="f" strokecolor="white" strokeweight=".72pt">
            <w10:wrap anchorx="page" anchory="page"/>
          </v:line>
        </w:pict>
      </w:r>
      <w:r>
        <w:rPr>
          <w:sz w:val="20"/>
          <w:szCs w:val="20"/>
        </w:rPr>
        <w:pict>
          <v:line id="Shape 32" o:spid="_x0000_s1057" style="position:absolute;z-index:251650560;visibility:visible;mso-wrap-distance-left:0;mso-wrap-distance-right:0;mso-position-horizontal-relative:page;mso-position-vertical-relative:page" from="26.85pt,27.2pt" to="585.3pt,27.2pt" o:allowincell="f" strokecolor="#7f7f7f" strokeweight=".25397mm">
            <w10:wrap anchorx="page" anchory="page"/>
          </v:line>
        </w:pict>
      </w:r>
      <w:r>
        <w:rPr>
          <w:sz w:val="20"/>
          <w:szCs w:val="20"/>
        </w:rPr>
        <w:pict>
          <v:line id="Shape 33" o:spid="_x0000_s1058" style="position:absolute;z-index:251651584;visibility:visible;mso-wrap-distance-left:0;mso-wrap-distance-right:0;mso-position-horizontal-relative:page;mso-position-vertical-relative:page" from="27.2pt,26.85pt" to="27.2pt,765.3pt" o:allowincell="f" strokecolor="#7f7f7f" strokeweight=".72pt">
            <w10:wrap anchorx="page" anchory="page"/>
          </v:line>
        </w:pict>
      </w:r>
      <w:r>
        <w:rPr>
          <w:sz w:val="20"/>
          <w:szCs w:val="20"/>
        </w:rPr>
        <w:pict>
          <v:line id="Shape 34" o:spid="_x0000_s1059" style="position:absolute;z-index:251652608;visibility:visible;mso-wrap-distance-left:0;mso-wrap-distance-right:0;mso-position-horizontal-relative:page;mso-position-vertical-relative:page" from="587.1pt,27.55pt" to="587.1pt,768.2pt" o:allowincell="f" strokecolor="#7f7f7f" strokeweight=".76197mm">
            <w10:wrap anchorx="page" anchory="page"/>
          </v:line>
        </w:pict>
      </w:r>
      <w:r>
        <w:rPr>
          <w:sz w:val="20"/>
          <w:szCs w:val="20"/>
        </w:rPr>
        <w:pict>
          <v:line id="Shape 35" o:spid="_x0000_s1060" style="position:absolute;z-index:251653632;visibility:visible;mso-wrap-distance-left:0;mso-wrap-distance-right:0;mso-position-horizontal-relative:page;mso-position-vertical-relative:page" from="584.95pt,26.85pt" to="584.95pt,765.3pt" o:allowincell="f" strokecolor="#7f7f7f" strokeweight=".25397mm">
            <w10:wrap anchorx="page" anchory="page"/>
          </v:line>
        </w:pict>
      </w:r>
      <w:r>
        <w:rPr>
          <w:sz w:val="20"/>
          <w:szCs w:val="20"/>
        </w:rPr>
        <w:pict>
          <v:line id="Shape 36" o:spid="_x0000_s1061" style="position:absolute;z-index:251654656;visibility:visible;mso-wrap-distance-left:0;mso-wrap-distance-right:0;mso-position-horizontal-relative:page;mso-position-vertical-relative:page" from="585.7pt,27.55pt" to="585.7pt,766.05pt" o:allowincell="f" strokecolor="white" strokeweight=".72pt">
            <w10:wrap anchorx="page" anchory="page"/>
          </v:line>
        </w:pict>
      </w:r>
    </w:p>
    <w:p w:rsidR="004339D1" w:rsidRDefault="000F1545">
      <w:pPr>
        <w:numPr>
          <w:ilvl w:val="0"/>
          <w:numId w:val="5"/>
        </w:numPr>
        <w:tabs>
          <w:tab w:val="left" w:pos="3340"/>
        </w:tabs>
        <w:spacing w:line="254" w:lineRule="auto"/>
        <w:ind w:left="3340" w:hanging="459"/>
        <w:jc w:val="both"/>
        <w:rPr>
          <w:rFonts w:eastAsia="Times New Roman"/>
        </w:rPr>
      </w:pPr>
      <w:r>
        <w:rPr>
          <w:rFonts w:eastAsia="Times New Roman"/>
        </w:rPr>
        <w:t xml:space="preserve">Successfully run multiple accounts simultaneously, including managing work plans, client expectations, and internal staffing to ensure </w:t>
      </w:r>
      <w:r>
        <w:rPr>
          <w:rFonts w:eastAsia="Times New Roman"/>
        </w:rPr>
        <w:t>project is consistent with time and scope in the contract.</w:t>
      </w:r>
    </w:p>
    <w:p w:rsidR="004339D1" w:rsidRDefault="004339D1">
      <w:pPr>
        <w:spacing w:line="17" w:lineRule="exact"/>
        <w:rPr>
          <w:rFonts w:eastAsia="Times New Roman"/>
        </w:rPr>
      </w:pPr>
    </w:p>
    <w:p w:rsidR="004339D1" w:rsidRDefault="000F1545">
      <w:pPr>
        <w:numPr>
          <w:ilvl w:val="0"/>
          <w:numId w:val="5"/>
        </w:numPr>
        <w:tabs>
          <w:tab w:val="left" w:pos="3340"/>
        </w:tabs>
        <w:spacing w:line="254" w:lineRule="auto"/>
        <w:ind w:left="3340" w:hanging="459"/>
        <w:jc w:val="both"/>
        <w:rPr>
          <w:rFonts w:eastAsia="Times New Roman"/>
        </w:rPr>
      </w:pPr>
      <w:r>
        <w:rPr>
          <w:rFonts w:eastAsia="Times New Roman"/>
        </w:rPr>
        <w:t>Show impeccable client service as demonstrated by at least one positive, unsolicited remark from a client per month as well as positive reviews from clients when firm management makes periodic che</w:t>
      </w:r>
      <w:r>
        <w:rPr>
          <w:rFonts w:eastAsia="Times New Roman"/>
        </w:rPr>
        <w:t>ck-in calls.</w:t>
      </w:r>
    </w:p>
    <w:p w:rsidR="004339D1" w:rsidRDefault="004339D1">
      <w:pPr>
        <w:spacing w:line="19" w:lineRule="exact"/>
        <w:rPr>
          <w:rFonts w:eastAsia="Times New Roman"/>
        </w:rPr>
      </w:pPr>
    </w:p>
    <w:p w:rsidR="004339D1" w:rsidRDefault="000F1545">
      <w:pPr>
        <w:numPr>
          <w:ilvl w:val="0"/>
          <w:numId w:val="5"/>
        </w:numPr>
        <w:tabs>
          <w:tab w:val="left" w:pos="3340"/>
        </w:tabs>
        <w:spacing w:line="254" w:lineRule="auto"/>
        <w:ind w:left="3340" w:hanging="459"/>
        <w:jc w:val="both"/>
        <w:rPr>
          <w:rFonts w:eastAsia="Times New Roman"/>
        </w:rPr>
      </w:pPr>
      <w:r>
        <w:rPr>
          <w:rFonts w:eastAsia="Times New Roman"/>
        </w:rPr>
        <w:t>Develop relationships with vendors or contractors that represent a variety of fields (media, policy, design, Web, etc.) and can be used on projects as needed.</w:t>
      </w:r>
    </w:p>
    <w:p w:rsidR="004339D1" w:rsidRDefault="004339D1">
      <w:pPr>
        <w:spacing w:line="200" w:lineRule="exact"/>
        <w:rPr>
          <w:sz w:val="20"/>
          <w:szCs w:val="20"/>
        </w:rPr>
      </w:pPr>
    </w:p>
    <w:p w:rsidR="004339D1" w:rsidRDefault="004339D1">
      <w:pPr>
        <w:spacing w:line="200" w:lineRule="exact"/>
        <w:rPr>
          <w:sz w:val="20"/>
          <w:szCs w:val="20"/>
        </w:rPr>
      </w:pPr>
    </w:p>
    <w:p w:rsidR="004339D1" w:rsidRDefault="004339D1">
      <w:pPr>
        <w:spacing w:line="200" w:lineRule="exact"/>
        <w:rPr>
          <w:sz w:val="20"/>
          <w:szCs w:val="20"/>
        </w:rPr>
      </w:pPr>
    </w:p>
    <w:p w:rsidR="004339D1" w:rsidRDefault="004339D1">
      <w:pPr>
        <w:spacing w:line="200" w:lineRule="exact"/>
        <w:rPr>
          <w:sz w:val="20"/>
          <w:szCs w:val="20"/>
        </w:rPr>
      </w:pPr>
    </w:p>
    <w:p w:rsidR="004339D1" w:rsidRDefault="004339D1">
      <w:pPr>
        <w:spacing w:line="312" w:lineRule="exact"/>
        <w:rPr>
          <w:sz w:val="20"/>
          <w:szCs w:val="20"/>
        </w:rPr>
      </w:pPr>
    </w:p>
    <w:p w:rsidR="000F1545" w:rsidRDefault="000F1545">
      <w:pPr>
        <w:spacing w:line="248" w:lineRule="auto"/>
        <w:ind w:left="2880" w:right="380" w:firstLine="63"/>
        <w:rPr>
          <w:rFonts w:eastAsia="Times New Roman"/>
          <w:b/>
          <w:bCs/>
        </w:rPr>
      </w:pPr>
      <w:r>
        <w:rPr>
          <w:rFonts w:eastAsia="Times New Roman"/>
          <w:b/>
          <w:bCs/>
        </w:rPr>
        <w:t>Chief Accountant (Dec. 2015 – May 2017</w:t>
      </w:r>
    </w:p>
    <w:p w:rsidR="004339D1" w:rsidRDefault="000F1545">
      <w:pPr>
        <w:spacing w:line="248" w:lineRule="auto"/>
        <w:ind w:left="2880" w:right="380" w:firstLine="63"/>
        <w:rPr>
          <w:sz w:val="20"/>
          <w:szCs w:val="20"/>
        </w:rPr>
      </w:pPr>
      <w:r>
        <w:rPr>
          <w:rFonts w:eastAsia="Times New Roman"/>
          <w:b/>
          <w:bCs/>
        </w:rPr>
        <w:t xml:space="preserve"> (DUBAI -UAE)</w:t>
      </w:r>
    </w:p>
    <w:p w:rsidR="004339D1" w:rsidRDefault="004339D1">
      <w:pPr>
        <w:spacing w:line="287" w:lineRule="exact"/>
        <w:rPr>
          <w:sz w:val="20"/>
          <w:szCs w:val="20"/>
        </w:rPr>
      </w:pPr>
    </w:p>
    <w:p w:rsidR="004339D1" w:rsidRDefault="000F1545">
      <w:pPr>
        <w:ind w:left="2880"/>
        <w:rPr>
          <w:sz w:val="20"/>
          <w:szCs w:val="20"/>
        </w:rPr>
      </w:pPr>
      <w:r>
        <w:rPr>
          <w:rFonts w:eastAsia="Times New Roman"/>
          <w:b/>
          <w:bCs/>
        </w:rPr>
        <w:t>Duties:</w:t>
      </w:r>
    </w:p>
    <w:p w:rsidR="004339D1" w:rsidRDefault="004339D1">
      <w:pPr>
        <w:spacing w:line="27" w:lineRule="exact"/>
        <w:rPr>
          <w:sz w:val="20"/>
          <w:szCs w:val="20"/>
        </w:rPr>
      </w:pPr>
    </w:p>
    <w:p w:rsidR="004339D1" w:rsidRDefault="000F1545">
      <w:pPr>
        <w:numPr>
          <w:ilvl w:val="0"/>
          <w:numId w:val="6"/>
        </w:numPr>
        <w:tabs>
          <w:tab w:val="left" w:pos="3340"/>
        </w:tabs>
        <w:spacing w:line="248" w:lineRule="auto"/>
        <w:ind w:left="3340" w:hanging="459"/>
        <w:rPr>
          <w:rFonts w:eastAsia="Times New Roman"/>
        </w:rPr>
      </w:pPr>
      <w:r>
        <w:rPr>
          <w:rFonts w:eastAsia="Times New Roman"/>
        </w:rPr>
        <w:t>Obtain and maintain a thorough understanding of the financial reporting and general ledger structure.</w:t>
      </w:r>
    </w:p>
    <w:p w:rsidR="004339D1" w:rsidRDefault="004339D1">
      <w:pPr>
        <w:spacing w:line="12" w:lineRule="exact"/>
        <w:rPr>
          <w:rFonts w:eastAsia="Times New Roman"/>
        </w:rPr>
      </w:pPr>
    </w:p>
    <w:p w:rsidR="004339D1" w:rsidRDefault="000F1545">
      <w:pPr>
        <w:numPr>
          <w:ilvl w:val="0"/>
          <w:numId w:val="6"/>
        </w:numPr>
        <w:tabs>
          <w:tab w:val="left" w:pos="3340"/>
        </w:tabs>
        <w:ind w:left="3340" w:hanging="459"/>
        <w:rPr>
          <w:rFonts w:eastAsia="Times New Roman"/>
        </w:rPr>
      </w:pPr>
      <w:r>
        <w:rPr>
          <w:rFonts w:eastAsia="Times New Roman"/>
        </w:rPr>
        <w:t>Ensure an accurate and timely monthly and year end close.</w:t>
      </w:r>
    </w:p>
    <w:p w:rsidR="004339D1" w:rsidRDefault="004339D1">
      <w:pPr>
        <w:spacing w:line="15" w:lineRule="exact"/>
        <w:rPr>
          <w:rFonts w:eastAsia="Times New Roman"/>
        </w:rPr>
      </w:pPr>
    </w:p>
    <w:p w:rsidR="004339D1" w:rsidRDefault="000F1545">
      <w:pPr>
        <w:numPr>
          <w:ilvl w:val="0"/>
          <w:numId w:val="6"/>
        </w:numPr>
        <w:tabs>
          <w:tab w:val="left" w:pos="3340"/>
        </w:tabs>
        <w:ind w:left="3340" w:hanging="459"/>
        <w:rPr>
          <w:rFonts w:eastAsia="Times New Roman"/>
        </w:rPr>
      </w:pPr>
      <w:r>
        <w:rPr>
          <w:rFonts w:eastAsia="Times New Roman"/>
        </w:rPr>
        <w:t xml:space="preserve">Ensure the timely reporting of all monthly financial </w:t>
      </w:r>
      <w:r>
        <w:rPr>
          <w:rFonts w:eastAsia="Times New Roman"/>
        </w:rPr>
        <w:t>information.</w:t>
      </w:r>
    </w:p>
    <w:p w:rsidR="004339D1" w:rsidRDefault="004339D1">
      <w:pPr>
        <w:spacing w:line="21" w:lineRule="exact"/>
        <w:rPr>
          <w:rFonts w:eastAsia="Times New Roman"/>
        </w:rPr>
      </w:pPr>
    </w:p>
    <w:p w:rsidR="004339D1" w:rsidRDefault="000F1545">
      <w:pPr>
        <w:numPr>
          <w:ilvl w:val="0"/>
          <w:numId w:val="6"/>
        </w:numPr>
        <w:tabs>
          <w:tab w:val="left" w:pos="3340"/>
        </w:tabs>
        <w:ind w:left="3340" w:hanging="459"/>
        <w:rPr>
          <w:rFonts w:eastAsia="Times New Roman"/>
        </w:rPr>
      </w:pPr>
      <w:r>
        <w:rPr>
          <w:rFonts w:eastAsia="Times New Roman"/>
        </w:rPr>
        <w:t>Assist the controller in the daily requirements.</w:t>
      </w:r>
    </w:p>
    <w:p w:rsidR="004339D1" w:rsidRDefault="004339D1">
      <w:pPr>
        <w:spacing w:line="32" w:lineRule="exact"/>
        <w:rPr>
          <w:rFonts w:eastAsia="Times New Roman"/>
        </w:rPr>
      </w:pPr>
    </w:p>
    <w:p w:rsidR="004339D1" w:rsidRDefault="000F1545">
      <w:pPr>
        <w:numPr>
          <w:ilvl w:val="0"/>
          <w:numId w:val="6"/>
        </w:numPr>
        <w:tabs>
          <w:tab w:val="left" w:pos="3340"/>
        </w:tabs>
        <w:spacing w:line="248" w:lineRule="auto"/>
        <w:ind w:left="3340" w:hanging="459"/>
        <w:rPr>
          <w:rFonts w:eastAsia="Times New Roman"/>
        </w:rPr>
      </w:pPr>
      <w:r>
        <w:rPr>
          <w:rFonts w:eastAsia="Times New Roman"/>
        </w:rPr>
        <w:t>Ensure the accurate and timely processing of positive pay transactions.</w:t>
      </w:r>
    </w:p>
    <w:p w:rsidR="004339D1" w:rsidRDefault="004339D1">
      <w:pPr>
        <w:spacing w:line="24" w:lineRule="exact"/>
        <w:rPr>
          <w:rFonts w:eastAsia="Times New Roman"/>
        </w:rPr>
      </w:pPr>
    </w:p>
    <w:p w:rsidR="004339D1" w:rsidRDefault="000F1545">
      <w:pPr>
        <w:numPr>
          <w:ilvl w:val="0"/>
          <w:numId w:val="6"/>
        </w:numPr>
        <w:tabs>
          <w:tab w:val="left" w:pos="3340"/>
        </w:tabs>
        <w:spacing w:line="248" w:lineRule="auto"/>
        <w:ind w:left="3340" w:hanging="459"/>
        <w:rPr>
          <w:rFonts w:eastAsia="Times New Roman"/>
        </w:rPr>
      </w:pPr>
      <w:r>
        <w:rPr>
          <w:rFonts w:eastAsia="Times New Roman"/>
        </w:rPr>
        <w:t>Ensure the monthly and quarterly bank compliance activities are performed in a timely and accurate manner.</w:t>
      </w:r>
    </w:p>
    <w:p w:rsidR="004339D1" w:rsidRDefault="004339D1">
      <w:pPr>
        <w:spacing w:line="12" w:lineRule="exact"/>
        <w:rPr>
          <w:rFonts w:eastAsia="Times New Roman"/>
        </w:rPr>
      </w:pPr>
    </w:p>
    <w:p w:rsidR="004339D1" w:rsidRDefault="000F1545">
      <w:pPr>
        <w:numPr>
          <w:ilvl w:val="0"/>
          <w:numId w:val="6"/>
        </w:numPr>
        <w:tabs>
          <w:tab w:val="left" w:pos="3340"/>
        </w:tabs>
        <w:ind w:left="3340" w:hanging="459"/>
        <w:rPr>
          <w:rFonts w:eastAsia="Times New Roman"/>
        </w:rPr>
      </w:pPr>
      <w:r>
        <w:rPr>
          <w:rFonts w:eastAsia="Times New Roman"/>
        </w:rPr>
        <w:t>Supports bu</w:t>
      </w:r>
      <w:r>
        <w:rPr>
          <w:rFonts w:eastAsia="Times New Roman"/>
        </w:rPr>
        <w:t>dget and forecasting activities.</w:t>
      </w:r>
    </w:p>
    <w:p w:rsidR="004339D1" w:rsidRDefault="004339D1">
      <w:pPr>
        <w:spacing w:line="32" w:lineRule="exact"/>
        <w:rPr>
          <w:rFonts w:eastAsia="Times New Roman"/>
        </w:rPr>
      </w:pPr>
    </w:p>
    <w:p w:rsidR="004339D1" w:rsidRDefault="000F1545">
      <w:pPr>
        <w:numPr>
          <w:ilvl w:val="0"/>
          <w:numId w:val="6"/>
        </w:numPr>
        <w:tabs>
          <w:tab w:val="left" w:pos="3340"/>
        </w:tabs>
        <w:spacing w:line="244" w:lineRule="auto"/>
        <w:ind w:left="3340" w:hanging="459"/>
        <w:rPr>
          <w:rFonts w:eastAsia="Times New Roman"/>
        </w:rPr>
      </w:pPr>
      <w:r>
        <w:rPr>
          <w:rFonts w:eastAsia="Times New Roman"/>
        </w:rPr>
        <w:t>Develop and implement policies and procedures with emphasis on internal controls.</w:t>
      </w:r>
    </w:p>
    <w:p w:rsidR="004339D1" w:rsidRDefault="004339D1">
      <w:pPr>
        <w:spacing w:line="28" w:lineRule="exact"/>
        <w:rPr>
          <w:rFonts w:eastAsia="Times New Roman"/>
        </w:rPr>
      </w:pPr>
    </w:p>
    <w:p w:rsidR="004339D1" w:rsidRDefault="000F1545">
      <w:pPr>
        <w:numPr>
          <w:ilvl w:val="0"/>
          <w:numId w:val="6"/>
        </w:numPr>
        <w:tabs>
          <w:tab w:val="left" w:pos="3340"/>
        </w:tabs>
        <w:spacing w:line="248" w:lineRule="auto"/>
        <w:ind w:left="3340" w:hanging="459"/>
        <w:rPr>
          <w:rFonts w:eastAsia="Times New Roman"/>
        </w:rPr>
      </w:pPr>
      <w:r>
        <w:rPr>
          <w:rFonts w:eastAsia="Times New Roman"/>
        </w:rPr>
        <w:t>Ensure risk management procedures bases on the group corporate governance and risk management policies.</w:t>
      </w:r>
    </w:p>
    <w:p w:rsidR="004339D1" w:rsidRDefault="004339D1">
      <w:pPr>
        <w:spacing w:line="24" w:lineRule="exact"/>
        <w:rPr>
          <w:rFonts w:eastAsia="Times New Roman"/>
        </w:rPr>
      </w:pPr>
    </w:p>
    <w:p w:rsidR="004339D1" w:rsidRDefault="000F1545">
      <w:pPr>
        <w:numPr>
          <w:ilvl w:val="0"/>
          <w:numId w:val="6"/>
        </w:numPr>
        <w:tabs>
          <w:tab w:val="left" w:pos="3340"/>
        </w:tabs>
        <w:spacing w:line="248" w:lineRule="auto"/>
        <w:ind w:left="3340" w:hanging="459"/>
        <w:rPr>
          <w:rFonts w:eastAsia="Times New Roman"/>
        </w:rPr>
      </w:pPr>
      <w:r>
        <w:rPr>
          <w:rFonts w:eastAsia="Times New Roman"/>
        </w:rPr>
        <w:t>Collaborates with the other depart</w:t>
      </w:r>
      <w:r>
        <w:rPr>
          <w:rFonts w:eastAsia="Times New Roman"/>
        </w:rPr>
        <w:t>ment managers to support overall department goals and objectives.</w:t>
      </w:r>
    </w:p>
    <w:p w:rsidR="004339D1" w:rsidRDefault="004339D1">
      <w:pPr>
        <w:spacing w:line="24" w:lineRule="exact"/>
        <w:rPr>
          <w:rFonts w:eastAsia="Times New Roman"/>
        </w:rPr>
      </w:pPr>
    </w:p>
    <w:p w:rsidR="004339D1" w:rsidRDefault="000F1545">
      <w:pPr>
        <w:numPr>
          <w:ilvl w:val="0"/>
          <w:numId w:val="6"/>
        </w:numPr>
        <w:tabs>
          <w:tab w:val="left" w:pos="3340"/>
        </w:tabs>
        <w:spacing w:line="254" w:lineRule="auto"/>
        <w:ind w:left="3340" w:hanging="459"/>
        <w:jc w:val="both"/>
        <w:rPr>
          <w:rFonts w:eastAsia="Times New Roman"/>
        </w:rPr>
      </w:pPr>
      <w:r>
        <w:rPr>
          <w:rFonts w:eastAsia="Times New Roman"/>
        </w:rPr>
        <w:t>Monitors and analyzes department work to develop more efficient procedures and use of resources while maintaining a high level of accuracy.</w:t>
      </w:r>
    </w:p>
    <w:p w:rsidR="004339D1" w:rsidRDefault="004339D1">
      <w:pPr>
        <w:spacing w:line="12" w:lineRule="exact"/>
        <w:rPr>
          <w:rFonts w:eastAsia="Times New Roman"/>
        </w:rPr>
      </w:pPr>
    </w:p>
    <w:p w:rsidR="004339D1" w:rsidRDefault="000F1545">
      <w:pPr>
        <w:numPr>
          <w:ilvl w:val="0"/>
          <w:numId w:val="6"/>
        </w:numPr>
        <w:tabs>
          <w:tab w:val="left" w:pos="3340"/>
        </w:tabs>
        <w:spacing w:line="248" w:lineRule="auto"/>
        <w:ind w:left="3340" w:hanging="459"/>
        <w:rPr>
          <w:rFonts w:eastAsia="Times New Roman"/>
        </w:rPr>
      </w:pPr>
      <w:r>
        <w:rPr>
          <w:rFonts w:eastAsia="Times New Roman"/>
        </w:rPr>
        <w:t xml:space="preserve">Advises staff regarding the handling of </w:t>
      </w:r>
      <w:r>
        <w:rPr>
          <w:rFonts w:eastAsia="Times New Roman"/>
        </w:rPr>
        <w:t>non-routine reporting transactions.</w:t>
      </w:r>
    </w:p>
    <w:p w:rsidR="004339D1" w:rsidRDefault="004339D1">
      <w:pPr>
        <w:spacing w:line="24" w:lineRule="exact"/>
        <w:rPr>
          <w:rFonts w:eastAsia="Times New Roman"/>
        </w:rPr>
      </w:pPr>
    </w:p>
    <w:p w:rsidR="004339D1" w:rsidRDefault="000F1545">
      <w:pPr>
        <w:numPr>
          <w:ilvl w:val="0"/>
          <w:numId w:val="6"/>
        </w:numPr>
        <w:tabs>
          <w:tab w:val="left" w:pos="3340"/>
        </w:tabs>
        <w:spacing w:line="254" w:lineRule="auto"/>
        <w:ind w:left="3340" w:hanging="459"/>
        <w:jc w:val="both"/>
        <w:rPr>
          <w:rFonts w:eastAsia="Times New Roman"/>
        </w:rPr>
      </w:pPr>
      <w:r>
        <w:rPr>
          <w:rFonts w:eastAsia="Times New Roman"/>
        </w:rPr>
        <w:t>Responds to inquiries from the general manager, the Group CFO and accounting manager, group controller and other managers regarding financial results, special reporting requests and the like.</w:t>
      </w:r>
    </w:p>
    <w:p w:rsidR="004339D1" w:rsidRDefault="004339D1">
      <w:pPr>
        <w:spacing w:line="17" w:lineRule="exact"/>
        <w:rPr>
          <w:rFonts w:eastAsia="Times New Roman"/>
        </w:rPr>
      </w:pPr>
    </w:p>
    <w:p w:rsidR="004339D1" w:rsidRDefault="000F1545">
      <w:pPr>
        <w:numPr>
          <w:ilvl w:val="0"/>
          <w:numId w:val="6"/>
        </w:numPr>
        <w:tabs>
          <w:tab w:val="left" w:pos="3340"/>
        </w:tabs>
        <w:spacing w:line="248" w:lineRule="auto"/>
        <w:ind w:left="3340" w:hanging="459"/>
        <w:rPr>
          <w:rFonts w:eastAsia="Times New Roman"/>
        </w:rPr>
      </w:pPr>
      <w:r>
        <w:rPr>
          <w:rFonts w:eastAsia="Times New Roman"/>
        </w:rPr>
        <w:t>Supervise the general ledg</w:t>
      </w:r>
      <w:r>
        <w:rPr>
          <w:rFonts w:eastAsia="Times New Roman"/>
        </w:rPr>
        <w:t>er group to ensure all financial reporting deadlines are met.</w:t>
      </w:r>
    </w:p>
    <w:p w:rsidR="004339D1" w:rsidRDefault="004339D1">
      <w:pPr>
        <w:spacing w:line="24" w:lineRule="exact"/>
        <w:rPr>
          <w:rFonts w:eastAsia="Times New Roman"/>
        </w:rPr>
      </w:pPr>
    </w:p>
    <w:p w:rsidR="004339D1" w:rsidRDefault="000F1545">
      <w:pPr>
        <w:numPr>
          <w:ilvl w:val="0"/>
          <w:numId w:val="6"/>
        </w:numPr>
        <w:tabs>
          <w:tab w:val="left" w:pos="3340"/>
        </w:tabs>
        <w:spacing w:line="244" w:lineRule="auto"/>
        <w:ind w:left="3340" w:hanging="459"/>
        <w:rPr>
          <w:rFonts w:eastAsia="Times New Roman"/>
        </w:rPr>
      </w:pPr>
      <w:r>
        <w:rPr>
          <w:rFonts w:eastAsia="Times New Roman"/>
        </w:rPr>
        <w:t>Supervisor of corporate services division, this includes HR-management, IT-services &amp; facility management.</w:t>
      </w:r>
    </w:p>
    <w:p w:rsidR="004339D1" w:rsidRDefault="004339D1">
      <w:pPr>
        <w:spacing w:line="20" w:lineRule="exact"/>
        <w:rPr>
          <w:sz w:val="20"/>
          <w:szCs w:val="20"/>
        </w:rPr>
      </w:pPr>
      <w:r>
        <w:rPr>
          <w:sz w:val="20"/>
          <w:szCs w:val="20"/>
        </w:rPr>
        <w:pict>
          <v:line id="Shape 37" o:spid="_x0000_s1062" style="position:absolute;z-index:251655680;visibility:visible;mso-wrap-distance-left:0;mso-wrap-distance-right:0" from="-48pt,68.4pt" to="516.2pt,68.4pt" o:allowincell="f" strokecolor="#7f7f7f" strokeweight=".76197mm"/>
        </w:pict>
      </w:r>
      <w:r>
        <w:rPr>
          <w:sz w:val="20"/>
          <w:szCs w:val="20"/>
        </w:rPr>
        <w:pict>
          <v:line id="Shape 38" o:spid="_x0000_s1063" style="position:absolute;z-index:251656704;visibility:visible;mso-wrap-distance-left:0;mso-wrap-distance-right:0" from="-45.8pt,66.95pt" to="514.05pt,66.95pt" o:allowincell="f" strokecolor="white" strokeweight=".72pt"/>
        </w:pict>
      </w:r>
      <w:r>
        <w:rPr>
          <w:sz w:val="20"/>
          <w:szCs w:val="20"/>
        </w:rPr>
        <w:pict>
          <v:line id="Shape 39" o:spid="_x0000_s1064" style="position:absolute;z-index:251657728;visibility:visible;mso-wrap-distance-left:0;mso-wrap-distance-right:0" from="-45.1pt,66.25pt" to="513.3pt,66.25pt" o:allowincell="f" strokecolor="#7f7f7f" strokeweight=".25397mm"/>
        </w:pict>
      </w:r>
    </w:p>
    <w:p w:rsidR="004339D1" w:rsidRDefault="004339D1">
      <w:pPr>
        <w:sectPr w:rsidR="004339D1">
          <w:pgSz w:w="12240" w:h="15840"/>
          <w:pgMar w:top="1440" w:right="1440" w:bottom="1440" w:left="1440" w:header="0" w:footer="0" w:gutter="0"/>
          <w:cols w:space="720" w:equalWidth="0">
            <w:col w:w="9360"/>
          </w:cols>
        </w:sectPr>
      </w:pPr>
    </w:p>
    <w:p w:rsidR="004339D1" w:rsidRDefault="004339D1">
      <w:pPr>
        <w:spacing w:line="2" w:lineRule="exact"/>
        <w:rPr>
          <w:sz w:val="20"/>
          <w:szCs w:val="20"/>
        </w:rPr>
      </w:pPr>
      <w:r>
        <w:rPr>
          <w:sz w:val="20"/>
          <w:szCs w:val="20"/>
        </w:rPr>
        <w:lastRenderedPageBreak/>
        <w:pict>
          <v:line id="Shape 40" o:spid="_x0000_s1065" style="position:absolute;z-index:251658752;visibility:visible;mso-wrap-distance-left:0;mso-wrap-distance-right:0;mso-position-horizontal-relative:page;mso-position-vertical-relative:page" from="25.05pt,24pt" to="25.05pt,768.2pt" o:allowincell="f" strokecolor="#7f7f7f" strokeweight=".76197mm">
            <w10:wrap anchorx="page" anchory="page"/>
          </v:line>
        </w:pict>
      </w:r>
      <w:r>
        <w:rPr>
          <w:sz w:val="20"/>
          <w:szCs w:val="20"/>
        </w:rPr>
        <w:pict>
          <v:rect id="Shape 41" o:spid="_x0000_s1066" style="position:absolute;margin-left:586.05pt;margin-top:24pt;width:2.15pt;height:3.55pt;z-index:-251629056;visibility:visible;mso-wrap-distance-left:0;mso-wrap-distance-right:0;mso-position-horizontal-relative:page;mso-position-vertical-relative:page" o:allowincell="f" fillcolor="#7f7f7f" stroked="f">
            <w10:wrap anchorx="page" anchory="page"/>
          </v:rect>
        </w:pict>
      </w:r>
      <w:r>
        <w:rPr>
          <w:sz w:val="20"/>
          <w:szCs w:val="20"/>
        </w:rPr>
        <w:pict>
          <v:line id="Shape 42" o:spid="_x0000_s1067" style="position:absolute;z-index:251659776;visibility:visible;mso-wrap-distance-left:0;mso-wrap-distance-right:0;mso-position-horizontal-relative:page;mso-position-vertical-relative:page" from="24pt,25.05pt" to="588.2pt,25.05pt" o:allowincell="f" strokecolor="#7f7f7f" strokeweight=".76197mm">
            <w10:wrap anchorx="page" anchory="page"/>
          </v:line>
        </w:pict>
      </w:r>
      <w:r>
        <w:rPr>
          <w:sz w:val="20"/>
          <w:szCs w:val="20"/>
        </w:rPr>
        <w:pict>
          <v:rect id="Shape 43" o:spid="_x0000_s1068" style="position:absolute;margin-left:585.15pt;margin-top:26.15pt;width:1.05pt;height:1.4pt;z-index:-251628032;visibility:visible;mso-wrap-distance-left:0;mso-wrap-distance-right:0;mso-position-horizontal-relative:page;mso-position-vertical-relative:page" o:allowincell="f" stroked="f">
            <w10:wrap anchorx="page" anchory="page"/>
          </v:rect>
        </w:pict>
      </w:r>
      <w:r>
        <w:rPr>
          <w:sz w:val="20"/>
          <w:szCs w:val="20"/>
        </w:rPr>
        <w:pict>
          <v:line id="Shape 44" o:spid="_x0000_s1069" style="position:absolute;z-index:251660800;visibility:visible;mso-wrap-distance-left:0;mso-wrap-distance-right:0;mso-position-horizontal-relative:page;mso-position-vertical-relative:page" from="26.15pt,26.5pt" to="586.05pt,26.5pt" o:allowincell="f" strokecolor="white" strokeweight=".72pt">
            <w10:wrap anchorx="page" anchory="page"/>
          </v:line>
        </w:pict>
      </w:r>
      <w:r>
        <w:rPr>
          <w:sz w:val="20"/>
          <w:szCs w:val="20"/>
        </w:rPr>
        <w:pict>
          <v:line id="Shape 45" o:spid="_x0000_s1070" style="position:absolute;z-index:251661824;visibility:visible;mso-wrap-distance-left:0;mso-wrap-distance-right:0;mso-position-horizontal-relative:page;mso-position-vertical-relative:page" from="26.85pt,27.2pt" to="585.3pt,27.2pt" o:allowincell="f" strokecolor="#7f7f7f" strokeweight=".25397mm">
            <w10:wrap anchorx="page" anchory="page"/>
          </v:line>
        </w:pict>
      </w:r>
      <w:r>
        <w:rPr>
          <w:sz w:val="20"/>
          <w:szCs w:val="20"/>
        </w:rPr>
        <w:pict>
          <v:line id="Shape 46" o:spid="_x0000_s1071" style="position:absolute;z-index:251662848;visibility:visible;mso-wrap-distance-left:0;mso-wrap-distance-right:0;mso-position-horizontal-relative:page;mso-position-vertical-relative:page" from="27.2pt,26.85pt" to="27.2pt,765.3pt" o:allowincell="f" strokecolor="#7f7f7f" strokeweight=".72pt">
            <w10:wrap anchorx="page" anchory="page"/>
          </v:line>
        </w:pict>
      </w:r>
      <w:r>
        <w:rPr>
          <w:sz w:val="20"/>
          <w:szCs w:val="20"/>
        </w:rPr>
        <w:pict>
          <v:line id="Shape 47" o:spid="_x0000_s1072" style="position:absolute;z-index:251663872;visibility:visible;mso-wrap-distance-left:0;mso-wrap-distance-right:0;mso-position-horizontal-relative:page;mso-position-vertical-relative:page" from="587.1pt,27.55pt" to="587.1pt,768.2pt" o:allowincell="f" strokecolor="#7f7f7f" strokeweight=".76197mm">
            <w10:wrap anchorx="page" anchory="page"/>
          </v:line>
        </w:pict>
      </w:r>
      <w:r>
        <w:rPr>
          <w:sz w:val="20"/>
          <w:szCs w:val="20"/>
        </w:rPr>
        <w:pict>
          <v:line id="Shape 48" o:spid="_x0000_s1073" style="position:absolute;z-index:251664896;visibility:visible;mso-wrap-distance-left:0;mso-wrap-distance-right:0;mso-position-horizontal-relative:page;mso-position-vertical-relative:page" from="584.95pt,26.85pt" to="584.95pt,765.3pt" o:allowincell="f" strokecolor="#7f7f7f" strokeweight=".25397mm">
            <w10:wrap anchorx="page" anchory="page"/>
          </v:line>
        </w:pict>
      </w:r>
      <w:r>
        <w:rPr>
          <w:sz w:val="20"/>
          <w:szCs w:val="20"/>
        </w:rPr>
        <w:pict>
          <v:line id="Shape 49" o:spid="_x0000_s1074" style="position:absolute;z-index:251665920;visibility:visible;mso-wrap-distance-left:0;mso-wrap-distance-right:0;mso-position-horizontal-relative:page;mso-position-vertical-relative:page" from="585.7pt,27.55pt" to="585.7pt,766.05pt" o:allowincell="f" strokecolor="white" strokeweight=".72pt">
            <w10:wrap anchorx="page" anchory="page"/>
          </v:line>
        </w:pict>
      </w:r>
    </w:p>
    <w:p w:rsidR="004339D1" w:rsidRDefault="000F1545">
      <w:pPr>
        <w:numPr>
          <w:ilvl w:val="0"/>
          <w:numId w:val="7"/>
        </w:numPr>
        <w:tabs>
          <w:tab w:val="left" w:pos="3340"/>
        </w:tabs>
        <w:spacing w:line="248" w:lineRule="auto"/>
        <w:ind w:left="3340" w:hanging="459"/>
        <w:rPr>
          <w:rFonts w:eastAsia="Times New Roman"/>
        </w:rPr>
      </w:pPr>
      <w:r>
        <w:rPr>
          <w:rFonts w:eastAsia="Times New Roman"/>
        </w:rPr>
        <w:t xml:space="preserve">Assist in development and implementation of new procedures and </w:t>
      </w:r>
      <w:r>
        <w:rPr>
          <w:rFonts w:eastAsia="Times New Roman"/>
        </w:rPr>
        <w:t>features to enhance the workflow of the department.</w:t>
      </w:r>
    </w:p>
    <w:p w:rsidR="004339D1" w:rsidRDefault="004339D1">
      <w:pPr>
        <w:spacing w:line="286" w:lineRule="exact"/>
        <w:rPr>
          <w:rFonts w:eastAsia="Times New Roman"/>
        </w:rPr>
      </w:pPr>
    </w:p>
    <w:p w:rsidR="004339D1" w:rsidRDefault="000F1545">
      <w:pPr>
        <w:numPr>
          <w:ilvl w:val="0"/>
          <w:numId w:val="7"/>
        </w:numPr>
        <w:tabs>
          <w:tab w:val="left" w:pos="3340"/>
        </w:tabs>
        <w:ind w:left="3340" w:hanging="459"/>
        <w:rPr>
          <w:rFonts w:eastAsia="Times New Roman"/>
        </w:rPr>
      </w:pPr>
      <w:r>
        <w:rPr>
          <w:rFonts w:eastAsia="Times New Roman"/>
        </w:rPr>
        <w:t>Provide training to new and existing staff as needed.</w:t>
      </w:r>
    </w:p>
    <w:p w:rsidR="004339D1" w:rsidRDefault="004339D1">
      <w:pPr>
        <w:spacing w:line="32" w:lineRule="exact"/>
        <w:rPr>
          <w:rFonts w:eastAsia="Times New Roman"/>
        </w:rPr>
      </w:pPr>
    </w:p>
    <w:p w:rsidR="004339D1" w:rsidRDefault="000F1545">
      <w:pPr>
        <w:numPr>
          <w:ilvl w:val="0"/>
          <w:numId w:val="7"/>
        </w:numPr>
        <w:tabs>
          <w:tab w:val="left" w:pos="3340"/>
        </w:tabs>
        <w:spacing w:line="251" w:lineRule="auto"/>
        <w:ind w:left="3340" w:hanging="459"/>
        <w:jc w:val="both"/>
        <w:rPr>
          <w:rFonts w:eastAsia="Times New Roman"/>
        </w:rPr>
      </w:pPr>
      <w:r>
        <w:rPr>
          <w:rFonts w:eastAsia="Times New Roman"/>
        </w:rPr>
        <w:t xml:space="preserve">Work with each direct report to establish goals and objectives for each year and monitor and advice on the progress to enhance the professional </w:t>
      </w:r>
      <w:r>
        <w:rPr>
          <w:rFonts w:eastAsia="Times New Roman"/>
        </w:rPr>
        <w:t>development of staff.</w:t>
      </w:r>
    </w:p>
    <w:p w:rsidR="004339D1" w:rsidRDefault="004339D1">
      <w:pPr>
        <w:spacing w:line="22" w:lineRule="exact"/>
        <w:rPr>
          <w:rFonts w:eastAsia="Times New Roman"/>
        </w:rPr>
      </w:pPr>
    </w:p>
    <w:p w:rsidR="004339D1" w:rsidRDefault="000F1545">
      <w:pPr>
        <w:numPr>
          <w:ilvl w:val="0"/>
          <w:numId w:val="7"/>
        </w:numPr>
        <w:tabs>
          <w:tab w:val="left" w:pos="3340"/>
        </w:tabs>
        <w:spacing w:line="248" w:lineRule="auto"/>
        <w:ind w:left="3340" w:hanging="459"/>
        <w:rPr>
          <w:rFonts w:eastAsia="Times New Roman"/>
        </w:rPr>
      </w:pPr>
      <w:r>
        <w:rPr>
          <w:rFonts w:eastAsia="Times New Roman"/>
        </w:rPr>
        <w:t>Support cost analyst with special projects and workflow process improvements.</w:t>
      </w:r>
    </w:p>
    <w:p w:rsidR="004339D1" w:rsidRDefault="004339D1">
      <w:pPr>
        <w:spacing w:line="200" w:lineRule="exact"/>
        <w:rPr>
          <w:sz w:val="20"/>
          <w:szCs w:val="20"/>
        </w:rPr>
      </w:pPr>
    </w:p>
    <w:p w:rsidR="004339D1" w:rsidRDefault="004339D1">
      <w:pPr>
        <w:spacing w:line="312" w:lineRule="exact"/>
        <w:rPr>
          <w:sz w:val="20"/>
          <w:szCs w:val="20"/>
        </w:rPr>
      </w:pPr>
    </w:p>
    <w:p w:rsidR="004339D1" w:rsidRDefault="000F1545">
      <w:pPr>
        <w:ind w:left="2880"/>
        <w:rPr>
          <w:sz w:val="20"/>
          <w:szCs w:val="20"/>
        </w:rPr>
      </w:pPr>
      <w:r>
        <w:rPr>
          <w:rFonts w:eastAsia="Times New Roman"/>
          <w:b/>
          <w:bCs/>
        </w:rPr>
        <w:t>Financial Accountant (Jan 2013 – Dec2015)</w:t>
      </w:r>
    </w:p>
    <w:p w:rsidR="004339D1" w:rsidRDefault="004339D1">
      <w:pPr>
        <w:spacing w:line="21" w:lineRule="exact"/>
        <w:rPr>
          <w:sz w:val="20"/>
          <w:szCs w:val="20"/>
        </w:rPr>
      </w:pPr>
    </w:p>
    <w:p w:rsidR="004339D1" w:rsidRDefault="000F1545">
      <w:pPr>
        <w:ind w:left="2880"/>
        <w:rPr>
          <w:sz w:val="20"/>
          <w:szCs w:val="20"/>
        </w:rPr>
      </w:pPr>
      <w:r>
        <w:rPr>
          <w:rFonts w:eastAsia="Times New Roman"/>
          <w:b/>
          <w:bCs/>
        </w:rPr>
        <w:t xml:space="preserve"> Dubai</w:t>
      </w:r>
    </w:p>
    <w:p w:rsidR="004339D1" w:rsidRDefault="004339D1">
      <w:pPr>
        <w:spacing w:line="246" w:lineRule="exact"/>
        <w:rPr>
          <w:sz w:val="20"/>
          <w:szCs w:val="20"/>
        </w:rPr>
      </w:pPr>
    </w:p>
    <w:p w:rsidR="004339D1" w:rsidRDefault="000F1545">
      <w:pPr>
        <w:ind w:left="2880"/>
        <w:rPr>
          <w:sz w:val="20"/>
          <w:szCs w:val="20"/>
        </w:rPr>
      </w:pPr>
      <w:r>
        <w:rPr>
          <w:rFonts w:eastAsia="Times New Roman"/>
          <w:b/>
          <w:bCs/>
        </w:rPr>
        <w:t>Duties:</w:t>
      </w:r>
    </w:p>
    <w:p w:rsidR="004339D1" w:rsidRDefault="004339D1">
      <w:pPr>
        <w:spacing w:line="23" w:lineRule="exact"/>
        <w:rPr>
          <w:sz w:val="20"/>
          <w:szCs w:val="20"/>
        </w:rPr>
      </w:pPr>
    </w:p>
    <w:p w:rsidR="004339D1" w:rsidRDefault="000F1545">
      <w:pPr>
        <w:numPr>
          <w:ilvl w:val="0"/>
          <w:numId w:val="8"/>
        </w:numPr>
        <w:tabs>
          <w:tab w:val="left" w:pos="3340"/>
        </w:tabs>
        <w:spacing w:line="249" w:lineRule="auto"/>
        <w:ind w:left="3340" w:hanging="459"/>
        <w:rPr>
          <w:rFonts w:eastAsia="Times New Roman"/>
        </w:rPr>
      </w:pPr>
      <w:r>
        <w:rPr>
          <w:rFonts w:eastAsia="Times New Roman"/>
        </w:rPr>
        <w:t>Recruit, manage, and oversee all accounting depar</w:t>
      </w:r>
      <w:r>
        <w:rPr>
          <w:rFonts w:eastAsia="Times New Roman"/>
        </w:rPr>
        <w:t>tments; work with other accounting managers.</w:t>
      </w:r>
    </w:p>
    <w:p w:rsidR="004339D1" w:rsidRDefault="004339D1">
      <w:pPr>
        <w:spacing w:line="11" w:lineRule="exact"/>
        <w:rPr>
          <w:rFonts w:eastAsia="Times New Roman"/>
        </w:rPr>
      </w:pPr>
    </w:p>
    <w:p w:rsidR="004339D1" w:rsidRDefault="000F1545">
      <w:pPr>
        <w:numPr>
          <w:ilvl w:val="0"/>
          <w:numId w:val="8"/>
        </w:numPr>
        <w:tabs>
          <w:tab w:val="left" w:pos="3340"/>
        </w:tabs>
        <w:ind w:left="3340" w:hanging="459"/>
        <w:rPr>
          <w:rFonts w:eastAsia="Times New Roman"/>
        </w:rPr>
      </w:pPr>
      <w:r>
        <w:rPr>
          <w:rFonts w:eastAsia="Times New Roman"/>
        </w:rPr>
        <w:t>Create accounting strategies to maximize profits.</w:t>
      </w:r>
    </w:p>
    <w:p w:rsidR="004339D1" w:rsidRDefault="004339D1">
      <w:pPr>
        <w:spacing w:line="20" w:lineRule="exact"/>
        <w:rPr>
          <w:rFonts w:eastAsia="Times New Roman"/>
        </w:rPr>
      </w:pPr>
    </w:p>
    <w:p w:rsidR="004339D1" w:rsidRDefault="000F1545">
      <w:pPr>
        <w:numPr>
          <w:ilvl w:val="0"/>
          <w:numId w:val="8"/>
        </w:numPr>
        <w:tabs>
          <w:tab w:val="left" w:pos="3340"/>
        </w:tabs>
        <w:ind w:left="3340" w:hanging="459"/>
        <w:rPr>
          <w:rFonts w:eastAsia="Times New Roman"/>
        </w:rPr>
      </w:pPr>
      <w:r>
        <w:rPr>
          <w:rFonts w:eastAsia="Times New Roman"/>
        </w:rPr>
        <w:t>Manage payroll and taxes.</w:t>
      </w:r>
    </w:p>
    <w:p w:rsidR="004339D1" w:rsidRDefault="004339D1">
      <w:pPr>
        <w:spacing w:line="32" w:lineRule="exact"/>
        <w:rPr>
          <w:rFonts w:eastAsia="Times New Roman"/>
        </w:rPr>
      </w:pPr>
    </w:p>
    <w:p w:rsidR="004339D1" w:rsidRDefault="000F1545">
      <w:pPr>
        <w:numPr>
          <w:ilvl w:val="0"/>
          <w:numId w:val="8"/>
        </w:numPr>
        <w:tabs>
          <w:tab w:val="left" w:pos="3340"/>
        </w:tabs>
        <w:spacing w:line="248" w:lineRule="auto"/>
        <w:ind w:left="3340" w:hanging="459"/>
        <w:rPr>
          <w:rFonts w:eastAsia="Times New Roman"/>
        </w:rPr>
      </w:pPr>
      <w:r>
        <w:rPr>
          <w:rFonts w:eastAsia="Times New Roman"/>
        </w:rPr>
        <w:t>Regularly examine financial statements and ensure they are accurate and free of any errors.</w:t>
      </w:r>
    </w:p>
    <w:p w:rsidR="004339D1" w:rsidRDefault="004339D1">
      <w:pPr>
        <w:spacing w:line="12" w:lineRule="exact"/>
        <w:rPr>
          <w:rFonts w:eastAsia="Times New Roman"/>
        </w:rPr>
      </w:pPr>
    </w:p>
    <w:p w:rsidR="004339D1" w:rsidRDefault="000F1545">
      <w:pPr>
        <w:numPr>
          <w:ilvl w:val="0"/>
          <w:numId w:val="8"/>
        </w:numPr>
        <w:tabs>
          <w:tab w:val="left" w:pos="3340"/>
        </w:tabs>
        <w:ind w:left="3340" w:hanging="459"/>
        <w:rPr>
          <w:rFonts w:eastAsia="Times New Roman"/>
        </w:rPr>
      </w:pPr>
      <w:r>
        <w:rPr>
          <w:rFonts w:eastAsia="Times New Roman"/>
        </w:rPr>
        <w:t xml:space="preserve">Organize and update financial records; </w:t>
      </w:r>
      <w:r>
        <w:rPr>
          <w:rFonts w:eastAsia="Times New Roman"/>
        </w:rPr>
        <w:t>monitor all bookkeeping.</w:t>
      </w:r>
    </w:p>
    <w:p w:rsidR="004339D1" w:rsidRDefault="004339D1">
      <w:pPr>
        <w:spacing w:line="32" w:lineRule="exact"/>
        <w:rPr>
          <w:rFonts w:eastAsia="Times New Roman"/>
        </w:rPr>
      </w:pPr>
    </w:p>
    <w:p w:rsidR="004339D1" w:rsidRDefault="000F1545">
      <w:pPr>
        <w:numPr>
          <w:ilvl w:val="0"/>
          <w:numId w:val="8"/>
        </w:numPr>
        <w:tabs>
          <w:tab w:val="left" w:pos="3340"/>
        </w:tabs>
        <w:spacing w:line="244" w:lineRule="auto"/>
        <w:ind w:left="3340" w:hanging="459"/>
        <w:rPr>
          <w:rFonts w:eastAsia="Times New Roman"/>
        </w:rPr>
      </w:pPr>
      <w:r>
        <w:rPr>
          <w:rFonts w:eastAsia="Times New Roman"/>
        </w:rPr>
        <w:t>Analyze accounts and suggest improvements to reduce costs and increase profits.</w:t>
      </w:r>
    </w:p>
    <w:p w:rsidR="004339D1" w:rsidRDefault="004339D1">
      <w:pPr>
        <w:spacing w:line="28" w:lineRule="exact"/>
        <w:rPr>
          <w:rFonts w:eastAsia="Times New Roman"/>
        </w:rPr>
      </w:pPr>
    </w:p>
    <w:p w:rsidR="004339D1" w:rsidRDefault="000F1545">
      <w:pPr>
        <w:numPr>
          <w:ilvl w:val="0"/>
          <w:numId w:val="8"/>
        </w:numPr>
        <w:tabs>
          <w:tab w:val="left" w:pos="3340"/>
        </w:tabs>
        <w:spacing w:line="248" w:lineRule="auto"/>
        <w:ind w:left="3340" w:hanging="459"/>
        <w:rPr>
          <w:rFonts w:eastAsia="Times New Roman"/>
        </w:rPr>
      </w:pPr>
      <w:r>
        <w:rPr>
          <w:rFonts w:eastAsia="Times New Roman"/>
        </w:rPr>
        <w:t>Make sure all financial data adheres to current tax laws and regulations.</w:t>
      </w:r>
    </w:p>
    <w:p w:rsidR="004339D1" w:rsidRDefault="004339D1">
      <w:pPr>
        <w:spacing w:line="12" w:lineRule="exact"/>
        <w:rPr>
          <w:rFonts w:eastAsia="Times New Roman"/>
        </w:rPr>
      </w:pPr>
    </w:p>
    <w:p w:rsidR="004339D1" w:rsidRDefault="000F1545">
      <w:pPr>
        <w:numPr>
          <w:ilvl w:val="0"/>
          <w:numId w:val="8"/>
        </w:numPr>
        <w:tabs>
          <w:tab w:val="left" w:pos="3340"/>
        </w:tabs>
        <w:ind w:left="3340" w:hanging="459"/>
        <w:rPr>
          <w:rFonts w:eastAsia="Times New Roman"/>
        </w:rPr>
      </w:pPr>
      <w:r>
        <w:rPr>
          <w:rFonts w:eastAsia="Times New Roman"/>
        </w:rPr>
        <w:t>Keep company accounts information confidential.</w:t>
      </w:r>
    </w:p>
    <w:p w:rsidR="004339D1" w:rsidRDefault="004339D1">
      <w:pPr>
        <w:spacing w:line="20" w:lineRule="exact"/>
        <w:rPr>
          <w:rFonts w:eastAsia="Times New Roman"/>
        </w:rPr>
      </w:pPr>
    </w:p>
    <w:p w:rsidR="004339D1" w:rsidRDefault="000F1545">
      <w:pPr>
        <w:numPr>
          <w:ilvl w:val="0"/>
          <w:numId w:val="8"/>
        </w:numPr>
        <w:tabs>
          <w:tab w:val="left" w:pos="3340"/>
        </w:tabs>
        <w:ind w:left="3340" w:hanging="459"/>
        <w:rPr>
          <w:rFonts w:eastAsia="Times New Roman"/>
        </w:rPr>
      </w:pPr>
      <w:r>
        <w:rPr>
          <w:rFonts w:eastAsia="Times New Roman"/>
        </w:rPr>
        <w:t xml:space="preserve">Stay abreast on industry </w:t>
      </w:r>
      <w:r>
        <w:rPr>
          <w:rFonts w:eastAsia="Times New Roman"/>
        </w:rPr>
        <w:t>changes and current tax/accounting laws.</w:t>
      </w:r>
    </w:p>
    <w:p w:rsidR="004339D1" w:rsidRDefault="004339D1">
      <w:pPr>
        <w:spacing w:line="21" w:lineRule="exact"/>
        <w:rPr>
          <w:rFonts w:eastAsia="Times New Roman"/>
        </w:rPr>
      </w:pPr>
    </w:p>
    <w:p w:rsidR="004339D1" w:rsidRDefault="000F1545">
      <w:pPr>
        <w:numPr>
          <w:ilvl w:val="0"/>
          <w:numId w:val="8"/>
        </w:numPr>
        <w:tabs>
          <w:tab w:val="left" w:pos="3340"/>
        </w:tabs>
        <w:ind w:left="3340" w:hanging="459"/>
        <w:rPr>
          <w:rFonts w:eastAsia="Times New Roman"/>
        </w:rPr>
      </w:pPr>
      <w:r>
        <w:rPr>
          <w:rFonts w:eastAsia="Times New Roman"/>
        </w:rPr>
        <w:t>Prepare, manage and present monthly reports.</w:t>
      </w:r>
    </w:p>
    <w:p w:rsidR="004339D1" w:rsidRDefault="004339D1">
      <w:pPr>
        <w:spacing w:line="200" w:lineRule="exact"/>
        <w:rPr>
          <w:sz w:val="20"/>
          <w:szCs w:val="20"/>
        </w:rPr>
      </w:pPr>
    </w:p>
    <w:p w:rsidR="004339D1" w:rsidRDefault="004339D1">
      <w:pPr>
        <w:spacing w:line="368" w:lineRule="exact"/>
        <w:rPr>
          <w:sz w:val="20"/>
          <w:szCs w:val="20"/>
        </w:rPr>
      </w:pPr>
    </w:p>
    <w:p w:rsidR="004339D1" w:rsidRDefault="000F1545">
      <w:pPr>
        <w:ind w:left="2880"/>
        <w:rPr>
          <w:sz w:val="20"/>
          <w:szCs w:val="20"/>
        </w:rPr>
      </w:pPr>
      <w:r>
        <w:rPr>
          <w:rFonts w:eastAsia="Times New Roman"/>
          <w:b/>
          <w:bCs/>
        </w:rPr>
        <w:t>Junior Accountant (May2011-Oct2012).</w:t>
      </w:r>
    </w:p>
    <w:p w:rsidR="004339D1" w:rsidRDefault="004339D1">
      <w:pPr>
        <w:spacing w:line="21" w:lineRule="exact"/>
        <w:rPr>
          <w:sz w:val="20"/>
          <w:szCs w:val="20"/>
        </w:rPr>
      </w:pPr>
    </w:p>
    <w:p w:rsidR="004339D1" w:rsidRDefault="000F1545">
      <w:pPr>
        <w:tabs>
          <w:tab w:val="left" w:pos="5600"/>
        </w:tabs>
        <w:ind w:left="2880"/>
        <w:rPr>
          <w:sz w:val="20"/>
          <w:szCs w:val="20"/>
        </w:rPr>
      </w:pPr>
      <w:r>
        <w:rPr>
          <w:rFonts w:eastAsia="Times New Roman"/>
          <w:b/>
          <w:bCs/>
        </w:rPr>
        <w:t>Doha-Qatar</w:t>
      </w:r>
    </w:p>
    <w:p w:rsidR="004339D1" w:rsidRDefault="004339D1">
      <w:pPr>
        <w:spacing w:line="295" w:lineRule="exact"/>
        <w:rPr>
          <w:sz w:val="20"/>
          <w:szCs w:val="20"/>
        </w:rPr>
      </w:pPr>
    </w:p>
    <w:p w:rsidR="004339D1" w:rsidRDefault="000F1545">
      <w:pPr>
        <w:ind w:left="2880"/>
        <w:rPr>
          <w:sz w:val="20"/>
          <w:szCs w:val="20"/>
        </w:rPr>
      </w:pPr>
      <w:r>
        <w:rPr>
          <w:rFonts w:eastAsia="Times New Roman"/>
          <w:b/>
          <w:bCs/>
        </w:rPr>
        <w:t>Duties:</w:t>
      </w:r>
    </w:p>
    <w:p w:rsidR="004339D1" w:rsidRDefault="004339D1">
      <w:pPr>
        <w:spacing w:line="27" w:lineRule="exact"/>
        <w:rPr>
          <w:sz w:val="20"/>
          <w:szCs w:val="20"/>
        </w:rPr>
      </w:pPr>
    </w:p>
    <w:p w:rsidR="004339D1" w:rsidRDefault="000F1545">
      <w:pPr>
        <w:numPr>
          <w:ilvl w:val="0"/>
          <w:numId w:val="9"/>
        </w:numPr>
        <w:tabs>
          <w:tab w:val="left" w:pos="3340"/>
        </w:tabs>
        <w:spacing w:line="256" w:lineRule="auto"/>
        <w:ind w:left="3340" w:hanging="459"/>
        <w:jc w:val="both"/>
        <w:rPr>
          <w:rFonts w:eastAsia="Times New Roman"/>
        </w:rPr>
      </w:pPr>
      <w:r>
        <w:rPr>
          <w:rFonts w:eastAsia="Times New Roman"/>
        </w:rPr>
        <w:t xml:space="preserve">Control accounting, financial and administrative department in the company and working on </w:t>
      </w:r>
      <w:r>
        <w:rPr>
          <w:rFonts w:eastAsia="Times New Roman"/>
        </w:rPr>
        <w:t>sound coordination between these departments without conflict between them and maximum utilization of their issued reports, and analyze then submit them to the top management.</w:t>
      </w:r>
    </w:p>
    <w:p w:rsidR="004339D1" w:rsidRDefault="004339D1">
      <w:pPr>
        <w:spacing w:line="2" w:lineRule="exact"/>
        <w:rPr>
          <w:rFonts w:eastAsia="Times New Roman"/>
        </w:rPr>
      </w:pPr>
    </w:p>
    <w:p w:rsidR="004339D1" w:rsidRDefault="000F1545">
      <w:pPr>
        <w:numPr>
          <w:ilvl w:val="0"/>
          <w:numId w:val="9"/>
        </w:numPr>
        <w:tabs>
          <w:tab w:val="left" w:pos="3340"/>
        </w:tabs>
        <w:ind w:left="3340" w:hanging="459"/>
        <w:rPr>
          <w:rFonts w:eastAsia="Times New Roman"/>
        </w:rPr>
      </w:pPr>
      <w:r>
        <w:rPr>
          <w:rFonts w:eastAsia="Times New Roman"/>
        </w:rPr>
        <w:t>Develop a payroll system.</w:t>
      </w:r>
    </w:p>
    <w:p w:rsidR="004339D1" w:rsidRDefault="004339D1">
      <w:pPr>
        <w:spacing w:line="32" w:lineRule="exact"/>
        <w:rPr>
          <w:rFonts w:eastAsia="Times New Roman"/>
        </w:rPr>
      </w:pPr>
    </w:p>
    <w:p w:rsidR="004339D1" w:rsidRDefault="000F1545">
      <w:pPr>
        <w:numPr>
          <w:ilvl w:val="0"/>
          <w:numId w:val="9"/>
        </w:numPr>
        <w:tabs>
          <w:tab w:val="left" w:pos="3340"/>
        </w:tabs>
        <w:spacing w:line="254" w:lineRule="auto"/>
        <w:ind w:left="3340" w:hanging="459"/>
        <w:jc w:val="both"/>
        <w:rPr>
          <w:rFonts w:eastAsia="Times New Roman"/>
        </w:rPr>
      </w:pPr>
      <w:r>
        <w:rPr>
          <w:rFonts w:eastAsia="Times New Roman"/>
        </w:rPr>
        <w:t>Analyzing and studying financial statements, prepari</w:t>
      </w:r>
      <w:r>
        <w:rPr>
          <w:rFonts w:eastAsia="Times New Roman"/>
        </w:rPr>
        <w:t>ng the plans to know positive and negative aspects and evaluation of financial and operational fact of company’s projects.</w:t>
      </w:r>
    </w:p>
    <w:p w:rsidR="004339D1" w:rsidRDefault="004339D1">
      <w:pPr>
        <w:spacing w:line="17" w:lineRule="exact"/>
        <w:rPr>
          <w:rFonts w:eastAsia="Times New Roman"/>
        </w:rPr>
      </w:pPr>
    </w:p>
    <w:p w:rsidR="004339D1" w:rsidRDefault="000F1545">
      <w:pPr>
        <w:numPr>
          <w:ilvl w:val="0"/>
          <w:numId w:val="9"/>
        </w:numPr>
        <w:tabs>
          <w:tab w:val="left" w:pos="3340"/>
        </w:tabs>
        <w:spacing w:line="248" w:lineRule="auto"/>
        <w:ind w:left="3340" w:hanging="459"/>
        <w:rPr>
          <w:rFonts w:eastAsia="Times New Roman"/>
        </w:rPr>
      </w:pPr>
      <w:r>
        <w:rPr>
          <w:rFonts w:eastAsia="Times New Roman"/>
        </w:rPr>
        <w:t>Realizing financial needs of the company, projects and preparing total financial plans (long and short term).</w:t>
      </w:r>
    </w:p>
    <w:p w:rsidR="004339D1" w:rsidRDefault="004339D1">
      <w:pPr>
        <w:spacing w:line="20" w:lineRule="exact"/>
        <w:rPr>
          <w:sz w:val="20"/>
          <w:szCs w:val="20"/>
        </w:rPr>
      </w:pPr>
      <w:r>
        <w:rPr>
          <w:sz w:val="20"/>
          <w:szCs w:val="20"/>
        </w:rPr>
        <w:pict>
          <v:line id="Shape 50" o:spid="_x0000_s1075" style="position:absolute;z-index:251666944;visibility:visible;mso-wrap-distance-left:0;mso-wrap-distance-right:0" from="-48pt,73.05pt" to="516.2pt,73.05pt" o:allowincell="f" strokecolor="#7f7f7f" strokeweight=".76197mm"/>
        </w:pict>
      </w:r>
      <w:r>
        <w:rPr>
          <w:sz w:val="20"/>
          <w:szCs w:val="20"/>
        </w:rPr>
        <w:pict>
          <v:line id="Shape 51" o:spid="_x0000_s1076" style="position:absolute;z-index:251667968;visibility:visible;mso-wrap-distance-left:0;mso-wrap-distance-right:0" from="-45.8pt,71.6pt" to="514.05pt,71.6pt" o:allowincell="f" strokecolor="white" strokeweight=".72pt"/>
        </w:pict>
      </w:r>
      <w:r>
        <w:rPr>
          <w:sz w:val="20"/>
          <w:szCs w:val="20"/>
        </w:rPr>
        <w:pict>
          <v:line id="Shape 52" o:spid="_x0000_s1077" style="position:absolute;z-index:251668992;visibility:visible;mso-wrap-distance-left:0;mso-wrap-distance-right:0" from="-45.1pt,70.85pt" to="513.3pt,70.85pt" o:allowincell="f" strokecolor="#7f7f7f" strokeweight=".25397mm"/>
        </w:pict>
      </w:r>
    </w:p>
    <w:p w:rsidR="004339D1" w:rsidRDefault="004339D1">
      <w:pPr>
        <w:sectPr w:rsidR="004339D1">
          <w:pgSz w:w="12240" w:h="15840"/>
          <w:pgMar w:top="1440" w:right="1440" w:bottom="1440" w:left="1440" w:header="0" w:footer="0" w:gutter="0"/>
          <w:cols w:space="720" w:equalWidth="0">
            <w:col w:w="9360"/>
          </w:cols>
        </w:sectPr>
      </w:pPr>
    </w:p>
    <w:p w:rsidR="004339D1" w:rsidRDefault="004339D1">
      <w:pPr>
        <w:spacing w:line="2" w:lineRule="exact"/>
        <w:rPr>
          <w:sz w:val="20"/>
          <w:szCs w:val="20"/>
        </w:rPr>
      </w:pPr>
      <w:r>
        <w:rPr>
          <w:sz w:val="20"/>
          <w:szCs w:val="20"/>
        </w:rPr>
        <w:lastRenderedPageBreak/>
        <w:pict>
          <v:line id="Shape 53" o:spid="_x0000_s1078" style="position:absolute;z-index:251670016;visibility:visible;mso-wrap-distance-left:0;mso-wrap-distance-right:0;mso-position-horizontal-relative:page;mso-position-vertical-relative:page" from="25.05pt,24pt" to="25.05pt,768.2pt" o:allowincell="f" strokecolor="#7f7f7f" strokeweight=".76197mm">
            <w10:wrap anchorx="page" anchory="page"/>
          </v:line>
        </w:pict>
      </w:r>
      <w:r>
        <w:rPr>
          <w:sz w:val="20"/>
          <w:szCs w:val="20"/>
        </w:rPr>
        <w:pict>
          <v:rect id="Shape 54" o:spid="_x0000_s1079" style="position:absolute;margin-left:586.05pt;margin-top:24pt;width:2.15pt;height:3.55pt;z-index:-251627008;visibility:visible;mso-wrap-distance-left:0;mso-wrap-distance-right:0;mso-position-horizontal-relative:page;mso-position-vertical-relative:page" o:allowincell="f" fillcolor="#7f7f7f" stroked="f">
            <w10:wrap anchorx="page" anchory="page"/>
          </v:rect>
        </w:pict>
      </w:r>
      <w:r>
        <w:rPr>
          <w:sz w:val="20"/>
          <w:szCs w:val="20"/>
        </w:rPr>
        <w:pict>
          <v:line id="Shape 55" o:spid="_x0000_s1080" style="position:absolute;z-index:251671040;visibility:visible;mso-wrap-distance-left:0;mso-wrap-distance-right:0;mso-position-horizontal-relative:page;mso-position-vertical-relative:page" from="24pt,25.05pt" to="588.2pt,25.05pt" o:allowincell="f" strokecolor="#7f7f7f" strokeweight=".76197mm">
            <w10:wrap anchorx="page" anchory="page"/>
          </v:line>
        </w:pict>
      </w:r>
      <w:r>
        <w:rPr>
          <w:sz w:val="20"/>
          <w:szCs w:val="20"/>
        </w:rPr>
        <w:pict>
          <v:rect id="Shape 56" o:spid="_x0000_s1081" style="position:absolute;margin-left:585.15pt;margin-top:26.15pt;width:1.05pt;height:1.4pt;z-index:-251625984;visibility:visible;mso-wrap-distance-left:0;mso-wrap-distance-right:0;mso-position-horizontal-relative:page;mso-position-vertical-relative:page" o:allowincell="f" stroked="f">
            <w10:wrap anchorx="page" anchory="page"/>
          </v:rect>
        </w:pict>
      </w:r>
      <w:r>
        <w:rPr>
          <w:sz w:val="20"/>
          <w:szCs w:val="20"/>
        </w:rPr>
        <w:pict>
          <v:line id="Shape 57" o:spid="_x0000_s1082" style="position:absolute;z-index:251672064;visibility:visible;mso-wrap-distance-left:0;mso-wrap-distance-right:0;mso-position-horizontal-relative:page;mso-position-vertical-relative:page" from="26.15pt,26.5pt" to="586.05pt,26.5pt" o:allowincell="f" strokecolor="white" strokeweight=".72pt">
            <w10:wrap anchorx="page" anchory="page"/>
          </v:line>
        </w:pict>
      </w:r>
      <w:r>
        <w:rPr>
          <w:sz w:val="20"/>
          <w:szCs w:val="20"/>
        </w:rPr>
        <w:pict>
          <v:line id="Shape 58" o:spid="_x0000_s1083" style="position:absolute;z-index:251673088;visibility:visible;mso-wrap-distance-left:0;mso-wrap-distance-right:0;mso-position-horizontal-relative:page;mso-position-vertical-relative:page" from="26.85pt,27.2pt" to="585.3pt,27.2pt" o:allowincell="f" strokecolor="#7f7f7f" strokeweight=".25397mm">
            <w10:wrap anchorx="page" anchory="page"/>
          </v:line>
        </w:pict>
      </w:r>
      <w:r>
        <w:rPr>
          <w:sz w:val="20"/>
          <w:szCs w:val="20"/>
        </w:rPr>
        <w:pict>
          <v:line id="Shape 59" o:spid="_x0000_s1084" style="position:absolute;z-index:251674112;visibility:visible;mso-wrap-distance-left:0;mso-wrap-distance-right:0;mso-position-horizontal-relative:page;mso-position-vertical-relative:page" from="27.2pt,26.85pt" to="27.2pt,765.3pt" o:allowincell="f" strokecolor="#7f7f7f" strokeweight=".72pt">
            <w10:wrap anchorx="page" anchory="page"/>
          </v:line>
        </w:pict>
      </w:r>
      <w:r>
        <w:rPr>
          <w:sz w:val="20"/>
          <w:szCs w:val="20"/>
        </w:rPr>
        <w:pict>
          <v:line id="Shape 60" o:spid="_x0000_s1085" style="position:absolute;z-index:251675136;visibility:visible;mso-wrap-distance-left:0;mso-wrap-distance-right:0;mso-position-horizontal-relative:page;mso-position-vertical-relative:page" from="587.1pt,27.55pt" to="587.1pt,768.2pt" o:allowincell="f" strokecolor="#7f7f7f" strokeweight=".76197mm">
            <w10:wrap anchorx="page" anchory="page"/>
          </v:line>
        </w:pict>
      </w:r>
      <w:r>
        <w:rPr>
          <w:sz w:val="20"/>
          <w:szCs w:val="20"/>
        </w:rPr>
        <w:pict>
          <v:line id="Shape 61" o:spid="_x0000_s1086" style="position:absolute;z-index:251676160;visibility:visible;mso-wrap-distance-left:0;mso-wrap-distance-right:0;mso-position-horizontal-relative:page;mso-position-vertical-relative:page" from="584.95pt,26.85pt" to="584.95pt,765.3pt" o:allowincell="f" strokecolor="#7f7f7f" strokeweight=".25397mm">
            <w10:wrap anchorx="page" anchory="page"/>
          </v:line>
        </w:pict>
      </w:r>
      <w:r>
        <w:rPr>
          <w:sz w:val="20"/>
          <w:szCs w:val="20"/>
        </w:rPr>
        <w:pict>
          <v:line id="Shape 62" o:spid="_x0000_s1087" style="position:absolute;z-index:251677184;visibility:visible;mso-wrap-distance-left:0;mso-wrap-distance-right:0;mso-position-horizontal-relative:page;mso-position-vertical-relative:page" from="585.7pt,27.55pt" to="585.7pt,766.05pt" o:allowincell="f" strokecolor="white" strokeweight=".72pt">
            <w10:wrap anchorx="page" anchory="page"/>
          </v:line>
        </w:pict>
      </w:r>
    </w:p>
    <w:p w:rsidR="004339D1" w:rsidRDefault="000F1545">
      <w:pPr>
        <w:numPr>
          <w:ilvl w:val="0"/>
          <w:numId w:val="10"/>
        </w:numPr>
        <w:tabs>
          <w:tab w:val="left" w:pos="3340"/>
        </w:tabs>
        <w:spacing w:line="256" w:lineRule="auto"/>
        <w:ind w:left="3340" w:hanging="459"/>
        <w:jc w:val="both"/>
        <w:rPr>
          <w:rFonts w:eastAsia="Times New Roman"/>
        </w:rPr>
      </w:pPr>
      <w:r>
        <w:rPr>
          <w:rFonts w:eastAsia="Times New Roman"/>
        </w:rPr>
        <w:t>Determining the optimum size of investment in current and fixed assets, which effect their results, the future’s company projects, following up seniority of fixed assets and the extent of their contribution efficiently on operational process and taking de</w:t>
      </w:r>
      <w:r>
        <w:rPr>
          <w:rFonts w:eastAsia="Times New Roman"/>
        </w:rPr>
        <w:t>cisions on their replacement or renewal if necessary.</w:t>
      </w:r>
    </w:p>
    <w:p w:rsidR="004339D1" w:rsidRDefault="004339D1">
      <w:pPr>
        <w:spacing w:line="200" w:lineRule="exact"/>
        <w:rPr>
          <w:sz w:val="20"/>
          <w:szCs w:val="20"/>
        </w:rPr>
      </w:pPr>
    </w:p>
    <w:p w:rsidR="004339D1" w:rsidRDefault="004339D1">
      <w:pPr>
        <w:spacing w:line="200" w:lineRule="exact"/>
        <w:rPr>
          <w:sz w:val="20"/>
          <w:szCs w:val="20"/>
        </w:rPr>
      </w:pPr>
    </w:p>
    <w:p w:rsidR="004339D1" w:rsidRDefault="004339D1">
      <w:pPr>
        <w:spacing w:line="200" w:lineRule="exact"/>
        <w:rPr>
          <w:sz w:val="20"/>
          <w:szCs w:val="20"/>
        </w:rPr>
      </w:pPr>
    </w:p>
    <w:p w:rsidR="004339D1" w:rsidRDefault="004339D1">
      <w:pPr>
        <w:spacing w:line="200" w:lineRule="exact"/>
        <w:rPr>
          <w:sz w:val="20"/>
          <w:szCs w:val="20"/>
        </w:rPr>
      </w:pPr>
    </w:p>
    <w:p w:rsidR="004339D1" w:rsidRDefault="004339D1">
      <w:pPr>
        <w:spacing w:line="200" w:lineRule="exact"/>
        <w:rPr>
          <w:sz w:val="20"/>
          <w:szCs w:val="20"/>
        </w:rPr>
      </w:pPr>
    </w:p>
    <w:p w:rsidR="004339D1" w:rsidRDefault="004339D1">
      <w:pPr>
        <w:spacing w:line="200" w:lineRule="exact"/>
        <w:rPr>
          <w:sz w:val="20"/>
          <w:szCs w:val="20"/>
        </w:rPr>
      </w:pPr>
    </w:p>
    <w:p w:rsidR="004339D1" w:rsidRDefault="004339D1">
      <w:pPr>
        <w:spacing w:line="373" w:lineRule="exact"/>
        <w:rPr>
          <w:sz w:val="20"/>
          <w:szCs w:val="20"/>
        </w:rPr>
      </w:pPr>
    </w:p>
    <w:p w:rsidR="004339D1" w:rsidRDefault="000F1545">
      <w:pPr>
        <w:rPr>
          <w:sz w:val="20"/>
          <w:szCs w:val="20"/>
        </w:rPr>
      </w:pPr>
      <w:r>
        <w:rPr>
          <w:rFonts w:eastAsia="Times New Roman"/>
          <w:b/>
          <w:bCs/>
          <w:color w:val="C00000"/>
          <w:sz w:val="24"/>
          <w:szCs w:val="24"/>
        </w:rPr>
        <w:t>KEY SKILLS AND COMPETENCIES</w:t>
      </w:r>
    </w:p>
    <w:p w:rsidR="004339D1" w:rsidRDefault="004339D1">
      <w:pPr>
        <w:spacing w:line="314" w:lineRule="exact"/>
        <w:rPr>
          <w:sz w:val="20"/>
          <w:szCs w:val="20"/>
        </w:rPr>
      </w:pPr>
    </w:p>
    <w:p w:rsidR="004339D1" w:rsidRDefault="000F1545">
      <w:pPr>
        <w:numPr>
          <w:ilvl w:val="0"/>
          <w:numId w:val="11"/>
        </w:numPr>
        <w:tabs>
          <w:tab w:val="left" w:pos="620"/>
        </w:tabs>
        <w:ind w:left="620" w:hanging="437"/>
        <w:rPr>
          <w:rFonts w:eastAsia="Times New Roman"/>
        </w:rPr>
      </w:pPr>
      <w:r>
        <w:rPr>
          <w:rFonts w:eastAsia="Times New Roman"/>
        </w:rPr>
        <w:t>Proven ability to lead, motivate and build successful teams.</w:t>
      </w:r>
    </w:p>
    <w:p w:rsidR="004339D1" w:rsidRDefault="004339D1">
      <w:pPr>
        <w:spacing w:line="20" w:lineRule="exact"/>
        <w:rPr>
          <w:rFonts w:eastAsia="Times New Roman"/>
        </w:rPr>
      </w:pPr>
    </w:p>
    <w:p w:rsidR="004339D1" w:rsidRDefault="000F1545">
      <w:pPr>
        <w:numPr>
          <w:ilvl w:val="0"/>
          <w:numId w:val="11"/>
        </w:numPr>
        <w:tabs>
          <w:tab w:val="left" w:pos="620"/>
        </w:tabs>
        <w:ind w:left="620" w:hanging="437"/>
        <w:rPr>
          <w:rFonts w:eastAsia="Times New Roman"/>
        </w:rPr>
      </w:pPr>
      <w:r>
        <w:rPr>
          <w:rFonts w:eastAsia="Times New Roman"/>
        </w:rPr>
        <w:t>Understand all legal, regulatory, information security and compliance requirements.</w:t>
      </w:r>
    </w:p>
    <w:p w:rsidR="004339D1" w:rsidRDefault="004339D1">
      <w:pPr>
        <w:spacing w:line="20" w:lineRule="exact"/>
        <w:rPr>
          <w:rFonts w:eastAsia="Times New Roman"/>
        </w:rPr>
      </w:pPr>
    </w:p>
    <w:p w:rsidR="004339D1" w:rsidRDefault="000F1545">
      <w:pPr>
        <w:numPr>
          <w:ilvl w:val="0"/>
          <w:numId w:val="11"/>
        </w:numPr>
        <w:tabs>
          <w:tab w:val="left" w:pos="620"/>
        </w:tabs>
        <w:ind w:left="620" w:hanging="437"/>
        <w:rPr>
          <w:rFonts w:eastAsia="Times New Roman"/>
        </w:rPr>
      </w:pPr>
      <w:r>
        <w:rPr>
          <w:rFonts w:eastAsia="Times New Roman"/>
        </w:rPr>
        <w:t>Proven influencer &amp;</w:t>
      </w:r>
      <w:r>
        <w:rPr>
          <w:rFonts w:eastAsia="Times New Roman"/>
        </w:rPr>
        <w:t xml:space="preserve"> negotiator.</w:t>
      </w:r>
    </w:p>
    <w:p w:rsidR="004339D1" w:rsidRDefault="004339D1">
      <w:pPr>
        <w:spacing w:line="21" w:lineRule="exact"/>
        <w:rPr>
          <w:rFonts w:eastAsia="Times New Roman"/>
        </w:rPr>
      </w:pPr>
    </w:p>
    <w:p w:rsidR="004339D1" w:rsidRDefault="000F1545">
      <w:pPr>
        <w:numPr>
          <w:ilvl w:val="0"/>
          <w:numId w:val="11"/>
        </w:numPr>
        <w:tabs>
          <w:tab w:val="left" w:pos="620"/>
        </w:tabs>
        <w:ind w:left="620" w:hanging="437"/>
        <w:rPr>
          <w:rFonts w:eastAsia="Times New Roman"/>
        </w:rPr>
      </w:pPr>
      <w:r>
        <w:rPr>
          <w:rFonts w:eastAsia="Times New Roman"/>
        </w:rPr>
        <w:t>Achieving targets in a dynamic and complex business environment.</w:t>
      </w:r>
    </w:p>
    <w:p w:rsidR="004339D1" w:rsidRDefault="004339D1">
      <w:pPr>
        <w:spacing w:line="20" w:lineRule="exact"/>
        <w:rPr>
          <w:rFonts w:eastAsia="Times New Roman"/>
        </w:rPr>
      </w:pPr>
    </w:p>
    <w:p w:rsidR="004339D1" w:rsidRDefault="000F1545">
      <w:pPr>
        <w:numPr>
          <w:ilvl w:val="0"/>
          <w:numId w:val="11"/>
        </w:numPr>
        <w:tabs>
          <w:tab w:val="left" w:pos="620"/>
        </w:tabs>
        <w:ind w:left="620" w:hanging="437"/>
        <w:rPr>
          <w:rFonts w:eastAsia="Times New Roman"/>
        </w:rPr>
      </w:pPr>
      <w:r>
        <w:rPr>
          <w:rFonts w:eastAsia="Times New Roman"/>
        </w:rPr>
        <w:t>Able to manage and develop a diverse group of highly skilled people.</w:t>
      </w:r>
    </w:p>
    <w:p w:rsidR="004339D1" w:rsidRDefault="004339D1">
      <w:pPr>
        <w:spacing w:line="20" w:lineRule="exact"/>
        <w:rPr>
          <w:rFonts w:eastAsia="Times New Roman"/>
        </w:rPr>
      </w:pPr>
    </w:p>
    <w:p w:rsidR="004339D1" w:rsidRDefault="000F1545">
      <w:pPr>
        <w:numPr>
          <w:ilvl w:val="0"/>
          <w:numId w:val="11"/>
        </w:numPr>
        <w:tabs>
          <w:tab w:val="left" w:pos="620"/>
        </w:tabs>
        <w:ind w:left="620" w:hanging="437"/>
        <w:rPr>
          <w:rFonts w:eastAsia="Times New Roman"/>
        </w:rPr>
      </w:pPr>
      <w:r>
        <w:rPr>
          <w:rFonts w:eastAsia="Times New Roman"/>
        </w:rPr>
        <w:t>A pragmatic approach to getting the required results.</w:t>
      </w:r>
    </w:p>
    <w:p w:rsidR="004339D1" w:rsidRDefault="004339D1">
      <w:pPr>
        <w:spacing w:line="15" w:lineRule="exact"/>
        <w:rPr>
          <w:rFonts w:eastAsia="Times New Roman"/>
        </w:rPr>
      </w:pPr>
    </w:p>
    <w:p w:rsidR="004339D1" w:rsidRDefault="000F1545">
      <w:pPr>
        <w:numPr>
          <w:ilvl w:val="0"/>
          <w:numId w:val="11"/>
        </w:numPr>
        <w:tabs>
          <w:tab w:val="left" w:pos="620"/>
        </w:tabs>
        <w:ind w:left="620" w:hanging="437"/>
        <w:rPr>
          <w:rFonts w:eastAsia="Times New Roman"/>
        </w:rPr>
      </w:pPr>
      <w:r>
        <w:rPr>
          <w:rFonts w:eastAsia="Times New Roman"/>
        </w:rPr>
        <w:t xml:space="preserve">Ability to manage operations within budgetary </w:t>
      </w:r>
      <w:r>
        <w:rPr>
          <w:rFonts w:eastAsia="Times New Roman"/>
        </w:rPr>
        <w:t>constraints.</w:t>
      </w:r>
    </w:p>
    <w:p w:rsidR="004339D1" w:rsidRDefault="004339D1">
      <w:pPr>
        <w:spacing w:line="20" w:lineRule="exact"/>
        <w:rPr>
          <w:rFonts w:eastAsia="Times New Roman"/>
        </w:rPr>
      </w:pPr>
    </w:p>
    <w:p w:rsidR="004339D1" w:rsidRDefault="000F1545">
      <w:pPr>
        <w:numPr>
          <w:ilvl w:val="0"/>
          <w:numId w:val="11"/>
        </w:numPr>
        <w:tabs>
          <w:tab w:val="left" w:pos="620"/>
        </w:tabs>
        <w:ind w:left="620" w:hanging="437"/>
        <w:rPr>
          <w:rFonts w:eastAsia="Times New Roman"/>
        </w:rPr>
      </w:pPr>
      <w:r>
        <w:rPr>
          <w:rFonts w:eastAsia="Times New Roman"/>
        </w:rPr>
        <w:t>Building and maintaining strong and effective relationships with suppliers and customers.</w:t>
      </w:r>
    </w:p>
    <w:p w:rsidR="004339D1" w:rsidRDefault="004339D1">
      <w:pPr>
        <w:spacing w:line="200" w:lineRule="exact"/>
        <w:rPr>
          <w:sz w:val="20"/>
          <w:szCs w:val="20"/>
        </w:rPr>
      </w:pPr>
    </w:p>
    <w:p w:rsidR="004339D1" w:rsidRDefault="004339D1">
      <w:pPr>
        <w:spacing w:line="272" w:lineRule="exact"/>
        <w:rPr>
          <w:sz w:val="20"/>
          <w:szCs w:val="20"/>
        </w:rPr>
      </w:pPr>
    </w:p>
    <w:p w:rsidR="004339D1" w:rsidRDefault="000F1545">
      <w:pPr>
        <w:rPr>
          <w:sz w:val="20"/>
          <w:szCs w:val="20"/>
        </w:rPr>
      </w:pPr>
      <w:r>
        <w:rPr>
          <w:rFonts w:eastAsia="Times New Roman"/>
          <w:b/>
          <w:bCs/>
          <w:color w:val="C00000"/>
          <w:sz w:val="24"/>
          <w:szCs w:val="24"/>
        </w:rPr>
        <w:t>ACADEMIC QUALIFICATIONS</w:t>
      </w:r>
    </w:p>
    <w:p w:rsidR="004339D1" w:rsidRDefault="004339D1">
      <w:pPr>
        <w:spacing w:line="242" w:lineRule="exact"/>
        <w:rPr>
          <w:sz w:val="20"/>
          <w:szCs w:val="20"/>
        </w:rPr>
      </w:pPr>
    </w:p>
    <w:p w:rsidR="004339D1" w:rsidRDefault="000F1545">
      <w:pPr>
        <w:numPr>
          <w:ilvl w:val="0"/>
          <w:numId w:val="12"/>
        </w:numPr>
        <w:tabs>
          <w:tab w:val="left" w:pos="720"/>
        </w:tabs>
        <w:ind w:left="720" w:hanging="537"/>
        <w:rPr>
          <w:rFonts w:eastAsia="Times New Roman"/>
        </w:rPr>
      </w:pPr>
      <w:r>
        <w:rPr>
          <w:rFonts w:eastAsia="Times New Roman"/>
        </w:rPr>
        <w:t>Bachelor of Commerce / Accounting</w:t>
      </w:r>
    </w:p>
    <w:p w:rsidR="004339D1" w:rsidRDefault="004339D1">
      <w:pPr>
        <w:spacing w:line="200" w:lineRule="exact"/>
        <w:rPr>
          <w:sz w:val="20"/>
          <w:szCs w:val="20"/>
        </w:rPr>
      </w:pPr>
    </w:p>
    <w:p w:rsidR="004339D1" w:rsidRDefault="004339D1">
      <w:pPr>
        <w:spacing w:line="344" w:lineRule="exact"/>
        <w:rPr>
          <w:sz w:val="20"/>
          <w:szCs w:val="20"/>
        </w:rPr>
      </w:pPr>
    </w:p>
    <w:p w:rsidR="004339D1" w:rsidRDefault="000F1545">
      <w:pPr>
        <w:rPr>
          <w:sz w:val="20"/>
          <w:szCs w:val="20"/>
        </w:rPr>
      </w:pPr>
      <w:r>
        <w:rPr>
          <w:rFonts w:eastAsia="Times New Roman"/>
          <w:b/>
          <w:bCs/>
          <w:color w:val="C00000"/>
          <w:sz w:val="24"/>
          <w:szCs w:val="24"/>
        </w:rPr>
        <w:t>REFERENCES</w:t>
      </w:r>
    </w:p>
    <w:p w:rsidR="004339D1" w:rsidRDefault="004339D1">
      <w:pPr>
        <w:spacing w:line="242" w:lineRule="exact"/>
        <w:rPr>
          <w:sz w:val="20"/>
          <w:szCs w:val="20"/>
        </w:rPr>
      </w:pPr>
    </w:p>
    <w:p w:rsidR="004339D1" w:rsidRDefault="000F1545">
      <w:pPr>
        <w:numPr>
          <w:ilvl w:val="0"/>
          <w:numId w:val="13"/>
        </w:numPr>
        <w:tabs>
          <w:tab w:val="left" w:pos="720"/>
        </w:tabs>
        <w:ind w:left="720" w:hanging="360"/>
        <w:rPr>
          <w:rFonts w:eastAsia="Times New Roman"/>
        </w:rPr>
      </w:pPr>
      <w:r>
        <w:rPr>
          <w:rFonts w:eastAsia="Times New Roman"/>
        </w:rPr>
        <w:t>Available on request</w:t>
      </w:r>
    </w:p>
    <w:p w:rsidR="004339D1" w:rsidRDefault="004339D1">
      <w:pPr>
        <w:spacing w:line="200" w:lineRule="exact"/>
        <w:rPr>
          <w:sz w:val="20"/>
          <w:szCs w:val="20"/>
        </w:rPr>
      </w:pPr>
    </w:p>
    <w:p w:rsidR="004339D1" w:rsidRDefault="004339D1">
      <w:pPr>
        <w:spacing w:line="344" w:lineRule="exact"/>
        <w:rPr>
          <w:sz w:val="20"/>
          <w:szCs w:val="20"/>
        </w:rPr>
      </w:pPr>
    </w:p>
    <w:p w:rsidR="004339D1" w:rsidRDefault="000F1545">
      <w:pPr>
        <w:rPr>
          <w:sz w:val="20"/>
          <w:szCs w:val="20"/>
        </w:rPr>
      </w:pPr>
      <w:r>
        <w:rPr>
          <w:rFonts w:eastAsia="Times New Roman"/>
          <w:b/>
          <w:bCs/>
          <w:color w:val="C00000"/>
          <w:sz w:val="24"/>
          <w:szCs w:val="24"/>
        </w:rPr>
        <w:t>NOTICE PERIOD</w:t>
      </w:r>
    </w:p>
    <w:p w:rsidR="004339D1" w:rsidRDefault="004339D1">
      <w:pPr>
        <w:spacing w:line="243" w:lineRule="exact"/>
        <w:rPr>
          <w:sz w:val="20"/>
          <w:szCs w:val="20"/>
        </w:rPr>
      </w:pPr>
    </w:p>
    <w:p w:rsidR="004339D1" w:rsidRDefault="000F1545">
      <w:pPr>
        <w:numPr>
          <w:ilvl w:val="0"/>
          <w:numId w:val="14"/>
        </w:numPr>
        <w:tabs>
          <w:tab w:val="left" w:pos="720"/>
        </w:tabs>
        <w:ind w:left="720" w:hanging="360"/>
        <w:rPr>
          <w:rFonts w:eastAsia="Times New Roman"/>
        </w:rPr>
      </w:pPr>
      <w:r>
        <w:rPr>
          <w:rFonts w:eastAsia="Times New Roman"/>
        </w:rPr>
        <w:t>1 month</w:t>
      </w:r>
    </w:p>
    <w:p w:rsidR="004339D1" w:rsidRDefault="004339D1">
      <w:pPr>
        <w:spacing w:line="20" w:lineRule="exact"/>
        <w:rPr>
          <w:sz w:val="20"/>
          <w:szCs w:val="20"/>
        </w:rPr>
      </w:pPr>
      <w:r>
        <w:rPr>
          <w:sz w:val="20"/>
          <w:szCs w:val="20"/>
        </w:rPr>
        <w:pict>
          <v:line id="Shape 63" o:spid="_x0000_s1088" style="position:absolute;z-index:251678208;visibility:visible;mso-wrap-distance-left:0;mso-wrap-distance-right:0" from="-48pt,217.45pt" to="516.2pt,217.45pt" o:allowincell="f" strokecolor="#7f7f7f" strokeweight=".76197mm"/>
        </w:pict>
      </w:r>
      <w:r>
        <w:rPr>
          <w:sz w:val="20"/>
          <w:szCs w:val="20"/>
        </w:rPr>
        <w:pict>
          <v:line id="Shape 64" o:spid="_x0000_s1089" style="position:absolute;z-index:251679232;visibility:visible;mso-wrap-distance-left:0;mso-wrap-distance-right:0" from="-45.8pt,3in" to="514.05pt,3in" o:allowincell="f" strokecolor="white" strokeweight=".72pt"/>
        </w:pict>
      </w:r>
      <w:r>
        <w:rPr>
          <w:sz w:val="20"/>
          <w:szCs w:val="20"/>
        </w:rPr>
        <w:pict>
          <v:line id="Shape 65" o:spid="_x0000_s1090" style="position:absolute;z-index:251680256;visibility:visible;mso-wrap-distance-left:0;mso-wrap-distance-right:0" from="-45.1pt,215.3pt" to="513.3pt,215.3pt" o:allowincell="f" strokecolor="#7f7f7f" strokeweight=".25397mm"/>
        </w:pict>
      </w:r>
    </w:p>
    <w:sectPr w:rsidR="004339D1" w:rsidSect="004339D1">
      <w:pgSz w:w="12240" w:h="15840"/>
      <w:pgMar w:top="144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BEE9E8C"/>
    <w:lvl w:ilvl="0" w:tplc="DD1C189E">
      <w:start w:val="1"/>
      <w:numFmt w:val="bullet"/>
      <w:lvlText w:val="•"/>
      <w:lvlJc w:val="left"/>
    </w:lvl>
    <w:lvl w:ilvl="1" w:tplc="DADE2736">
      <w:numFmt w:val="decimal"/>
      <w:lvlText w:val=""/>
      <w:lvlJc w:val="left"/>
    </w:lvl>
    <w:lvl w:ilvl="2" w:tplc="9080EC5C">
      <w:numFmt w:val="decimal"/>
      <w:lvlText w:val=""/>
      <w:lvlJc w:val="left"/>
    </w:lvl>
    <w:lvl w:ilvl="3" w:tplc="02C6D238">
      <w:numFmt w:val="decimal"/>
      <w:lvlText w:val=""/>
      <w:lvlJc w:val="left"/>
    </w:lvl>
    <w:lvl w:ilvl="4" w:tplc="5CA48E52">
      <w:numFmt w:val="decimal"/>
      <w:lvlText w:val=""/>
      <w:lvlJc w:val="left"/>
    </w:lvl>
    <w:lvl w:ilvl="5" w:tplc="43F8F534">
      <w:numFmt w:val="decimal"/>
      <w:lvlText w:val=""/>
      <w:lvlJc w:val="left"/>
    </w:lvl>
    <w:lvl w:ilvl="6" w:tplc="8BE2FF72">
      <w:numFmt w:val="decimal"/>
      <w:lvlText w:val=""/>
      <w:lvlJc w:val="left"/>
    </w:lvl>
    <w:lvl w:ilvl="7" w:tplc="6A164A84">
      <w:numFmt w:val="decimal"/>
      <w:lvlText w:val=""/>
      <w:lvlJc w:val="left"/>
    </w:lvl>
    <w:lvl w:ilvl="8" w:tplc="F9CEF63C">
      <w:numFmt w:val="decimal"/>
      <w:lvlText w:val=""/>
      <w:lvlJc w:val="left"/>
    </w:lvl>
  </w:abstractNum>
  <w:abstractNum w:abstractNumId="1">
    <w:nsid w:val="00000124"/>
    <w:multiLevelType w:val="hybridMultilevel"/>
    <w:tmpl w:val="FEE8C004"/>
    <w:lvl w:ilvl="0" w:tplc="1062D2D2">
      <w:start w:val="1"/>
      <w:numFmt w:val="bullet"/>
      <w:lvlText w:val="•"/>
      <w:lvlJc w:val="left"/>
    </w:lvl>
    <w:lvl w:ilvl="1" w:tplc="48901116">
      <w:numFmt w:val="decimal"/>
      <w:lvlText w:val=""/>
      <w:lvlJc w:val="left"/>
    </w:lvl>
    <w:lvl w:ilvl="2" w:tplc="C2F49006">
      <w:numFmt w:val="decimal"/>
      <w:lvlText w:val=""/>
      <w:lvlJc w:val="left"/>
    </w:lvl>
    <w:lvl w:ilvl="3" w:tplc="9A401026">
      <w:numFmt w:val="decimal"/>
      <w:lvlText w:val=""/>
      <w:lvlJc w:val="left"/>
    </w:lvl>
    <w:lvl w:ilvl="4" w:tplc="079AE480">
      <w:numFmt w:val="decimal"/>
      <w:lvlText w:val=""/>
      <w:lvlJc w:val="left"/>
    </w:lvl>
    <w:lvl w:ilvl="5" w:tplc="8FD2EEA4">
      <w:numFmt w:val="decimal"/>
      <w:lvlText w:val=""/>
      <w:lvlJc w:val="left"/>
    </w:lvl>
    <w:lvl w:ilvl="6" w:tplc="A8488462">
      <w:numFmt w:val="decimal"/>
      <w:lvlText w:val=""/>
      <w:lvlJc w:val="left"/>
    </w:lvl>
    <w:lvl w:ilvl="7" w:tplc="2DB26A8C">
      <w:numFmt w:val="decimal"/>
      <w:lvlText w:val=""/>
      <w:lvlJc w:val="left"/>
    </w:lvl>
    <w:lvl w:ilvl="8" w:tplc="DA10521C">
      <w:numFmt w:val="decimal"/>
      <w:lvlText w:val=""/>
      <w:lvlJc w:val="left"/>
    </w:lvl>
  </w:abstractNum>
  <w:abstractNum w:abstractNumId="2">
    <w:nsid w:val="000001EB"/>
    <w:multiLevelType w:val="hybridMultilevel"/>
    <w:tmpl w:val="E67E2F9A"/>
    <w:lvl w:ilvl="0" w:tplc="942CF5EE">
      <w:start w:val="1"/>
      <w:numFmt w:val="bullet"/>
      <w:lvlText w:val="•"/>
      <w:lvlJc w:val="left"/>
    </w:lvl>
    <w:lvl w:ilvl="1" w:tplc="6756D1B2">
      <w:numFmt w:val="decimal"/>
      <w:lvlText w:val=""/>
      <w:lvlJc w:val="left"/>
    </w:lvl>
    <w:lvl w:ilvl="2" w:tplc="3B92A19C">
      <w:numFmt w:val="decimal"/>
      <w:lvlText w:val=""/>
      <w:lvlJc w:val="left"/>
    </w:lvl>
    <w:lvl w:ilvl="3" w:tplc="55CA8502">
      <w:numFmt w:val="decimal"/>
      <w:lvlText w:val=""/>
      <w:lvlJc w:val="left"/>
    </w:lvl>
    <w:lvl w:ilvl="4" w:tplc="06E84CE8">
      <w:numFmt w:val="decimal"/>
      <w:lvlText w:val=""/>
      <w:lvlJc w:val="left"/>
    </w:lvl>
    <w:lvl w:ilvl="5" w:tplc="C516626C">
      <w:numFmt w:val="decimal"/>
      <w:lvlText w:val=""/>
      <w:lvlJc w:val="left"/>
    </w:lvl>
    <w:lvl w:ilvl="6" w:tplc="48787D14">
      <w:numFmt w:val="decimal"/>
      <w:lvlText w:val=""/>
      <w:lvlJc w:val="left"/>
    </w:lvl>
    <w:lvl w:ilvl="7" w:tplc="D03400EA">
      <w:numFmt w:val="decimal"/>
      <w:lvlText w:val=""/>
      <w:lvlJc w:val="left"/>
    </w:lvl>
    <w:lvl w:ilvl="8" w:tplc="74D456C4">
      <w:numFmt w:val="decimal"/>
      <w:lvlText w:val=""/>
      <w:lvlJc w:val="left"/>
    </w:lvl>
  </w:abstractNum>
  <w:abstractNum w:abstractNumId="3">
    <w:nsid w:val="00000BB3"/>
    <w:multiLevelType w:val="hybridMultilevel"/>
    <w:tmpl w:val="303CE174"/>
    <w:lvl w:ilvl="0" w:tplc="C95EC4F6">
      <w:start w:val="1"/>
      <w:numFmt w:val="bullet"/>
      <w:lvlText w:val=""/>
      <w:lvlJc w:val="left"/>
    </w:lvl>
    <w:lvl w:ilvl="1" w:tplc="BF9435AA">
      <w:numFmt w:val="decimal"/>
      <w:lvlText w:val=""/>
      <w:lvlJc w:val="left"/>
    </w:lvl>
    <w:lvl w:ilvl="2" w:tplc="1A8CD1B6">
      <w:numFmt w:val="decimal"/>
      <w:lvlText w:val=""/>
      <w:lvlJc w:val="left"/>
    </w:lvl>
    <w:lvl w:ilvl="3" w:tplc="CB0AB296">
      <w:numFmt w:val="decimal"/>
      <w:lvlText w:val=""/>
      <w:lvlJc w:val="left"/>
    </w:lvl>
    <w:lvl w:ilvl="4" w:tplc="C6B0CEEE">
      <w:numFmt w:val="decimal"/>
      <w:lvlText w:val=""/>
      <w:lvlJc w:val="left"/>
    </w:lvl>
    <w:lvl w:ilvl="5" w:tplc="113C820A">
      <w:numFmt w:val="decimal"/>
      <w:lvlText w:val=""/>
      <w:lvlJc w:val="left"/>
    </w:lvl>
    <w:lvl w:ilvl="6" w:tplc="303A7CC0">
      <w:numFmt w:val="decimal"/>
      <w:lvlText w:val=""/>
      <w:lvlJc w:val="left"/>
    </w:lvl>
    <w:lvl w:ilvl="7" w:tplc="6BAAE1B4">
      <w:numFmt w:val="decimal"/>
      <w:lvlText w:val=""/>
      <w:lvlJc w:val="left"/>
    </w:lvl>
    <w:lvl w:ilvl="8" w:tplc="77321890">
      <w:numFmt w:val="decimal"/>
      <w:lvlText w:val=""/>
      <w:lvlJc w:val="left"/>
    </w:lvl>
  </w:abstractNum>
  <w:abstractNum w:abstractNumId="4">
    <w:nsid w:val="00000F3E"/>
    <w:multiLevelType w:val="hybridMultilevel"/>
    <w:tmpl w:val="ED20A4A4"/>
    <w:lvl w:ilvl="0" w:tplc="CE8EB99C">
      <w:start w:val="1"/>
      <w:numFmt w:val="bullet"/>
      <w:lvlText w:val="•"/>
      <w:lvlJc w:val="left"/>
    </w:lvl>
    <w:lvl w:ilvl="1" w:tplc="10084204">
      <w:numFmt w:val="decimal"/>
      <w:lvlText w:val=""/>
      <w:lvlJc w:val="left"/>
    </w:lvl>
    <w:lvl w:ilvl="2" w:tplc="0DC45856">
      <w:numFmt w:val="decimal"/>
      <w:lvlText w:val=""/>
      <w:lvlJc w:val="left"/>
    </w:lvl>
    <w:lvl w:ilvl="3" w:tplc="5BEA869E">
      <w:numFmt w:val="decimal"/>
      <w:lvlText w:val=""/>
      <w:lvlJc w:val="left"/>
    </w:lvl>
    <w:lvl w:ilvl="4" w:tplc="D64223BC">
      <w:numFmt w:val="decimal"/>
      <w:lvlText w:val=""/>
      <w:lvlJc w:val="left"/>
    </w:lvl>
    <w:lvl w:ilvl="5" w:tplc="26E8203E">
      <w:numFmt w:val="decimal"/>
      <w:lvlText w:val=""/>
      <w:lvlJc w:val="left"/>
    </w:lvl>
    <w:lvl w:ilvl="6" w:tplc="64F0B3BE">
      <w:numFmt w:val="decimal"/>
      <w:lvlText w:val=""/>
      <w:lvlJc w:val="left"/>
    </w:lvl>
    <w:lvl w:ilvl="7" w:tplc="32C61BD6">
      <w:numFmt w:val="decimal"/>
      <w:lvlText w:val=""/>
      <w:lvlJc w:val="left"/>
    </w:lvl>
    <w:lvl w:ilvl="8" w:tplc="63B6B222">
      <w:numFmt w:val="decimal"/>
      <w:lvlText w:val=""/>
      <w:lvlJc w:val="left"/>
    </w:lvl>
  </w:abstractNum>
  <w:abstractNum w:abstractNumId="5">
    <w:nsid w:val="000012DB"/>
    <w:multiLevelType w:val="hybridMultilevel"/>
    <w:tmpl w:val="841E08C0"/>
    <w:lvl w:ilvl="0" w:tplc="F5D81E76">
      <w:start w:val="1"/>
      <w:numFmt w:val="bullet"/>
      <w:lvlText w:val="•"/>
      <w:lvlJc w:val="left"/>
    </w:lvl>
    <w:lvl w:ilvl="1" w:tplc="1CC2C1F2">
      <w:numFmt w:val="decimal"/>
      <w:lvlText w:val=""/>
      <w:lvlJc w:val="left"/>
    </w:lvl>
    <w:lvl w:ilvl="2" w:tplc="0486D166">
      <w:numFmt w:val="decimal"/>
      <w:lvlText w:val=""/>
      <w:lvlJc w:val="left"/>
    </w:lvl>
    <w:lvl w:ilvl="3" w:tplc="EC168FA6">
      <w:numFmt w:val="decimal"/>
      <w:lvlText w:val=""/>
      <w:lvlJc w:val="left"/>
    </w:lvl>
    <w:lvl w:ilvl="4" w:tplc="65107DB6">
      <w:numFmt w:val="decimal"/>
      <w:lvlText w:val=""/>
      <w:lvlJc w:val="left"/>
    </w:lvl>
    <w:lvl w:ilvl="5" w:tplc="4FB40AD2">
      <w:numFmt w:val="decimal"/>
      <w:lvlText w:val=""/>
      <w:lvlJc w:val="left"/>
    </w:lvl>
    <w:lvl w:ilvl="6" w:tplc="6E44A7D2">
      <w:numFmt w:val="decimal"/>
      <w:lvlText w:val=""/>
      <w:lvlJc w:val="left"/>
    </w:lvl>
    <w:lvl w:ilvl="7" w:tplc="CA189FB4">
      <w:numFmt w:val="decimal"/>
      <w:lvlText w:val=""/>
      <w:lvlJc w:val="left"/>
    </w:lvl>
    <w:lvl w:ilvl="8" w:tplc="5EA8E942">
      <w:numFmt w:val="decimal"/>
      <w:lvlText w:val=""/>
      <w:lvlJc w:val="left"/>
    </w:lvl>
  </w:abstractNum>
  <w:abstractNum w:abstractNumId="6">
    <w:nsid w:val="0000153C"/>
    <w:multiLevelType w:val="hybridMultilevel"/>
    <w:tmpl w:val="2272D402"/>
    <w:lvl w:ilvl="0" w:tplc="04163AE8">
      <w:start w:val="1"/>
      <w:numFmt w:val="bullet"/>
      <w:lvlText w:val="•"/>
      <w:lvlJc w:val="left"/>
    </w:lvl>
    <w:lvl w:ilvl="1" w:tplc="23EED25A">
      <w:numFmt w:val="decimal"/>
      <w:lvlText w:val=""/>
      <w:lvlJc w:val="left"/>
    </w:lvl>
    <w:lvl w:ilvl="2" w:tplc="51967ADA">
      <w:numFmt w:val="decimal"/>
      <w:lvlText w:val=""/>
      <w:lvlJc w:val="left"/>
    </w:lvl>
    <w:lvl w:ilvl="3" w:tplc="82E88066">
      <w:numFmt w:val="decimal"/>
      <w:lvlText w:val=""/>
      <w:lvlJc w:val="left"/>
    </w:lvl>
    <w:lvl w:ilvl="4" w:tplc="265294A6">
      <w:numFmt w:val="decimal"/>
      <w:lvlText w:val=""/>
      <w:lvlJc w:val="left"/>
    </w:lvl>
    <w:lvl w:ilvl="5" w:tplc="1C1E1468">
      <w:numFmt w:val="decimal"/>
      <w:lvlText w:val=""/>
      <w:lvlJc w:val="left"/>
    </w:lvl>
    <w:lvl w:ilvl="6" w:tplc="184EEB16">
      <w:numFmt w:val="decimal"/>
      <w:lvlText w:val=""/>
      <w:lvlJc w:val="left"/>
    </w:lvl>
    <w:lvl w:ilvl="7" w:tplc="2F02BBCE">
      <w:numFmt w:val="decimal"/>
      <w:lvlText w:val=""/>
      <w:lvlJc w:val="left"/>
    </w:lvl>
    <w:lvl w:ilvl="8" w:tplc="498E4E22">
      <w:numFmt w:val="decimal"/>
      <w:lvlText w:val=""/>
      <w:lvlJc w:val="left"/>
    </w:lvl>
  </w:abstractNum>
  <w:abstractNum w:abstractNumId="7">
    <w:nsid w:val="000026E9"/>
    <w:multiLevelType w:val="hybridMultilevel"/>
    <w:tmpl w:val="3FBEDDB0"/>
    <w:lvl w:ilvl="0" w:tplc="4B485A32">
      <w:start w:val="1"/>
      <w:numFmt w:val="bullet"/>
      <w:lvlText w:val=""/>
      <w:lvlJc w:val="left"/>
    </w:lvl>
    <w:lvl w:ilvl="1" w:tplc="B0787EA6">
      <w:numFmt w:val="decimal"/>
      <w:lvlText w:val=""/>
      <w:lvlJc w:val="left"/>
    </w:lvl>
    <w:lvl w:ilvl="2" w:tplc="341C98CE">
      <w:numFmt w:val="decimal"/>
      <w:lvlText w:val=""/>
      <w:lvlJc w:val="left"/>
    </w:lvl>
    <w:lvl w:ilvl="3" w:tplc="85EA09B8">
      <w:numFmt w:val="decimal"/>
      <w:lvlText w:val=""/>
      <w:lvlJc w:val="left"/>
    </w:lvl>
    <w:lvl w:ilvl="4" w:tplc="5A865A16">
      <w:numFmt w:val="decimal"/>
      <w:lvlText w:val=""/>
      <w:lvlJc w:val="left"/>
    </w:lvl>
    <w:lvl w:ilvl="5" w:tplc="687862FC">
      <w:numFmt w:val="decimal"/>
      <w:lvlText w:val=""/>
      <w:lvlJc w:val="left"/>
    </w:lvl>
    <w:lvl w:ilvl="6" w:tplc="F71EDA58">
      <w:numFmt w:val="decimal"/>
      <w:lvlText w:val=""/>
      <w:lvlJc w:val="left"/>
    </w:lvl>
    <w:lvl w:ilvl="7" w:tplc="1C44B0CE">
      <w:numFmt w:val="decimal"/>
      <w:lvlText w:val=""/>
      <w:lvlJc w:val="left"/>
    </w:lvl>
    <w:lvl w:ilvl="8" w:tplc="47CCA936">
      <w:numFmt w:val="decimal"/>
      <w:lvlText w:val=""/>
      <w:lvlJc w:val="left"/>
    </w:lvl>
  </w:abstractNum>
  <w:abstractNum w:abstractNumId="8">
    <w:nsid w:val="00002EA6"/>
    <w:multiLevelType w:val="hybridMultilevel"/>
    <w:tmpl w:val="A7E464CE"/>
    <w:lvl w:ilvl="0" w:tplc="99F4C258">
      <w:start w:val="1"/>
      <w:numFmt w:val="bullet"/>
      <w:lvlText w:val="•"/>
      <w:lvlJc w:val="left"/>
    </w:lvl>
    <w:lvl w:ilvl="1" w:tplc="1C4E267C">
      <w:numFmt w:val="decimal"/>
      <w:lvlText w:val=""/>
      <w:lvlJc w:val="left"/>
    </w:lvl>
    <w:lvl w:ilvl="2" w:tplc="DB5865D2">
      <w:numFmt w:val="decimal"/>
      <w:lvlText w:val=""/>
      <w:lvlJc w:val="left"/>
    </w:lvl>
    <w:lvl w:ilvl="3" w:tplc="8CE48B92">
      <w:numFmt w:val="decimal"/>
      <w:lvlText w:val=""/>
      <w:lvlJc w:val="left"/>
    </w:lvl>
    <w:lvl w:ilvl="4" w:tplc="EE2008B2">
      <w:numFmt w:val="decimal"/>
      <w:lvlText w:val=""/>
      <w:lvlJc w:val="left"/>
    </w:lvl>
    <w:lvl w:ilvl="5" w:tplc="ECB4441E">
      <w:numFmt w:val="decimal"/>
      <w:lvlText w:val=""/>
      <w:lvlJc w:val="left"/>
    </w:lvl>
    <w:lvl w:ilvl="6" w:tplc="ADB208A6">
      <w:numFmt w:val="decimal"/>
      <w:lvlText w:val=""/>
      <w:lvlJc w:val="left"/>
    </w:lvl>
    <w:lvl w:ilvl="7" w:tplc="349A7AAA">
      <w:numFmt w:val="decimal"/>
      <w:lvlText w:val=""/>
      <w:lvlJc w:val="left"/>
    </w:lvl>
    <w:lvl w:ilvl="8" w:tplc="47A63466">
      <w:numFmt w:val="decimal"/>
      <w:lvlText w:val=""/>
      <w:lvlJc w:val="left"/>
    </w:lvl>
  </w:abstractNum>
  <w:abstractNum w:abstractNumId="9">
    <w:nsid w:val="0000305E"/>
    <w:multiLevelType w:val="hybridMultilevel"/>
    <w:tmpl w:val="77E4C0C6"/>
    <w:lvl w:ilvl="0" w:tplc="EA1E1C70">
      <w:start w:val="1"/>
      <w:numFmt w:val="bullet"/>
      <w:lvlText w:val="•"/>
      <w:lvlJc w:val="left"/>
    </w:lvl>
    <w:lvl w:ilvl="1" w:tplc="69DC8C3C">
      <w:numFmt w:val="decimal"/>
      <w:lvlText w:val=""/>
      <w:lvlJc w:val="left"/>
    </w:lvl>
    <w:lvl w:ilvl="2" w:tplc="78A867E0">
      <w:numFmt w:val="decimal"/>
      <w:lvlText w:val=""/>
      <w:lvlJc w:val="left"/>
    </w:lvl>
    <w:lvl w:ilvl="3" w:tplc="82AC8784">
      <w:numFmt w:val="decimal"/>
      <w:lvlText w:val=""/>
      <w:lvlJc w:val="left"/>
    </w:lvl>
    <w:lvl w:ilvl="4" w:tplc="51F6A7C4">
      <w:numFmt w:val="decimal"/>
      <w:lvlText w:val=""/>
      <w:lvlJc w:val="left"/>
    </w:lvl>
    <w:lvl w:ilvl="5" w:tplc="8C4A7764">
      <w:numFmt w:val="decimal"/>
      <w:lvlText w:val=""/>
      <w:lvlJc w:val="left"/>
    </w:lvl>
    <w:lvl w:ilvl="6" w:tplc="AC3A9BA4">
      <w:numFmt w:val="decimal"/>
      <w:lvlText w:val=""/>
      <w:lvlJc w:val="left"/>
    </w:lvl>
    <w:lvl w:ilvl="7" w:tplc="8EFCCF80">
      <w:numFmt w:val="decimal"/>
      <w:lvlText w:val=""/>
      <w:lvlJc w:val="left"/>
    </w:lvl>
    <w:lvl w:ilvl="8" w:tplc="DEE47FB4">
      <w:numFmt w:val="decimal"/>
      <w:lvlText w:val=""/>
      <w:lvlJc w:val="left"/>
    </w:lvl>
  </w:abstractNum>
  <w:abstractNum w:abstractNumId="10">
    <w:nsid w:val="0000390C"/>
    <w:multiLevelType w:val="hybridMultilevel"/>
    <w:tmpl w:val="B83C7D46"/>
    <w:lvl w:ilvl="0" w:tplc="7576C36C">
      <w:start w:val="1"/>
      <w:numFmt w:val="bullet"/>
      <w:lvlText w:val="•"/>
      <w:lvlJc w:val="left"/>
    </w:lvl>
    <w:lvl w:ilvl="1" w:tplc="A644F7D6">
      <w:numFmt w:val="decimal"/>
      <w:lvlText w:val=""/>
      <w:lvlJc w:val="left"/>
    </w:lvl>
    <w:lvl w:ilvl="2" w:tplc="992811E0">
      <w:numFmt w:val="decimal"/>
      <w:lvlText w:val=""/>
      <w:lvlJc w:val="left"/>
    </w:lvl>
    <w:lvl w:ilvl="3" w:tplc="04CEACBE">
      <w:numFmt w:val="decimal"/>
      <w:lvlText w:val=""/>
      <w:lvlJc w:val="left"/>
    </w:lvl>
    <w:lvl w:ilvl="4" w:tplc="A608F916">
      <w:numFmt w:val="decimal"/>
      <w:lvlText w:val=""/>
      <w:lvlJc w:val="left"/>
    </w:lvl>
    <w:lvl w:ilvl="5" w:tplc="7C08B0C2">
      <w:numFmt w:val="decimal"/>
      <w:lvlText w:val=""/>
      <w:lvlJc w:val="left"/>
    </w:lvl>
    <w:lvl w:ilvl="6" w:tplc="AA528650">
      <w:numFmt w:val="decimal"/>
      <w:lvlText w:val=""/>
      <w:lvlJc w:val="left"/>
    </w:lvl>
    <w:lvl w:ilvl="7" w:tplc="3BE880BE">
      <w:numFmt w:val="decimal"/>
      <w:lvlText w:val=""/>
      <w:lvlJc w:val="left"/>
    </w:lvl>
    <w:lvl w:ilvl="8" w:tplc="9110B6E4">
      <w:numFmt w:val="decimal"/>
      <w:lvlText w:val=""/>
      <w:lvlJc w:val="left"/>
    </w:lvl>
  </w:abstractNum>
  <w:abstractNum w:abstractNumId="11">
    <w:nsid w:val="0000440D"/>
    <w:multiLevelType w:val="hybridMultilevel"/>
    <w:tmpl w:val="C0DC2EBA"/>
    <w:lvl w:ilvl="0" w:tplc="1A0816FE">
      <w:start w:val="1"/>
      <w:numFmt w:val="bullet"/>
      <w:lvlText w:val="-"/>
      <w:lvlJc w:val="left"/>
    </w:lvl>
    <w:lvl w:ilvl="1" w:tplc="59E2CDD8">
      <w:numFmt w:val="decimal"/>
      <w:lvlText w:val=""/>
      <w:lvlJc w:val="left"/>
    </w:lvl>
    <w:lvl w:ilvl="2" w:tplc="6862CE2C">
      <w:numFmt w:val="decimal"/>
      <w:lvlText w:val=""/>
      <w:lvlJc w:val="left"/>
    </w:lvl>
    <w:lvl w:ilvl="3" w:tplc="FD4A9576">
      <w:numFmt w:val="decimal"/>
      <w:lvlText w:val=""/>
      <w:lvlJc w:val="left"/>
    </w:lvl>
    <w:lvl w:ilvl="4" w:tplc="568E0B3A">
      <w:numFmt w:val="decimal"/>
      <w:lvlText w:val=""/>
      <w:lvlJc w:val="left"/>
    </w:lvl>
    <w:lvl w:ilvl="5" w:tplc="1A7C4CB2">
      <w:numFmt w:val="decimal"/>
      <w:lvlText w:val=""/>
      <w:lvlJc w:val="left"/>
    </w:lvl>
    <w:lvl w:ilvl="6" w:tplc="DE88B876">
      <w:numFmt w:val="decimal"/>
      <w:lvlText w:val=""/>
      <w:lvlJc w:val="left"/>
    </w:lvl>
    <w:lvl w:ilvl="7" w:tplc="376EE812">
      <w:numFmt w:val="decimal"/>
      <w:lvlText w:val=""/>
      <w:lvlJc w:val="left"/>
    </w:lvl>
    <w:lvl w:ilvl="8" w:tplc="BB66C832">
      <w:numFmt w:val="decimal"/>
      <w:lvlText w:val=""/>
      <w:lvlJc w:val="left"/>
    </w:lvl>
  </w:abstractNum>
  <w:abstractNum w:abstractNumId="12">
    <w:nsid w:val="0000491C"/>
    <w:multiLevelType w:val="hybridMultilevel"/>
    <w:tmpl w:val="CA56B800"/>
    <w:lvl w:ilvl="0" w:tplc="60980D9C">
      <w:start w:val="1"/>
      <w:numFmt w:val="bullet"/>
      <w:lvlText w:val="-"/>
      <w:lvlJc w:val="left"/>
    </w:lvl>
    <w:lvl w:ilvl="1" w:tplc="9248562E">
      <w:numFmt w:val="decimal"/>
      <w:lvlText w:val=""/>
      <w:lvlJc w:val="left"/>
    </w:lvl>
    <w:lvl w:ilvl="2" w:tplc="761A31AA">
      <w:numFmt w:val="decimal"/>
      <w:lvlText w:val=""/>
      <w:lvlJc w:val="left"/>
    </w:lvl>
    <w:lvl w:ilvl="3" w:tplc="8DA8F52A">
      <w:numFmt w:val="decimal"/>
      <w:lvlText w:val=""/>
      <w:lvlJc w:val="left"/>
    </w:lvl>
    <w:lvl w:ilvl="4" w:tplc="D65C461E">
      <w:numFmt w:val="decimal"/>
      <w:lvlText w:val=""/>
      <w:lvlJc w:val="left"/>
    </w:lvl>
    <w:lvl w:ilvl="5" w:tplc="5D9CABEA">
      <w:numFmt w:val="decimal"/>
      <w:lvlText w:val=""/>
      <w:lvlJc w:val="left"/>
    </w:lvl>
    <w:lvl w:ilvl="6" w:tplc="B1860A2A">
      <w:numFmt w:val="decimal"/>
      <w:lvlText w:val=""/>
      <w:lvlJc w:val="left"/>
    </w:lvl>
    <w:lvl w:ilvl="7" w:tplc="37121CF2">
      <w:numFmt w:val="decimal"/>
      <w:lvlText w:val=""/>
      <w:lvlJc w:val="left"/>
    </w:lvl>
    <w:lvl w:ilvl="8" w:tplc="D6EC9BA2">
      <w:numFmt w:val="decimal"/>
      <w:lvlText w:val=""/>
      <w:lvlJc w:val="left"/>
    </w:lvl>
  </w:abstractNum>
  <w:abstractNum w:abstractNumId="13">
    <w:nsid w:val="00007E87"/>
    <w:multiLevelType w:val="hybridMultilevel"/>
    <w:tmpl w:val="003C4FA0"/>
    <w:lvl w:ilvl="0" w:tplc="FFB0CBF4">
      <w:start w:val="1"/>
      <w:numFmt w:val="bullet"/>
      <w:lvlText w:val="•"/>
      <w:lvlJc w:val="left"/>
    </w:lvl>
    <w:lvl w:ilvl="1" w:tplc="074086FA">
      <w:numFmt w:val="decimal"/>
      <w:lvlText w:val=""/>
      <w:lvlJc w:val="left"/>
    </w:lvl>
    <w:lvl w:ilvl="2" w:tplc="CD306136">
      <w:numFmt w:val="decimal"/>
      <w:lvlText w:val=""/>
      <w:lvlJc w:val="left"/>
    </w:lvl>
    <w:lvl w:ilvl="3" w:tplc="C8EA4AD8">
      <w:numFmt w:val="decimal"/>
      <w:lvlText w:val=""/>
      <w:lvlJc w:val="left"/>
    </w:lvl>
    <w:lvl w:ilvl="4" w:tplc="CED41382">
      <w:numFmt w:val="decimal"/>
      <w:lvlText w:val=""/>
      <w:lvlJc w:val="left"/>
    </w:lvl>
    <w:lvl w:ilvl="5" w:tplc="C28A9A12">
      <w:numFmt w:val="decimal"/>
      <w:lvlText w:val=""/>
      <w:lvlJc w:val="left"/>
    </w:lvl>
    <w:lvl w:ilvl="6" w:tplc="4AF4FA4C">
      <w:numFmt w:val="decimal"/>
      <w:lvlText w:val=""/>
      <w:lvlJc w:val="left"/>
    </w:lvl>
    <w:lvl w:ilvl="7" w:tplc="D4C41C72">
      <w:numFmt w:val="decimal"/>
      <w:lvlText w:val=""/>
      <w:lvlJc w:val="left"/>
    </w:lvl>
    <w:lvl w:ilvl="8" w:tplc="9A58A678">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39D1"/>
    <w:rsid w:val="000F1545"/>
    <w:rsid w:val="00433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eh-394025@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2019-10-10T08:22:00Z</dcterms:created>
  <dcterms:modified xsi:type="dcterms:W3CDTF">2019-10-10T08:22:00Z</dcterms:modified>
</cp:coreProperties>
</file>