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86" w:rsidRDefault="008B717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615950</wp:posOffset>
            </wp:positionH>
            <wp:positionV relativeFrom="page">
              <wp:posOffset>286385</wp:posOffset>
            </wp:positionV>
            <wp:extent cx="6541135" cy="9486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948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A86" w:rsidRDefault="00720A86">
      <w:pPr>
        <w:spacing w:line="200" w:lineRule="exact"/>
        <w:rPr>
          <w:sz w:val="24"/>
          <w:szCs w:val="24"/>
        </w:rPr>
      </w:pPr>
    </w:p>
    <w:p w:rsidR="00720A86" w:rsidRDefault="00720A86">
      <w:pPr>
        <w:spacing w:line="200" w:lineRule="exact"/>
        <w:rPr>
          <w:sz w:val="24"/>
          <w:szCs w:val="24"/>
        </w:rPr>
      </w:pPr>
    </w:p>
    <w:p w:rsidR="00720A86" w:rsidRDefault="00720A86">
      <w:pPr>
        <w:spacing w:line="200" w:lineRule="exact"/>
        <w:rPr>
          <w:sz w:val="24"/>
          <w:szCs w:val="24"/>
        </w:rPr>
      </w:pPr>
    </w:p>
    <w:p w:rsidR="00720A86" w:rsidRDefault="00720A86">
      <w:pPr>
        <w:spacing w:line="200" w:lineRule="exact"/>
        <w:rPr>
          <w:sz w:val="24"/>
          <w:szCs w:val="24"/>
        </w:rPr>
      </w:pPr>
    </w:p>
    <w:p w:rsidR="00720A86" w:rsidRDefault="00720A86">
      <w:pPr>
        <w:spacing w:line="200" w:lineRule="exact"/>
        <w:rPr>
          <w:sz w:val="24"/>
          <w:szCs w:val="24"/>
        </w:rPr>
      </w:pPr>
    </w:p>
    <w:p w:rsidR="00720A86" w:rsidRDefault="00720A86">
      <w:pPr>
        <w:spacing w:line="200" w:lineRule="exact"/>
        <w:rPr>
          <w:sz w:val="24"/>
          <w:szCs w:val="24"/>
        </w:rPr>
      </w:pPr>
    </w:p>
    <w:p w:rsidR="00720A86" w:rsidRDefault="00720A86">
      <w:pPr>
        <w:spacing w:line="224" w:lineRule="exact"/>
        <w:rPr>
          <w:sz w:val="24"/>
          <w:szCs w:val="24"/>
        </w:rPr>
      </w:pPr>
    </w:p>
    <w:p w:rsidR="00720A86" w:rsidRDefault="008B7172">
      <w:pPr>
        <w:ind w:left="328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30"/>
          <w:szCs w:val="30"/>
          <w:u w:val="single"/>
        </w:rPr>
        <w:t>CURRICULAM VITAE</w:t>
      </w:r>
    </w:p>
    <w:p w:rsidR="00720A86" w:rsidRDefault="00720A86">
      <w:pPr>
        <w:spacing w:line="254" w:lineRule="exact"/>
        <w:rPr>
          <w:sz w:val="24"/>
          <w:szCs w:val="24"/>
        </w:rPr>
      </w:pPr>
    </w:p>
    <w:p w:rsidR="00720A86" w:rsidRDefault="008B717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Name: Pavitra </w:t>
      </w:r>
    </w:p>
    <w:p w:rsidR="00720A86" w:rsidRDefault="008B717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Language Known</w:t>
      </w:r>
      <w:r>
        <w:rPr>
          <w:rFonts w:eastAsia="Times New Roman"/>
          <w:sz w:val="20"/>
          <w:szCs w:val="20"/>
        </w:rPr>
        <w:t>: English, Hindi, Tulu, Marathi, Kannada</w:t>
      </w:r>
    </w:p>
    <w:p w:rsidR="00720A86" w:rsidRDefault="00720A86">
      <w:pPr>
        <w:spacing w:line="6" w:lineRule="exact"/>
        <w:rPr>
          <w:sz w:val="24"/>
          <w:szCs w:val="24"/>
        </w:rPr>
      </w:pPr>
    </w:p>
    <w:p w:rsidR="00720A86" w:rsidRDefault="008B717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Date of Birth</w:t>
      </w:r>
      <w:r>
        <w:rPr>
          <w:rFonts w:eastAsia="Times New Roman"/>
          <w:sz w:val="20"/>
          <w:szCs w:val="20"/>
        </w:rPr>
        <w:t>: 19th August 1990</w:t>
      </w:r>
    </w:p>
    <w:p w:rsidR="00720A86" w:rsidRDefault="00720A86">
      <w:pPr>
        <w:spacing w:line="15" w:lineRule="exact"/>
        <w:rPr>
          <w:sz w:val="24"/>
          <w:szCs w:val="24"/>
        </w:rPr>
      </w:pPr>
    </w:p>
    <w:p w:rsidR="00720A86" w:rsidRDefault="008B717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E-mail Id: </w:t>
      </w:r>
      <w:hyperlink r:id="rId6" w:history="1">
        <w:r w:rsidRPr="00372BBC">
          <w:rPr>
            <w:rStyle w:val="Hyperlink"/>
            <w:rFonts w:eastAsia="Times New Roman"/>
            <w:sz w:val="20"/>
            <w:szCs w:val="20"/>
          </w:rPr>
          <w:t>pavitra-394037@2freemail.com</w:t>
        </w:r>
      </w:hyperlink>
      <w:r>
        <w:rPr>
          <w:rFonts w:eastAsia="Times New Roman"/>
          <w:sz w:val="20"/>
          <w:szCs w:val="20"/>
          <w:u w:val="single"/>
        </w:rPr>
        <w:t xml:space="preserve"> </w:t>
      </w:r>
    </w:p>
    <w:p w:rsidR="00720A86" w:rsidRDefault="00720A86">
      <w:pPr>
        <w:spacing w:line="5" w:lineRule="exact"/>
        <w:rPr>
          <w:sz w:val="24"/>
          <w:szCs w:val="24"/>
        </w:rPr>
      </w:pPr>
    </w:p>
    <w:p w:rsidR="00720A86" w:rsidRDefault="00720A86">
      <w:pPr>
        <w:spacing w:line="5" w:lineRule="exact"/>
        <w:rPr>
          <w:sz w:val="24"/>
          <w:szCs w:val="24"/>
        </w:rPr>
      </w:pPr>
    </w:p>
    <w:p w:rsidR="00720A86" w:rsidRDefault="008B717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Visa status</w:t>
      </w:r>
      <w:r>
        <w:rPr>
          <w:rFonts w:eastAsia="Times New Roman"/>
          <w:sz w:val="20"/>
          <w:szCs w:val="20"/>
        </w:rPr>
        <w:t>: Personnel Sponsored Visa.</w:t>
      </w:r>
    </w:p>
    <w:p w:rsidR="00720A86" w:rsidRDefault="00720A86">
      <w:pPr>
        <w:spacing w:line="10" w:lineRule="exact"/>
        <w:rPr>
          <w:sz w:val="24"/>
          <w:szCs w:val="24"/>
        </w:rPr>
      </w:pPr>
    </w:p>
    <w:p w:rsidR="00720A86" w:rsidRDefault="008B717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Current Location</w:t>
      </w:r>
      <w:r>
        <w:rPr>
          <w:rFonts w:eastAsia="Times New Roman"/>
          <w:sz w:val="20"/>
          <w:szCs w:val="20"/>
        </w:rPr>
        <w:t>- Al Karama , Dubai</w:t>
      </w:r>
    </w:p>
    <w:p w:rsidR="00720A86" w:rsidRDefault="00720A86">
      <w:pPr>
        <w:spacing w:line="10" w:lineRule="exact"/>
        <w:rPr>
          <w:sz w:val="24"/>
          <w:szCs w:val="24"/>
        </w:rPr>
      </w:pPr>
    </w:p>
    <w:p w:rsidR="00720A86" w:rsidRDefault="008B7172">
      <w:pPr>
        <w:ind w:left="1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Notice Period</w:t>
      </w:r>
      <w:r>
        <w:rPr>
          <w:rFonts w:eastAsia="Times New Roman"/>
          <w:sz w:val="20"/>
          <w:szCs w:val="20"/>
        </w:rPr>
        <w:t>: Immediate</w:t>
      </w:r>
    </w:p>
    <w:p w:rsidR="008B7172" w:rsidRDefault="008B7172">
      <w:pPr>
        <w:ind w:left="160"/>
        <w:rPr>
          <w:sz w:val="20"/>
          <w:szCs w:val="20"/>
        </w:rPr>
      </w:pPr>
    </w:p>
    <w:p w:rsidR="008B7172" w:rsidRDefault="008B7172">
      <w:pPr>
        <w:ind w:left="160"/>
        <w:rPr>
          <w:sz w:val="20"/>
          <w:szCs w:val="20"/>
        </w:rPr>
      </w:pPr>
    </w:p>
    <w:p w:rsidR="00720A86" w:rsidRDefault="00720A86">
      <w:pPr>
        <w:spacing w:line="200" w:lineRule="exact"/>
        <w:rPr>
          <w:sz w:val="24"/>
          <w:szCs w:val="24"/>
        </w:rPr>
      </w:pPr>
    </w:p>
    <w:p w:rsidR="00720A86" w:rsidRDefault="00720A86">
      <w:pPr>
        <w:spacing w:line="299" w:lineRule="exact"/>
        <w:rPr>
          <w:sz w:val="24"/>
          <w:szCs w:val="24"/>
        </w:rPr>
      </w:pPr>
    </w:p>
    <w:p w:rsidR="00720A86" w:rsidRDefault="008B7172">
      <w:pPr>
        <w:spacing w:line="247" w:lineRule="auto"/>
        <w:ind w:left="16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To seek a position in a progressive organization that offers innovative and challenging working environment and that will nurture my skills</w:t>
      </w:r>
      <w:r>
        <w:rPr>
          <w:rFonts w:eastAsia="Times New Roman"/>
          <w:sz w:val="20"/>
          <w:szCs w:val="20"/>
        </w:rPr>
        <w:t xml:space="preserve"> and competencies to achieve the desired corporate and personal goals</w:t>
      </w:r>
    </w:p>
    <w:p w:rsidR="00720A86" w:rsidRDefault="00720A86">
      <w:pPr>
        <w:spacing w:line="200" w:lineRule="exact"/>
        <w:rPr>
          <w:sz w:val="24"/>
          <w:szCs w:val="24"/>
        </w:rPr>
      </w:pPr>
    </w:p>
    <w:p w:rsidR="00720A86" w:rsidRDefault="00720A86">
      <w:pPr>
        <w:spacing w:line="336" w:lineRule="exact"/>
        <w:rPr>
          <w:sz w:val="24"/>
          <w:szCs w:val="24"/>
        </w:rPr>
      </w:pPr>
    </w:p>
    <w:p w:rsidR="00720A86" w:rsidRDefault="008B7172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WORK EXPERIENCE</w:t>
      </w:r>
    </w:p>
    <w:p w:rsidR="00720A86" w:rsidRDefault="00720A86">
      <w:pPr>
        <w:spacing w:line="308" w:lineRule="exact"/>
        <w:rPr>
          <w:sz w:val="24"/>
          <w:szCs w:val="24"/>
        </w:rPr>
      </w:pPr>
    </w:p>
    <w:p w:rsidR="00720A86" w:rsidRDefault="008B7172">
      <w:pPr>
        <w:tabs>
          <w:tab w:val="left" w:pos="82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2121"/>
          <w:sz w:val="20"/>
          <w:szCs w:val="20"/>
        </w:rPr>
        <w:t>1.</w:t>
      </w:r>
      <w:r>
        <w:rPr>
          <w:rFonts w:eastAsia="Times New Roman"/>
          <w:b/>
          <w:bCs/>
          <w:i/>
          <w:iCs/>
          <w:color w:val="212121"/>
          <w:sz w:val="20"/>
          <w:szCs w:val="20"/>
        </w:rPr>
        <w:tab/>
        <w:t>Joseph Group- May 2018 – Present</w:t>
      </w:r>
    </w:p>
    <w:p w:rsidR="00720A86" w:rsidRDefault="00720A86">
      <w:pPr>
        <w:spacing w:line="111" w:lineRule="exact"/>
        <w:rPr>
          <w:sz w:val="24"/>
          <w:szCs w:val="24"/>
        </w:rPr>
      </w:pPr>
    </w:p>
    <w:p w:rsidR="00720A86" w:rsidRDefault="008B7172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color w:val="212121"/>
          <w:sz w:val="20"/>
          <w:szCs w:val="20"/>
          <w:u w:val="single"/>
        </w:rPr>
        <w:t>Export Executive</w:t>
      </w:r>
    </w:p>
    <w:p w:rsidR="00720A86" w:rsidRDefault="00720A86">
      <w:pPr>
        <w:spacing w:line="5" w:lineRule="exact"/>
        <w:rPr>
          <w:sz w:val="24"/>
          <w:szCs w:val="24"/>
        </w:rPr>
      </w:pPr>
    </w:p>
    <w:p w:rsidR="00720A86" w:rsidRDefault="008B7172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color w:val="212121"/>
          <w:sz w:val="20"/>
          <w:szCs w:val="20"/>
        </w:rPr>
        <w:t>Dubai, United Arab Emirates</w:t>
      </w:r>
    </w:p>
    <w:p w:rsidR="00720A86" w:rsidRDefault="00720A86">
      <w:pPr>
        <w:spacing w:line="38" w:lineRule="exact"/>
        <w:rPr>
          <w:sz w:val="24"/>
          <w:szCs w:val="24"/>
        </w:rPr>
      </w:pPr>
    </w:p>
    <w:p w:rsidR="00720A86" w:rsidRDefault="008B7172">
      <w:pPr>
        <w:numPr>
          <w:ilvl w:val="0"/>
          <w:numId w:val="1"/>
        </w:numPr>
        <w:tabs>
          <w:tab w:val="left" w:pos="840"/>
        </w:tabs>
        <w:ind w:left="840" w:hanging="340"/>
        <w:rPr>
          <w:rFonts w:ascii="Wingdings" w:eastAsia="Wingdings" w:hAnsi="Wingdings" w:cs="Wingdings"/>
          <w:color w:val="212121"/>
          <w:sz w:val="40"/>
          <w:szCs w:val="40"/>
          <w:vertAlign w:val="superscript"/>
        </w:rPr>
      </w:pPr>
      <w:r>
        <w:rPr>
          <w:rFonts w:eastAsia="Times New Roman"/>
          <w:color w:val="212121"/>
          <w:sz w:val="20"/>
          <w:szCs w:val="20"/>
        </w:rPr>
        <w:t>Handling long term export projects for African region</w:t>
      </w:r>
      <w:r>
        <w:rPr>
          <w:rFonts w:ascii="Wingdings" w:eastAsia="Wingdings" w:hAnsi="Wingdings" w:cs="Wingdings"/>
          <w:color w:val="212121"/>
          <w:sz w:val="40"/>
          <w:szCs w:val="40"/>
          <w:vertAlign w:val="superscript"/>
        </w:rPr>
        <w:t></w:t>
      </w: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40"/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</w:pPr>
      <w:r>
        <w:rPr>
          <w:rFonts w:eastAsia="Times New Roman"/>
          <w:color w:val="212121"/>
          <w:sz w:val="16"/>
          <w:szCs w:val="16"/>
        </w:rPr>
        <w:t xml:space="preserve">Plan and Coordinate with </w:t>
      </w:r>
      <w:r>
        <w:rPr>
          <w:rFonts w:eastAsia="Times New Roman"/>
          <w:color w:val="212121"/>
          <w:sz w:val="16"/>
          <w:szCs w:val="16"/>
        </w:rPr>
        <w:t>client and internal team for project execution</w:t>
      </w:r>
      <w:r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  <w:t></w:t>
      </w:r>
    </w:p>
    <w:p w:rsidR="00720A86" w:rsidRDefault="00720A86">
      <w:pPr>
        <w:spacing w:line="1" w:lineRule="exact"/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</w:pP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5" w:lineRule="auto"/>
        <w:ind w:left="840" w:hanging="340"/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</w:pPr>
      <w:r>
        <w:rPr>
          <w:rFonts w:eastAsia="Times New Roman"/>
          <w:color w:val="212121"/>
          <w:sz w:val="16"/>
          <w:szCs w:val="16"/>
        </w:rPr>
        <w:t>Co-ordination with design dept to get the design and preparation of shop drawing &amp; artwork.</w:t>
      </w:r>
      <w:r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  <w:t></w:t>
      </w: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40"/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</w:pPr>
      <w:r>
        <w:rPr>
          <w:rFonts w:eastAsia="Times New Roman"/>
          <w:color w:val="212121"/>
          <w:sz w:val="16"/>
          <w:szCs w:val="16"/>
        </w:rPr>
        <w:t>Consolidation of all documents and finalizing the artwork by taking client approval.</w:t>
      </w:r>
      <w:r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  <w:t></w:t>
      </w:r>
    </w:p>
    <w:p w:rsidR="00720A86" w:rsidRDefault="00720A86">
      <w:pPr>
        <w:spacing w:line="1" w:lineRule="exact"/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</w:pP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3" w:lineRule="auto"/>
        <w:ind w:left="840" w:right="1060" w:hanging="340"/>
        <w:rPr>
          <w:rFonts w:ascii="Wingdings" w:eastAsia="Wingdings" w:hAnsi="Wingdings" w:cs="Wingdings"/>
          <w:color w:val="212121"/>
          <w:sz w:val="28"/>
          <w:szCs w:val="28"/>
          <w:vertAlign w:val="superscript"/>
        </w:rPr>
      </w:pPr>
      <w:r>
        <w:rPr>
          <w:rFonts w:eastAsia="Times New Roman"/>
          <w:color w:val="212121"/>
          <w:sz w:val="16"/>
          <w:szCs w:val="16"/>
        </w:rPr>
        <w:t xml:space="preserve">Reviewing all documents </w:t>
      </w:r>
      <w:r>
        <w:rPr>
          <w:rFonts w:eastAsia="Times New Roman"/>
          <w:color w:val="212121"/>
          <w:sz w:val="16"/>
          <w:szCs w:val="16"/>
        </w:rPr>
        <w:t>related to project and forwarding this to the production BOQ for execution and Co-coordinating for inspection</w:t>
      </w:r>
      <w:r>
        <w:rPr>
          <w:rFonts w:ascii="Wingdings" w:eastAsia="Wingdings" w:hAnsi="Wingdings" w:cs="Wingdings"/>
          <w:color w:val="212121"/>
          <w:sz w:val="28"/>
          <w:szCs w:val="28"/>
          <w:vertAlign w:val="superscript"/>
        </w:rPr>
        <w:t></w:t>
      </w:r>
    </w:p>
    <w:p w:rsidR="00720A86" w:rsidRDefault="00720A86">
      <w:pPr>
        <w:spacing w:line="2" w:lineRule="exact"/>
        <w:rPr>
          <w:rFonts w:ascii="Wingdings" w:eastAsia="Wingdings" w:hAnsi="Wingdings" w:cs="Wingdings"/>
          <w:color w:val="212121"/>
          <w:sz w:val="28"/>
          <w:szCs w:val="28"/>
          <w:vertAlign w:val="superscript"/>
        </w:rPr>
      </w:pP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40"/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</w:pPr>
      <w:r>
        <w:rPr>
          <w:rFonts w:eastAsia="Times New Roman"/>
          <w:color w:val="212121"/>
          <w:sz w:val="16"/>
          <w:szCs w:val="16"/>
        </w:rPr>
        <w:t>Follow up with production on status and progress of work.</w:t>
      </w:r>
      <w:r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  <w:t></w:t>
      </w:r>
    </w:p>
    <w:p w:rsidR="00720A86" w:rsidRDefault="00720A86">
      <w:pPr>
        <w:spacing w:line="1" w:lineRule="exact"/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</w:pP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5" w:lineRule="auto"/>
        <w:ind w:left="840" w:right="520" w:hanging="340"/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</w:pPr>
      <w:r>
        <w:rPr>
          <w:rFonts w:eastAsia="Times New Roman"/>
          <w:color w:val="212121"/>
          <w:sz w:val="16"/>
          <w:szCs w:val="16"/>
        </w:rPr>
        <w:t>Obtain all legal documents necessary for exports during shipment from shipper and ma</w:t>
      </w:r>
      <w:r>
        <w:rPr>
          <w:rFonts w:eastAsia="Times New Roman"/>
          <w:color w:val="212121"/>
          <w:sz w:val="16"/>
          <w:szCs w:val="16"/>
        </w:rPr>
        <w:t>naging all online certification require for shipment.</w:t>
      </w:r>
      <w:r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  <w:t></w:t>
      </w: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6" w:lineRule="auto"/>
        <w:ind w:left="840" w:hanging="340"/>
        <w:rPr>
          <w:rFonts w:ascii="Wingdings" w:eastAsia="Wingdings" w:hAnsi="Wingdings" w:cs="Wingdings"/>
          <w:color w:val="212121"/>
          <w:sz w:val="28"/>
          <w:szCs w:val="28"/>
          <w:vertAlign w:val="superscript"/>
        </w:rPr>
      </w:pPr>
      <w:r>
        <w:rPr>
          <w:rFonts w:eastAsia="Times New Roman"/>
          <w:color w:val="212121"/>
          <w:sz w:val="16"/>
          <w:szCs w:val="16"/>
        </w:rPr>
        <w:t>Preparing quotation &amp; Proforma Invoice, Packing list and send it to client</w:t>
      </w:r>
      <w:r>
        <w:rPr>
          <w:rFonts w:ascii="Wingdings" w:eastAsia="Wingdings" w:hAnsi="Wingdings" w:cs="Wingdings"/>
          <w:color w:val="212121"/>
          <w:sz w:val="28"/>
          <w:szCs w:val="28"/>
          <w:vertAlign w:val="superscript"/>
        </w:rPr>
        <w:t></w:t>
      </w: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4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Work closely with production teams to provide solutions for client requirements.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720A86" w:rsidRDefault="00720A86">
      <w:pPr>
        <w:spacing w:line="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1" w:lineRule="auto"/>
        <w:ind w:left="840" w:hanging="340"/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</w:pPr>
      <w:r>
        <w:rPr>
          <w:rFonts w:eastAsia="Times New Roman"/>
          <w:color w:val="212121"/>
          <w:sz w:val="16"/>
          <w:szCs w:val="16"/>
        </w:rPr>
        <w:t>Approval of quotation from client &amp; releas</w:t>
      </w:r>
      <w:r>
        <w:rPr>
          <w:rFonts w:eastAsia="Times New Roman"/>
          <w:color w:val="212121"/>
          <w:sz w:val="16"/>
          <w:szCs w:val="16"/>
        </w:rPr>
        <w:t>e of PO</w:t>
      </w:r>
      <w:r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  <w:t></w:t>
      </w:r>
    </w:p>
    <w:p w:rsidR="00720A86" w:rsidRDefault="00720A86">
      <w:pPr>
        <w:spacing w:line="1" w:lineRule="exact"/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</w:pP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5" w:lineRule="auto"/>
        <w:ind w:left="840" w:hanging="340"/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</w:pPr>
      <w:r>
        <w:rPr>
          <w:rFonts w:eastAsia="Times New Roman"/>
          <w:color w:val="212121"/>
          <w:sz w:val="16"/>
          <w:szCs w:val="16"/>
        </w:rPr>
        <w:t>Acceptance of PO and maintaining document control.</w:t>
      </w:r>
      <w:r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  <w:t></w:t>
      </w:r>
    </w:p>
    <w:p w:rsidR="00720A86" w:rsidRDefault="008B7172">
      <w:pPr>
        <w:numPr>
          <w:ilvl w:val="0"/>
          <w:numId w:val="1"/>
        </w:numPr>
        <w:tabs>
          <w:tab w:val="left" w:pos="840"/>
        </w:tabs>
        <w:ind w:left="840" w:right="960" w:hanging="340"/>
        <w:rPr>
          <w:rFonts w:ascii="Wingdings" w:eastAsia="Wingdings" w:hAnsi="Wingdings" w:cs="Wingdings"/>
          <w:color w:val="212121"/>
          <w:sz w:val="35"/>
          <w:szCs w:val="35"/>
          <w:vertAlign w:val="superscript"/>
        </w:rPr>
      </w:pPr>
      <w:r>
        <w:rPr>
          <w:rFonts w:eastAsia="Times New Roman"/>
          <w:color w:val="212121"/>
          <w:sz w:val="18"/>
          <w:szCs w:val="18"/>
        </w:rPr>
        <w:t>Keeping track of projects &amp; maintaining reports for all bill of quantity, elements addition in artwork</w:t>
      </w:r>
      <w:r>
        <w:rPr>
          <w:rFonts w:ascii="Wingdings" w:eastAsia="Wingdings" w:hAnsi="Wingdings" w:cs="Wingdings"/>
          <w:color w:val="212121"/>
          <w:sz w:val="35"/>
          <w:szCs w:val="35"/>
          <w:vertAlign w:val="superscript"/>
        </w:rPr>
        <w:t></w:t>
      </w:r>
    </w:p>
    <w:p w:rsidR="00720A86" w:rsidRDefault="00720A86">
      <w:pPr>
        <w:spacing w:line="73" w:lineRule="exact"/>
        <w:rPr>
          <w:rFonts w:ascii="Wingdings" w:eastAsia="Wingdings" w:hAnsi="Wingdings" w:cs="Wingdings"/>
          <w:color w:val="212121"/>
          <w:sz w:val="35"/>
          <w:szCs w:val="35"/>
          <w:vertAlign w:val="superscript"/>
        </w:rPr>
      </w:pP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5" w:lineRule="auto"/>
        <w:ind w:left="840" w:hanging="340"/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</w:pPr>
      <w:r>
        <w:rPr>
          <w:rFonts w:eastAsia="Times New Roman"/>
          <w:color w:val="212121"/>
          <w:sz w:val="16"/>
          <w:szCs w:val="16"/>
        </w:rPr>
        <w:t>Obtains all attested legal documents necessary for exports.</w:t>
      </w:r>
      <w:r>
        <w:rPr>
          <w:rFonts w:ascii="Wingdings" w:eastAsia="Wingdings" w:hAnsi="Wingdings" w:cs="Wingdings"/>
          <w:color w:val="212121"/>
          <w:sz w:val="27"/>
          <w:szCs w:val="27"/>
          <w:vertAlign w:val="superscript"/>
        </w:rPr>
        <w:t></w:t>
      </w: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2" w:lineRule="auto"/>
        <w:ind w:left="840" w:right="720" w:hanging="340"/>
        <w:rPr>
          <w:rFonts w:ascii="Wingdings" w:eastAsia="Wingdings" w:hAnsi="Wingdings" w:cs="Wingdings"/>
          <w:color w:val="212121"/>
          <w:sz w:val="28"/>
          <w:szCs w:val="28"/>
          <w:vertAlign w:val="superscript"/>
        </w:rPr>
      </w:pPr>
      <w:r>
        <w:rPr>
          <w:rFonts w:eastAsia="Times New Roman"/>
          <w:color w:val="212121"/>
          <w:sz w:val="16"/>
          <w:szCs w:val="16"/>
        </w:rPr>
        <w:t xml:space="preserve">Working on SAP to prepare </w:t>
      </w:r>
      <w:r>
        <w:rPr>
          <w:rFonts w:eastAsia="Times New Roman"/>
          <w:color w:val="212121"/>
          <w:sz w:val="16"/>
          <w:szCs w:val="16"/>
        </w:rPr>
        <w:t>Sales Order &amp; Job Card for internal system.Prepare daily tracking report for both internal team and client</w:t>
      </w:r>
      <w:r>
        <w:rPr>
          <w:rFonts w:ascii="Wingdings" w:eastAsia="Wingdings" w:hAnsi="Wingdings" w:cs="Wingdings"/>
          <w:color w:val="212121"/>
          <w:sz w:val="28"/>
          <w:szCs w:val="28"/>
          <w:vertAlign w:val="superscript"/>
        </w:rPr>
        <w:t></w:t>
      </w:r>
    </w:p>
    <w:p w:rsidR="00720A86" w:rsidRDefault="008B7172">
      <w:pPr>
        <w:numPr>
          <w:ilvl w:val="0"/>
          <w:numId w:val="1"/>
        </w:numPr>
        <w:tabs>
          <w:tab w:val="left" w:pos="840"/>
        </w:tabs>
        <w:ind w:left="840" w:right="460" w:hanging="34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color w:val="1F1F1F"/>
          <w:sz w:val="15"/>
          <w:szCs w:val="15"/>
        </w:rPr>
        <w:t xml:space="preserve">Working </w:t>
      </w:r>
      <w:r>
        <w:rPr>
          <w:rFonts w:eastAsia="Times New Roman"/>
          <w:color w:val="000000"/>
          <w:sz w:val="15"/>
          <w:szCs w:val="15"/>
        </w:rPr>
        <w:t>on</w:t>
      </w:r>
      <w:r>
        <w:rPr>
          <w:rFonts w:eastAsia="Times New Roman"/>
          <w:color w:val="1F1F1F"/>
          <w:sz w:val="15"/>
          <w:szCs w:val="15"/>
        </w:rPr>
        <w:t xml:space="preserve"> internal Software (Designed for this project) for finalizing the project from preparing artwork to dispatch of elements.</w:t>
      </w:r>
      <w:r>
        <w:rPr>
          <w:rFonts w:ascii="Wingdings" w:eastAsia="Wingdings" w:hAnsi="Wingdings" w:cs="Wingdings"/>
          <w:color w:val="000000"/>
          <w:sz w:val="28"/>
          <w:szCs w:val="28"/>
          <w:vertAlign w:val="superscript"/>
        </w:rPr>
        <w:t></w:t>
      </w:r>
    </w:p>
    <w:p w:rsidR="00720A86" w:rsidRDefault="00720A86">
      <w:pPr>
        <w:spacing w:line="14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5" w:lineRule="auto"/>
        <w:ind w:left="840" w:hanging="340"/>
        <w:rPr>
          <w:rFonts w:ascii="Wingdings" w:eastAsia="Wingdings" w:hAnsi="Wingdings" w:cs="Wingdings"/>
          <w:color w:val="1F1F1F"/>
          <w:sz w:val="27"/>
          <w:szCs w:val="27"/>
          <w:vertAlign w:val="superscript"/>
        </w:rPr>
      </w:pPr>
      <w:r>
        <w:rPr>
          <w:rFonts w:eastAsia="Times New Roman"/>
          <w:color w:val="1F1F1F"/>
          <w:sz w:val="16"/>
          <w:szCs w:val="16"/>
        </w:rPr>
        <w:t>Coordinating &amp;</w:t>
      </w:r>
      <w:r>
        <w:rPr>
          <w:rFonts w:eastAsia="Times New Roman"/>
          <w:color w:val="1F1F1F"/>
          <w:sz w:val="16"/>
          <w:szCs w:val="16"/>
        </w:rPr>
        <w:t xml:space="preserve"> following up with client for payment and closing the accounts in our system.</w:t>
      </w:r>
      <w:r>
        <w:rPr>
          <w:rFonts w:ascii="Wingdings" w:eastAsia="Wingdings" w:hAnsi="Wingdings" w:cs="Wingdings"/>
          <w:color w:val="1F1F1F"/>
          <w:sz w:val="27"/>
          <w:szCs w:val="27"/>
          <w:vertAlign w:val="superscript"/>
        </w:rPr>
        <w:t></w:t>
      </w: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6" w:lineRule="auto"/>
        <w:ind w:left="840" w:hanging="340"/>
        <w:rPr>
          <w:rFonts w:ascii="Wingdings" w:eastAsia="Wingdings" w:hAnsi="Wingdings" w:cs="Wingdings"/>
          <w:color w:val="1F1F1F"/>
          <w:sz w:val="28"/>
          <w:szCs w:val="28"/>
          <w:vertAlign w:val="superscript"/>
        </w:rPr>
      </w:pPr>
      <w:r>
        <w:rPr>
          <w:rFonts w:eastAsia="Times New Roman"/>
          <w:color w:val="1F1F1F"/>
          <w:sz w:val="16"/>
          <w:szCs w:val="16"/>
        </w:rPr>
        <w:t>Managing social media marketing campaigns and day-to-day activities for company website</w:t>
      </w:r>
      <w:r>
        <w:rPr>
          <w:rFonts w:ascii="Wingdings" w:eastAsia="Wingdings" w:hAnsi="Wingdings" w:cs="Wingdings"/>
          <w:color w:val="1F1F1F"/>
          <w:sz w:val="28"/>
          <w:szCs w:val="28"/>
          <w:vertAlign w:val="superscript"/>
        </w:rPr>
        <w:t></w:t>
      </w: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4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5"/>
          <w:szCs w:val="15"/>
        </w:rPr>
        <w:t xml:space="preserve">Writing content and topics to reach the company's target customers through social media </w:t>
      </w:r>
      <w:r>
        <w:rPr>
          <w:rFonts w:eastAsia="Times New Roman"/>
          <w:sz w:val="15"/>
          <w:szCs w:val="15"/>
        </w:rPr>
        <w:t>platform.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20A86" w:rsidRDefault="008B7172">
      <w:pPr>
        <w:numPr>
          <w:ilvl w:val="0"/>
          <w:numId w:val="1"/>
        </w:numPr>
        <w:tabs>
          <w:tab w:val="left" w:pos="840"/>
        </w:tabs>
        <w:spacing w:line="201" w:lineRule="auto"/>
        <w:ind w:left="840" w:hanging="3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0"/>
          <w:szCs w:val="20"/>
        </w:rPr>
        <w:t>Create and manage all published content images, video and jobs done for clients.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720A86" w:rsidRDefault="00720A86">
      <w:pPr>
        <w:sectPr w:rsidR="00720A86">
          <w:pgSz w:w="12240" w:h="15840"/>
          <w:pgMar w:top="1440" w:right="1440" w:bottom="451" w:left="1440" w:header="0" w:footer="0" w:gutter="0"/>
          <w:cols w:space="720" w:equalWidth="0">
            <w:col w:w="9360"/>
          </w:cols>
        </w:sectPr>
      </w:pPr>
    </w:p>
    <w:p w:rsidR="00720A86" w:rsidRDefault="008B7172">
      <w:pPr>
        <w:numPr>
          <w:ilvl w:val="0"/>
          <w:numId w:val="2"/>
        </w:numPr>
        <w:tabs>
          <w:tab w:val="left" w:pos="840"/>
        </w:tabs>
        <w:ind w:left="840" w:hanging="3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615950</wp:posOffset>
            </wp:positionH>
            <wp:positionV relativeFrom="page">
              <wp:posOffset>286385</wp:posOffset>
            </wp:positionV>
            <wp:extent cx="6541135" cy="9486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948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Showcasing projects done for all the industry we serve to get more leads and sales for the company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8B7172" w:rsidRPr="008B7172" w:rsidRDefault="008B7172">
      <w:pPr>
        <w:numPr>
          <w:ilvl w:val="0"/>
          <w:numId w:val="2"/>
        </w:numPr>
        <w:tabs>
          <w:tab w:val="left" w:pos="840"/>
        </w:tabs>
        <w:spacing w:line="201" w:lineRule="auto"/>
        <w:ind w:left="840" w:hanging="3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0"/>
          <w:szCs w:val="20"/>
        </w:rPr>
        <w:t xml:space="preserve">Writing Meta title and description for web page to </w:t>
      </w:r>
      <w:r>
        <w:rPr>
          <w:rFonts w:eastAsia="Times New Roman"/>
          <w:sz w:val="20"/>
          <w:szCs w:val="20"/>
        </w:rPr>
        <w:t>maximize the traffic to site.</w:t>
      </w:r>
    </w:p>
    <w:p w:rsidR="00720A86" w:rsidRDefault="008B7172" w:rsidP="008B7172">
      <w:pPr>
        <w:tabs>
          <w:tab w:val="left" w:pos="840"/>
        </w:tabs>
        <w:spacing w:line="201" w:lineRule="auto"/>
        <w:ind w:left="8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720A86" w:rsidRDefault="00720A86">
      <w:pPr>
        <w:spacing w:line="10" w:lineRule="exact"/>
        <w:rPr>
          <w:sz w:val="20"/>
          <w:szCs w:val="20"/>
        </w:rPr>
      </w:pPr>
    </w:p>
    <w:p w:rsidR="00720A86" w:rsidRDefault="008B7172">
      <w:pPr>
        <w:tabs>
          <w:tab w:val="left" w:pos="820"/>
        </w:tabs>
        <w:spacing w:line="241" w:lineRule="auto"/>
        <w:ind w:left="840" w:right="680" w:hanging="33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2.</w:t>
      </w:r>
      <w:r>
        <w:rPr>
          <w:rFonts w:eastAsia="Times New Roman"/>
          <w:b/>
          <w:bCs/>
          <w:i/>
          <w:iCs/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0"/>
          <w:szCs w:val="20"/>
        </w:rPr>
        <w:t xml:space="preserve"> July 2016- October 2017 </w:t>
      </w:r>
      <w:r>
        <w:rPr>
          <w:rFonts w:eastAsia="Times New Roman"/>
          <w:b/>
          <w:bCs/>
          <w:sz w:val="20"/>
          <w:szCs w:val="20"/>
          <w:u w:val="single"/>
        </w:rPr>
        <w:t>Manager- Inside Sales Lead</w:t>
      </w:r>
    </w:p>
    <w:p w:rsidR="00720A86" w:rsidRDefault="00720A86">
      <w:pPr>
        <w:spacing w:line="5" w:lineRule="exact"/>
        <w:rPr>
          <w:sz w:val="20"/>
          <w:szCs w:val="20"/>
        </w:rPr>
      </w:pPr>
    </w:p>
    <w:p w:rsidR="00720A86" w:rsidRDefault="008B7172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Mumbai</w:t>
      </w:r>
    </w:p>
    <w:p w:rsidR="00720A86" w:rsidRDefault="00720A86">
      <w:pPr>
        <w:spacing w:line="15" w:lineRule="exact"/>
        <w:rPr>
          <w:sz w:val="20"/>
          <w:szCs w:val="20"/>
        </w:rPr>
      </w:pPr>
    </w:p>
    <w:p w:rsidR="00720A86" w:rsidRDefault="008B7172">
      <w:pPr>
        <w:numPr>
          <w:ilvl w:val="0"/>
          <w:numId w:val="3"/>
        </w:numPr>
        <w:tabs>
          <w:tab w:val="left" w:pos="840"/>
        </w:tabs>
        <w:ind w:left="840" w:right="360" w:hanging="34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Managing virtually by phone, electronically or social media, meetings a set of assigned or acquir</w:t>
      </w:r>
      <w:r>
        <w:rPr>
          <w:rFonts w:eastAsia="Times New Roman"/>
          <w:sz w:val="18"/>
          <w:szCs w:val="18"/>
        </w:rPr>
        <w:t>ed accounts</w:t>
      </w:r>
      <w:r>
        <w:rPr>
          <w:rFonts w:ascii="Wingdings" w:eastAsia="Wingdings" w:hAnsi="Wingdings" w:cs="Wingdings"/>
          <w:sz w:val="35"/>
          <w:szCs w:val="35"/>
          <w:vertAlign w:val="superscript"/>
        </w:rPr>
        <w:t></w:t>
      </w:r>
    </w:p>
    <w:p w:rsidR="00720A86" w:rsidRDefault="00720A86">
      <w:pPr>
        <w:spacing w:line="7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20A86" w:rsidRDefault="008B7172">
      <w:pPr>
        <w:numPr>
          <w:ilvl w:val="0"/>
          <w:numId w:val="3"/>
        </w:numPr>
        <w:tabs>
          <w:tab w:val="left" w:pos="840"/>
        </w:tabs>
        <w:spacing w:line="181" w:lineRule="auto"/>
        <w:ind w:left="840" w:hanging="34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Builds, maintains and forecasts sales pipeline, creates and develops account plans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720A86" w:rsidRDefault="00720A86">
      <w:pPr>
        <w:spacing w:line="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720A86" w:rsidRDefault="008B7172">
      <w:pPr>
        <w:numPr>
          <w:ilvl w:val="0"/>
          <w:numId w:val="3"/>
        </w:numPr>
        <w:tabs>
          <w:tab w:val="left" w:pos="840"/>
        </w:tabs>
        <w:spacing w:line="181" w:lineRule="auto"/>
        <w:ind w:left="840" w:hanging="34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Ensure effective B2B prospecting, up/cross selling of range of products.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720A86" w:rsidRDefault="00720A86">
      <w:pPr>
        <w:spacing w:line="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720A86" w:rsidRDefault="008B7172">
      <w:pPr>
        <w:numPr>
          <w:ilvl w:val="0"/>
          <w:numId w:val="3"/>
        </w:numPr>
        <w:tabs>
          <w:tab w:val="left" w:pos="840"/>
        </w:tabs>
        <w:spacing w:line="185" w:lineRule="auto"/>
        <w:ind w:left="840" w:hanging="34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Generate and qualify leads to create new sales opportunities to closure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720A86" w:rsidRDefault="008B7172">
      <w:pPr>
        <w:numPr>
          <w:ilvl w:val="0"/>
          <w:numId w:val="3"/>
        </w:numPr>
        <w:tabs>
          <w:tab w:val="left" w:pos="840"/>
        </w:tabs>
        <w:spacing w:line="181" w:lineRule="auto"/>
        <w:ind w:left="840" w:hanging="34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 xml:space="preserve">Prepare </w:t>
      </w:r>
      <w:r>
        <w:rPr>
          <w:rFonts w:eastAsia="Times New Roman"/>
          <w:sz w:val="16"/>
          <w:szCs w:val="16"/>
        </w:rPr>
        <w:t>monthly, quarterly &amp; annual sales forecasts. Setting &amp; tracking sales targets for team.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720A86" w:rsidRDefault="00720A86">
      <w:pPr>
        <w:spacing w:line="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720A86" w:rsidRDefault="008B7172">
      <w:pPr>
        <w:numPr>
          <w:ilvl w:val="0"/>
          <w:numId w:val="3"/>
        </w:numPr>
        <w:tabs>
          <w:tab w:val="left" w:pos="840"/>
        </w:tabs>
        <w:spacing w:line="185" w:lineRule="auto"/>
        <w:ind w:left="840" w:hanging="34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Sets and executes sales strategy for assigned portion of account, territory or industry vertical.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720A86" w:rsidRDefault="00720A86">
      <w:pPr>
        <w:spacing w:line="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720A86" w:rsidRDefault="008B7172">
      <w:pPr>
        <w:numPr>
          <w:ilvl w:val="0"/>
          <w:numId w:val="3"/>
        </w:numPr>
        <w:tabs>
          <w:tab w:val="left" w:pos="840"/>
        </w:tabs>
        <w:spacing w:line="182" w:lineRule="auto"/>
        <w:ind w:left="840" w:right="680" w:hanging="34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Build a solid inside sales that exceeds sales goals, monitor emplo</w:t>
      </w:r>
      <w:r>
        <w:rPr>
          <w:rFonts w:eastAsia="Times New Roman"/>
          <w:sz w:val="16"/>
          <w:szCs w:val="16"/>
        </w:rPr>
        <w:t>yee’s productivity &amp; motivate team to reach daily sales goals. Make proposals on work processes.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20A86" w:rsidRDefault="008B7172">
      <w:pPr>
        <w:numPr>
          <w:ilvl w:val="0"/>
          <w:numId w:val="3"/>
        </w:numPr>
        <w:tabs>
          <w:tab w:val="left" w:pos="840"/>
        </w:tabs>
        <w:spacing w:line="183" w:lineRule="auto"/>
        <w:ind w:left="840" w:right="780" w:hanging="34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Participate in client interactions to ensure cross training, customer satisfaction &amp; management involvement regularly to maintain client relationship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20A86" w:rsidRDefault="00720A86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20A86" w:rsidRDefault="008B7172">
      <w:pPr>
        <w:numPr>
          <w:ilvl w:val="0"/>
          <w:numId w:val="3"/>
        </w:numPr>
        <w:tabs>
          <w:tab w:val="left" w:pos="840"/>
        </w:tabs>
        <w:spacing w:line="180" w:lineRule="auto"/>
        <w:ind w:left="840" w:right="1220" w:hanging="34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Collab</w:t>
      </w:r>
      <w:r>
        <w:rPr>
          <w:rFonts w:eastAsia="Times New Roman"/>
          <w:sz w:val="16"/>
          <w:szCs w:val="16"/>
        </w:rPr>
        <w:t>orate with marketing support &amp; internal systems, product management &amp; account management to facilitate new programs, campaigns &amp; offerings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8B7172" w:rsidRPr="008B7172" w:rsidRDefault="008B7172" w:rsidP="008B7172">
      <w:pPr>
        <w:numPr>
          <w:ilvl w:val="0"/>
          <w:numId w:val="3"/>
        </w:numPr>
        <w:tabs>
          <w:tab w:val="left" w:pos="840"/>
        </w:tabs>
        <w:spacing w:line="183" w:lineRule="auto"/>
        <w:ind w:left="840" w:right="440" w:hanging="34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19"/>
          <w:szCs w:val="19"/>
        </w:rPr>
        <w:t>Manage performance via Salesforce &amp; oversee resource planning, reporting, territories, incentives &amp; communications f</w:t>
      </w:r>
      <w:r>
        <w:rPr>
          <w:rFonts w:eastAsia="Times New Roman"/>
          <w:sz w:val="19"/>
          <w:szCs w:val="19"/>
        </w:rPr>
        <w:t>or the assigned team.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</w:t>
      </w:r>
    </w:p>
    <w:p w:rsidR="00720A86" w:rsidRDefault="00720A86">
      <w:pPr>
        <w:spacing w:line="75" w:lineRule="exact"/>
        <w:rPr>
          <w:sz w:val="20"/>
          <w:szCs w:val="20"/>
        </w:rPr>
      </w:pPr>
    </w:p>
    <w:p w:rsidR="008B7172" w:rsidRDefault="008B7172">
      <w:pPr>
        <w:numPr>
          <w:ilvl w:val="0"/>
          <w:numId w:val="4"/>
        </w:numPr>
        <w:tabs>
          <w:tab w:val="left" w:pos="850"/>
        </w:tabs>
        <w:spacing w:line="241" w:lineRule="auto"/>
        <w:ind w:left="740" w:right="3760" w:hanging="240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Office Products - July 2014 - July 2016. </w:t>
      </w:r>
    </w:p>
    <w:p w:rsidR="00720A86" w:rsidRDefault="008B7172" w:rsidP="008B7172">
      <w:pPr>
        <w:tabs>
          <w:tab w:val="left" w:pos="850"/>
        </w:tabs>
        <w:spacing w:line="241" w:lineRule="auto"/>
        <w:ind w:left="740" w:right="3760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Business Development Manager</w:t>
      </w:r>
    </w:p>
    <w:p w:rsidR="00720A86" w:rsidRDefault="00720A86">
      <w:pPr>
        <w:spacing w:line="244" w:lineRule="exact"/>
        <w:rPr>
          <w:sz w:val="20"/>
          <w:szCs w:val="20"/>
        </w:rPr>
      </w:pPr>
    </w:p>
    <w:p w:rsidR="00720A86" w:rsidRDefault="008B7172">
      <w:pPr>
        <w:numPr>
          <w:ilvl w:val="0"/>
          <w:numId w:val="5"/>
        </w:numPr>
        <w:tabs>
          <w:tab w:val="left" w:pos="840"/>
        </w:tabs>
        <w:spacing w:line="185" w:lineRule="auto"/>
        <w:ind w:left="840" w:right="640" w:hanging="34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 xml:space="preserve">Responsible for new business development &amp; performance of marketing activities through B2B Channel and retaining existing customers. To convey </w:t>
      </w:r>
      <w:r>
        <w:rPr>
          <w:rFonts w:eastAsia="Times New Roman"/>
          <w:sz w:val="16"/>
          <w:szCs w:val="16"/>
        </w:rPr>
        <w:t>staples value proposition to clients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20A86" w:rsidRDefault="008B7172">
      <w:pPr>
        <w:numPr>
          <w:ilvl w:val="0"/>
          <w:numId w:val="5"/>
        </w:numPr>
        <w:tabs>
          <w:tab w:val="left" w:pos="840"/>
        </w:tabs>
        <w:spacing w:line="182" w:lineRule="auto"/>
        <w:ind w:left="840" w:right="220" w:hanging="34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To develop, implement and transform the company’s overall business strategy, motivate the team, consolidate existing business and seek out new avenues for business so as to maximize the profits.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20A86" w:rsidRDefault="008B7172">
      <w:pPr>
        <w:numPr>
          <w:ilvl w:val="0"/>
          <w:numId w:val="5"/>
        </w:numPr>
        <w:tabs>
          <w:tab w:val="left" w:pos="840"/>
        </w:tabs>
        <w:spacing w:line="185" w:lineRule="auto"/>
        <w:ind w:left="840" w:hanging="34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 xml:space="preserve">Following up with the </w:t>
      </w:r>
      <w:r>
        <w:rPr>
          <w:rFonts w:eastAsia="Times New Roman"/>
          <w:sz w:val="16"/>
          <w:szCs w:val="16"/>
        </w:rPr>
        <w:t>clients and negotiating the deals.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720A86" w:rsidRDefault="008B7172">
      <w:pPr>
        <w:numPr>
          <w:ilvl w:val="0"/>
          <w:numId w:val="5"/>
        </w:numPr>
        <w:tabs>
          <w:tab w:val="left" w:pos="840"/>
        </w:tabs>
        <w:spacing w:line="217" w:lineRule="auto"/>
        <w:ind w:left="840" w:right="380" w:hanging="34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Perform full sales function, including pre-sales activities, preparing quotations and responding to tenders, presentations, contract negotiation, gathering market intelligence as well as handling post-sales activities.</w:t>
      </w:r>
      <w:r>
        <w:rPr>
          <w:rFonts w:ascii="Wingdings" w:eastAsia="Wingdings" w:hAnsi="Wingdings" w:cs="Wingdings"/>
          <w:sz w:val="35"/>
          <w:szCs w:val="35"/>
          <w:vertAlign w:val="superscript"/>
        </w:rPr>
        <w:t></w:t>
      </w:r>
    </w:p>
    <w:p w:rsidR="00720A86" w:rsidRDefault="008B7172">
      <w:pPr>
        <w:numPr>
          <w:ilvl w:val="0"/>
          <w:numId w:val="5"/>
        </w:numPr>
        <w:tabs>
          <w:tab w:val="left" w:pos="840"/>
        </w:tabs>
        <w:spacing w:line="185" w:lineRule="auto"/>
        <w:ind w:left="840" w:hanging="34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eastAsia="Times New Roman"/>
          <w:sz w:val="15"/>
          <w:szCs w:val="15"/>
        </w:rPr>
        <w:t>Work closely with pre-sales &amp; delivery teams to provide solutions for client requirements.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720A86" w:rsidRDefault="008B7172">
      <w:pPr>
        <w:numPr>
          <w:ilvl w:val="0"/>
          <w:numId w:val="5"/>
        </w:numPr>
        <w:tabs>
          <w:tab w:val="left" w:pos="840"/>
        </w:tabs>
        <w:spacing w:line="210" w:lineRule="auto"/>
        <w:ind w:left="840" w:hanging="34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Manage and maintain key relationships with vendors and collaborating partners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</w:p>
    <w:p w:rsidR="00720A86" w:rsidRDefault="00720A86">
      <w:pPr>
        <w:spacing w:line="55" w:lineRule="exact"/>
        <w:rPr>
          <w:sz w:val="20"/>
          <w:szCs w:val="20"/>
        </w:rPr>
      </w:pPr>
    </w:p>
    <w:p w:rsidR="008B7172" w:rsidRDefault="008B7172">
      <w:pPr>
        <w:numPr>
          <w:ilvl w:val="0"/>
          <w:numId w:val="6"/>
        </w:numPr>
        <w:tabs>
          <w:tab w:val="left" w:pos="740"/>
        </w:tabs>
        <w:spacing w:line="241" w:lineRule="auto"/>
        <w:ind w:left="740" w:right="3660" w:hanging="240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July 2011-Aug 2012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:rsidR="00720A86" w:rsidRDefault="008B7172" w:rsidP="008B7172">
      <w:pPr>
        <w:tabs>
          <w:tab w:val="left" w:pos="740"/>
        </w:tabs>
        <w:spacing w:line="241" w:lineRule="auto"/>
        <w:ind w:left="740" w:right="3660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Credit Billing (CB) </w:t>
      </w:r>
      <w:r>
        <w:rPr>
          <w:rFonts w:eastAsia="Times New Roman"/>
          <w:b/>
          <w:bCs/>
          <w:sz w:val="20"/>
          <w:szCs w:val="20"/>
        </w:rPr>
        <w:t>Analyst-Mumbai</w:t>
      </w:r>
    </w:p>
    <w:p w:rsidR="00720A86" w:rsidRDefault="00720A86">
      <w:pPr>
        <w:spacing w:line="278" w:lineRule="exact"/>
        <w:rPr>
          <w:sz w:val="20"/>
          <w:szCs w:val="20"/>
        </w:rPr>
      </w:pPr>
    </w:p>
    <w:p w:rsidR="00720A86" w:rsidRDefault="008B7172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INTERNSHIP</w:t>
      </w:r>
    </w:p>
    <w:p w:rsidR="00720A86" w:rsidRDefault="00720A86">
      <w:pPr>
        <w:spacing w:line="28" w:lineRule="exact"/>
        <w:rPr>
          <w:sz w:val="20"/>
          <w:szCs w:val="20"/>
        </w:rPr>
      </w:pPr>
    </w:p>
    <w:p w:rsidR="00720A86" w:rsidRDefault="008B7172">
      <w:pPr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720A86" w:rsidRDefault="00720A86">
      <w:pPr>
        <w:spacing w:line="87" w:lineRule="exact"/>
        <w:rPr>
          <w:sz w:val="20"/>
          <w:szCs w:val="20"/>
        </w:rPr>
      </w:pPr>
    </w:p>
    <w:p w:rsidR="00720A86" w:rsidRDefault="008B7172">
      <w:pPr>
        <w:numPr>
          <w:ilvl w:val="0"/>
          <w:numId w:val="7"/>
        </w:numPr>
        <w:tabs>
          <w:tab w:val="left" w:pos="740"/>
        </w:tabs>
        <w:ind w:left="740" w:hanging="240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SCMC Pvt Ltd Jan 2014 – March 2014</w:t>
      </w:r>
    </w:p>
    <w:p w:rsidR="00720A86" w:rsidRDefault="00720A86">
      <w:pPr>
        <w:spacing w:line="10" w:lineRule="exact"/>
        <w:rPr>
          <w:rFonts w:eastAsia="Times New Roman"/>
          <w:b/>
          <w:bCs/>
          <w:i/>
          <w:iCs/>
          <w:sz w:val="20"/>
          <w:szCs w:val="20"/>
        </w:rPr>
      </w:pPr>
    </w:p>
    <w:p w:rsidR="00720A86" w:rsidRDefault="008B7172">
      <w:pPr>
        <w:numPr>
          <w:ilvl w:val="0"/>
          <w:numId w:val="7"/>
        </w:numPr>
        <w:tabs>
          <w:tab w:val="left" w:pos="720"/>
        </w:tabs>
        <w:ind w:left="720" w:hanging="220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IMRB International May - July 2013</w:t>
      </w:r>
    </w:p>
    <w:p w:rsidR="00720A86" w:rsidRDefault="008B7172">
      <w:pPr>
        <w:spacing w:line="182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</w:t>
      </w:r>
    </w:p>
    <w:p w:rsidR="00720A86" w:rsidRDefault="00720A86">
      <w:pPr>
        <w:spacing w:line="97" w:lineRule="exact"/>
        <w:rPr>
          <w:sz w:val="20"/>
          <w:szCs w:val="20"/>
        </w:rPr>
      </w:pPr>
    </w:p>
    <w:p w:rsidR="00720A86" w:rsidRDefault="008B7172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EDUCATIONAL QUALIFICATION</w:t>
      </w:r>
    </w:p>
    <w:p w:rsidR="00720A86" w:rsidRDefault="00720A86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780"/>
        <w:gridCol w:w="5260"/>
        <w:gridCol w:w="820"/>
        <w:gridCol w:w="30"/>
      </w:tblGrid>
      <w:tr w:rsidR="00720A86">
        <w:trPr>
          <w:trHeight w:val="21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A86" w:rsidRDefault="008B7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9"/>
                <w:szCs w:val="19"/>
              </w:rPr>
              <w:t>Year of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20A86" w:rsidRDefault="008B7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University / Boards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720A86" w:rsidRDefault="008B7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Institution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20A86" w:rsidRDefault="008B7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Result</w:t>
            </w:r>
          </w:p>
        </w:tc>
        <w:tc>
          <w:tcPr>
            <w:tcW w:w="0" w:type="dxa"/>
            <w:vAlign w:val="bottom"/>
          </w:tcPr>
          <w:p w:rsidR="00720A86" w:rsidRDefault="00720A86">
            <w:pPr>
              <w:rPr>
                <w:sz w:val="1"/>
                <w:szCs w:val="1"/>
              </w:rPr>
            </w:pPr>
          </w:p>
        </w:tc>
      </w:tr>
      <w:tr w:rsidR="00720A86">
        <w:trPr>
          <w:trHeight w:val="105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A86" w:rsidRDefault="008B717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9"/>
                <w:szCs w:val="19"/>
              </w:rPr>
              <w:t>Passing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20A86" w:rsidRDefault="008B717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Exam Passed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0A86" w:rsidRDefault="00720A86">
            <w:pPr>
              <w:rPr>
                <w:sz w:val="1"/>
                <w:szCs w:val="1"/>
              </w:rPr>
            </w:pPr>
          </w:p>
        </w:tc>
      </w:tr>
      <w:tr w:rsidR="00720A86">
        <w:trPr>
          <w:trHeight w:val="106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9"/>
                <w:szCs w:val="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0A86" w:rsidRDefault="00720A86">
            <w:pPr>
              <w:rPr>
                <w:sz w:val="1"/>
                <w:szCs w:val="1"/>
              </w:rPr>
            </w:pPr>
          </w:p>
        </w:tc>
      </w:tr>
      <w:tr w:rsidR="00720A86">
        <w:trPr>
          <w:trHeight w:val="10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9"/>
                <w:szCs w:val="9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0A86" w:rsidRDefault="00720A86">
            <w:pPr>
              <w:rPr>
                <w:sz w:val="1"/>
                <w:szCs w:val="1"/>
              </w:rPr>
            </w:pPr>
          </w:p>
        </w:tc>
      </w:tr>
      <w:tr w:rsidR="00720A86">
        <w:trPr>
          <w:trHeight w:val="21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720A86" w:rsidRDefault="008B7172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Fr C Rodrigues Institute Of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Management Studies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20A86" w:rsidRDefault="00720A86">
            <w:pPr>
              <w:rPr>
                <w:sz w:val="1"/>
                <w:szCs w:val="1"/>
              </w:rPr>
            </w:pPr>
          </w:p>
        </w:tc>
      </w:tr>
      <w:tr w:rsidR="00720A86">
        <w:trPr>
          <w:trHeight w:val="21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A86" w:rsidRDefault="008B7172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2014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20A86" w:rsidRDefault="008B7172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MBA- (Marketing)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720A86" w:rsidRDefault="008B7172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(Fr Agnels Business School), Mumbai University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20A86" w:rsidRDefault="008B7172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Pass</w:t>
            </w:r>
          </w:p>
        </w:tc>
        <w:tc>
          <w:tcPr>
            <w:tcW w:w="0" w:type="dxa"/>
            <w:vAlign w:val="bottom"/>
          </w:tcPr>
          <w:p w:rsidR="00720A86" w:rsidRDefault="00720A86">
            <w:pPr>
              <w:rPr>
                <w:sz w:val="1"/>
                <w:szCs w:val="1"/>
              </w:rPr>
            </w:pPr>
          </w:p>
        </w:tc>
      </w:tr>
      <w:tr w:rsidR="00720A86">
        <w:trPr>
          <w:trHeight w:val="2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20A86" w:rsidRDefault="00720A86">
            <w:pPr>
              <w:rPr>
                <w:sz w:val="1"/>
                <w:szCs w:val="1"/>
              </w:rPr>
            </w:pPr>
          </w:p>
        </w:tc>
      </w:tr>
      <w:tr w:rsidR="00720A86">
        <w:trPr>
          <w:trHeight w:val="2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A86" w:rsidRDefault="008B7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2011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20A86" w:rsidRDefault="008B7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B. Com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720A86" w:rsidRDefault="008B7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SIES College of Commerce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20A86" w:rsidRDefault="008B7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Pass</w:t>
            </w:r>
          </w:p>
        </w:tc>
        <w:tc>
          <w:tcPr>
            <w:tcW w:w="0" w:type="dxa"/>
            <w:vAlign w:val="bottom"/>
          </w:tcPr>
          <w:p w:rsidR="00720A86" w:rsidRDefault="00720A86">
            <w:pPr>
              <w:rPr>
                <w:sz w:val="1"/>
                <w:szCs w:val="1"/>
              </w:rPr>
            </w:pPr>
          </w:p>
        </w:tc>
      </w:tr>
      <w:tr w:rsidR="00720A86">
        <w:trPr>
          <w:trHeight w:val="1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86" w:rsidRDefault="00720A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20A86" w:rsidRDefault="00720A86">
            <w:pPr>
              <w:rPr>
                <w:sz w:val="1"/>
                <w:szCs w:val="1"/>
              </w:rPr>
            </w:pPr>
          </w:p>
        </w:tc>
      </w:tr>
    </w:tbl>
    <w:p w:rsidR="00720A86" w:rsidRDefault="008B7172">
      <w:pPr>
        <w:spacing w:line="181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</w:t>
      </w:r>
    </w:p>
    <w:p w:rsidR="00720A86" w:rsidRDefault="00720A86">
      <w:pPr>
        <w:spacing w:line="342" w:lineRule="exact"/>
        <w:rPr>
          <w:sz w:val="20"/>
          <w:szCs w:val="20"/>
        </w:rPr>
      </w:pPr>
    </w:p>
    <w:p w:rsidR="00720A86" w:rsidRDefault="008B717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SKILLS</w:t>
      </w:r>
    </w:p>
    <w:p w:rsidR="00720A86" w:rsidRDefault="008B7172">
      <w:pPr>
        <w:tabs>
          <w:tab w:val="left" w:pos="720"/>
        </w:tabs>
        <w:spacing w:line="181" w:lineRule="auto"/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Thorough knowledge of Windows XP, MS Office, Salesforce Software, SAP</w:t>
      </w: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</w:p>
    <w:p w:rsidR="00720A86" w:rsidRDefault="008B7172">
      <w:pPr>
        <w:spacing w:line="180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</w:t>
      </w:r>
    </w:p>
    <w:p w:rsidR="00720A86" w:rsidRDefault="00720A86">
      <w:pPr>
        <w:spacing w:line="9" w:lineRule="exact"/>
        <w:rPr>
          <w:sz w:val="20"/>
          <w:szCs w:val="20"/>
        </w:rPr>
      </w:pPr>
    </w:p>
    <w:p w:rsidR="00720A86" w:rsidRDefault="008B7172">
      <w:pPr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720A86" w:rsidRDefault="00720A86">
      <w:pPr>
        <w:spacing w:line="4" w:lineRule="exact"/>
        <w:rPr>
          <w:sz w:val="20"/>
          <w:szCs w:val="20"/>
        </w:rPr>
      </w:pPr>
    </w:p>
    <w:p w:rsidR="00720A86" w:rsidRDefault="008B7172">
      <w:pPr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sectPr w:rsidR="00720A86" w:rsidSect="00720A86">
      <w:pgSz w:w="12240" w:h="15840"/>
      <w:pgMar w:top="849" w:right="1440" w:bottom="138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E0CCE02"/>
    <w:lvl w:ilvl="0" w:tplc="E202E42A">
      <w:start w:val="3"/>
      <w:numFmt w:val="decimal"/>
      <w:lvlText w:val="%1."/>
      <w:lvlJc w:val="left"/>
    </w:lvl>
    <w:lvl w:ilvl="1" w:tplc="DC16EC3E">
      <w:numFmt w:val="decimal"/>
      <w:lvlText w:val=""/>
      <w:lvlJc w:val="left"/>
    </w:lvl>
    <w:lvl w:ilvl="2" w:tplc="88465638">
      <w:numFmt w:val="decimal"/>
      <w:lvlText w:val=""/>
      <w:lvlJc w:val="left"/>
    </w:lvl>
    <w:lvl w:ilvl="3" w:tplc="FD486490">
      <w:numFmt w:val="decimal"/>
      <w:lvlText w:val=""/>
      <w:lvlJc w:val="left"/>
    </w:lvl>
    <w:lvl w:ilvl="4" w:tplc="6328732E">
      <w:numFmt w:val="decimal"/>
      <w:lvlText w:val=""/>
      <w:lvlJc w:val="left"/>
    </w:lvl>
    <w:lvl w:ilvl="5" w:tplc="1916E9E2">
      <w:numFmt w:val="decimal"/>
      <w:lvlText w:val=""/>
      <w:lvlJc w:val="left"/>
    </w:lvl>
    <w:lvl w:ilvl="6" w:tplc="45DC9B2E">
      <w:numFmt w:val="decimal"/>
      <w:lvlText w:val=""/>
      <w:lvlJc w:val="left"/>
    </w:lvl>
    <w:lvl w:ilvl="7" w:tplc="B440725E">
      <w:numFmt w:val="decimal"/>
      <w:lvlText w:val=""/>
      <w:lvlJc w:val="left"/>
    </w:lvl>
    <w:lvl w:ilvl="8" w:tplc="1586FDEC">
      <w:numFmt w:val="decimal"/>
      <w:lvlText w:val=""/>
      <w:lvlJc w:val="left"/>
    </w:lvl>
  </w:abstractNum>
  <w:abstractNum w:abstractNumId="1">
    <w:nsid w:val="000041BB"/>
    <w:multiLevelType w:val="hybridMultilevel"/>
    <w:tmpl w:val="BE3220FC"/>
    <w:lvl w:ilvl="0" w:tplc="B28C5ACA">
      <w:start w:val="1"/>
      <w:numFmt w:val="decimal"/>
      <w:lvlText w:val="%1."/>
      <w:lvlJc w:val="left"/>
    </w:lvl>
    <w:lvl w:ilvl="1" w:tplc="5CAEE0B6">
      <w:numFmt w:val="decimal"/>
      <w:lvlText w:val=""/>
      <w:lvlJc w:val="left"/>
    </w:lvl>
    <w:lvl w:ilvl="2" w:tplc="3DF0A3D0">
      <w:numFmt w:val="decimal"/>
      <w:lvlText w:val=""/>
      <w:lvlJc w:val="left"/>
    </w:lvl>
    <w:lvl w:ilvl="3" w:tplc="F82C5278">
      <w:numFmt w:val="decimal"/>
      <w:lvlText w:val=""/>
      <w:lvlJc w:val="left"/>
    </w:lvl>
    <w:lvl w:ilvl="4" w:tplc="22964488">
      <w:numFmt w:val="decimal"/>
      <w:lvlText w:val=""/>
      <w:lvlJc w:val="left"/>
    </w:lvl>
    <w:lvl w:ilvl="5" w:tplc="7612F0C2">
      <w:numFmt w:val="decimal"/>
      <w:lvlText w:val=""/>
      <w:lvlJc w:val="left"/>
    </w:lvl>
    <w:lvl w:ilvl="6" w:tplc="E7449764">
      <w:numFmt w:val="decimal"/>
      <w:lvlText w:val=""/>
      <w:lvlJc w:val="left"/>
    </w:lvl>
    <w:lvl w:ilvl="7" w:tplc="522CDB50">
      <w:numFmt w:val="decimal"/>
      <w:lvlText w:val=""/>
      <w:lvlJc w:val="left"/>
    </w:lvl>
    <w:lvl w:ilvl="8" w:tplc="4D9CC27E">
      <w:numFmt w:val="decimal"/>
      <w:lvlText w:val=""/>
      <w:lvlJc w:val="left"/>
    </w:lvl>
  </w:abstractNum>
  <w:abstractNum w:abstractNumId="2">
    <w:nsid w:val="00005AF1"/>
    <w:multiLevelType w:val="hybridMultilevel"/>
    <w:tmpl w:val="01E889C2"/>
    <w:lvl w:ilvl="0" w:tplc="7306257C">
      <w:start w:val="4"/>
      <w:numFmt w:val="decimal"/>
      <w:lvlText w:val="%1."/>
      <w:lvlJc w:val="left"/>
    </w:lvl>
    <w:lvl w:ilvl="1" w:tplc="620E39CC">
      <w:numFmt w:val="decimal"/>
      <w:lvlText w:val=""/>
      <w:lvlJc w:val="left"/>
    </w:lvl>
    <w:lvl w:ilvl="2" w:tplc="B84A9EE4">
      <w:numFmt w:val="decimal"/>
      <w:lvlText w:val=""/>
      <w:lvlJc w:val="left"/>
    </w:lvl>
    <w:lvl w:ilvl="3" w:tplc="1EAE8262">
      <w:numFmt w:val="decimal"/>
      <w:lvlText w:val=""/>
      <w:lvlJc w:val="left"/>
    </w:lvl>
    <w:lvl w:ilvl="4" w:tplc="886403E2">
      <w:numFmt w:val="decimal"/>
      <w:lvlText w:val=""/>
      <w:lvlJc w:val="left"/>
    </w:lvl>
    <w:lvl w:ilvl="5" w:tplc="5D54B26A">
      <w:numFmt w:val="decimal"/>
      <w:lvlText w:val=""/>
      <w:lvlJc w:val="left"/>
    </w:lvl>
    <w:lvl w:ilvl="6" w:tplc="34142D0A">
      <w:numFmt w:val="decimal"/>
      <w:lvlText w:val=""/>
      <w:lvlJc w:val="left"/>
    </w:lvl>
    <w:lvl w:ilvl="7" w:tplc="439E56A8">
      <w:numFmt w:val="decimal"/>
      <w:lvlText w:val=""/>
      <w:lvlJc w:val="left"/>
    </w:lvl>
    <w:lvl w:ilvl="8" w:tplc="BB60EA94">
      <w:numFmt w:val="decimal"/>
      <w:lvlText w:val=""/>
      <w:lvlJc w:val="left"/>
    </w:lvl>
  </w:abstractNum>
  <w:abstractNum w:abstractNumId="3">
    <w:nsid w:val="00005F90"/>
    <w:multiLevelType w:val="hybridMultilevel"/>
    <w:tmpl w:val="3C363E16"/>
    <w:lvl w:ilvl="0" w:tplc="5BE0174C">
      <w:start w:val="1"/>
      <w:numFmt w:val="bullet"/>
      <w:lvlText w:val=""/>
      <w:lvlJc w:val="left"/>
    </w:lvl>
    <w:lvl w:ilvl="1" w:tplc="0E1824C6">
      <w:numFmt w:val="decimal"/>
      <w:lvlText w:val=""/>
      <w:lvlJc w:val="left"/>
    </w:lvl>
    <w:lvl w:ilvl="2" w:tplc="3C40F260">
      <w:numFmt w:val="decimal"/>
      <w:lvlText w:val=""/>
      <w:lvlJc w:val="left"/>
    </w:lvl>
    <w:lvl w:ilvl="3" w:tplc="FECEF342">
      <w:numFmt w:val="decimal"/>
      <w:lvlText w:val=""/>
      <w:lvlJc w:val="left"/>
    </w:lvl>
    <w:lvl w:ilvl="4" w:tplc="BA20FD88">
      <w:numFmt w:val="decimal"/>
      <w:lvlText w:val=""/>
      <w:lvlJc w:val="left"/>
    </w:lvl>
    <w:lvl w:ilvl="5" w:tplc="E72C3792">
      <w:numFmt w:val="decimal"/>
      <w:lvlText w:val=""/>
      <w:lvlJc w:val="left"/>
    </w:lvl>
    <w:lvl w:ilvl="6" w:tplc="3F4CB4F2">
      <w:numFmt w:val="decimal"/>
      <w:lvlText w:val=""/>
      <w:lvlJc w:val="left"/>
    </w:lvl>
    <w:lvl w:ilvl="7" w:tplc="585C590E">
      <w:numFmt w:val="decimal"/>
      <w:lvlText w:val=""/>
      <w:lvlJc w:val="left"/>
    </w:lvl>
    <w:lvl w:ilvl="8" w:tplc="D0D87D62">
      <w:numFmt w:val="decimal"/>
      <w:lvlText w:val=""/>
      <w:lvlJc w:val="left"/>
    </w:lvl>
  </w:abstractNum>
  <w:abstractNum w:abstractNumId="4">
    <w:nsid w:val="00006952"/>
    <w:multiLevelType w:val="hybridMultilevel"/>
    <w:tmpl w:val="4EDCA5A2"/>
    <w:lvl w:ilvl="0" w:tplc="C952E0FE">
      <w:start w:val="1"/>
      <w:numFmt w:val="bullet"/>
      <w:lvlText w:val=""/>
      <w:lvlJc w:val="left"/>
    </w:lvl>
    <w:lvl w:ilvl="1" w:tplc="F50ED34C">
      <w:numFmt w:val="decimal"/>
      <w:lvlText w:val=""/>
      <w:lvlJc w:val="left"/>
    </w:lvl>
    <w:lvl w:ilvl="2" w:tplc="86E68C0C">
      <w:numFmt w:val="decimal"/>
      <w:lvlText w:val=""/>
      <w:lvlJc w:val="left"/>
    </w:lvl>
    <w:lvl w:ilvl="3" w:tplc="25FC95E8">
      <w:numFmt w:val="decimal"/>
      <w:lvlText w:val=""/>
      <w:lvlJc w:val="left"/>
    </w:lvl>
    <w:lvl w:ilvl="4" w:tplc="4D728002">
      <w:numFmt w:val="decimal"/>
      <w:lvlText w:val=""/>
      <w:lvlJc w:val="left"/>
    </w:lvl>
    <w:lvl w:ilvl="5" w:tplc="6A20BA2C">
      <w:numFmt w:val="decimal"/>
      <w:lvlText w:val=""/>
      <w:lvlJc w:val="left"/>
    </w:lvl>
    <w:lvl w:ilvl="6" w:tplc="C21EA788">
      <w:numFmt w:val="decimal"/>
      <w:lvlText w:val=""/>
      <w:lvlJc w:val="left"/>
    </w:lvl>
    <w:lvl w:ilvl="7" w:tplc="84A64B2C">
      <w:numFmt w:val="decimal"/>
      <w:lvlText w:val=""/>
      <w:lvlJc w:val="left"/>
    </w:lvl>
    <w:lvl w:ilvl="8" w:tplc="2A346F9C">
      <w:numFmt w:val="decimal"/>
      <w:lvlText w:val=""/>
      <w:lvlJc w:val="left"/>
    </w:lvl>
  </w:abstractNum>
  <w:abstractNum w:abstractNumId="5">
    <w:nsid w:val="00006DF1"/>
    <w:multiLevelType w:val="hybridMultilevel"/>
    <w:tmpl w:val="08367FDA"/>
    <w:lvl w:ilvl="0" w:tplc="55E6CC9C">
      <w:start w:val="1"/>
      <w:numFmt w:val="bullet"/>
      <w:lvlText w:val=""/>
      <w:lvlJc w:val="left"/>
    </w:lvl>
    <w:lvl w:ilvl="1" w:tplc="F1E81174">
      <w:numFmt w:val="decimal"/>
      <w:lvlText w:val=""/>
      <w:lvlJc w:val="left"/>
    </w:lvl>
    <w:lvl w:ilvl="2" w:tplc="CDF6F800">
      <w:numFmt w:val="decimal"/>
      <w:lvlText w:val=""/>
      <w:lvlJc w:val="left"/>
    </w:lvl>
    <w:lvl w:ilvl="3" w:tplc="9984DB4C">
      <w:numFmt w:val="decimal"/>
      <w:lvlText w:val=""/>
      <w:lvlJc w:val="left"/>
    </w:lvl>
    <w:lvl w:ilvl="4" w:tplc="AB849AFC">
      <w:numFmt w:val="decimal"/>
      <w:lvlText w:val=""/>
      <w:lvlJc w:val="left"/>
    </w:lvl>
    <w:lvl w:ilvl="5" w:tplc="508EDC44">
      <w:numFmt w:val="decimal"/>
      <w:lvlText w:val=""/>
      <w:lvlJc w:val="left"/>
    </w:lvl>
    <w:lvl w:ilvl="6" w:tplc="C6FEB5E2">
      <w:numFmt w:val="decimal"/>
      <w:lvlText w:val=""/>
      <w:lvlJc w:val="left"/>
    </w:lvl>
    <w:lvl w:ilvl="7" w:tplc="2774E4DA">
      <w:numFmt w:val="decimal"/>
      <w:lvlText w:val=""/>
      <w:lvlJc w:val="left"/>
    </w:lvl>
    <w:lvl w:ilvl="8" w:tplc="37F2AA18">
      <w:numFmt w:val="decimal"/>
      <w:lvlText w:val=""/>
      <w:lvlJc w:val="left"/>
    </w:lvl>
  </w:abstractNum>
  <w:abstractNum w:abstractNumId="6">
    <w:nsid w:val="000072AE"/>
    <w:multiLevelType w:val="hybridMultilevel"/>
    <w:tmpl w:val="CA442A88"/>
    <w:lvl w:ilvl="0" w:tplc="1030439C">
      <w:start w:val="1"/>
      <w:numFmt w:val="bullet"/>
      <w:lvlText w:val=""/>
      <w:lvlJc w:val="left"/>
    </w:lvl>
    <w:lvl w:ilvl="1" w:tplc="3894D05E">
      <w:numFmt w:val="decimal"/>
      <w:lvlText w:val=""/>
      <w:lvlJc w:val="left"/>
    </w:lvl>
    <w:lvl w:ilvl="2" w:tplc="4576417C">
      <w:numFmt w:val="decimal"/>
      <w:lvlText w:val=""/>
      <w:lvlJc w:val="left"/>
    </w:lvl>
    <w:lvl w:ilvl="3" w:tplc="7FF0A534">
      <w:numFmt w:val="decimal"/>
      <w:lvlText w:val=""/>
      <w:lvlJc w:val="left"/>
    </w:lvl>
    <w:lvl w:ilvl="4" w:tplc="4BE4EC70">
      <w:numFmt w:val="decimal"/>
      <w:lvlText w:val=""/>
      <w:lvlJc w:val="left"/>
    </w:lvl>
    <w:lvl w:ilvl="5" w:tplc="402A0980">
      <w:numFmt w:val="decimal"/>
      <w:lvlText w:val=""/>
      <w:lvlJc w:val="left"/>
    </w:lvl>
    <w:lvl w:ilvl="6" w:tplc="CA165A56">
      <w:numFmt w:val="decimal"/>
      <w:lvlText w:val=""/>
      <w:lvlJc w:val="left"/>
    </w:lvl>
    <w:lvl w:ilvl="7" w:tplc="E93652C0">
      <w:numFmt w:val="decimal"/>
      <w:lvlText w:val=""/>
      <w:lvlJc w:val="left"/>
    </w:lvl>
    <w:lvl w:ilvl="8" w:tplc="06DEB95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0A86"/>
    <w:rsid w:val="00720A86"/>
    <w:rsid w:val="008B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itra-3940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2019-10-10T08:41:00Z</dcterms:created>
  <dcterms:modified xsi:type="dcterms:W3CDTF">2019-10-10T08:41:00Z</dcterms:modified>
</cp:coreProperties>
</file>