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BD" w:rsidRDefault="00B6710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5775325</wp:posOffset>
            </wp:positionH>
            <wp:positionV relativeFrom="page">
              <wp:posOffset>374015</wp:posOffset>
            </wp:positionV>
            <wp:extent cx="1164590" cy="127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Usama</w:t>
      </w:r>
      <w:proofErr w:type="spellEnd"/>
    </w:p>
    <w:p w:rsidR="00D24FBD" w:rsidRDefault="00D24FBD">
      <w:pPr>
        <w:spacing w:line="220" w:lineRule="exact"/>
        <w:rPr>
          <w:sz w:val="24"/>
          <w:szCs w:val="24"/>
        </w:rPr>
      </w:pPr>
    </w:p>
    <w:p w:rsidR="00D24FBD" w:rsidRDefault="00D24FBD">
      <w:pPr>
        <w:spacing w:line="1" w:lineRule="exact"/>
        <w:rPr>
          <w:sz w:val="24"/>
          <w:szCs w:val="24"/>
        </w:rPr>
      </w:pPr>
    </w:p>
    <w:p w:rsidR="00D24FBD" w:rsidRDefault="00B6710E">
      <w:pPr>
        <w:ind w:left="4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</w:rPr>
        <w:t>Email :</w:t>
      </w:r>
      <w:proofErr w:type="gramEnd"/>
      <w:r>
        <w:rPr>
          <w:rFonts w:ascii="Verdana" w:eastAsia="Verdana" w:hAnsi="Verdana" w:cs="Verdana"/>
          <w:b/>
          <w:bCs/>
        </w:rPr>
        <w:t xml:space="preserve"> </w:t>
      </w:r>
      <w:hyperlink r:id="rId6" w:history="1">
        <w:r w:rsidRPr="00372BBC">
          <w:rPr>
            <w:rStyle w:val="Hyperlink"/>
            <w:rFonts w:ascii="Verdana" w:eastAsia="Verdana" w:hAnsi="Verdana" w:cs="Verdana"/>
            <w:b/>
            <w:bCs/>
          </w:rPr>
          <w:t>usama-394039@2freemail.com</w:t>
        </w:r>
      </w:hyperlink>
      <w:r>
        <w:rPr>
          <w:rFonts w:ascii="Verdana" w:eastAsia="Verdana" w:hAnsi="Verdana" w:cs="Verdana"/>
          <w:b/>
          <w:bCs/>
          <w:color w:val="0070C0"/>
          <w:u w:val="single"/>
        </w:rPr>
        <w:t xml:space="preserve"> </w:t>
      </w:r>
    </w:p>
    <w:p w:rsidR="00D24FBD" w:rsidRDefault="00B6710E">
      <w:pPr>
        <w:spacing w:line="236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Deira, Dubai, U.A.E</w:t>
      </w:r>
    </w:p>
    <w:p w:rsidR="00D24FBD" w:rsidRDefault="00D24FBD">
      <w:pPr>
        <w:spacing w:line="200" w:lineRule="exact"/>
        <w:rPr>
          <w:sz w:val="24"/>
          <w:szCs w:val="24"/>
        </w:rPr>
      </w:pPr>
    </w:p>
    <w:p w:rsidR="00D24FBD" w:rsidRDefault="00D24FBD">
      <w:pPr>
        <w:spacing w:line="209" w:lineRule="exact"/>
        <w:rPr>
          <w:sz w:val="24"/>
          <w:szCs w:val="24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CAREER OBJECTIVE:</w:t>
      </w:r>
    </w:p>
    <w:p w:rsidR="00D24FBD" w:rsidRDefault="00D24FBD">
      <w:pPr>
        <w:spacing w:line="303" w:lineRule="exact"/>
        <w:rPr>
          <w:sz w:val="24"/>
          <w:szCs w:val="24"/>
        </w:rPr>
      </w:pPr>
    </w:p>
    <w:p w:rsidR="00D24FBD" w:rsidRDefault="00B6710E">
      <w:pPr>
        <w:spacing w:line="218" w:lineRule="auto"/>
        <w:ind w:right="1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acquire a challenging position is an organization itself is always through a process of learning and where people believe vision, team work </w:t>
      </w:r>
      <w:r>
        <w:rPr>
          <w:rFonts w:ascii="Calibri" w:eastAsia="Calibri" w:hAnsi="Calibri" w:cs="Calibri"/>
          <w:sz w:val="24"/>
          <w:szCs w:val="24"/>
        </w:rPr>
        <w:t>and mutual respect.</w:t>
      </w:r>
    </w:p>
    <w:p w:rsidR="00D24FBD" w:rsidRDefault="00D24F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.4pt,11.1pt" to="468.45pt,11.1pt" o:allowincell="f" strokeweight=".22803mm"/>
        </w:pict>
      </w:r>
    </w:p>
    <w:p w:rsidR="00D24FBD" w:rsidRDefault="00D24FBD">
      <w:pPr>
        <w:spacing w:line="296" w:lineRule="exact"/>
        <w:rPr>
          <w:sz w:val="24"/>
          <w:szCs w:val="24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CAREER PROFILE/SKILLS:</w:t>
      </w:r>
    </w:p>
    <w:p w:rsidR="00D24FBD" w:rsidRDefault="00D24FBD">
      <w:pPr>
        <w:spacing w:line="10" w:lineRule="exact"/>
        <w:rPr>
          <w:sz w:val="24"/>
          <w:szCs w:val="24"/>
        </w:rPr>
      </w:pPr>
    </w:p>
    <w:p w:rsidR="00D24FBD" w:rsidRDefault="00B6710E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Finance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Reconciliation of transactions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Correspondence controlling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Financial statement analysis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Service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Coordinate &amp; follow up skills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spacing w:line="204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Sales &amp; Merchandising</w:t>
      </w:r>
    </w:p>
    <w:p w:rsidR="00D24FBD" w:rsidRDefault="00B6710E">
      <w:pPr>
        <w:numPr>
          <w:ilvl w:val="0"/>
          <w:numId w:val="1"/>
        </w:numPr>
        <w:tabs>
          <w:tab w:val="left" w:pos="720"/>
        </w:tabs>
        <w:spacing w:line="208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Teamwork</w:t>
      </w:r>
    </w:p>
    <w:p w:rsidR="00D24FBD" w:rsidRDefault="00D24FBD">
      <w:pPr>
        <w:spacing w:line="213" w:lineRule="exact"/>
        <w:rPr>
          <w:sz w:val="24"/>
          <w:szCs w:val="24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ACADEMIC EDUCATION:</w:t>
      </w:r>
    </w:p>
    <w:p w:rsidR="00D24FBD" w:rsidRDefault="00D24FBD">
      <w:pPr>
        <w:spacing w:line="23" w:lineRule="exact"/>
        <w:rPr>
          <w:sz w:val="24"/>
          <w:szCs w:val="24"/>
        </w:rPr>
      </w:pPr>
    </w:p>
    <w:p w:rsidR="00D24FBD" w:rsidRDefault="00B6710E">
      <w:pPr>
        <w:numPr>
          <w:ilvl w:val="0"/>
          <w:numId w:val="2"/>
        </w:numPr>
        <w:tabs>
          <w:tab w:val="left" w:pos="940"/>
        </w:tabs>
        <w:spacing w:line="196" w:lineRule="auto"/>
        <w:ind w:left="94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Bachelor of </w:t>
      </w:r>
      <w:r>
        <w:rPr>
          <w:rFonts w:ascii="Calibri" w:eastAsia="Calibri" w:hAnsi="Calibri" w:cs="Calibri"/>
          <w:sz w:val="24"/>
          <w:szCs w:val="24"/>
        </w:rPr>
        <w:t>Business Administration with specialization in Finance and Accounting (cumulative G.P.A of 2.8) from Northern University, Nowshera. (2014-2018)</w:t>
      </w:r>
    </w:p>
    <w:p w:rsidR="00D24FBD" w:rsidRDefault="00D24FB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2"/>
        </w:numPr>
        <w:tabs>
          <w:tab w:val="left" w:pos="940"/>
        </w:tabs>
        <w:spacing w:line="196" w:lineRule="auto"/>
        <w:ind w:left="94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Intermediate in Pre-Engineering with A-grade. (2012-2014)</w:t>
      </w:r>
    </w:p>
    <w:p w:rsidR="00D24FBD" w:rsidRDefault="00D24FB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2"/>
        </w:numPr>
        <w:tabs>
          <w:tab w:val="left" w:pos="940"/>
        </w:tabs>
        <w:spacing w:line="196" w:lineRule="auto"/>
        <w:ind w:left="940" w:hanging="36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Matriculation with A-grade</w:t>
      </w:r>
    </w:p>
    <w:p w:rsidR="00D24FBD" w:rsidRDefault="00D24FBD">
      <w:pPr>
        <w:spacing w:line="302" w:lineRule="exact"/>
        <w:rPr>
          <w:sz w:val="24"/>
          <w:szCs w:val="24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PROFESSIONAL WORK EXPERI</w:t>
      </w: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ENCE:</w:t>
      </w:r>
    </w:p>
    <w:p w:rsidR="00D24FBD" w:rsidRDefault="00D24FBD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3600"/>
      </w:tblGrid>
      <w:tr w:rsidR="00D24FBD">
        <w:trPr>
          <w:trHeight w:val="255"/>
        </w:trPr>
        <w:tc>
          <w:tcPr>
            <w:tcW w:w="1640" w:type="dxa"/>
            <w:vAlign w:val="bottom"/>
          </w:tcPr>
          <w:p w:rsidR="00D24FBD" w:rsidRDefault="00B6710E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Tenure:</w:t>
            </w:r>
          </w:p>
        </w:tc>
        <w:tc>
          <w:tcPr>
            <w:tcW w:w="3600" w:type="dxa"/>
            <w:vAlign w:val="bottom"/>
          </w:tcPr>
          <w:p w:rsidR="00D24FBD" w:rsidRDefault="00B6710E">
            <w:pPr>
              <w:spacing w:line="254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February 2019 to till date</w:t>
            </w:r>
          </w:p>
        </w:tc>
      </w:tr>
      <w:tr w:rsidR="00D24FBD">
        <w:trPr>
          <w:trHeight w:val="254"/>
        </w:trPr>
        <w:tc>
          <w:tcPr>
            <w:tcW w:w="1640" w:type="dxa"/>
            <w:vAlign w:val="bottom"/>
          </w:tcPr>
          <w:p w:rsidR="00D24FBD" w:rsidRDefault="00B6710E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3600" w:type="dxa"/>
            <w:vAlign w:val="bottom"/>
          </w:tcPr>
          <w:p w:rsidR="00D24FBD" w:rsidRDefault="00B6710E">
            <w:pPr>
              <w:spacing w:line="254" w:lineRule="exact"/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Accountant General</w:t>
            </w:r>
          </w:p>
        </w:tc>
      </w:tr>
      <w:tr w:rsidR="00D24FBD">
        <w:trPr>
          <w:trHeight w:val="449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Responsibilities:</w:t>
            </w:r>
          </w:p>
        </w:tc>
        <w:tc>
          <w:tcPr>
            <w:tcW w:w="3600" w:type="dxa"/>
            <w:vAlign w:val="bottom"/>
          </w:tcPr>
          <w:p w:rsidR="00D24FBD" w:rsidRDefault="00D24FBD">
            <w:pPr>
              <w:rPr>
                <w:sz w:val="24"/>
                <w:szCs w:val="24"/>
              </w:rPr>
            </w:pPr>
          </w:p>
        </w:tc>
      </w:tr>
    </w:tbl>
    <w:p w:rsidR="00D24FBD" w:rsidRDefault="00D24FBD">
      <w:pPr>
        <w:spacing w:line="334" w:lineRule="exact"/>
        <w:rPr>
          <w:sz w:val="24"/>
          <w:szCs w:val="24"/>
        </w:rPr>
      </w:pPr>
    </w:p>
    <w:p w:rsidR="00D24FBD" w:rsidRDefault="00B6710E">
      <w:pPr>
        <w:numPr>
          <w:ilvl w:val="0"/>
          <w:numId w:val="3"/>
        </w:numPr>
        <w:tabs>
          <w:tab w:val="left" w:pos="520"/>
        </w:tabs>
        <w:spacing w:line="220" w:lineRule="auto"/>
        <w:ind w:left="520" w:right="110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Prepares asset, liability, and capital account entries by compiling and analyzing account information.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Documents financial </w:t>
      </w:r>
      <w:r>
        <w:rPr>
          <w:rFonts w:ascii="Calibri" w:eastAsia="Calibri" w:hAnsi="Calibri" w:cs="Calibri"/>
          <w:sz w:val="24"/>
          <w:szCs w:val="24"/>
        </w:rPr>
        <w:t>transactions by entering account information.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Recommends financial actions by analyzing accounting options.</w:t>
      </w:r>
    </w:p>
    <w:p w:rsidR="00D24FBD" w:rsidRDefault="00D24FBD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3"/>
        </w:numPr>
        <w:tabs>
          <w:tab w:val="left" w:pos="520"/>
        </w:tabs>
        <w:spacing w:line="218" w:lineRule="auto"/>
        <w:ind w:left="520" w:right="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Summarizes current financial status by collecting information; preparing balance sheet, profit and loss statement, and other reports.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Substantiates</w:t>
      </w:r>
      <w:r>
        <w:rPr>
          <w:rFonts w:ascii="Calibri" w:eastAsia="Calibri" w:hAnsi="Calibri" w:cs="Calibri"/>
          <w:sz w:val="24"/>
          <w:szCs w:val="24"/>
        </w:rPr>
        <w:t xml:space="preserve"> financial transactions by auditing documents.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Maintains accounting controls by preparing and recommending policies and procedures.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Guides accounting clerical staff by coordinating activities and answering questions.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Reconciles financial discrepancies by c</w:t>
      </w:r>
      <w:r>
        <w:rPr>
          <w:rFonts w:ascii="Calibri" w:eastAsia="Calibri" w:hAnsi="Calibri" w:cs="Calibri"/>
          <w:sz w:val="24"/>
          <w:szCs w:val="24"/>
        </w:rPr>
        <w:t>ollecting and analyzing account information.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Secures financial information by completing data base backups.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Maintains financial security by following internal controls.</w:t>
      </w:r>
    </w:p>
    <w:p w:rsidR="00D24FBD" w:rsidRDefault="00B6710E">
      <w:pPr>
        <w:numPr>
          <w:ilvl w:val="0"/>
          <w:numId w:val="3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Prepares payments by verifying documentation, and requesting disbursements.</w:t>
      </w:r>
    </w:p>
    <w:p w:rsidR="00D24FBD" w:rsidRDefault="00D24FBD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3"/>
        </w:numPr>
        <w:tabs>
          <w:tab w:val="left" w:pos="520"/>
        </w:tabs>
        <w:spacing w:line="218" w:lineRule="auto"/>
        <w:ind w:left="520" w:right="30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Answers ac</w:t>
      </w:r>
      <w:r>
        <w:rPr>
          <w:rFonts w:ascii="Calibri" w:eastAsia="Calibri" w:hAnsi="Calibri" w:cs="Calibri"/>
          <w:sz w:val="24"/>
          <w:szCs w:val="24"/>
        </w:rPr>
        <w:t>counting procedure questions by researching and interpreting accounting policy and regulations.</w:t>
      </w:r>
    </w:p>
    <w:p w:rsidR="00D24FBD" w:rsidRDefault="00D24FBD">
      <w:pPr>
        <w:sectPr w:rsidR="00D24FBD">
          <w:pgSz w:w="11900" w:h="16838"/>
          <w:pgMar w:top="724" w:right="789" w:bottom="466" w:left="1000" w:header="0" w:footer="0" w:gutter="0"/>
          <w:cols w:space="720" w:equalWidth="0">
            <w:col w:w="10120"/>
          </w:cols>
        </w:sectPr>
      </w:pPr>
    </w:p>
    <w:p w:rsidR="00D24FBD" w:rsidRDefault="00D24FBD">
      <w:pPr>
        <w:spacing w:line="296" w:lineRule="exact"/>
        <w:rPr>
          <w:sz w:val="24"/>
          <w:szCs w:val="24"/>
        </w:rPr>
      </w:pPr>
    </w:p>
    <w:p w:rsidR="00D24FBD" w:rsidRDefault="00B6710E">
      <w:pPr>
        <w:spacing w:line="204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Tenure:</w:t>
      </w:r>
    </w:p>
    <w:p w:rsidR="00D24FBD" w:rsidRDefault="00B6710E">
      <w:pPr>
        <w:spacing w:line="208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Designation:</w:t>
      </w:r>
    </w:p>
    <w:p w:rsidR="00D24FBD" w:rsidRDefault="00B67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4FBD" w:rsidRDefault="00D24FBD">
      <w:pPr>
        <w:spacing w:line="264" w:lineRule="exact"/>
        <w:rPr>
          <w:sz w:val="24"/>
          <w:szCs w:val="24"/>
        </w:rPr>
      </w:pPr>
    </w:p>
    <w:p w:rsidR="00D24FBD" w:rsidRDefault="00B6710E">
      <w:pPr>
        <w:spacing w:line="213" w:lineRule="auto"/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November 2018 to February 2019</w:t>
      </w:r>
    </w:p>
    <w:p w:rsidR="00D24FBD" w:rsidRDefault="00B6710E">
      <w:pPr>
        <w:spacing w:line="20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Assistant Accountant</w:t>
      </w:r>
    </w:p>
    <w:p w:rsidR="00D24FBD" w:rsidRDefault="00D24FBD">
      <w:pPr>
        <w:sectPr w:rsidR="00D24FBD">
          <w:type w:val="continuous"/>
          <w:pgSz w:w="11900" w:h="16838"/>
          <w:pgMar w:top="724" w:right="789" w:bottom="466" w:left="1000" w:header="0" w:footer="0" w:gutter="0"/>
          <w:cols w:num="2" w:space="720" w:equalWidth="0">
            <w:col w:w="2000" w:space="720"/>
            <w:col w:w="7400"/>
          </w:cols>
        </w:sect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Responsibilities:</w:t>
      </w:r>
    </w:p>
    <w:p w:rsidR="00D24FBD" w:rsidRDefault="00D24FBD">
      <w:pPr>
        <w:spacing w:line="264" w:lineRule="exact"/>
        <w:rPr>
          <w:sz w:val="20"/>
          <w:szCs w:val="20"/>
        </w:rPr>
      </w:pP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Preparing financial documents such as invoices, bills, and accounts payable and receivable</w:t>
      </w:r>
    </w:p>
    <w:p w:rsidR="00D24FBD" w:rsidRDefault="00D24FBD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Completing purchase orders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Managing payroll</w:t>
      </w:r>
    </w:p>
    <w:p w:rsidR="00D24FBD" w:rsidRDefault="00D24FBD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3"/>
          <w:szCs w:val="23"/>
        </w:rPr>
        <w:t xml:space="preserve">Completing financial reports on a regular basis and providing </w:t>
      </w:r>
      <w:r>
        <w:rPr>
          <w:rFonts w:ascii="Calibri" w:eastAsia="Calibri" w:hAnsi="Calibri" w:cs="Calibri"/>
          <w:sz w:val="23"/>
          <w:szCs w:val="23"/>
        </w:rPr>
        <w:t>information to the finance team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Assisting with budgets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Completing bank reconciliations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Entering financial information into appropriate software programs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Managing company ledgers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Processing business expenses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Coordinating internal and external audits</w:t>
      </w:r>
    </w:p>
    <w:p w:rsidR="00D24FBD" w:rsidRDefault="00B6710E">
      <w:pPr>
        <w:numPr>
          <w:ilvl w:val="0"/>
          <w:numId w:val="4"/>
        </w:numPr>
        <w:tabs>
          <w:tab w:val="left" w:pos="520"/>
        </w:tabs>
        <w:ind w:left="5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Verifyi</w:t>
      </w:r>
      <w:r>
        <w:rPr>
          <w:rFonts w:ascii="Calibri" w:eastAsia="Calibri" w:hAnsi="Calibri" w:cs="Calibri"/>
          <w:sz w:val="24"/>
          <w:szCs w:val="24"/>
        </w:rPr>
        <w:t>ng balances in account books and rectifying discrepancies</w:t>
      </w:r>
    </w:p>
    <w:p w:rsidR="00D24FBD" w:rsidRDefault="00D24FBD">
      <w:pPr>
        <w:sectPr w:rsidR="00D24FBD">
          <w:pgSz w:w="11900" w:h="16838"/>
          <w:pgMar w:top="679" w:right="1289" w:bottom="1" w:left="1000" w:header="0" w:footer="0" w:gutter="0"/>
          <w:cols w:space="720" w:equalWidth="0">
            <w:col w:w="9620"/>
          </w:cols>
        </w:sectPr>
      </w:pPr>
    </w:p>
    <w:p w:rsidR="00D24FBD" w:rsidRDefault="00D24FBD">
      <w:pPr>
        <w:spacing w:line="278" w:lineRule="exact"/>
        <w:rPr>
          <w:sz w:val="20"/>
          <w:szCs w:val="20"/>
        </w:rPr>
      </w:pPr>
    </w:p>
    <w:p w:rsidR="00D24FBD" w:rsidRDefault="00B6710E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Tenure:</w:t>
      </w:r>
    </w:p>
    <w:p w:rsidR="00D24FBD" w:rsidRDefault="00B6710E">
      <w:pPr>
        <w:spacing w:line="20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Designation:</w:t>
      </w:r>
    </w:p>
    <w:p w:rsidR="00D24FBD" w:rsidRDefault="00B67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4FBD" w:rsidRDefault="00D24FBD">
      <w:pPr>
        <w:spacing w:line="258" w:lineRule="exact"/>
        <w:rPr>
          <w:sz w:val="20"/>
          <w:szCs w:val="20"/>
        </w:rPr>
      </w:pPr>
    </w:p>
    <w:p w:rsidR="00D24FBD" w:rsidRDefault="00B6710E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 2014 to April 2017</w:t>
      </w:r>
    </w:p>
    <w:p w:rsidR="00D24FBD" w:rsidRDefault="00B6710E">
      <w:pPr>
        <w:spacing w:line="20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Administrative Officer</w:t>
      </w:r>
    </w:p>
    <w:p w:rsidR="00D24FBD" w:rsidRDefault="00D24FBD">
      <w:pPr>
        <w:spacing w:line="200" w:lineRule="exact"/>
        <w:rPr>
          <w:sz w:val="20"/>
          <w:szCs w:val="20"/>
        </w:rPr>
      </w:pPr>
    </w:p>
    <w:p w:rsidR="00D24FBD" w:rsidRDefault="00D24FBD">
      <w:pPr>
        <w:sectPr w:rsidR="00D24FBD">
          <w:type w:val="continuous"/>
          <w:pgSz w:w="11900" w:h="16838"/>
          <w:pgMar w:top="679" w:right="1289" w:bottom="1" w:left="1000" w:header="0" w:footer="0" w:gutter="0"/>
          <w:cols w:num="2" w:space="720" w:equalWidth="0">
            <w:col w:w="2160" w:space="720"/>
            <w:col w:w="6740"/>
          </w:cols>
        </w:sectPr>
      </w:pPr>
    </w:p>
    <w:p w:rsidR="00D24FBD" w:rsidRDefault="00D24FBD">
      <w:pPr>
        <w:spacing w:line="80" w:lineRule="exact"/>
        <w:rPr>
          <w:sz w:val="20"/>
          <w:szCs w:val="20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Responsibilities:</w:t>
      </w:r>
    </w:p>
    <w:p w:rsidR="00D24FBD" w:rsidRDefault="00D24FBD">
      <w:pPr>
        <w:spacing w:line="269" w:lineRule="exact"/>
        <w:rPr>
          <w:sz w:val="20"/>
          <w:szCs w:val="20"/>
        </w:rPr>
      </w:pPr>
    </w:p>
    <w:p w:rsidR="00D24FBD" w:rsidRDefault="00B6710E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Manage office supplies stock and place orders</w:t>
      </w:r>
    </w:p>
    <w:p w:rsidR="00D24FBD" w:rsidRDefault="00B6710E">
      <w:pPr>
        <w:numPr>
          <w:ilvl w:val="0"/>
          <w:numId w:val="5"/>
        </w:numPr>
        <w:tabs>
          <w:tab w:val="left" w:pos="720"/>
        </w:tabs>
        <w:spacing w:line="196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regular reports on expenses and office budgets</w:t>
      </w:r>
    </w:p>
    <w:p w:rsidR="00D24FBD" w:rsidRDefault="00B6710E">
      <w:pPr>
        <w:numPr>
          <w:ilvl w:val="0"/>
          <w:numId w:val="5"/>
        </w:numPr>
        <w:tabs>
          <w:tab w:val="left" w:pos="720"/>
        </w:tabs>
        <w:spacing w:line="196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and update company databases</w:t>
      </w:r>
    </w:p>
    <w:p w:rsidR="00D24FBD" w:rsidRDefault="00B6710E">
      <w:pPr>
        <w:numPr>
          <w:ilvl w:val="0"/>
          <w:numId w:val="5"/>
        </w:numPr>
        <w:tabs>
          <w:tab w:val="left" w:pos="720"/>
        </w:tabs>
        <w:spacing w:line="196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Organize a filing system for important and confidential company documents</w:t>
      </w:r>
    </w:p>
    <w:p w:rsidR="00D24FBD" w:rsidRDefault="00B6710E">
      <w:pPr>
        <w:numPr>
          <w:ilvl w:val="0"/>
          <w:numId w:val="5"/>
        </w:numPr>
        <w:tabs>
          <w:tab w:val="left" w:pos="720"/>
        </w:tabs>
        <w:spacing w:line="196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Answer queries by employees and clients</w:t>
      </w:r>
    </w:p>
    <w:p w:rsidR="00D24FBD" w:rsidRDefault="00D24FB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24FBD" w:rsidRDefault="00B6710E">
      <w:pPr>
        <w:numPr>
          <w:ilvl w:val="0"/>
          <w:numId w:val="5"/>
        </w:numPr>
        <w:tabs>
          <w:tab w:val="left" w:pos="720"/>
        </w:tabs>
        <w:spacing w:line="196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date office policies as needed</w:t>
      </w:r>
    </w:p>
    <w:p w:rsidR="00D24FBD" w:rsidRDefault="00B6710E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a company calendar and schedule appointments</w:t>
      </w:r>
    </w:p>
    <w:p w:rsidR="00D24FBD" w:rsidRDefault="00D24FBD">
      <w:pPr>
        <w:spacing w:line="234" w:lineRule="exact"/>
        <w:rPr>
          <w:sz w:val="20"/>
          <w:szCs w:val="20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COMPUTER SKILLS:</w:t>
      </w:r>
    </w:p>
    <w:p w:rsidR="00D24FBD" w:rsidRDefault="00B6710E">
      <w:pPr>
        <w:tabs>
          <w:tab w:val="left" w:pos="440"/>
        </w:tabs>
        <w:spacing w:line="212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Peach Tree</w:t>
      </w:r>
    </w:p>
    <w:p w:rsidR="00D24FBD" w:rsidRDefault="00B6710E">
      <w:pPr>
        <w:tabs>
          <w:tab w:val="left" w:pos="440"/>
        </w:tabs>
        <w:spacing w:line="229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MS office</w:t>
      </w:r>
    </w:p>
    <w:p w:rsidR="00D24FBD" w:rsidRDefault="00B6710E">
      <w:pPr>
        <w:tabs>
          <w:tab w:val="left" w:pos="440"/>
        </w:tabs>
        <w:spacing w:line="226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Software</w:t>
      </w:r>
    </w:p>
    <w:p w:rsidR="00D24FBD" w:rsidRDefault="00B6710E">
      <w:pPr>
        <w:tabs>
          <w:tab w:val="left" w:pos="440"/>
        </w:tabs>
        <w:spacing w:line="213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Hardware</w:t>
      </w:r>
    </w:p>
    <w:p w:rsidR="00D24FBD" w:rsidRDefault="00B6710E">
      <w:pPr>
        <w:tabs>
          <w:tab w:val="left" w:pos="440"/>
        </w:tabs>
        <w:spacing w:line="225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Tally ERP</w:t>
      </w:r>
    </w:p>
    <w:p w:rsidR="00D24FBD" w:rsidRDefault="00B6710E">
      <w:pPr>
        <w:tabs>
          <w:tab w:val="left" w:pos="440"/>
        </w:tabs>
        <w:spacing w:line="209" w:lineRule="auto"/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Advanced Excel</w:t>
      </w:r>
    </w:p>
    <w:p w:rsidR="00D24FBD" w:rsidRDefault="00D24FBD">
      <w:pPr>
        <w:spacing w:line="227" w:lineRule="exact"/>
        <w:rPr>
          <w:sz w:val="20"/>
          <w:szCs w:val="20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PERSONAL PROFILE:</w:t>
      </w:r>
    </w:p>
    <w:p w:rsidR="00D24FBD" w:rsidRDefault="00D24FBD">
      <w:pPr>
        <w:spacing w:line="6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80"/>
        <w:gridCol w:w="980"/>
        <w:gridCol w:w="1680"/>
      </w:tblGrid>
      <w:tr w:rsidR="00D24FBD">
        <w:trPr>
          <w:trHeight w:val="293"/>
        </w:trPr>
        <w:tc>
          <w:tcPr>
            <w:tcW w:w="19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60" w:type="dxa"/>
            <w:gridSpan w:val="2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02/08/1996</w:t>
            </w:r>
          </w:p>
        </w:tc>
      </w:tr>
      <w:tr w:rsidR="00D24FBD">
        <w:trPr>
          <w:trHeight w:val="293"/>
        </w:trPr>
        <w:tc>
          <w:tcPr>
            <w:tcW w:w="19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D24FBD" w:rsidRDefault="00D24F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24FBD" w:rsidRDefault="00B6710E" w:rsidP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D24FBD" w:rsidRDefault="00B6710E" w:rsidP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Male</w:t>
            </w:r>
          </w:p>
        </w:tc>
      </w:tr>
      <w:tr w:rsidR="00D24FBD">
        <w:trPr>
          <w:trHeight w:val="293"/>
        </w:trPr>
        <w:tc>
          <w:tcPr>
            <w:tcW w:w="19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5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60" w:type="dxa"/>
            <w:gridSpan w:val="2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Employment Visa</w:t>
            </w:r>
          </w:p>
        </w:tc>
      </w:tr>
      <w:tr w:rsidR="00D24FBD">
        <w:trPr>
          <w:trHeight w:val="293"/>
        </w:trPr>
        <w:tc>
          <w:tcPr>
            <w:tcW w:w="19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80" w:type="dxa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1680" w:type="dxa"/>
            <w:vAlign w:val="bottom"/>
          </w:tcPr>
          <w:p w:rsidR="00D24FBD" w:rsidRDefault="00D24FBD">
            <w:pPr>
              <w:rPr>
                <w:sz w:val="24"/>
                <w:szCs w:val="24"/>
              </w:rPr>
            </w:pPr>
          </w:p>
        </w:tc>
      </w:tr>
      <w:tr w:rsidR="00D24FBD">
        <w:trPr>
          <w:trHeight w:val="293"/>
        </w:trPr>
        <w:tc>
          <w:tcPr>
            <w:tcW w:w="19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60" w:type="dxa"/>
            <w:gridSpan w:val="2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English, Urdu and Hindi</w:t>
            </w:r>
          </w:p>
        </w:tc>
      </w:tr>
    </w:tbl>
    <w:p w:rsidR="00D24FBD" w:rsidRDefault="00D24FBD">
      <w:pPr>
        <w:spacing w:line="219" w:lineRule="exact"/>
        <w:rPr>
          <w:sz w:val="20"/>
          <w:szCs w:val="20"/>
        </w:rPr>
      </w:pPr>
    </w:p>
    <w:p w:rsidR="00D24FBD" w:rsidRDefault="00B671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E81BC"/>
          <w:sz w:val="26"/>
          <w:szCs w:val="26"/>
        </w:rPr>
        <w:t>PASSPORT DETAILS:</w:t>
      </w:r>
    </w:p>
    <w:p w:rsidR="00D24FBD" w:rsidRDefault="00D24FBD">
      <w:pPr>
        <w:spacing w:line="10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880"/>
        <w:gridCol w:w="1500"/>
      </w:tblGrid>
      <w:tr w:rsidR="00D24FBD">
        <w:trPr>
          <w:trHeight w:val="293"/>
        </w:trPr>
        <w:tc>
          <w:tcPr>
            <w:tcW w:w="16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8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24/03/2016</w:t>
            </w:r>
          </w:p>
        </w:tc>
      </w:tr>
      <w:tr w:rsidR="00D24FBD">
        <w:trPr>
          <w:trHeight w:val="293"/>
        </w:trPr>
        <w:tc>
          <w:tcPr>
            <w:tcW w:w="16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8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23/03/2021</w:t>
            </w:r>
          </w:p>
        </w:tc>
      </w:tr>
      <w:tr w:rsidR="00D24FBD">
        <w:trPr>
          <w:trHeight w:val="293"/>
        </w:trPr>
        <w:tc>
          <w:tcPr>
            <w:tcW w:w="1680" w:type="dxa"/>
            <w:vAlign w:val="bottom"/>
          </w:tcPr>
          <w:p w:rsidR="00D24FBD" w:rsidRDefault="00B671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vAlign w:val="bottom"/>
          </w:tcPr>
          <w:p w:rsidR="00D24FBD" w:rsidRDefault="00B6710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D24FBD" w:rsidRDefault="00B671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Pakistani</w:t>
            </w:r>
          </w:p>
        </w:tc>
      </w:tr>
    </w:tbl>
    <w:p w:rsidR="00D24FBD" w:rsidRDefault="00D24FBD">
      <w:pPr>
        <w:spacing w:line="218" w:lineRule="exact"/>
        <w:rPr>
          <w:sz w:val="20"/>
          <w:szCs w:val="20"/>
        </w:rPr>
      </w:pPr>
    </w:p>
    <w:p w:rsidR="00D24FBD" w:rsidRDefault="00D24FBD">
      <w:pPr>
        <w:spacing w:line="237" w:lineRule="auto"/>
        <w:rPr>
          <w:sz w:val="20"/>
          <w:szCs w:val="20"/>
        </w:rPr>
      </w:pPr>
    </w:p>
    <w:sectPr w:rsidR="00D24FBD" w:rsidSect="00D24FBD">
      <w:type w:val="continuous"/>
      <w:pgSz w:w="11900" w:h="16838"/>
      <w:pgMar w:top="679" w:right="1289" w:bottom="1" w:left="100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04EC450"/>
    <w:lvl w:ilvl="0" w:tplc="BFB644F8">
      <w:start w:val="1"/>
      <w:numFmt w:val="bullet"/>
      <w:lvlText w:val=""/>
      <w:lvlJc w:val="left"/>
    </w:lvl>
    <w:lvl w:ilvl="1" w:tplc="7578DDC6">
      <w:numFmt w:val="decimal"/>
      <w:lvlText w:val=""/>
      <w:lvlJc w:val="left"/>
    </w:lvl>
    <w:lvl w:ilvl="2" w:tplc="96829396">
      <w:numFmt w:val="decimal"/>
      <w:lvlText w:val=""/>
      <w:lvlJc w:val="left"/>
    </w:lvl>
    <w:lvl w:ilvl="3" w:tplc="4E70890C">
      <w:numFmt w:val="decimal"/>
      <w:lvlText w:val=""/>
      <w:lvlJc w:val="left"/>
    </w:lvl>
    <w:lvl w:ilvl="4" w:tplc="F39405FC">
      <w:numFmt w:val="decimal"/>
      <w:lvlText w:val=""/>
      <w:lvlJc w:val="left"/>
    </w:lvl>
    <w:lvl w:ilvl="5" w:tplc="DD40829E">
      <w:numFmt w:val="decimal"/>
      <w:lvlText w:val=""/>
      <w:lvlJc w:val="left"/>
    </w:lvl>
    <w:lvl w:ilvl="6" w:tplc="4A306E54">
      <w:numFmt w:val="decimal"/>
      <w:lvlText w:val=""/>
      <w:lvlJc w:val="left"/>
    </w:lvl>
    <w:lvl w:ilvl="7" w:tplc="29921F6C">
      <w:numFmt w:val="decimal"/>
      <w:lvlText w:val=""/>
      <w:lvlJc w:val="left"/>
    </w:lvl>
    <w:lvl w:ilvl="8" w:tplc="DA6ABEF0">
      <w:numFmt w:val="decimal"/>
      <w:lvlText w:val=""/>
      <w:lvlJc w:val="left"/>
    </w:lvl>
  </w:abstractNum>
  <w:abstractNum w:abstractNumId="1">
    <w:nsid w:val="00003D6C"/>
    <w:multiLevelType w:val="hybridMultilevel"/>
    <w:tmpl w:val="05AE5E6E"/>
    <w:lvl w:ilvl="0" w:tplc="0F20BB60">
      <w:start w:val="1"/>
      <w:numFmt w:val="bullet"/>
      <w:lvlText w:val=""/>
      <w:lvlJc w:val="left"/>
    </w:lvl>
    <w:lvl w:ilvl="1" w:tplc="F52A10BC">
      <w:numFmt w:val="decimal"/>
      <w:lvlText w:val=""/>
      <w:lvlJc w:val="left"/>
    </w:lvl>
    <w:lvl w:ilvl="2" w:tplc="77661232">
      <w:numFmt w:val="decimal"/>
      <w:lvlText w:val=""/>
      <w:lvlJc w:val="left"/>
    </w:lvl>
    <w:lvl w:ilvl="3" w:tplc="49223382">
      <w:numFmt w:val="decimal"/>
      <w:lvlText w:val=""/>
      <w:lvlJc w:val="left"/>
    </w:lvl>
    <w:lvl w:ilvl="4" w:tplc="78F6F226">
      <w:numFmt w:val="decimal"/>
      <w:lvlText w:val=""/>
      <w:lvlJc w:val="left"/>
    </w:lvl>
    <w:lvl w:ilvl="5" w:tplc="60DEA308">
      <w:numFmt w:val="decimal"/>
      <w:lvlText w:val=""/>
      <w:lvlJc w:val="left"/>
    </w:lvl>
    <w:lvl w:ilvl="6" w:tplc="D972A004">
      <w:numFmt w:val="decimal"/>
      <w:lvlText w:val=""/>
      <w:lvlJc w:val="left"/>
    </w:lvl>
    <w:lvl w:ilvl="7" w:tplc="441AF36A">
      <w:numFmt w:val="decimal"/>
      <w:lvlText w:val=""/>
      <w:lvlJc w:val="left"/>
    </w:lvl>
    <w:lvl w:ilvl="8" w:tplc="D92CECA0">
      <w:numFmt w:val="decimal"/>
      <w:lvlText w:val=""/>
      <w:lvlJc w:val="left"/>
    </w:lvl>
  </w:abstractNum>
  <w:abstractNum w:abstractNumId="2">
    <w:nsid w:val="00005F90"/>
    <w:multiLevelType w:val="hybridMultilevel"/>
    <w:tmpl w:val="A45CE58A"/>
    <w:lvl w:ilvl="0" w:tplc="7A326D46">
      <w:start w:val="1"/>
      <w:numFmt w:val="bullet"/>
      <w:lvlText w:val=""/>
      <w:lvlJc w:val="left"/>
    </w:lvl>
    <w:lvl w:ilvl="1" w:tplc="B6AEB23C">
      <w:numFmt w:val="decimal"/>
      <w:lvlText w:val=""/>
      <w:lvlJc w:val="left"/>
    </w:lvl>
    <w:lvl w:ilvl="2" w:tplc="4D726F5A">
      <w:numFmt w:val="decimal"/>
      <w:lvlText w:val=""/>
      <w:lvlJc w:val="left"/>
    </w:lvl>
    <w:lvl w:ilvl="3" w:tplc="66B007D6">
      <w:numFmt w:val="decimal"/>
      <w:lvlText w:val=""/>
      <w:lvlJc w:val="left"/>
    </w:lvl>
    <w:lvl w:ilvl="4" w:tplc="087609C4">
      <w:numFmt w:val="decimal"/>
      <w:lvlText w:val=""/>
      <w:lvlJc w:val="left"/>
    </w:lvl>
    <w:lvl w:ilvl="5" w:tplc="096E38D2">
      <w:numFmt w:val="decimal"/>
      <w:lvlText w:val=""/>
      <w:lvlJc w:val="left"/>
    </w:lvl>
    <w:lvl w:ilvl="6" w:tplc="30F46CA8">
      <w:numFmt w:val="decimal"/>
      <w:lvlText w:val=""/>
      <w:lvlJc w:val="left"/>
    </w:lvl>
    <w:lvl w:ilvl="7" w:tplc="C98454D0">
      <w:numFmt w:val="decimal"/>
      <w:lvlText w:val=""/>
      <w:lvlJc w:val="left"/>
    </w:lvl>
    <w:lvl w:ilvl="8" w:tplc="025CED66">
      <w:numFmt w:val="decimal"/>
      <w:lvlText w:val=""/>
      <w:lvlJc w:val="left"/>
    </w:lvl>
  </w:abstractNum>
  <w:abstractNum w:abstractNumId="3">
    <w:nsid w:val="00006952"/>
    <w:multiLevelType w:val="hybridMultilevel"/>
    <w:tmpl w:val="559E23E6"/>
    <w:lvl w:ilvl="0" w:tplc="7938B772">
      <w:start w:val="1"/>
      <w:numFmt w:val="bullet"/>
      <w:lvlText w:val=""/>
      <w:lvlJc w:val="left"/>
    </w:lvl>
    <w:lvl w:ilvl="1" w:tplc="14A20E66">
      <w:numFmt w:val="decimal"/>
      <w:lvlText w:val=""/>
      <w:lvlJc w:val="left"/>
    </w:lvl>
    <w:lvl w:ilvl="2" w:tplc="BCEE73A4">
      <w:numFmt w:val="decimal"/>
      <w:lvlText w:val=""/>
      <w:lvlJc w:val="left"/>
    </w:lvl>
    <w:lvl w:ilvl="3" w:tplc="BE74FC6C">
      <w:numFmt w:val="decimal"/>
      <w:lvlText w:val=""/>
      <w:lvlJc w:val="left"/>
    </w:lvl>
    <w:lvl w:ilvl="4" w:tplc="5232CF9C">
      <w:numFmt w:val="decimal"/>
      <w:lvlText w:val=""/>
      <w:lvlJc w:val="left"/>
    </w:lvl>
    <w:lvl w:ilvl="5" w:tplc="17EADED8">
      <w:numFmt w:val="decimal"/>
      <w:lvlText w:val=""/>
      <w:lvlJc w:val="left"/>
    </w:lvl>
    <w:lvl w:ilvl="6" w:tplc="AB100362">
      <w:numFmt w:val="decimal"/>
      <w:lvlText w:val=""/>
      <w:lvlJc w:val="left"/>
    </w:lvl>
    <w:lvl w:ilvl="7" w:tplc="36524308">
      <w:numFmt w:val="decimal"/>
      <w:lvlText w:val=""/>
      <w:lvlJc w:val="left"/>
    </w:lvl>
    <w:lvl w:ilvl="8" w:tplc="F4B2F110">
      <w:numFmt w:val="decimal"/>
      <w:lvlText w:val=""/>
      <w:lvlJc w:val="left"/>
    </w:lvl>
  </w:abstractNum>
  <w:abstractNum w:abstractNumId="4">
    <w:nsid w:val="000072AE"/>
    <w:multiLevelType w:val="hybridMultilevel"/>
    <w:tmpl w:val="88E661BC"/>
    <w:lvl w:ilvl="0" w:tplc="E7DECE7A">
      <w:start w:val="1"/>
      <w:numFmt w:val="bullet"/>
      <w:lvlText w:val=""/>
      <w:lvlJc w:val="left"/>
    </w:lvl>
    <w:lvl w:ilvl="1" w:tplc="AE8259F2">
      <w:numFmt w:val="decimal"/>
      <w:lvlText w:val=""/>
      <w:lvlJc w:val="left"/>
    </w:lvl>
    <w:lvl w:ilvl="2" w:tplc="FBB26A66">
      <w:numFmt w:val="decimal"/>
      <w:lvlText w:val=""/>
      <w:lvlJc w:val="left"/>
    </w:lvl>
    <w:lvl w:ilvl="3" w:tplc="6CB02A6A">
      <w:numFmt w:val="decimal"/>
      <w:lvlText w:val=""/>
      <w:lvlJc w:val="left"/>
    </w:lvl>
    <w:lvl w:ilvl="4" w:tplc="82E650F2">
      <w:numFmt w:val="decimal"/>
      <w:lvlText w:val=""/>
      <w:lvlJc w:val="left"/>
    </w:lvl>
    <w:lvl w:ilvl="5" w:tplc="B32AEDDE">
      <w:numFmt w:val="decimal"/>
      <w:lvlText w:val=""/>
      <w:lvlJc w:val="left"/>
    </w:lvl>
    <w:lvl w:ilvl="6" w:tplc="07BE754C">
      <w:numFmt w:val="decimal"/>
      <w:lvlText w:val=""/>
      <w:lvlJc w:val="left"/>
    </w:lvl>
    <w:lvl w:ilvl="7" w:tplc="75328CA0">
      <w:numFmt w:val="decimal"/>
      <w:lvlText w:val=""/>
      <w:lvlJc w:val="left"/>
    </w:lvl>
    <w:lvl w:ilvl="8" w:tplc="5C6289B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FBD"/>
    <w:rsid w:val="00B6710E"/>
    <w:rsid w:val="00D2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ma-3940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2019-10-10T08:42:00Z</dcterms:created>
  <dcterms:modified xsi:type="dcterms:W3CDTF">2019-10-10T08:42:00Z</dcterms:modified>
</cp:coreProperties>
</file>