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37" w:rsidRDefault="003626B3">
      <w:pPr>
        <w:pStyle w:val="Heading1"/>
        <w:spacing w:before="60"/>
        <w:ind w:left="119"/>
      </w:pPr>
      <w:r>
        <w:rPr>
          <w:noProof/>
          <w:lang w:bidi="ar-SA"/>
        </w:rPr>
        <w:drawing>
          <wp:anchor distT="0" distB="0" distL="0" distR="0" simplePos="0" relativeHeight="15729152" behindDoc="0" locked="0" layoutInCell="1" allowOverlap="1">
            <wp:simplePos x="0" y="0"/>
            <wp:positionH relativeFrom="page">
              <wp:posOffset>5981700</wp:posOffset>
            </wp:positionH>
            <wp:positionV relativeFrom="paragraph">
              <wp:posOffset>121032</wp:posOffset>
            </wp:positionV>
            <wp:extent cx="1022603" cy="1107859"/>
            <wp:effectExtent l="0" t="0" r="0" b="0"/>
            <wp:wrapNone/>
            <wp:docPr id="1" name="image1.jpeg" descr="os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2603" cy="1107859"/>
                    </a:xfrm>
                    <a:prstGeom prst="rect">
                      <a:avLst/>
                    </a:prstGeom>
                  </pic:spPr>
                </pic:pic>
              </a:graphicData>
            </a:graphic>
          </wp:anchor>
        </w:drawing>
      </w:r>
      <w:r>
        <w:t xml:space="preserve">ASHRAFF </w:t>
      </w:r>
    </w:p>
    <w:p w:rsidR="00056A37" w:rsidRDefault="003626B3">
      <w:pPr>
        <w:spacing w:before="3" w:line="204" w:lineRule="exact"/>
        <w:ind w:left="119"/>
        <w:rPr>
          <w:b/>
          <w:sz w:val="18"/>
        </w:rPr>
      </w:pPr>
      <w:r>
        <w:rPr>
          <w:b/>
          <w:sz w:val="18"/>
        </w:rPr>
        <w:t>ESTIMATION ENGINEER – (JOINERY)</w:t>
      </w:r>
    </w:p>
    <w:p w:rsidR="00056A37" w:rsidRDefault="003626B3">
      <w:pPr>
        <w:spacing w:line="250" w:lineRule="exact"/>
        <w:ind w:left="119"/>
      </w:pPr>
      <w:r>
        <w:t>Kuwait</w:t>
      </w:r>
    </w:p>
    <w:p w:rsidR="00056A37" w:rsidRDefault="003626B3">
      <w:pPr>
        <w:spacing w:line="252" w:lineRule="exact"/>
        <w:ind w:left="119"/>
      </w:pPr>
      <w:r>
        <w:t>E-</w:t>
      </w:r>
      <w:r>
        <w:t>m</w:t>
      </w:r>
      <w:r>
        <w:t>a</w:t>
      </w:r>
      <w:r>
        <w:t>i</w:t>
      </w:r>
      <w:r>
        <w:t>l</w:t>
      </w:r>
      <w:r>
        <w:t>:</w:t>
      </w:r>
      <w:r>
        <w:rPr>
          <w:spacing w:val="54"/>
        </w:rPr>
        <w:t xml:space="preserve"> </w:t>
      </w:r>
      <w:hyperlink r:id="rId6" w:history="1">
        <w:r w:rsidRPr="003626B3">
          <w:rPr>
            <w:rStyle w:val="Hyperlink"/>
          </w:rPr>
          <w:t>ashraff-394354@2freemail.com</w:t>
        </w:r>
      </w:hyperlink>
    </w:p>
    <w:p w:rsidR="00056A37" w:rsidRDefault="00056A37">
      <w:pPr>
        <w:pStyle w:val="BodyText"/>
        <w:ind w:left="0" w:firstLine="0"/>
        <w:rPr>
          <w:sz w:val="20"/>
        </w:rPr>
      </w:pPr>
    </w:p>
    <w:p w:rsidR="00056A37" w:rsidRDefault="00056A37">
      <w:pPr>
        <w:pStyle w:val="BodyText"/>
        <w:ind w:left="0" w:firstLine="0"/>
        <w:rPr>
          <w:sz w:val="20"/>
        </w:rPr>
      </w:pPr>
    </w:p>
    <w:p w:rsidR="00056A37" w:rsidRDefault="00056A37">
      <w:pPr>
        <w:pStyle w:val="BodyText"/>
        <w:spacing w:before="6"/>
        <w:ind w:left="0" w:firstLine="0"/>
      </w:pPr>
    </w:p>
    <w:p w:rsidR="00056A37" w:rsidRDefault="003626B3">
      <w:pPr>
        <w:pStyle w:val="Heading1"/>
        <w:spacing w:before="90"/>
      </w:pPr>
      <w:r>
        <w:t>SUMMARY:</w:t>
      </w:r>
    </w:p>
    <w:p w:rsidR="00056A37" w:rsidRDefault="003626B3">
      <w:pPr>
        <w:pStyle w:val="BodyText"/>
        <w:spacing w:before="174" w:line="225" w:lineRule="auto"/>
        <w:ind w:left="239" w:right="114" w:firstLine="720"/>
        <w:jc w:val="both"/>
      </w:pPr>
      <w:r>
        <w:t>I have been involved in Pre and Post contract works and Interior Fit Out work projects in Sri Lanka, UAE and Kuwait. Having confidence and the knowledge to deal with the matters highly critical and</w:t>
      </w:r>
      <w:r>
        <w:rPr>
          <w:spacing w:val="-6"/>
        </w:rPr>
        <w:t xml:space="preserve"> </w:t>
      </w:r>
      <w:r>
        <w:t>tense</w:t>
      </w:r>
      <w:r>
        <w:rPr>
          <w:spacing w:val="-4"/>
        </w:rPr>
        <w:t xml:space="preserve"> </w:t>
      </w:r>
      <w:r>
        <w:t>and</w:t>
      </w:r>
      <w:r>
        <w:rPr>
          <w:spacing w:val="-3"/>
        </w:rPr>
        <w:t xml:space="preserve"> </w:t>
      </w:r>
      <w:r>
        <w:t>exposed</w:t>
      </w:r>
      <w:r>
        <w:rPr>
          <w:spacing w:val="-5"/>
        </w:rPr>
        <w:t xml:space="preserve"> </w:t>
      </w:r>
      <w:r>
        <w:t>to</w:t>
      </w:r>
      <w:r>
        <w:rPr>
          <w:spacing w:val="-6"/>
        </w:rPr>
        <w:t xml:space="preserve"> </w:t>
      </w:r>
      <w:r>
        <w:t>all</w:t>
      </w:r>
      <w:r>
        <w:rPr>
          <w:spacing w:val="-5"/>
        </w:rPr>
        <w:t xml:space="preserve"> </w:t>
      </w:r>
      <w:r>
        <w:t>the</w:t>
      </w:r>
      <w:r>
        <w:rPr>
          <w:spacing w:val="-4"/>
        </w:rPr>
        <w:t xml:space="preserve"> </w:t>
      </w:r>
      <w:r>
        <w:t>Pre</w:t>
      </w:r>
      <w:r>
        <w:rPr>
          <w:spacing w:val="-4"/>
        </w:rPr>
        <w:t xml:space="preserve"> </w:t>
      </w:r>
      <w:r>
        <w:t>&amp;</w:t>
      </w:r>
      <w:r>
        <w:rPr>
          <w:spacing w:val="-6"/>
        </w:rPr>
        <w:t xml:space="preserve"> </w:t>
      </w:r>
      <w:r>
        <w:t>Post</w:t>
      </w:r>
      <w:r>
        <w:rPr>
          <w:spacing w:val="-4"/>
        </w:rPr>
        <w:t xml:space="preserve"> </w:t>
      </w:r>
      <w:r>
        <w:t>contract</w:t>
      </w:r>
      <w:r>
        <w:rPr>
          <w:spacing w:val="-5"/>
        </w:rPr>
        <w:t xml:space="preserve"> </w:t>
      </w:r>
      <w:r>
        <w:t>works</w:t>
      </w:r>
      <w:r>
        <w:rPr>
          <w:spacing w:val="-4"/>
        </w:rPr>
        <w:t xml:space="preserve"> </w:t>
      </w:r>
      <w:r>
        <w:t>in</w:t>
      </w:r>
      <w:r>
        <w:rPr>
          <w:spacing w:val="-5"/>
        </w:rPr>
        <w:t xml:space="preserve"> </w:t>
      </w:r>
      <w:r>
        <w:t>Almost</w:t>
      </w:r>
      <w:r>
        <w:rPr>
          <w:spacing w:val="-5"/>
        </w:rPr>
        <w:t xml:space="preserve"> </w:t>
      </w:r>
      <w:r>
        <w:rPr>
          <w:b/>
        </w:rPr>
        <w:t>07</w:t>
      </w:r>
      <w:r>
        <w:rPr>
          <w:b/>
          <w:spacing w:val="-5"/>
        </w:rPr>
        <w:t xml:space="preserve"> </w:t>
      </w:r>
      <w:r>
        <w:rPr>
          <w:b/>
        </w:rPr>
        <w:t>years</w:t>
      </w:r>
      <w:r>
        <w:rPr>
          <w:b/>
          <w:spacing w:val="-5"/>
        </w:rPr>
        <w:t xml:space="preserve"> </w:t>
      </w:r>
      <w:r>
        <w:t>of</w:t>
      </w:r>
      <w:r>
        <w:rPr>
          <w:spacing w:val="-6"/>
        </w:rPr>
        <w:t xml:space="preserve"> </w:t>
      </w:r>
      <w:r>
        <w:t>working</w:t>
      </w:r>
      <w:r>
        <w:rPr>
          <w:spacing w:val="-8"/>
        </w:rPr>
        <w:t xml:space="preserve"> </w:t>
      </w:r>
      <w:r>
        <w:t>experience</w:t>
      </w:r>
      <w:r>
        <w:rPr>
          <w:spacing w:val="-4"/>
        </w:rPr>
        <w:t xml:space="preserve"> </w:t>
      </w:r>
      <w:r>
        <w:t>in different built environment Building project are Professionals and organizations in Sri Lanka, UAE and Kuwait</w:t>
      </w:r>
    </w:p>
    <w:p w:rsidR="00056A37" w:rsidRDefault="00056A37">
      <w:pPr>
        <w:pStyle w:val="BodyText"/>
        <w:spacing w:before="10"/>
        <w:ind w:left="0" w:firstLine="0"/>
        <w:rPr>
          <w:sz w:val="23"/>
        </w:rPr>
      </w:pPr>
    </w:p>
    <w:p w:rsidR="00056A37" w:rsidRDefault="003626B3">
      <w:pPr>
        <w:pStyle w:val="Heading1"/>
      </w:pPr>
      <w:r>
        <w:t>WORKING EXPERIENCE IN GULF (04 YEARS)</w:t>
      </w:r>
    </w:p>
    <w:p w:rsidR="00056A37" w:rsidRDefault="00056A37">
      <w:pPr>
        <w:pStyle w:val="BodyText"/>
        <w:spacing w:before="7"/>
        <w:ind w:left="0" w:firstLine="0"/>
        <w:rPr>
          <w:b/>
        </w:rPr>
      </w:pPr>
    </w:p>
    <w:p w:rsidR="00056A37" w:rsidRDefault="003626B3">
      <w:pPr>
        <w:tabs>
          <w:tab w:val="left" w:pos="1552"/>
          <w:tab w:val="left" w:pos="1931"/>
        </w:tabs>
        <w:spacing w:line="232" w:lineRule="auto"/>
        <w:ind w:left="275" w:right="4909"/>
        <w:rPr>
          <w:b/>
          <w:sz w:val="24"/>
        </w:rPr>
      </w:pPr>
      <w:r>
        <w:rPr>
          <w:b/>
          <w:sz w:val="24"/>
        </w:rPr>
        <w:t>Division</w:t>
      </w:r>
      <w:r>
        <w:rPr>
          <w:b/>
          <w:sz w:val="24"/>
        </w:rPr>
        <w:tab/>
        <w:t>:</w:t>
      </w:r>
      <w:r>
        <w:rPr>
          <w:b/>
          <w:sz w:val="24"/>
        </w:rPr>
        <w:tab/>
        <w:t>Joinery &amp;</w:t>
      </w:r>
      <w:r>
        <w:rPr>
          <w:b/>
          <w:sz w:val="24"/>
        </w:rPr>
        <w:t xml:space="preserve"> Furniture works </w:t>
      </w:r>
      <w:proofErr w:type="gramStart"/>
      <w:r>
        <w:rPr>
          <w:b/>
          <w:sz w:val="24"/>
        </w:rPr>
        <w:t>Designation</w:t>
      </w:r>
      <w:r>
        <w:rPr>
          <w:b/>
          <w:spacing w:val="10"/>
          <w:sz w:val="24"/>
        </w:rPr>
        <w:t xml:space="preserve"> </w:t>
      </w:r>
      <w:r>
        <w:rPr>
          <w:b/>
          <w:sz w:val="24"/>
        </w:rPr>
        <w:t>:</w:t>
      </w:r>
      <w:proofErr w:type="gramEnd"/>
      <w:r>
        <w:rPr>
          <w:b/>
          <w:sz w:val="24"/>
        </w:rPr>
        <w:tab/>
        <w:t>Cost Estimation</w:t>
      </w:r>
      <w:r>
        <w:rPr>
          <w:b/>
          <w:spacing w:val="-1"/>
          <w:sz w:val="24"/>
        </w:rPr>
        <w:t xml:space="preserve"> </w:t>
      </w:r>
      <w:r>
        <w:rPr>
          <w:b/>
          <w:sz w:val="24"/>
        </w:rPr>
        <w:t>Engineer</w:t>
      </w:r>
    </w:p>
    <w:p w:rsidR="00056A37" w:rsidRDefault="003626B3">
      <w:pPr>
        <w:tabs>
          <w:tab w:val="left" w:pos="1559"/>
          <w:tab w:val="left" w:pos="1938"/>
        </w:tabs>
        <w:spacing w:before="42" w:line="271" w:lineRule="auto"/>
        <w:ind w:left="263" w:right="5965"/>
        <w:rPr>
          <w:b/>
          <w:sz w:val="24"/>
        </w:rPr>
      </w:pPr>
      <w:r>
        <w:rPr>
          <w:b/>
          <w:sz w:val="24"/>
        </w:rPr>
        <w:t>Period</w:t>
      </w:r>
      <w:r>
        <w:rPr>
          <w:b/>
          <w:sz w:val="24"/>
        </w:rPr>
        <w:tab/>
        <w:t>:</w:t>
      </w:r>
      <w:r>
        <w:rPr>
          <w:b/>
          <w:sz w:val="24"/>
        </w:rPr>
        <w:tab/>
        <w:t xml:space="preserve">October 2017 – </w:t>
      </w:r>
      <w:r>
        <w:rPr>
          <w:b/>
          <w:spacing w:val="-3"/>
          <w:sz w:val="24"/>
        </w:rPr>
        <w:t xml:space="preserve">Present </w:t>
      </w:r>
      <w:r>
        <w:rPr>
          <w:b/>
          <w:sz w:val="24"/>
        </w:rPr>
        <w:t>Country</w:t>
      </w:r>
      <w:r>
        <w:rPr>
          <w:b/>
          <w:sz w:val="24"/>
        </w:rPr>
        <w:tab/>
        <w:t>:</w:t>
      </w:r>
      <w:r>
        <w:rPr>
          <w:b/>
          <w:sz w:val="24"/>
        </w:rPr>
        <w:tab/>
        <w:t>Kuwait</w:t>
      </w:r>
    </w:p>
    <w:p w:rsidR="003626B3" w:rsidRDefault="003626B3">
      <w:pPr>
        <w:tabs>
          <w:tab w:val="left" w:pos="1559"/>
          <w:tab w:val="left" w:pos="1998"/>
        </w:tabs>
        <w:spacing w:before="172" w:line="230" w:lineRule="auto"/>
        <w:ind w:left="282" w:right="3663" w:hanging="8"/>
        <w:rPr>
          <w:b/>
          <w:sz w:val="24"/>
        </w:rPr>
      </w:pPr>
    </w:p>
    <w:p w:rsidR="00056A37" w:rsidRDefault="003626B3">
      <w:pPr>
        <w:tabs>
          <w:tab w:val="left" w:pos="1559"/>
          <w:tab w:val="left" w:pos="1998"/>
        </w:tabs>
        <w:spacing w:before="172" w:line="230" w:lineRule="auto"/>
        <w:ind w:left="282" w:right="3663" w:hanging="8"/>
        <w:rPr>
          <w:b/>
          <w:sz w:val="24"/>
        </w:rPr>
      </w:pPr>
      <w:r>
        <w:rPr>
          <w:b/>
          <w:sz w:val="24"/>
        </w:rPr>
        <w:t>Division</w:t>
      </w:r>
      <w:r>
        <w:rPr>
          <w:b/>
          <w:sz w:val="24"/>
        </w:rPr>
        <w:tab/>
        <w:t>:</w:t>
      </w:r>
      <w:r>
        <w:rPr>
          <w:b/>
          <w:sz w:val="24"/>
        </w:rPr>
        <w:tab/>
        <w:t>Advertising &amp; Furniture Works</w:t>
      </w:r>
    </w:p>
    <w:p w:rsidR="00056A37" w:rsidRDefault="003626B3">
      <w:pPr>
        <w:tabs>
          <w:tab w:val="left" w:pos="1998"/>
        </w:tabs>
        <w:spacing w:line="275" w:lineRule="exact"/>
        <w:ind w:left="275"/>
        <w:rPr>
          <w:b/>
          <w:sz w:val="24"/>
        </w:rPr>
      </w:pPr>
      <w:proofErr w:type="gramStart"/>
      <w:r>
        <w:rPr>
          <w:b/>
          <w:sz w:val="24"/>
        </w:rPr>
        <w:t>Designation</w:t>
      </w:r>
      <w:r>
        <w:rPr>
          <w:b/>
          <w:spacing w:val="10"/>
          <w:sz w:val="24"/>
        </w:rPr>
        <w:t xml:space="preserve"> </w:t>
      </w:r>
      <w:r>
        <w:rPr>
          <w:b/>
          <w:sz w:val="24"/>
        </w:rPr>
        <w:t>:</w:t>
      </w:r>
      <w:proofErr w:type="gramEnd"/>
      <w:r>
        <w:rPr>
          <w:b/>
          <w:sz w:val="24"/>
        </w:rPr>
        <w:tab/>
        <w:t>Estimation Engineer</w:t>
      </w:r>
    </w:p>
    <w:p w:rsidR="00056A37" w:rsidRDefault="003626B3">
      <w:pPr>
        <w:tabs>
          <w:tab w:val="left" w:pos="1559"/>
          <w:tab w:val="left" w:pos="1998"/>
        </w:tabs>
        <w:spacing w:before="39" w:line="273" w:lineRule="auto"/>
        <w:ind w:left="263" w:right="5430"/>
        <w:rPr>
          <w:b/>
          <w:sz w:val="24"/>
        </w:rPr>
      </w:pPr>
      <w:r>
        <w:rPr>
          <w:b/>
          <w:sz w:val="24"/>
        </w:rPr>
        <w:t>Period</w:t>
      </w:r>
      <w:r>
        <w:rPr>
          <w:b/>
          <w:sz w:val="24"/>
        </w:rPr>
        <w:tab/>
        <w:t>:</w:t>
      </w:r>
      <w:r>
        <w:rPr>
          <w:b/>
          <w:sz w:val="24"/>
        </w:rPr>
        <w:tab/>
        <w:t>2016 January -</w:t>
      </w:r>
      <w:r>
        <w:rPr>
          <w:b/>
          <w:sz w:val="24"/>
        </w:rPr>
        <w:t xml:space="preserve"> 2017 </w:t>
      </w:r>
      <w:r>
        <w:rPr>
          <w:b/>
          <w:spacing w:val="-3"/>
          <w:sz w:val="24"/>
        </w:rPr>
        <w:t xml:space="preserve">August </w:t>
      </w:r>
      <w:r>
        <w:rPr>
          <w:b/>
          <w:sz w:val="24"/>
        </w:rPr>
        <w:t>Country</w:t>
      </w:r>
      <w:r>
        <w:rPr>
          <w:b/>
          <w:sz w:val="24"/>
        </w:rPr>
        <w:tab/>
        <w:t>:</w:t>
      </w:r>
      <w:r>
        <w:rPr>
          <w:b/>
          <w:sz w:val="24"/>
        </w:rPr>
        <w:tab/>
        <w:t>UAE –</w:t>
      </w:r>
      <w:r>
        <w:rPr>
          <w:b/>
          <w:spacing w:val="-1"/>
          <w:sz w:val="24"/>
        </w:rPr>
        <w:t xml:space="preserve"> </w:t>
      </w:r>
      <w:r>
        <w:rPr>
          <w:b/>
          <w:sz w:val="24"/>
        </w:rPr>
        <w:t>Dubai</w:t>
      </w:r>
    </w:p>
    <w:p w:rsidR="00056A37" w:rsidRDefault="00056A37">
      <w:pPr>
        <w:pStyle w:val="BodyText"/>
        <w:spacing w:before="3"/>
        <w:ind w:left="0" w:firstLine="0"/>
        <w:rPr>
          <w:b/>
          <w:sz w:val="21"/>
        </w:rPr>
      </w:pPr>
    </w:p>
    <w:p w:rsidR="00056A37" w:rsidRDefault="003626B3">
      <w:pPr>
        <w:ind w:left="239"/>
        <w:rPr>
          <w:b/>
          <w:sz w:val="24"/>
        </w:rPr>
      </w:pPr>
      <w:r>
        <w:rPr>
          <w:b/>
          <w:sz w:val="24"/>
        </w:rPr>
        <w:t>DUTIES &amp; RESPONSIBILITIES:</w:t>
      </w:r>
    </w:p>
    <w:p w:rsidR="00056A37" w:rsidRDefault="003626B3">
      <w:pPr>
        <w:pStyle w:val="ListParagraph"/>
        <w:numPr>
          <w:ilvl w:val="0"/>
          <w:numId w:val="1"/>
        </w:numPr>
        <w:tabs>
          <w:tab w:val="left" w:pos="839"/>
          <w:tab w:val="left" w:pos="840"/>
        </w:tabs>
        <w:spacing w:before="230"/>
        <w:ind w:hanging="361"/>
        <w:rPr>
          <w:sz w:val="24"/>
        </w:rPr>
      </w:pPr>
      <w:r>
        <w:rPr>
          <w:sz w:val="24"/>
        </w:rPr>
        <w:t>Study the blue prints, brief, client's requirements, details drawings and related</w:t>
      </w:r>
      <w:r>
        <w:rPr>
          <w:spacing w:val="-12"/>
          <w:sz w:val="24"/>
        </w:rPr>
        <w:t xml:space="preserve"> </w:t>
      </w:r>
      <w:r>
        <w:rPr>
          <w:sz w:val="24"/>
        </w:rPr>
        <w:t>documents.</w:t>
      </w:r>
    </w:p>
    <w:p w:rsidR="00056A37" w:rsidRDefault="003626B3">
      <w:pPr>
        <w:pStyle w:val="ListParagraph"/>
        <w:numPr>
          <w:ilvl w:val="0"/>
          <w:numId w:val="1"/>
        </w:numPr>
        <w:tabs>
          <w:tab w:val="left" w:pos="839"/>
          <w:tab w:val="left" w:pos="840"/>
        </w:tabs>
        <w:spacing w:before="39"/>
        <w:ind w:hanging="361"/>
        <w:rPr>
          <w:sz w:val="24"/>
        </w:rPr>
      </w:pPr>
      <w:r>
        <w:rPr>
          <w:sz w:val="24"/>
        </w:rPr>
        <w:t>Understanding drawings and joinery technical</w:t>
      </w:r>
      <w:r>
        <w:rPr>
          <w:spacing w:val="-9"/>
          <w:sz w:val="24"/>
        </w:rPr>
        <w:t xml:space="preserve"> </w:t>
      </w:r>
      <w:r>
        <w:rPr>
          <w:sz w:val="24"/>
        </w:rPr>
        <w:t>issues.</w:t>
      </w:r>
    </w:p>
    <w:p w:rsidR="00056A37" w:rsidRDefault="003626B3">
      <w:pPr>
        <w:pStyle w:val="ListParagraph"/>
        <w:numPr>
          <w:ilvl w:val="0"/>
          <w:numId w:val="1"/>
        </w:numPr>
        <w:tabs>
          <w:tab w:val="left" w:pos="839"/>
          <w:tab w:val="left" w:pos="840"/>
        </w:tabs>
        <w:spacing w:before="43" w:line="273" w:lineRule="auto"/>
        <w:ind w:right="124"/>
        <w:rPr>
          <w:sz w:val="24"/>
        </w:rPr>
      </w:pPr>
      <w:r>
        <w:rPr>
          <w:sz w:val="24"/>
        </w:rPr>
        <w:t>Prepares work to be estimated by gathering prop</w:t>
      </w:r>
      <w:r>
        <w:rPr>
          <w:sz w:val="24"/>
        </w:rPr>
        <w:t>osals, blueprints, specifications, and related documents.</w:t>
      </w:r>
    </w:p>
    <w:p w:rsidR="00056A37" w:rsidRDefault="003626B3">
      <w:pPr>
        <w:pStyle w:val="ListParagraph"/>
        <w:numPr>
          <w:ilvl w:val="0"/>
          <w:numId w:val="1"/>
        </w:numPr>
        <w:tabs>
          <w:tab w:val="left" w:pos="839"/>
          <w:tab w:val="left" w:pos="840"/>
        </w:tabs>
        <w:spacing w:before="3" w:line="273" w:lineRule="auto"/>
        <w:ind w:right="125"/>
        <w:rPr>
          <w:sz w:val="24"/>
        </w:rPr>
      </w:pPr>
      <w:r>
        <w:rPr>
          <w:sz w:val="24"/>
        </w:rPr>
        <w:t>Prepare cost estimation according to material price, labor consumption, management overhead cost and</w:t>
      </w:r>
      <w:r>
        <w:rPr>
          <w:spacing w:val="-2"/>
          <w:sz w:val="24"/>
        </w:rPr>
        <w:t xml:space="preserve"> </w:t>
      </w:r>
      <w:r>
        <w:rPr>
          <w:position w:val="1"/>
          <w:sz w:val="24"/>
        </w:rPr>
        <w:t>Margin.</w:t>
      </w:r>
    </w:p>
    <w:p w:rsidR="00056A37" w:rsidRDefault="003626B3">
      <w:pPr>
        <w:pStyle w:val="ListParagraph"/>
        <w:numPr>
          <w:ilvl w:val="0"/>
          <w:numId w:val="1"/>
        </w:numPr>
        <w:tabs>
          <w:tab w:val="left" w:pos="839"/>
          <w:tab w:val="left" w:pos="840"/>
        </w:tabs>
        <w:spacing w:before="4"/>
        <w:ind w:hanging="361"/>
        <w:rPr>
          <w:sz w:val="24"/>
        </w:rPr>
      </w:pPr>
      <w:r>
        <w:rPr>
          <w:sz w:val="24"/>
        </w:rPr>
        <w:t>Evaluate Customer Request for Tender/Bid/Quotation</w:t>
      </w:r>
      <w:r>
        <w:rPr>
          <w:spacing w:val="-3"/>
          <w:sz w:val="24"/>
        </w:rPr>
        <w:t xml:space="preserve"> </w:t>
      </w:r>
      <w:r>
        <w:rPr>
          <w:sz w:val="24"/>
        </w:rPr>
        <w:t>documents.</w:t>
      </w:r>
    </w:p>
    <w:p w:rsidR="00056A37" w:rsidRDefault="003626B3">
      <w:pPr>
        <w:pStyle w:val="ListParagraph"/>
        <w:numPr>
          <w:ilvl w:val="0"/>
          <w:numId w:val="1"/>
        </w:numPr>
        <w:tabs>
          <w:tab w:val="left" w:pos="839"/>
          <w:tab w:val="left" w:pos="840"/>
        </w:tabs>
        <w:spacing w:before="39"/>
        <w:ind w:hanging="361"/>
        <w:rPr>
          <w:sz w:val="24"/>
        </w:rPr>
      </w:pPr>
      <w:r>
        <w:rPr>
          <w:sz w:val="24"/>
        </w:rPr>
        <w:t>Revise estimates and implement required</w:t>
      </w:r>
      <w:r>
        <w:rPr>
          <w:spacing w:val="1"/>
          <w:sz w:val="24"/>
        </w:rPr>
        <w:t xml:space="preserve"> </w:t>
      </w:r>
      <w:r>
        <w:rPr>
          <w:sz w:val="24"/>
        </w:rPr>
        <w:t>changes.</w:t>
      </w:r>
    </w:p>
    <w:p w:rsidR="00056A37" w:rsidRDefault="003626B3">
      <w:pPr>
        <w:pStyle w:val="ListParagraph"/>
        <w:numPr>
          <w:ilvl w:val="0"/>
          <w:numId w:val="1"/>
        </w:numPr>
        <w:tabs>
          <w:tab w:val="left" w:pos="839"/>
          <w:tab w:val="left" w:pos="840"/>
        </w:tabs>
        <w:spacing w:before="42"/>
        <w:ind w:hanging="361"/>
        <w:rPr>
          <w:sz w:val="24"/>
        </w:rPr>
      </w:pPr>
      <w:r>
        <w:rPr>
          <w:sz w:val="24"/>
        </w:rPr>
        <w:t>Preparing subcontract documents for quotations and negotiations with</w:t>
      </w:r>
      <w:r>
        <w:rPr>
          <w:spacing w:val="-8"/>
          <w:sz w:val="24"/>
        </w:rPr>
        <w:t xml:space="preserve"> </w:t>
      </w:r>
      <w:r>
        <w:rPr>
          <w:sz w:val="24"/>
        </w:rPr>
        <w:t>subcontractors.</w:t>
      </w:r>
    </w:p>
    <w:p w:rsidR="00056A37" w:rsidRDefault="003626B3">
      <w:pPr>
        <w:pStyle w:val="ListParagraph"/>
        <w:numPr>
          <w:ilvl w:val="0"/>
          <w:numId w:val="1"/>
        </w:numPr>
        <w:tabs>
          <w:tab w:val="left" w:pos="839"/>
          <w:tab w:val="left" w:pos="840"/>
        </w:tabs>
        <w:ind w:hanging="361"/>
        <w:rPr>
          <w:sz w:val="24"/>
        </w:rPr>
      </w:pPr>
      <w:r>
        <w:rPr>
          <w:sz w:val="24"/>
        </w:rPr>
        <w:t>Prepare budgetary cost for all work elements of the</w:t>
      </w:r>
      <w:r>
        <w:rPr>
          <w:spacing w:val="-6"/>
          <w:sz w:val="24"/>
        </w:rPr>
        <w:t xml:space="preserve"> </w:t>
      </w:r>
      <w:r>
        <w:rPr>
          <w:sz w:val="24"/>
        </w:rPr>
        <w:t>project.</w:t>
      </w:r>
    </w:p>
    <w:p w:rsidR="00056A37" w:rsidRDefault="003626B3">
      <w:pPr>
        <w:pStyle w:val="ListParagraph"/>
        <w:numPr>
          <w:ilvl w:val="0"/>
          <w:numId w:val="1"/>
        </w:numPr>
        <w:tabs>
          <w:tab w:val="left" w:pos="839"/>
          <w:tab w:val="left" w:pos="840"/>
        </w:tabs>
        <w:spacing w:before="43"/>
        <w:ind w:hanging="361"/>
        <w:rPr>
          <w:sz w:val="24"/>
        </w:rPr>
      </w:pPr>
      <w:r>
        <w:rPr>
          <w:sz w:val="24"/>
        </w:rPr>
        <w:t>Coordinate with production manager, salesman and production</w:t>
      </w:r>
      <w:r>
        <w:rPr>
          <w:spacing w:val="-2"/>
          <w:sz w:val="24"/>
        </w:rPr>
        <w:t xml:space="preserve"> </w:t>
      </w:r>
      <w:r>
        <w:rPr>
          <w:sz w:val="24"/>
        </w:rPr>
        <w:t>supervisors.</w:t>
      </w:r>
    </w:p>
    <w:p w:rsidR="00056A37" w:rsidRDefault="003626B3">
      <w:pPr>
        <w:pStyle w:val="ListParagraph"/>
        <w:numPr>
          <w:ilvl w:val="0"/>
          <w:numId w:val="1"/>
        </w:numPr>
        <w:tabs>
          <w:tab w:val="left" w:pos="839"/>
          <w:tab w:val="left" w:pos="840"/>
        </w:tabs>
        <w:ind w:hanging="361"/>
        <w:rPr>
          <w:sz w:val="24"/>
        </w:rPr>
      </w:pPr>
      <w:r>
        <w:rPr>
          <w:sz w:val="24"/>
        </w:rPr>
        <w:t>Prepare list of materials to be purchased as schedule and advising on procurement</w:t>
      </w:r>
      <w:r>
        <w:rPr>
          <w:spacing w:val="-13"/>
          <w:sz w:val="24"/>
        </w:rPr>
        <w:t xml:space="preserve"> </w:t>
      </w:r>
      <w:r>
        <w:rPr>
          <w:sz w:val="24"/>
        </w:rPr>
        <w:t>strategy.</w:t>
      </w:r>
    </w:p>
    <w:p w:rsidR="00056A37" w:rsidRDefault="003626B3">
      <w:pPr>
        <w:pStyle w:val="ListParagraph"/>
        <w:numPr>
          <w:ilvl w:val="0"/>
          <w:numId w:val="1"/>
        </w:numPr>
        <w:tabs>
          <w:tab w:val="left" w:pos="839"/>
          <w:tab w:val="left" w:pos="840"/>
        </w:tabs>
        <w:spacing w:before="42"/>
        <w:ind w:hanging="361"/>
        <w:rPr>
          <w:sz w:val="24"/>
        </w:rPr>
      </w:pPr>
      <w:r>
        <w:rPr>
          <w:sz w:val="24"/>
        </w:rPr>
        <w:t>Visiting sites and Production to gather information</w:t>
      </w:r>
      <w:r>
        <w:rPr>
          <w:spacing w:val="-6"/>
          <w:sz w:val="24"/>
        </w:rPr>
        <w:t xml:space="preserve"> </w:t>
      </w:r>
      <w:r>
        <w:rPr>
          <w:sz w:val="24"/>
        </w:rPr>
        <w:t>needed.</w:t>
      </w:r>
    </w:p>
    <w:p w:rsidR="00056A37" w:rsidRDefault="003626B3">
      <w:pPr>
        <w:pStyle w:val="ListParagraph"/>
        <w:numPr>
          <w:ilvl w:val="0"/>
          <w:numId w:val="1"/>
        </w:numPr>
        <w:tabs>
          <w:tab w:val="left" w:pos="839"/>
          <w:tab w:val="left" w:pos="840"/>
        </w:tabs>
        <w:ind w:hanging="361"/>
        <w:rPr>
          <w:sz w:val="24"/>
        </w:rPr>
      </w:pPr>
      <w:r>
        <w:rPr>
          <w:sz w:val="24"/>
        </w:rPr>
        <w:t>Strong background in estimation responsible for estimation</w:t>
      </w:r>
      <w:r>
        <w:rPr>
          <w:spacing w:val="-5"/>
          <w:sz w:val="24"/>
        </w:rPr>
        <w:t xml:space="preserve"> </w:t>
      </w:r>
      <w:r>
        <w:rPr>
          <w:sz w:val="24"/>
        </w:rPr>
        <w:t>process.</w:t>
      </w:r>
    </w:p>
    <w:p w:rsidR="00056A37" w:rsidRDefault="00056A37">
      <w:pPr>
        <w:rPr>
          <w:sz w:val="24"/>
        </w:rPr>
        <w:sectPr w:rsidR="00056A37">
          <w:type w:val="continuous"/>
          <w:pgSz w:w="12240" w:h="15840"/>
          <w:pgMar w:top="880" w:right="1080" w:bottom="280" w:left="860" w:header="720" w:footer="720" w:gutter="0"/>
          <w:cols w:space="720"/>
        </w:sectPr>
      </w:pPr>
    </w:p>
    <w:p w:rsidR="00056A37" w:rsidRDefault="003626B3">
      <w:pPr>
        <w:pStyle w:val="Heading1"/>
        <w:spacing w:before="68"/>
      </w:pPr>
      <w:r>
        <w:lastRenderedPageBreak/>
        <w:t>WORKING EXP</w:t>
      </w:r>
      <w:r>
        <w:t>ERIENCE IN SRI LANKA - (03 YEARS)</w:t>
      </w:r>
    </w:p>
    <w:p w:rsidR="00056A37" w:rsidRDefault="00056A37">
      <w:pPr>
        <w:pStyle w:val="BodyText"/>
        <w:spacing w:before="10"/>
        <w:ind w:left="0" w:firstLine="0"/>
        <w:rPr>
          <w:b/>
        </w:rPr>
      </w:pPr>
    </w:p>
    <w:p w:rsidR="00056A37" w:rsidRDefault="003626B3">
      <w:pPr>
        <w:tabs>
          <w:tab w:val="left" w:pos="1559"/>
          <w:tab w:val="left" w:pos="1998"/>
        </w:tabs>
        <w:spacing w:line="230" w:lineRule="auto"/>
        <w:ind w:left="282" w:right="4833" w:hanging="8"/>
        <w:rPr>
          <w:b/>
          <w:sz w:val="24"/>
        </w:rPr>
      </w:pPr>
      <w:r>
        <w:rPr>
          <w:b/>
          <w:sz w:val="24"/>
        </w:rPr>
        <w:t>Division</w:t>
      </w:r>
      <w:r>
        <w:rPr>
          <w:b/>
          <w:sz w:val="24"/>
        </w:rPr>
        <w:tab/>
        <w:t>:</w:t>
      </w:r>
      <w:r>
        <w:rPr>
          <w:b/>
          <w:sz w:val="24"/>
        </w:rPr>
        <w:tab/>
        <w:t>Building</w:t>
      </w:r>
      <w:r>
        <w:rPr>
          <w:b/>
          <w:spacing w:val="-1"/>
          <w:sz w:val="24"/>
        </w:rPr>
        <w:t xml:space="preserve"> </w:t>
      </w:r>
      <w:r>
        <w:rPr>
          <w:b/>
          <w:sz w:val="24"/>
        </w:rPr>
        <w:t>Contracting</w:t>
      </w:r>
    </w:p>
    <w:p w:rsidR="00056A37" w:rsidRDefault="003626B3">
      <w:pPr>
        <w:tabs>
          <w:tab w:val="left" w:pos="1998"/>
        </w:tabs>
        <w:spacing w:line="275" w:lineRule="exact"/>
        <w:ind w:left="275"/>
        <w:rPr>
          <w:b/>
          <w:sz w:val="24"/>
        </w:rPr>
      </w:pPr>
      <w:proofErr w:type="gramStart"/>
      <w:r>
        <w:rPr>
          <w:b/>
          <w:sz w:val="24"/>
        </w:rPr>
        <w:t>Designation</w:t>
      </w:r>
      <w:r>
        <w:rPr>
          <w:b/>
          <w:spacing w:val="10"/>
          <w:sz w:val="24"/>
        </w:rPr>
        <w:t xml:space="preserve"> </w:t>
      </w:r>
      <w:r>
        <w:rPr>
          <w:b/>
          <w:sz w:val="24"/>
        </w:rPr>
        <w:t>:</w:t>
      </w:r>
      <w:proofErr w:type="gramEnd"/>
      <w:r>
        <w:rPr>
          <w:b/>
          <w:sz w:val="24"/>
        </w:rPr>
        <w:tab/>
        <w:t>Quantity Surveyor</w:t>
      </w:r>
    </w:p>
    <w:p w:rsidR="00056A37" w:rsidRDefault="003626B3">
      <w:pPr>
        <w:tabs>
          <w:tab w:val="left" w:pos="1559"/>
          <w:tab w:val="left" w:pos="1998"/>
        </w:tabs>
        <w:spacing w:before="38" w:line="273" w:lineRule="auto"/>
        <w:ind w:left="263" w:right="5247"/>
        <w:rPr>
          <w:b/>
          <w:sz w:val="24"/>
        </w:rPr>
      </w:pPr>
      <w:r>
        <w:rPr>
          <w:b/>
          <w:sz w:val="24"/>
        </w:rPr>
        <w:t>Period</w:t>
      </w:r>
      <w:r>
        <w:rPr>
          <w:b/>
          <w:sz w:val="24"/>
        </w:rPr>
        <w:tab/>
        <w:t>:</w:t>
      </w:r>
      <w:r>
        <w:rPr>
          <w:b/>
          <w:sz w:val="24"/>
        </w:rPr>
        <w:tab/>
        <w:t xml:space="preserve">2012 August - 2015 </w:t>
      </w:r>
      <w:r>
        <w:rPr>
          <w:b/>
          <w:spacing w:val="-3"/>
          <w:sz w:val="24"/>
        </w:rPr>
        <w:t xml:space="preserve">December </w:t>
      </w:r>
      <w:r>
        <w:rPr>
          <w:b/>
          <w:sz w:val="24"/>
        </w:rPr>
        <w:t>Country</w:t>
      </w:r>
      <w:r>
        <w:rPr>
          <w:b/>
          <w:sz w:val="24"/>
        </w:rPr>
        <w:tab/>
        <w:t>:</w:t>
      </w:r>
      <w:r>
        <w:rPr>
          <w:b/>
          <w:sz w:val="24"/>
        </w:rPr>
        <w:tab/>
        <w:t>Sri Lanka –</w:t>
      </w:r>
      <w:r>
        <w:rPr>
          <w:b/>
          <w:spacing w:val="-1"/>
          <w:sz w:val="24"/>
        </w:rPr>
        <w:t xml:space="preserve"> </w:t>
      </w:r>
      <w:r>
        <w:rPr>
          <w:b/>
          <w:sz w:val="24"/>
        </w:rPr>
        <w:t>Colombo</w:t>
      </w:r>
    </w:p>
    <w:p w:rsidR="00056A37" w:rsidRDefault="00056A37">
      <w:pPr>
        <w:pStyle w:val="BodyText"/>
        <w:spacing w:before="9"/>
        <w:ind w:left="0" w:firstLine="0"/>
        <w:rPr>
          <w:b/>
        </w:rPr>
      </w:pPr>
    </w:p>
    <w:p w:rsidR="00056A37" w:rsidRDefault="003626B3">
      <w:pPr>
        <w:ind w:left="239"/>
        <w:rPr>
          <w:b/>
          <w:sz w:val="24"/>
        </w:rPr>
      </w:pPr>
      <w:r>
        <w:rPr>
          <w:b/>
          <w:sz w:val="24"/>
        </w:rPr>
        <w:t>DUTIES &amp; RESPONSIBILITIES:</w:t>
      </w:r>
    </w:p>
    <w:p w:rsidR="00056A37" w:rsidRDefault="003626B3">
      <w:pPr>
        <w:pStyle w:val="ListParagraph"/>
        <w:numPr>
          <w:ilvl w:val="0"/>
          <w:numId w:val="1"/>
        </w:numPr>
        <w:tabs>
          <w:tab w:val="left" w:pos="839"/>
          <w:tab w:val="left" w:pos="840"/>
        </w:tabs>
        <w:spacing w:before="166"/>
        <w:ind w:hanging="361"/>
        <w:rPr>
          <w:sz w:val="24"/>
        </w:rPr>
      </w:pPr>
      <w:r>
        <w:rPr>
          <w:sz w:val="24"/>
        </w:rPr>
        <w:t>Responsible for timely and accurate quantity take off and review of drawings,</w:t>
      </w:r>
      <w:r>
        <w:rPr>
          <w:spacing w:val="-16"/>
          <w:sz w:val="24"/>
        </w:rPr>
        <w:t xml:space="preserve"> </w:t>
      </w:r>
      <w:r>
        <w:rPr>
          <w:sz w:val="24"/>
        </w:rPr>
        <w:t>specification,</w:t>
      </w:r>
    </w:p>
    <w:p w:rsidR="00056A37" w:rsidRDefault="003626B3">
      <w:pPr>
        <w:pStyle w:val="ListParagraph"/>
        <w:numPr>
          <w:ilvl w:val="0"/>
          <w:numId w:val="1"/>
        </w:numPr>
        <w:tabs>
          <w:tab w:val="left" w:pos="839"/>
          <w:tab w:val="left" w:pos="840"/>
        </w:tabs>
        <w:spacing w:before="42"/>
        <w:ind w:hanging="361"/>
        <w:rPr>
          <w:sz w:val="24"/>
        </w:rPr>
      </w:pPr>
      <w:r>
        <w:rPr>
          <w:sz w:val="24"/>
        </w:rPr>
        <w:t>BOQ, tender addendums and</w:t>
      </w:r>
      <w:r>
        <w:rPr>
          <w:spacing w:val="1"/>
          <w:sz w:val="24"/>
        </w:rPr>
        <w:t xml:space="preserve"> </w:t>
      </w:r>
      <w:r>
        <w:rPr>
          <w:sz w:val="24"/>
        </w:rPr>
        <w:t>clarification.</w:t>
      </w:r>
    </w:p>
    <w:p w:rsidR="00056A37" w:rsidRDefault="003626B3">
      <w:pPr>
        <w:pStyle w:val="ListParagraph"/>
        <w:numPr>
          <w:ilvl w:val="0"/>
          <w:numId w:val="1"/>
        </w:numPr>
        <w:tabs>
          <w:tab w:val="left" w:pos="839"/>
          <w:tab w:val="left" w:pos="840"/>
        </w:tabs>
        <w:spacing w:before="39"/>
        <w:ind w:hanging="361"/>
        <w:rPr>
          <w:sz w:val="24"/>
        </w:rPr>
      </w:pPr>
      <w:r>
        <w:rPr>
          <w:sz w:val="24"/>
        </w:rPr>
        <w:t>Estimator on Tender</w:t>
      </w:r>
      <w:r>
        <w:rPr>
          <w:spacing w:val="-2"/>
          <w:sz w:val="24"/>
        </w:rPr>
        <w:t xml:space="preserve"> </w:t>
      </w:r>
      <w:r>
        <w:rPr>
          <w:sz w:val="24"/>
        </w:rPr>
        <w:t>submittals.</w:t>
      </w:r>
    </w:p>
    <w:p w:rsidR="00056A37" w:rsidRDefault="003626B3">
      <w:pPr>
        <w:pStyle w:val="ListParagraph"/>
        <w:numPr>
          <w:ilvl w:val="0"/>
          <w:numId w:val="1"/>
        </w:numPr>
        <w:tabs>
          <w:tab w:val="left" w:pos="839"/>
          <w:tab w:val="left" w:pos="840"/>
        </w:tabs>
        <w:ind w:hanging="361"/>
        <w:rPr>
          <w:sz w:val="24"/>
        </w:rPr>
      </w:pPr>
      <w:r>
        <w:rPr>
          <w:sz w:val="24"/>
        </w:rPr>
        <w:t>Prepare the rate break</w:t>
      </w:r>
      <w:r>
        <w:rPr>
          <w:spacing w:val="-4"/>
          <w:sz w:val="24"/>
        </w:rPr>
        <w:t xml:space="preserve"> </w:t>
      </w:r>
      <w:r>
        <w:rPr>
          <w:sz w:val="24"/>
        </w:rPr>
        <w:t>up.</w:t>
      </w:r>
    </w:p>
    <w:p w:rsidR="00056A37" w:rsidRDefault="003626B3">
      <w:pPr>
        <w:pStyle w:val="ListParagraph"/>
        <w:numPr>
          <w:ilvl w:val="0"/>
          <w:numId w:val="1"/>
        </w:numPr>
        <w:tabs>
          <w:tab w:val="left" w:pos="839"/>
          <w:tab w:val="left" w:pos="840"/>
        </w:tabs>
        <w:spacing w:before="42"/>
        <w:ind w:hanging="361"/>
        <w:rPr>
          <w:sz w:val="24"/>
        </w:rPr>
      </w:pPr>
      <w:r>
        <w:rPr>
          <w:sz w:val="24"/>
        </w:rPr>
        <w:t>Assist Contract Manager to prepare payment application, variati</w:t>
      </w:r>
      <w:r>
        <w:rPr>
          <w:sz w:val="24"/>
        </w:rPr>
        <w:t>ons and claims.</w:t>
      </w:r>
    </w:p>
    <w:p w:rsidR="00056A37" w:rsidRDefault="003626B3">
      <w:pPr>
        <w:pStyle w:val="ListParagraph"/>
        <w:numPr>
          <w:ilvl w:val="0"/>
          <w:numId w:val="1"/>
        </w:numPr>
        <w:tabs>
          <w:tab w:val="left" w:pos="839"/>
          <w:tab w:val="left" w:pos="840"/>
        </w:tabs>
        <w:ind w:hanging="361"/>
        <w:rPr>
          <w:sz w:val="24"/>
        </w:rPr>
      </w:pPr>
      <w:r>
        <w:rPr>
          <w:sz w:val="24"/>
        </w:rPr>
        <w:t>Prepare</w:t>
      </w:r>
      <w:r>
        <w:rPr>
          <w:spacing w:val="-1"/>
          <w:sz w:val="24"/>
        </w:rPr>
        <w:t xml:space="preserve"> </w:t>
      </w:r>
      <w:r>
        <w:rPr>
          <w:sz w:val="24"/>
        </w:rPr>
        <w:t>Quotation.</w:t>
      </w:r>
    </w:p>
    <w:p w:rsidR="00056A37" w:rsidRDefault="003626B3">
      <w:pPr>
        <w:pStyle w:val="ListParagraph"/>
        <w:numPr>
          <w:ilvl w:val="0"/>
          <w:numId w:val="1"/>
        </w:numPr>
        <w:tabs>
          <w:tab w:val="left" w:pos="839"/>
          <w:tab w:val="left" w:pos="840"/>
        </w:tabs>
        <w:spacing w:before="42"/>
        <w:ind w:hanging="361"/>
        <w:rPr>
          <w:sz w:val="24"/>
        </w:rPr>
      </w:pPr>
      <w:r>
        <w:rPr>
          <w:sz w:val="24"/>
        </w:rPr>
        <w:t>Check sub-contractor’s payment</w:t>
      </w:r>
      <w:r>
        <w:rPr>
          <w:spacing w:val="-2"/>
          <w:sz w:val="24"/>
        </w:rPr>
        <w:t xml:space="preserve"> </w:t>
      </w:r>
      <w:r>
        <w:rPr>
          <w:sz w:val="24"/>
        </w:rPr>
        <w:t>applications</w:t>
      </w:r>
    </w:p>
    <w:p w:rsidR="00056A37" w:rsidRDefault="003626B3">
      <w:pPr>
        <w:pStyle w:val="ListParagraph"/>
        <w:numPr>
          <w:ilvl w:val="0"/>
          <w:numId w:val="1"/>
        </w:numPr>
        <w:tabs>
          <w:tab w:val="left" w:pos="839"/>
          <w:tab w:val="left" w:pos="840"/>
        </w:tabs>
        <w:spacing w:before="39"/>
        <w:ind w:hanging="361"/>
        <w:rPr>
          <w:sz w:val="24"/>
        </w:rPr>
      </w:pPr>
      <w:r>
        <w:rPr>
          <w:sz w:val="24"/>
        </w:rPr>
        <w:t>Find out the</w:t>
      </w:r>
      <w:r>
        <w:rPr>
          <w:spacing w:val="-1"/>
          <w:sz w:val="24"/>
        </w:rPr>
        <w:t xml:space="preserve"> </w:t>
      </w:r>
      <w:r>
        <w:rPr>
          <w:sz w:val="24"/>
        </w:rPr>
        <w:t>variations.</w:t>
      </w:r>
    </w:p>
    <w:p w:rsidR="00056A37" w:rsidRDefault="003626B3">
      <w:pPr>
        <w:pStyle w:val="ListParagraph"/>
        <w:numPr>
          <w:ilvl w:val="0"/>
          <w:numId w:val="1"/>
        </w:numPr>
        <w:tabs>
          <w:tab w:val="left" w:pos="839"/>
          <w:tab w:val="left" w:pos="840"/>
        </w:tabs>
        <w:ind w:hanging="361"/>
        <w:rPr>
          <w:sz w:val="24"/>
        </w:rPr>
      </w:pPr>
      <w:r>
        <w:rPr>
          <w:sz w:val="24"/>
        </w:rPr>
        <w:t>Prepare list of materials to be purchased as schedule and advising on procurement</w:t>
      </w:r>
      <w:r>
        <w:rPr>
          <w:spacing w:val="-10"/>
          <w:sz w:val="24"/>
        </w:rPr>
        <w:t xml:space="preserve"> </w:t>
      </w:r>
      <w:r>
        <w:rPr>
          <w:sz w:val="24"/>
        </w:rPr>
        <w:t>strategy</w:t>
      </w:r>
    </w:p>
    <w:p w:rsidR="00056A37" w:rsidRDefault="003626B3">
      <w:pPr>
        <w:pStyle w:val="ListParagraph"/>
        <w:numPr>
          <w:ilvl w:val="0"/>
          <w:numId w:val="1"/>
        </w:numPr>
        <w:tabs>
          <w:tab w:val="left" w:pos="839"/>
          <w:tab w:val="left" w:pos="840"/>
        </w:tabs>
        <w:spacing w:before="42"/>
        <w:ind w:hanging="361"/>
        <w:rPr>
          <w:sz w:val="24"/>
        </w:rPr>
      </w:pPr>
      <w:r>
        <w:rPr>
          <w:sz w:val="24"/>
        </w:rPr>
        <w:t>Coordinate with project Engineers and assist to prepare monthly Progress</w:t>
      </w:r>
      <w:r>
        <w:rPr>
          <w:spacing w:val="-4"/>
          <w:sz w:val="24"/>
        </w:rPr>
        <w:t xml:space="preserve"> </w:t>
      </w:r>
      <w:r>
        <w:rPr>
          <w:sz w:val="24"/>
        </w:rPr>
        <w:t>report</w:t>
      </w:r>
    </w:p>
    <w:p w:rsidR="00056A37" w:rsidRDefault="003626B3">
      <w:pPr>
        <w:pStyle w:val="ListParagraph"/>
        <w:numPr>
          <w:ilvl w:val="0"/>
          <w:numId w:val="1"/>
        </w:numPr>
        <w:tabs>
          <w:tab w:val="left" w:pos="839"/>
          <w:tab w:val="left" w:pos="840"/>
        </w:tabs>
        <w:ind w:hanging="361"/>
        <w:rPr>
          <w:sz w:val="24"/>
        </w:rPr>
      </w:pPr>
      <w:r>
        <w:rPr>
          <w:sz w:val="24"/>
        </w:rPr>
        <w:t>Rate analyses &amp; rate break up for</w:t>
      </w:r>
      <w:r>
        <w:rPr>
          <w:spacing w:val="-1"/>
          <w:sz w:val="24"/>
        </w:rPr>
        <w:t xml:space="preserve"> </w:t>
      </w:r>
      <w:r>
        <w:rPr>
          <w:sz w:val="24"/>
        </w:rPr>
        <w:t>variation</w:t>
      </w:r>
    </w:p>
    <w:p w:rsidR="00056A37" w:rsidRDefault="00056A37">
      <w:pPr>
        <w:pStyle w:val="BodyText"/>
        <w:spacing w:before="9"/>
        <w:ind w:left="0" w:firstLine="0"/>
        <w:rPr>
          <w:sz w:val="40"/>
        </w:rPr>
      </w:pPr>
    </w:p>
    <w:p w:rsidR="00056A37" w:rsidRDefault="003626B3">
      <w:pPr>
        <w:pStyle w:val="Heading1"/>
        <w:ind w:left="299"/>
      </w:pPr>
      <w:r>
        <w:t>PROFESSIONAL QUALIFICATION:</w:t>
      </w:r>
    </w:p>
    <w:p w:rsidR="00056A37" w:rsidRDefault="00056A37">
      <w:pPr>
        <w:pStyle w:val="BodyText"/>
        <w:ind w:left="0" w:firstLine="0"/>
        <w:rPr>
          <w:b/>
          <w:sz w:val="26"/>
        </w:rPr>
      </w:pPr>
    </w:p>
    <w:p w:rsidR="00056A37" w:rsidRDefault="003626B3">
      <w:pPr>
        <w:spacing w:before="229" w:line="251" w:lineRule="exact"/>
        <w:ind w:left="724"/>
        <w:rPr>
          <w:b/>
        </w:rPr>
      </w:pPr>
      <w:r>
        <w:rPr>
          <w:b/>
        </w:rPr>
        <w:t>B.Sc. (</w:t>
      </w:r>
      <w:proofErr w:type="spellStart"/>
      <w:r>
        <w:rPr>
          <w:b/>
        </w:rPr>
        <w:t>Hons</w:t>
      </w:r>
      <w:proofErr w:type="spellEnd"/>
      <w:r>
        <w:rPr>
          <w:b/>
        </w:rPr>
        <w:t>) in Quantity Surveying (Reading)</w:t>
      </w:r>
    </w:p>
    <w:p w:rsidR="00056A37" w:rsidRDefault="003626B3">
      <w:pPr>
        <w:spacing w:line="251" w:lineRule="exact"/>
        <w:ind w:left="1336"/>
      </w:pPr>
      <w:r>
        <w:t>- Birmingham City University (UK Base ICBT campus) – Duba</w:t>
      </w:r>
      <w:r>
        <w:t>i</w:t>
      </w:r>
    </w:p>
    <w:p w:rsidR="00056A37" w:rsidRDefault="00056A37">
      <w:pPr>
        <w:pStyle w:val="BodyText"/>
        <w:ind w:left="0" w:firstLine="0"/>
        <w:rPr>
          <w:sz w:val="21"/>
        </w:rPr>
      </w:pPr>
    </w:p>
    <w:p w:rsidR="00056A37" w:rsidRDefault="003626B3">
      <w:pPr>
        <w:pStyle w:val="Heading1"/>
        <w:spacing w:before="1" w:line="271" w:lineRule="exact"/>
        <w:ind w:left="729"/>
      </w:pPr>
      <w:r>
        <w:t>Higher National Diploma in Civil Engineering</w:t>
      </w:r>
    </w:p>
    <w:p w:rsidR="00056A37" w:rsidRDefault="003626B3">
      <w:pPr>
        <w:spacing w:line="248" w:lineRule="exact"/>
        <w:ind w:left="1338"/>
      </w:pPr>
      <w:r>
        <w:t>-Ed-excel # EU 80922 UK Base ICBT campus – Sri Lanka</w:t>
      </w:r>
    </w:p>
    <w:p w:rsidR="00056A37" w:rsidRDefault="00056A37">
      <w:pPr>
        <w:pStyle w:val="BodyText"/>
        <w:spacing w:before="7"/>
        <w:ind w:left="0" w:firstLine="0"/>
        <w:rPr>
          <w:sz w:val="20"/>
        </w:rPr>
      </w:pPr>
    </w:p>
    <w:p w:rsidR="00056A37" w:rsidRDefault="003626B3">
      <w:pPr>
        <w:pStyle w:val="Heading1"/>
        <w:spacing w:line="271" w:lineRule="exact"/>
        <w:ind w:left="729"/>
      </w:pPr>
      <w:r>
        <w:t>Advanced Diploma in Quantity Surveying</w:t>
      </w:r>
    </w:p>
    <w:p w:rsidR="00056A37" w:rsidRDefault="003626B3">
      <w:pPr>
        <w:spacing w:line="248" w:lineRule="exact"/>
        <w:ind w:left="1338"/>
      </w:pPr>
      <w:r>
        <w:t>-Vocational Training Authority of Sri Lanka – Sri Lanka</w:t>
      </w:r>
    </w:p>
    <w:p w:rsidR="00056A37" w:rsidRDefault="00056A37">
      <w:pPr>
        <w:pStyle w:val="BodyText"/>
        <w:spacing w:before="7"/>
        <w:ind w:left="0" w:firstLine="0"/>
        <w:rPr>
          <w:sz w:val="20"/>
        </w:rPr>
      </w:pPr>
    </w:p>
    <w:p w:rsidR="00056A37" w:rsidRDefault="003626B3">
      <w:pPr>
        <w:spacing w:line="271" w:lineRule="exact"/>
        <w:ind w:left="779"/>
        <w:rPr>
          <w:b/>
        </w:rPr>
      </w:pPr>
      <w:r>
        <w:rPr>
          <w:b/>
          <w:sz w:val="24"/>
        </w:rPr>
        <w:t xml:space="preserve">Diploma in Auto Cad </w:t>
      </w:r>
      <w:r>
        <w:rPr>
          <w:b/>
        </w:rPr>
        <w:t>2D &amp; 3D Civil</w:t>
      </w:r>
    </w:p>
    <w:p w:rsidR="00056A37" w:rsidRDefault="003626B3">
      <w:pPr>
        <w:spacing w:line="248" w:lineRule="exact"/>
        <w:ind w:left="1338"/>
      </w:pPr>
      <w:r>
        <w:t>- Info Computing &amp;</w:t>
      </w:r>
      <w:r>
        <w:t xml:space="preserve"> Management institute – Sri Lanka</w:t>
      </w:r>
    </w:p>
    <w:p w:rsidR="00056A37" w:rsidRDefault="00056A37">
      <w:pPr>
        <w:pStyle w:val="BodyText"/>
        <w:ind w:left="0" w:firstLine="0"/>
      </w:pPr>
    </w:p>
    <w:p w:rsidR="00056A37" w:rsidRDefault="00056A37">
      <w:pPr>
        <w:pStyle w:val="BodyText"/>
        <w:spacing w:before="8"/>
        <w:ind w:left="0" w:firstLine="0"/>
        <w:rPr>
          <w:sz w:val="26"/>
        </w:rPr>
      </w:pPr>
    </w:p>
    <w:p w:rsidR="00056A37" w:rsidRDefault="003626B3">
      <w:pPr>
        <w:pStyle w:val="Heading1"/>
        <w:ind w:left="375"/>
      </w:pPr>
      <w:r>
        <w:t>SKILLS:</w:t>
      </w:r>
    </w:p>
    <w:p w:rsidR="00056A37" w:rsidRDefault="00056A37">
      <w:pPr>
        <w:pStyle w:val="BodyText"/>
        <w:spacing w:before="2"/>
        <w:ind w:left="0" w:firstLine="0"/>
        <w:rPr>
          <w:b/>
          <w:sz w:val="23"/>
        </w:rPr>
      </w:pPr>
    </w:p>
    <w:p w:rsidR="00056A37" w:rsidRDefault="003626B3">
      <w:pPr>
        <w:pStyle w:val="ListParagraph"/>
        <w:numPr>
          <w:ilvl w:val="0"/>
          <w:numId w:val="1"/>
        </w:numPr>
        <w:tabs>
          <w:tab w:val="left" w:pos="839"/>
          <w:tab w:val="left" w:pos="840"/>
        </w:tabs>
        <w:spacing w:before="0"/>
        <w:ind w:hanging="361"/>
        <w:rPr>
          <w:sz w:val="24"/>
        </w:rPr>
      </w:pPr>
      <w:r>
        <w:rPr>
          <w:sz w:val="24"/>
        </w:rPr>
        <w:t>Excellent Knowledge in Auto</w:t>
      </w:r>
      <w:r>
        <w:rPr>
          <w:spacing w:val="-2"/>
          <w:sz w:val="24"/>
        </w:rPr>
        <w:t xml:space="preserve"> </w:t>
      </w:r>
      <w:r>
        <w:rPr>
          <w:sz w:val="24"/>
        </w:rPr>
        <w:t>CAD</w:t>
      </w:r>
    </w:p>
    <w:p w:rsidR="00056A37" w:rsidRDefault="003626B3">
      <w:pPr>
        <w:pStyle w:val="ListParagraph"/>
        <w:numPr>
          <w:ilvl w:val="0"/>
          <w:numId w:val="1"/>
        </w:numPr>
        <w:tabs>
          <w:tab w:val="left" w:pos="839"/>
          <w:tab w:val="left" w:pos="840"/>
        </w:tabs>
        <w:spacing w:before="39" w:line="273" w:lineRule="auto"/>
        <w:ind w:right="119"/>
        <w:rPr>
          <w:sz w:val="24"/>
        </w:rPr>
      </w:pPr>
      <w:r>
        <w:rPr>
          <w:sz w:val="24"/>
        </w:rPr>
        <w:t>Could Operate Effectively with Microsoft Office Tools namely Word, Excel, Power Point &amp; Outlook</w:t>
      </w:r>
    </w:p>
    <w:p w:rsidR="00056A37" w:rsidRDefault="003626B3">
      <w:pPr>
        <w:pStyle w:val="ListParagraph"/>
        <w:numPr>
          <w:ilvl w:val="0"/>
          <w:numId w:val="1"/>
        </w:numPr>
        <w:tabs>
          <w:tab w:val="left" w:pos="839"/>
          <w:tab w:val="left" w:pos="840"/>
        </w:tabs>
        <w:spacing w:before="3"/>
        <w:ind w:hanging="361"/>
        <w:rPr>
          <w:sz w:val="24"/>
        </w:rPr>
      </w:pPr>
      <w:r>
        <w:rPr>
          <w:sz w:val="24"/>
        </w:rPr>
        <w:t>Efficient Management and Organization</w:t>
      </w:r>
      <w:r>
        <w:rPr>
          <w:spacing w:val="-1"/>
          <w:sz w:val="24"/>
        </w:rPr>
        <w:t xml:space="preserve"> </w:t>
      </w:r>
      <w:r>
        <w:rPr>
          <w:sz w:val="24"/>
        </w:rPr>
        <w:t>Abilities</w:t>
      </w:r>
    </w:p>
    <w:p w:rsidR="00056A37" w:rsidRDefault="00056A37">
      <w:pPr>
        <w:rPr>
          <w:sz w:val="24"/>
        </w:rPr>
        <w:sectPr w:rsidR="00056A37">
          <w:pgSz w:w="12240" w:h="15840"/>
          <w:pgMar w:top="1440" w:right="1080" w:bottom="280" w:left="860" w:header="720" w:footer="720" w:gutter="0"/>
          <w:cols w:space="720"/>
        </w:sectPr>
      </w:pPr>
    </w:p>
    <w:p w:rsidR="00056A37" w:rsidRDefault="003626B3">
      <w:pPr>
        <w:pStyle w:val="Heading1"/>
        <w:spacing w:before="69"/>
        <w:ind w:left="375"/>
      </w:pPr>
      <w:r>
        <w:lastRenderedPageBreak/>
        <w:t>PERSONAL DETAILS:</w:t>
      </w:r>
    </w:p>
    <w:p w:rsidR="00056A37" w:rsidRDefault="003626B3">
      <w:pPr>
        <w:pStyle w:val="ListParagraph"/>
        <w:numPr>
          <w:ilvl w:val="0"/>
          <w:numId w:val="1"/>
        </w:numPr>
        <w:tabs>
          <w:tab w:val="left" w:pos="839"/>
          <w:tab w:val="left" w:pos="840"/>
          <w:tab w:val="left" w:pos="2999"/>
          <w:tab w:val="left" w:pos="3720"/>
        </w:tabs>
        <w:spacing w:before="42"/>
        <w:ind w:hanging="361"/>
        <w:rPr>
          <w:sz w:val="24"/>
        </w:rPr>
      </w:pPr>
      <w:r>
        <w:rPr>
          <w:sz w:val="24"/>
        </w:rPr>
        <w:t>Gender</w:t>
      </w:r>
      <w:r>
        <w:rPr>
          <w:sz w:val="24"/>
        </w:rPr>
        <w:tab/>
        <w:t>:</w:t>
      </w:r>
      <w:r>
        <w:rPr>
          <w:sz w:val="24"/>
        </w:rPr>
        <w:tab/>
        <w:t>Male</w:t>
      </w:r>
    </w:p>
    <w:p w:rsidR="00056A37" w:rsidRDefault="003626B3">
      <w:pPr>
        <w:pStyle w:val="ListParagraph"/>
        <w:numPr>
          <w:ilvl w:val="0"/>
          <w:numId w:val="1"/>
        </w:numPr>
        <w:tabs>
          <w:tab w:val="left" w:pos="839"/>
          <w:tab w:val="left" w:pos="840"/>
          <w:tab w:val="left" w:pos="2999"/>
          <w:tab w:val="right" w:pos="4838"/>
        </w:tabs>
        <w:spacing w:before="39"/>
        <w:ind w:hanging="361"/>
        <w:rPr>
          <w:sz w:val="24"/>
        </w:rPr>
      </w:pPr>
      <w:r>
        <w:rPr>
          <w:sz w:val="24"/>
        </w:rPr>
        <w:t>Date</w:t>
      </w:r>
      <w:r>
        <w:rPr>
          <w:spacing w:val="-1"/>
          <w:sz w:val="24"/>
        </w:rPr>
        <w:t xml:space="preserve"> </w:t>
      </w:r>
      <w:r>
        <w:rPr>
          <w:sz w:val="24"/>
        </w:rPr>
        <w:t>of</w:t>
      </w:r>
      <w:r>
        <w:rPr>
          <w:spacing w:val="-1"/>
          <w:sz w:val="24"/>
        </w:rPr>
        <w:t xml:space="preserve"> </w:t>
      </w:r>
      <w:r>
        <w:rPr>
          <w:sz w:val="24"/>
        </w:rPr>
        <w:t>Birth</w:t>
      </w:r>
      <w:r>
        <w:rPr>
          <w:sz w:val="24"/>
        </w:rPr>
        <w:tab/>
        <w:t>:</w:t>
      </w:r>
      <w:r>
        <w:rPr>
          <w:sz w:val="24"/>
        </w:rPr>
        <w:tab/>
        <w:t>1992-04-06</w:t>
      </w:r>
    </w:p>
    <w:p w:rsidR="00056A37" w:rsidRDefault="003626B3">
      <w:pPr>
        <w:pStyle w:val="ListParagraph"/>
        <w:numPr>
          <w:ilvl w:val="0"/>
          <w:numId w:val="1"/>
        </w:numPr>
        <w:tabs>
          <w:tab w:val="left" w:pos="839"/>
          <w:tab w:val="left" w:pos="840"/>
          <w:tab w:val="left" w:pos="2999"/>
          <w:tab w:val="left" w:pos="3720"/>
        </w:tabs>
        <w:spacing w:before="42"/>
        <w:ind w:hanging="361"/>
        <w:rPr>
          <w:sz w:val="24"/>
        </w:rPr>
      </w:pPr>
      <w:r>
        <w:rPr>
          <w:sz w:val="24"/>
        </w:rPr>
        <w:t>Nationality</w:t>
      </w:r>
      <w:r>
        <w:rPr>
          <w:sz w:val="24"/>
        </w:rPr>
        <w:tab/>
        <w:t>:</w:t>
      </w:r>
      <w:r>
        <w:rPr>
          <w:sz w:val="24"/>
        </w:rPr>
        <w:tab/>
        <w:t>Sri Lanka</w:t>
      </w:r>
    </w:p>
    <w:p w:rsidR="00056A37" w:rsidRDefault="003626B3">
      <w:pPr>
        <w:pStyle w:val="ListParagraph"/>
        <w:numPr>
          <w:ilvl w:val="0"/>
          <w:numId w:val="1"/>
        </w:numPr>
        <w:tabs>
          <w:tab w:val="left" w:pos="839"/>
          <w:tab w:val="left" w:pos="840"/>
          <w:tab w:val="left" w:pos="2999"/>
          <w:tab w:val="left" w:pos="3720"/>
        </w:tabs>
        <w:ind w:hanging="361"/>
        <w:rPr>
          <w:sz w:val="24"/>
        </w:rPr>
      </w:pPr>
      <w:r>
        <w:rPr>
          <w:sz w:val="24"/>
        </w:rPr>
        <w:t>Marital</w:t>
      </w:r>
      <w:r>
        <w:rPr>
          <w:spacing w:val="-1"/>
          <w:sz w:val="24"/>
        </w:rPr>
        <w:t xml:space="preserve"> </w:t>
      </w:r>
      <w:r>
        <w:rPr>
          <w:sz w:val="24"/>
        </w:rPr>
        <w:t>Status</w:t>
      </w:r>
      <w:r>
        <w:rPr>
          <w:sz w:val="24"/>
        </w:rPr>
        <w:tab/>
        <w:t>:</w:t>
      </w:r>
      <w:r>
        <w:rPr>
          <w:sz w:val="24"/>
        </w:rPr>
        <w:tab/>
        <w:t>Married</w:t>
      </w:r>
    </w:p>
    <w:p w:rsidR="00056A37" w:rsidRDefault="003626B3">
      <w:pPr>
        <w:pStyle w:val="ListParagraph"/>
        <w:numPr>
          <w:ilvl w:val="0"/>
          <w:numId w:val="1"/>
        </w:numPr>
        <w:tabs>
          <w:tab w:val="left" w:pos="839"/>
          <w:tab w:val="left" w:pos="840"/>
          <w:tab w:val="left" w:pos="2999"/>
          <w:tab w:val="left" w:pos="3720"/>
        </w:tabs>
        <w:spacing w:before="42"/>
        <w:ind w:hanging="361"/>
        <w:rPr>
          <w:sz w:val="24"/>
        </w:rPr>
      </w:pPr>
      <w:r>
        <w:rPr>
          <w:sz w:val="24"/>
        </w:rPr>
        <w:t>Visa</w:t>
      </w:r>
      <w:r>
        <w:rPr>
          <w:spacing w:val="-2"/>
          <w:sz w:val="24"/>
        </w:rPr>
        <w:t xml:space="preserve"> </w:t>
      </w:r>
      <w:r>
        <w:rPr>
          <w:sz w:val="24"/>
        </w:rPr>
        <w:t>Status</w:t>
      </w:r>
      <w:r>
        <w:rPr>
          <w:sz w:val="24"/>
        </w:rPr>
        <w:tab/>
        <w:t>:</w:t>
      </w:r>
      <w:r>
        <w:rPr>
          <w:sz w:val="24"/>
        </w:rPr>
        <w:tab/>
        <w:t>Residential Visa – Kuwait</w:t>
      </w:r>
    </w:p>
    <w:p w:rsidR="00056A37" w:rsidRDefault="00056A37">
      <w:pPr>
        <w:pStyle w:val="BodyText"/>
        <w:ind w:left="0" w:firstLine="0"/>
        <w:rPr>
          <w:sz w:val="39"/>
        </w:rPr>
      </w:pPr>
    </w:p>
    <w:p w:rsidR="003626B3" w:rsidRDefault="003626B3">
      <w:pPr>
        <w:pStyle w:val="BodyText"/>
        <w:ind w:left="0" w:firstLine="0"/>
        <w:rPr>
          <w:sz w:val="39"/>
        </w:rPr>
      </w:pPr>
    </w:p>
    <w:p w:rsidR="003626B3" w:rsidRDefault="003626B3">
      <w:pPr>
        <w:pStyle w:val="BodyText"/>
        <w:ind w:left="0" w:firstLine="0"/>
        <w:rPr>
          <w:sz w:val="39"/>
        </w:rPr>
      </w:pPr>
    </w:p>
    <w:p w:rsidR="00056A37" w:rsidRDefault="003626B3">
      <w:pPr>
        <w:pStyle w:val="Heading1"/>
        <w:ind w:left="375"/>
      </w:pPr>
      <w:r>
        <w:t>REFERENCE:</w:t>
      </w:r>
    </w:p>
    <w:p w:rsidR="00056A37" w:rsidRDefault="00056A37">
      <w:pPr>
        <w:pStyle w:val="BodyText"/>
        <w:spacing w:before="11"/>
        <w:ind w:left="0" w:firstLine="0"/>
        <w:rPr>
          <w:b/>
          <w:sz w:val="22"/>
        </w:rPr>
      </w:pPr>
    </w:p>
    <w:p w:rsidR="00056A37" w:rsidRDefault="003626B3">
      <w:pPr>
        <w:pStyle w:val="BodyText"/>
        <w:ind w:left="375" w:firstLine="0"/>
      </w:pPr>
      <w:r>
        <w:t>Upon request to be furnished</w:t>
      </w:r>
    </w:p>
    <w:p w:rsidR="00056A37" w:rsidRDefault="00056A37">
      <w:pPr>
        <w:pStyle w:val="BodyText"/>
        <w:ind w:left="0" w:firstLine="0"/>
        <w:rPr>
          <w:sz w:val="26"/>
        </w:rPr>
      </w:pPr>
    </w:p>
    <w:p w:rsidR="00056A37" w:rsidRDefault="00056A37">
      <w:pPr>
        <w:pStyle w:val="BodyText"/>
        <w:ind w:left="0" w:firstLine="0"/>
        <w:rPr>
          <w:sz w:val="22"/>
        </w:rPr>
      </w:pPr>
    </w:p>
    <w:p w:rsidR="00056A37" w:rsidRDefault="003626B3">
      <w:pPr>
        <w:pStyle w:val="BodyText"/>
        <w:ind w:left="375" w:right="38" w:firstLine="463"/>
      </w:pPr>
      <w:r>
        <w:t>I ensure that I shall tackle any professional challenges keeping in pace with the company goals and objectives. I do hereby declare that the above information furnished is true to best of my knowledge</w:t>
      </w:r>
    </w:p>
    <w:p w:rsidR="00056A37" w:rsidRDefault="00056A37">
      <w:pPr>
        <w:pStyle w:val="BodyText"/>
        <w:ind w:left="0" w:firstLine="0"/>
      </w:pPr>
    </w:p>
    <w:p w:rsidR="00056A37" w:rsidRDefault="003626B3">
      <w:pPr>
        <w:pStyle w:val="BodyText"/>
        <w:ind w:left="375" w:firstLine="0"/>
      </w:pPr>
      <w:proofErr w:type="spellStart"/>
      <w:r>
        <w:t>Ashraff</w:t>
      </w:r>
      <w:proofErr w:type="spellEnd"/>
    </w:p>
    <w:sectPr w:rsidR="00056A37" w:rsidSect="00056A37">
      <w:pgSz w:w="12240" w:h="15840"/>
      <w:pgMar w:top="1300" w:right="108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55389"/>
    <w:multiLevelType w:val="hybridMultilevel"/>
    <w:tmpl w:val="D54C6DFC"/>
    <w:lvl w:ilvl="0" w:tplc="CC92762E">
      <w:numFmt w:val="bullet"/>
      <w:lvlText w:val=""/>
      <w:lvlJc w:val="left"/>
      <w:pPr>
        <w:ind w:left="839" w:hanging="360"/>
      </w:pPr>
      <w:rPr>
        <w:rFonts w:ascii="Symbol" w:eastAsia="Symbol" w:hAnsi="Symbol" w:cs="Symbol" w:hint="default"/>
        <w:w w:val="100"/>
        <w:sz w:val="24"/>
        <w:szCs w:val="24"/>
        <w:lang w:val="en-US" w:eastAsia="en-US" w:bidi="en-US"/>
      </w:rPr>
    </w:lvl>
    <w:lvl w:ilvl="1" w:tplc="5E7E8594">
      <w:numFmt w:val="bullet"/>
      <w:lvlText w:val="•"/>
      <w:lvlJc w:val="left"/>
      <w:pPr>
        <w:ind w:left="840" w:hanging="360"/>
      </w:pPr>
      <w:rPr>
        <w:rFonts w:hint="default"/>
        <w:lang w:val="en-US" w:eastAsia="en-US" w:bidi="en-US"/>
      </w:rPr>
    </w:lvl>
    <w:lvl w:ilvl="2" w:tplc="E85232EE">
      <w:numFmt w:val="bullet"/>
      <w:lvlText w:val="•"/>
      <w:lvlJc w:val="left"/>
      <w:pPr>
        <w:ind w:left="920" w:hanging="360"/>
      </w:pPr>
      <w:rPr>
        <w:rFonts w:hint="default"/>
        <w:lang w:val="en-US" w:eastAsia="en-US" w:bidi="en-US"/>
      </w:rPr>
    </w:lvl>
    <w:lvl w:ilvl="3" w:tplc="5B181C4C">
      <w:numFmt w:val="bullet"/>
      <w:lvlText w:val="•"/>
      <w:lvlJc w:val="left"/>
      <w:pPr>
        <w:ind w:left="1460" w:hanging="360"/>
      </w:pPr>
      <w:rPr>
        <w:rFonts w:hint="default"/>
        <w:lang w:val="en-US" w:eastAsia="en-US" w:bidi="en-US"/>
      </w:rPr>
    </w:lvl>
    <w:lvl w:ilvl="4" w:tplc="F76453E6">
      <w:numFmt w:val="bullet"/>
      <w:lvlText w:val="•"/>
      <w:lvlJc w:val="left"/>
      <w:pPr>
        <w:ind w:left="2722" w:hanging="360"/>
      </w:pPr>
      <w:rPr>
        <w:rFonts w:hint="default"/>
        <w:lang w:val="en-US" w:eastAsia="en-US" w:bidi="en-US"/>
      </w:rPr>
    </w:lvl>
    <w:lvl w:ilvl="5" w:tplc="F772571E">
      <w:numFmt w:val="bullet"/>
      <w:lvlText w:val="•"/>
      <w:lvlJc w:val="left"/>
      <w:pPr>
        <w:ind w:left="3985" w:hanging="360"/>
      </w:pPr>
      <w:rPr>
        <w:rFonts w:hint="default"/>
        <w:lang w:val="en-US" w:eastAsia="en-US" w:bidi="en-US"/>
      </w:rPr>
    </w:lvl>
    <w:lvl w:ilvl="6" w:tplc="71F2CA9A">
      <w:numFmt w:val="bullet"/>
      <w:lvlText w:val="•"/>
      <w:lvlJc w:val="left"/>
      <w:pPr>
        <w:ind w:left="5248" w:hanging="360"/>
      </w:pPr>
      <w:rPr>
        <w:rFonts w:hint="default"/>
        <w:lang w:val="en-US" w:eastAsia="en-US" w:bidi="en-US"/>
      </w:rPr>
    </w:lvl>
    <w:lvl w:ilvl="7" w:tplc="2A126958">
      <w:numFmt w:val="bullet"/>
      <w:lvlText w:val="•"/>
      <w:lvlJc w:val="left"/>
      <w:pPr>
        <w:ind w:left="6511" w:hanging="360"/>
      </w:pPr>
      <w:rPr>
        <w:rFonts w:hint="default"/>
        <w:lang w:val="en-US" w:eastAsia="en-US" w:bidi="en-US"/>
      </w:rPr>
    </w:lvl>
    <w:lvl w:ilvl="8" w:tplc="D1C89354">
      <w:numFmt w:val="bullet"/>
      <w:lvlText w:val="•"/>
      <w:lvlJc w:val="left"/>
      <w:pPr>
        <w:ind w:left="777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56A37"/>
    <w:rsid w:val="00056A37"/>
    <w:rsid w:val="00362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6A37"/>
    <w:rPr>
      <w:rFonts w:ascii="Times New Roman" w:eastAsia="Times New Roman" w:hAnsi="Times New Roman" w:cs="Times New Roman"/>
      <w:lang w:bidi="en-US"/>
    </w:rPr>
  </w:style>
  <w:style w:type="paragraph" w:styleId="Heading1">
    <w:name w:val="heading 1"/>
    <w:basedOn w:val="Normal"/>
    <w:uiPriority w:val="1"/>
    <w:qFormat/>
    <w:rsid w:val="00056A37"/>
    <w:pPr>
      <w:ind w:left="2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6A37"/>
    <w:pPr>
      <w:ind w:left="839" w:hanging="361"/>
    </w:pPr>
    <w:rPr>
      <w:sz w:val="24"/>
      <w:szCs w:val="24"/>
    </w:rPr>
  </w:style>
  <w:style w:type="paragraph" w:styleId="ListParagraph">
    <w:name w:val="List Paragraph"/>
    <w:basedOn w:val="Normal"/>
    <w:uiPriority w:val="1"/>
    <w:qFormat/>
    <w:rsid w:val="00056A37"/>
    <w:pPr>
      <w:spacing w:before="40"/>
      <w:ind w:left="839" w:hanging="361"/>
    </w:pPr>
  </w:style>
  <w:style w:type="paragraph" w:customStyle="1" w:styleId="TableParagraph">
    <w:name w:val="Table Paragraph"/>
    <w:basedOn w:val="Normal"/>
    <w:uiPriority w:val="1"/>
    <w:qFormat/>
    <w:rsid w:val="00056A37"/>
  </w:style>
  <w:style w:type="character" w:styleId="Hyperlink">
    <w:name w:val="Hyperlink"/>
    <w:basedOn w:val="DefaultParagraphFont"/>
    <w:uiPriority w:val="99"/>
    <w:unhideWhenUsed/>
    <w:rsid w:val="003626B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raff-39435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SMSAHAN</dc:creator>
  <cp:lastModifiedBy>348370422</cp:lastModifiedBy>
  <cp:revision>2</cp:revision>
  <dcterms:created xsi:type="dcterms:W3CDTF">2019-09-30T12:51:00Z</dcterms:created>
  <dcterms:modified xsi:type="dcterms:W3CDTF">2019-09-30T12:51:00Z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2013</vt:lpwstr>
  </property>
  <property fmtid="{D5CDD505-2E9C-101B-9397-08002B2CF9AE}" pid="4" name="LastSaved">
    <vt:filetime>2019-09-30T00:00:00Z</vt:filetime>
  </property>
</Properties>
</file>