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109220</wp:posOffset>
            </wp:positionV>
            <wp:extent cx="6770370" cy="1983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373" w:lineRule="exact"/>
        <w:rPr>
          <w:sz w:val="24"/>
          <w:szCs w:val="24"/>
        </w:rPr>
      </w:pPr>
    </w:p>
    <w:p w:rsidR="00E23D5F" w:rsidRDefault="00E23D5F" w:rsidP="00E23D5F">
      <w:pPr>
        <w:ind w:left="7260"/>
        <w:rPr>
          <w:rFonts w:ascii="Arial" w:eastAsia="Arial" w:hAnsi="Arial" w:cs="Arial"/>
          <w:sz w:val="28"/>
          <w:szCs w:val="28"/>
        </w:rPr>
      </w:pPr>
    </w:p>
    <w:p w:rsidR="00E23D5F" w:rsidRDefault="00E23D5F" w:rsidP="00E23D5F">
      <w:pPr>
        <w:ind w:left="7260"/>
        <w:rPr>
          <w:sz w:val="20"/>
          <w:szCs w:val="20"/>
        </w:rPr>
      </w:pPr>
    </w:p>
    <w:p w:rsidR="00AB6D3A" w:rsidRDefault="00AB6D3A">
      <w:pPr>
        <w:ind w:left="7080"/>
        <w:rPr>
          <w:sz w:val="20"/>
          <w:szCs w:val="20"/>
        </w:rPr>
      </w:pPr>
    </w:p>
    <w:p w:rsidR="00AB6D3A" w:rsidRDefault="00AB6D3A">
      <w:pPr>
        <w:spacing w:line="59" w:lineRule="exact"/>
        <w:rPr>
          <w:sz w:val="24"/>
          <w:szCs w:val="24"/>
        </w:rPr>
      </w:pPr>
    </w:p>
    <w:tbl>
      <w:tblPr>
        <w:tblW w:w="0" w:type="auto"/>
        <w:tblInd w:w="3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3860"/>
        <w:gridCol w:w="20"/>
      </w:tblGrid>
      <w:tr w:rsidR="00AB6D3A">
        <w:trPr>
          <w:trHeight w:val="374"/>
        </w:trPr>
        <w:tc>
          <w:tcPr>
            <w:tcW w:w="2880" w:type="dxa"/>
            <w:vMerge w:val="restart"/>
            <w:vAlign w:val="bottom"/>
          </w:tcPr>
          <w:p w:rsidR="00AB6D3A" w:rsidRDefault="00E23D5F" w:rsidP="00E23D5F">
            <w:pPr>
              <w:ind w:right="666"/>
              <w:jc w:val="center"/>
              <w:rPr>
                <w:rFonts w:ascii="Arial" w:eastAsia="Arial" w:hAnsi="Arial" w:cs="Arial"/>
                <w:b/>
                <w:bCs/>
                <w:color w:val="FFFFFF"/>
                <w:w w:val="94"/>
                <w:sz w:val="33"/>
                <w:szCs w:val="3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33"/>
                <w:szCs w:val="33"/>
              </w:rPr>
              <w:t xml:space="preserve">Ali </w:t>
            </w:r>
          </w:p>
          <w:p w:rsidR="00E23D5F" w:rsidRDefault="00E23D5F" w:rsidP="00E23D5F">
            <w:pPr>
              <w:ind w:right="666"/>
              <w:jc w:val="center"/>
              <w:rPr>
                <w:sz w:val="20"/>
                <w:szCs w:val="20"/>
              </w:rPr>
            </w:pPr>
            <w:r w:rsidRPr="00E23D5F">
              <w:rPr>
                <w:rFonts w:ascii="Arial" w:eastAsia="Arial" w:hAnsi="Arial" w:cs="Arial"/>
                <w:b/>
                <w:bCs/>
                <w:color w:val="FFFFFF"/>
                <w:w w:val="94"/>
                <w:szCs w:val="33"/>
              </w:rPr>
              <w:t xml:space="preserve">Email: </w:t>
            </w:r>
            <w:hyperlink r:id="rId6" w:history="1">
              <w:r w:rsidRPr="00E23D5F">
                <w:rPr>
                  <w:rStyle w:val="Hyperlink"/>
                  <w:rFonts w:ascii="Arial" w:eastAsia="Arial" w:hAnsi="Arial" w:cs="Arial"/>
                  <w:b/>
                  <w:bCs/>
                  <w:w w:val="94"/>
                  <w:szCs w:val="33"/>
                </w:rPr>
                <w:t>Ali-394436@gulfjobseeker.com</w:t>
              </w:r>
            </w:hyperlink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33"/>
                <w:szCs w:val="33"/>
              </w:rPr>
              <w:t xml:space="preserve"> </w:t>
            </w:r>
          </w:p>
        </w:tc>
        <w:tc>
          <w:tcPr>
            <w:tcW w:w="3860" w:type="dxa"/>
            <w:vAlign w:val="bottom"/>
          </w:tcPr>
          <w:p w:rsidR="00AB6D3A" w:rsidRDefault="00AB6D3A" w:rsidP="00E23D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33"/>
        </w:trPr>
        <w:tc>
          <w:tcPr>
            <w:tcW w:w="2880" w:type="dxa"/>
            <w:vMerge/>
            <w:vAlign w:val="bottom"/>
          </w:tcPr>
          <w:p w:rsidR="00AB6D3A" w:rsidRDefault="00AB6D3A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AB6D3A" w:rsidRDefault="00AB6D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137"/>
        </w:trPr>
        <w:tc>
          <w:tcPr>
            <w:tcW w:w="2880" w:type="dxa"/>
            <w:vMerge w:val="restart"/>
            <w:vAlign w:val="bottom"/>
          </w:tcPr>
          <w:p w:rsidR="00AB6D3A" w:rsidRDefault="00E23D5F">
            <w:pPr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w w:val="98"/>
                <w:sz w:val="28"/>
                <w:szCs w:val="28"/>
              </w:rPr>
              <w:t>Education Islamic</w:t>
            </w:r>
          </w:p>
        </w:tc>
        <w:tc>
          <w:tcPr>
            <w:tcW w:w="3860" w:type="dxa"/>
            <w:vMerge/>
            <w:vAlign w:val="bottom"/>
          </w:tcPr>
          <w:p w:rsidR="00AB6D3A" w:rsidRDefault="00AB6D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37"/>
        </w:trPr>
        <w:tc>
          <w:tcPr>
            <w:tcW w:w="2880" w:type="dxa"/>
            <w:vMerge/>
            <w:vAlign w:val="bottom"/>
          </w:tcPr>
          <w:p w:rsidR="00AB6D3A" w:rsidRDefault="00AB6D3A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AB6D3A" w:rsidRDefault="00AB6D3A" w:rsidP="00E23D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178"/>
        </w:trPr>
        <w:tc>
          <w:tcPr>
            <w:tcW w:w="2880" w:type="dxa"/>
            <w:vAlign w:val="bottom"/>
          </w:tcPr>
          <w:p w:rsidR="00AB6D3A" w:rsidRDefault="00AB6D3A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vAlign w:val="bottom"/>
          </w:tcPr>
          <w:p w:rsidR="00AB6D3A" w:rsidRDefault="00AB6D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385"/>
        </w:trPr>
        <w:tc>
          <w:tcPr>
            <w:tcW w:w="28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AB6D3A" w:rsidRDefault="00E23D5F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04/02/1984</w:t>
            </w: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415"/>
        </w:trPr>
        <w:tc>
          <w:tcPr>
            <w:tcW w:w="28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AB6D3A" w:rsidRDefault="00E23D5F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Single</w:t>
            </w: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</w:tbl>
    <w:p w:rsidR="00AB6D3A" w:rsidRDefault="00AB6D3A">
      <w:pPr>
        <w:spacing w:line="313" w:lineRule="exact"/>
        <w:rPr>
          <w:sz w:val="24"/>
          <w:szCs w:val="24"/>
        </w:rPr>
      </w:pPr>
    </w:p>
    <w:p w:rsidR="00AB6D3A" w:rsidRDefault="00E23D5F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>OBJECTIVE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-233045</wp:posOffset>
            </wp:positionV>
            <wp:extent cx="6770370" cy="291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42" w:lineRule="exact"/>
        <w:rPr>
          <w:sz w:val="24"/>
          <w:szCs w:val="24"/>
        </w:rPr>
      </w:pPr>
    </w:p>
    <w:p w:rsidR="00AB6D3A" w:rsidRDefault="00E23D5F">
      <w:pPr>
        <w:spacing w:line="260" w:lineRule="auto"/>
        <w:ind w:left="380" w:right="5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Developing and consolidating scientific skills through organized services that contribute to</w:t>
      </w:r>
      <w:r>
        <w:rPr>
          <w:rFonts w:ascii="Arial" w:eastAsia="Arial" w:hAnsi="Arial" w:cs="Arial"/>
          <w:sz w:val="28"/>
          <w:szCs w:val="28"/>
        </w:rPr>
        <w:t xml:space="preserve"> development and exert maximum effort experience and talent to reach job satisfaction and work progress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770370" cy="291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E23D5F">
      <w:pPr>
        <w:ind w:left="35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 xml:space="preserve">WORK EXPERIENCE </w:t>
      </w:r>
      <w:r>
        <w:rPr>
          <w:noProof/>
          <w:sz w:val="1"/>
          <w:szCs w:val="1"/>
        </w:rPr>
        <w:drawing>
          <wp:inline distT="0" distB="0" distL="0" distR="0">
            <wp:extent cx="9525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120"/>
        <w:gridCol w:w="160"/>
        <w:gridCol w:w="640"/>
        <w:gridCol w:w="2180"/>
        <w:gridCol w:w="280"/>
        <w:gridCol w:w="20"/>
      </w:tblGrid>
      <w:tr w:rsidR="00AB6D3A">
        <w:trPr>
          <w:trHeight w:val="312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vAlign w:val="bottom"/>
          </w:tcPr>
          <w:p w:rsidR="00AB6D3A" w:rsidRDefault="00E23D5F" w:rsidP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Stoker In FMCG SECTION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gridSpan w:val="3"/>
            <w:shd w:val="clear" w:color="auto" w:fill="F2F2F2"/>
            <w:vAlign w:val="bottom"/>
          </w:tcPr>
          <w:p w:rsidR="00AB6D3A" w:rsidRDefault="00E23D5F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2016/8/20-2017/8/20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54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vMerge/>
            <w:vAlign w:val="bottom"/>
          </w:tcPr>
          <w:p w:rsidR="00AB6D3A" w:rsidRDefault="00AB6D3A"/>
        </w:tc>
        <w:tc>
          <w:tcPr>
            <w:tcW w:w="160" w:type="dxa"/>
            <w:shd w:val="clear" w:color="auto" w:fill="F2F2F2"/>
            <w:vAlign w:val="bottom"/>
          </w:tcPr>
          <w:p w:rsidR="00AB6D3A" w:rsidRDefault="00AB6D3A"/>
        </w:tc>
        <w:tc>
          <w:tcPr>
            <w:tcW w:w="640" w:type="dxa"/>
            <w:shd w:val="clear" w:color="auto" w:fill="F2F2F2"/>
            <w:vAlign w:val="bottom"/>
          </w:tcPr>
          <w:p w:rsidR="00AB6D3A" w:rsidRDefault="00AB6D3A"/>
        </w:tc>
        <w:tc>
          <w:tcPr>
            <w:tcW w:w="2180" w:type="dxa"/>
            <w:vMerge w:val="restart"/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P0</w:t>
            </w:r>
          </w:p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118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51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 w:rsidP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Sales Man In L. H. H </w:t>
            </w:r>
          </w:p>
        </w:tc>
        <w:tc>
          <w:tcPr>
            <w:tcW w:w="29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2017/8/20-2018/8/30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51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Marketing Of School Products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Private</w:t>
            </w:r>
          </w:p>
        </w:tc>
        <w:tc>
          <w:tcPr>
            <w:tcW w:w="16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2013/-2016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51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 w:rsidP="00E23D5F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Director Of The Foundation For Overtime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2009/9/1-2010/6/30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51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Selling Books Outdoor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Private</w:t>
            </w:r>
          </w:p>
        </w:tc>
        <w:tc>
          <w:tcPr>
            <w:tcW w:w="800" w:type="dxa"/>
            <w:gridSpan w:val="2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2011-2013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51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Selling Card Sim Outdoor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Vodafone</w:t>
            </w:r>
          </w:p>
        </w:tc>
        <w:tc>
          <w:tcPr>
            <w:tcW w:w="800" w:type="dxa"/>
            <w:gridSpan w:val="2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2019-2019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28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  <w:tr w:rsidR="00AB6D3A">
        <w:trPr>
          <w:trHeight w:val="400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AB6D3A" w:rsidRDefault="00E23D5F">
            <w:pPr>
              <w:ind w:left="3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>QUALIFICATIONS</w:t>
            </w:r>
          </w:p>
        </w:tc>
        <w:tc>
          <w:tcPr>
            <w:tcW w:w="16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D3A" w:rsidRDefault="00AB6D3A">
            <w:pPr>
              <w:rPr>
                <w:sz w:val="1"/>
                <w:szCs w:val="1"/>
              </w:rPr>
            </w:pPr>
          </w:p>
        </w:tc>
      </w:tr>
    </w:tbl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2227580</wp:posOffset>
            </wp:positionH>
            <wp:positionV relativeFrom="paragraph">
              <wp:posOffset>-281305</wp:posOffset>
            </wp:positionV>
            <wp:extent cx="2331720" cy="300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920"/>
        <w:gridCol w:w="2180"/>
        <w:gridCol w:w="280"/>
      </w:tblGrid>
      <w:tr w:rsidR="00AB6D3A">
        <w:trPr>
          <w:trHeight w:val="45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Bachelors Diploma In Islamic Studies 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Mohamed Ben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2005-2008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</w:tr>
      <w:tr w:rsidR="00AB6D3A">
        <w:trPr>
          <w:trHeight w:val="372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Abdullah Morocco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</w:tr>
      <w:tr w:rsidR="00AB6D3A">
        <w:trPr>
          <w:trHeight w:val="261"/>
        </w:trPr>
        <w:tc>
          <w:tcPr>
            <w:tcW w:w="280" w:type="dxa"/>
            <w:vAlign w:val="bottom"/>
          </w:tcPr>
          <w:p w:rsidR="00AB6D3A" w:rsidRDefault="00AB6D3A"/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B6D3A" w:rsidRDefault="00AB6D3A"/>
        </w:tc>
        <w:tc>
          <w:tcPr>
            <w:tcW w:w="280" w:type="dxa"/>
            <w:vAlign w:val="bottom"/>
          </w:tcPr>
          <w:p w:rsidR="00AB6D3A" w:rsidRDefault="00AB6D3A"/>
        </w:tc>
      </w:tr>
      <w:tr w:rsidR="00AB6D3A">
        <w:trPr>
          <w:trHeight w:val="493"/>
        </w:trPr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AB6D3A" w:rsidRDefault="00E23D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Baccalaureate Diploma In Arts</w:t>
            </w:r>
            <w:r>
              <w:rPr>
                <w:rFonts w:ascii="Arial" w:eastAsia="Arial" w:hAnsi="Arial" w:cs="Arial"/>
                <w:sz w:val="28"/>
                <w:szCs w:val="28"/>
              </w:rPr>
              <w:t>،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Ibn Rochd Morocco</w:t>
            </w:r>
          </w:p>
        </w:tc>
        <w:tc>
          <w:tcPr>
            <w:tcW w:w="2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B6D3A" w:rsidRDefault="00E23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2003-2015</w:t>
            </w:r>
          </w:p>
        </w:tc>
        <w:tc>
          <w:tcPr>
            <w:tcW w:w="280" w:type="dxa"/>
            <w:vAlign w:val="bottom"/>
          </w:tcPr>
          <w:p w:rsidR="00AB6D3A" w:rsidRDefault="00AB6D3A">
            <w:pPr>
              <w:rPr>
                <w:sz w:val="24"/>
                <w:szCs w:val="24"/>
              </w:rPr>
            </w:pPr>
          </w:p>
        </w:tc>
      </w:tr>
      <w:tr w:rsidR="00AB6D3A">
        <w:trPr>
          <w:trHeight w:val="20"/>
        </w:trPr>
        <w:tc>
          <w:tcPr>
            <w:tcW w:w="280" w:type="dxa"/>
            <w:vAlign w:val="bottom"/>
          </w:tcPr>
          <w:p w:rsidR="00AB6D3A" w:rsidRDefault="00AB6D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20" w:type="dxa"/>
            <w:shd w:val="clear" w:color="auto" w:fill="000000"/>
            <w:vAlign w:val="bottom"/>
          </w:tcPr>
          <w:p w:rsidR="00AB6D3A" w:rsidRDefault="00AB6D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AB6D3A" w:rsidRDefault="00AB6D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B6D3A" w:rsidRDefault="00AB6D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169545</wp:posOffset>
            </wp:positionV>
            <wp:extent cx="6770370" cy="300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177" w:lineRule="exact"/>
        <w:rPr>
          <w:sz w:val="24"/>
          <w:szCs w:val="24"/>
        </w:rPr>
      </w:pPr>
    </w:p>
    <w:p w:rsidR="00AB6D3A" w:rsidRDefault="00E23D5F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 xml:space="preserve">PROFESSIONAL SKILLS </w:t>
      </w:r>
      <w:r>
        <w:rPr>
          <w:noProof/>
          <w:sz w:val="1"/>
          <w:szCs w:val="1"/>
        </w:rPr>
        <w:drawing>
          <wp:inline distT="0" distB="0" distL="0" distR="0">
            <wp:extent cx="9525" cy="2971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971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3A" w:rsidRDefault="00E23D5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Using Electronic Programs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sz w:val="28"/>
          <w:szCs w:val="28"/>
        </w:rPr>
        <w:t xml:space="preserve"> Good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440690</wp:posOffset>
            </wp:positionH>
            <wp:positionV relativeFrom="paragraph">
              <wp:posOffset>-97155</wp:posOffset>
            </wp:positionV>
            <wp:extent cx="56515" cy="565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132" w:lineRule="exact"/>
        <w:rPr>
          <w:sz w:val="24"/>
          <w:szCs w:val="24"/>
        </w:rPr>
      </w:pPr>
    </w:p>
    <w:p w:rsidR="00AB6D3A" w:rsidRDefault="00E23D5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Accounting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sz w:val="28"/>
          <w:szCs w:val="28"/>
        </w:rPr>
        <w:t xml:space="preserve"> Good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440690</wp:posOffset>
            </wp:positionH>
            <wp:positionV relativeFrom="paragraph">
              <wp:posOffset>-97155</wp:posOffset>
            </wp:positionV>
            <wp:extent cx="56515" cy="56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141" w:lineRule="exact"/>
        <w:rPr>
          <w:sz w:val="24"/>
          <w:szCs w:val="24"/>
        </w:rPr>
      </w:pPr>
    </w:p>
    <w:p w:rsidR="00AB6D3A" w:rsidRDefault="00E23D5F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>TRAINING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-233045</wp:posOffset>
            </wp:positionV>
            <wp:extent cx="6770370" cy="2914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50" w:lineRule="exact"/>
        <w:rPr>
          <w:sz w:val="24"/>
          <w:szCs w:val="24"/>
        </w:rPr>
      </w:pPr>
    </w:p>
    <w:p w:rsidR="00AB6D3A" w:rsidRDefault="00E23D5F">
      <w:pPr>
        <w:tabs>
          <w:tab w:val="left" w:pos="718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Training Six Months In In Compaing Section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 xml:space="preserve">8/20/201620/2/2016 </w:t>
      </w:r>
      <w:r>
        <w:rPr>
          <w:rFonts w:ascii="Arial" w:eastAsia="Arial" w:hAnsi="Arial" w:cs="Arial"/>
          <w:sz w:val="28"/>
          <w:szCs w:val="28"/>
        </w:rPr>
        <w:t>ﻲﻟا</w:t>
      </w:r>
    </w:p>
    <w:p w:rsidR="00AB6D3A" w:rsidRDefault="00E23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4493895</wp:posOffset>
            </wp:positionH>
            <wp:positionV relativeFrom="paragraph">
              <wp:posOffset>-191135</wp:posOffset>
            </wp:positionV>
            <wp:extent cx="2096770" cy="347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ectPr w:rsidR="00AB6D3A">
          <w:pgSz w:w="11900" w:h="16820"/>
          <w:pgMar w:top="704" w:right="540" w:bottom="244" w:left="700" w:header="0" w:footer="0" w:gutter="0"/>
          <w:cols w:space="720" w:equalWidth="0">
            <w:col w:w="10660"/>
          </w:cols>
        </w:sectPr>
      </w:pPr>
    </w:p>
    <w:p w:rsidR="00AB6D3A" w:rsidRDefault="00E23D5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lastRenderedPageBreak/>
        <w:t>Carefour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-184150</wp:posOffset>
            </wp:positionV>
            <wp:extent cx="6412865" cy="225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306" w:lineRule="exact"/>
        <w:rPr>
          <w:sz w:val="20"/>
          <w:szCs w:val="20"/>
        </w:rPr>
      </w:pPr>
    </w:p>
    <w:p w:rsidR="00AB6D3A" w:rsidRDefault="00E23D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 In Costomer Service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Carefour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-200025</wp:posOffset>
            </wp:positionV>
            <wp:extent cx="6412865" cy="3194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200" w:lineRule="exact"/>
        <w:rPr>
          <w:sz w:val="20"/>
          <w:szCs w:val="20"/>
        </w:rPr>
      </w:pPr>
    </w:p>
    <w:p w:rsidR="00AB6D3A" w:rsidRDefault="00AB6D3A">
      <w:pPr>
        <w:spacing w:line="228" w:lineRule="exact"/>
        <w:rPr>
          <w:sz w:val="20"/>
          <w:szCs w:val="20"/>
        </w:rPr>
      </w:pPr>
    </w:p>
    <w:p w:rsidR="00AB6D3A" w:rsidRDefault="00E23D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Training Course In Accounting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Private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-200025</wp:posOffset>
            </wp:positionV>
            <wp:extent cx="6412865" cy="319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200" w:lineRule="exact"/>
        <w:rPr>
          <w:sz w:val="20"/>
          <w:szCs w:val="20"/>
        </w:rPr>
      </w:pPr>
    </w:p>
    <w:p w:rsidR="00AB6D3A" w:rsidRDefault="00AB6D3A">
      <w:pPr>
        <w:spacing w:line="228" w:lineRule="exact"/>
        <w:rPr>
          <w:sz w:val="20"/>
          <w:szCs w:val="20"/>
        </w:rPr>
      </w:pPr>
    </w:p>
    <w:p w:rsidR="00AB6D3A" w:rsidRDefault="00E23D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Training In Fire Extinguishing Sestem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Carefour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-200025</wp:posOffset>
            </wp:positionV>
            <wp:extent cx="6412865" cy="3194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-241935</wp:posOffset>
            </wp:positionH>
            <wp:positionV relativeFrom="paragraph">
              <wp:posOffset>288290</wp:posOffset>
            </wp:positionV>
            <wp:extent cx="6770370" cy="300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364" w:lineRule="exact"/>
        <w:rPr>
          <w:sz w:val="20"/>
          <w:szCs w:val="20"/>
        </w:rPr>
      </w:pPr>
    </w:p>
    <w:p w:rsidR="00AB6D3A" w:rsidRDefault="00E23D5F">
      <w:pPr>
        <w:ind w:left="33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 xml:space="preserve">FAVORITE HOBBIES </w:t>
      </w:r>
      <w:r>
        <w:rPr>
          <w:noProof/>
          <w:sz w:val="1"/>
          <w:szCs w:val="1"/>
        </w:rPr>
        <w:drawing>
          <wp:inline distT="0" distB="0" distL="0" distR="0">
            <wp:extent cx="9525" cy="3009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3009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3A" w:rsidRDefault="00E23D5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BOXIN, Cooking, Poetry, Visiting Museums, Physical Education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-102235</wp:posOffset>
            </wp:positionV>
            <wp:extent cx="56515" cy="565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-241935</wp:posOffset>
            </wp:positionH>
            <wp:positionV relativeFrom="paragraph">
              <wp:posOffset>28575</wp:posOffset>
            </wp:positionV>
            <wp:extent cx="6770370" cy="2914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E23D5F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3"/>
          <w:szCs w:val="33"/>
        </w:rPr>
        <w:t xml:space="preserve">SKILLS LANGUAGE </w:t>
      </w:r>
      <w:r>
        <w:rPr>
          <w:noProof/>
          <w:sz w:val="1"/>
          <w:szCs w:val="1"/>
        </w:rPr>
        <w:drawing>
          <wp:inline distT="0" distB="0" distL="0" distR="0">
            <wp:extent cx="9525" cy="266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66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3A" w:rsidRDefault="00AB6D3A">
      <w:pPr>
        <w:spacing w:line="8" w:lineRule="exact"/>
        <w:rPr>
          <w:sz w:val="20"/>
          <w:szCs w:val="20"/>
        </w:rPr>
      </w:pPr>
    </w:p>
    <w:p w:rsidR="00AB6D3A" w:rsidRDefault="00E23D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Arabic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sz w:val="28"/>
          <w:szCs w:val="28"/>
        </w:rPr>
        <w:t xml:space="preserve"> Good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-97155</wp:posOffset>
            </wp:positionV>
            <wp:extent cx="56515" cy="565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132" w:lineRule="exact"/>
        <w:rPr>
          <w:sz w:val="20"/>
          <w:szCs w:val="20"/>
        </w:rPr>
      </w:pPr>
    </w:p>
    <w:p w:rsidR="00AB6D3A" w:rsidRDefault="00E23D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Englich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sz w:val="28"/>
          <w:szCs w:val="28"/>
        </w:rPr>
        <w:t xml:space="preserve"> Medium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-97155</wp:posOffset>
            </wp:positionV>
            <wp:extent cx="56515" cy="565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3A" w:rsidRDefault="00AB6D3A">
      <w:pPr>
        <w:spacing w:line="132" w:lineRule="exact"/>
        <w:rPr>
          <w:sz w:val="20"/>
          <w:szCs w:val="20"/>
        </w:rPr>
      </w:pPr>
    </w:p>
    <w:p w:rsidR="00AB6D3A" w:rsidRDefault="00E23D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French </w:t>
      </w:r>
      <w:r>
        <w:rPr>
          <w:rFonts w:ascii="Arial" w:eastAsia="Arial" w:hAnsi="Arial" w:cs="Arial"/>
          <w:sz w:val="28"/>
          <w:szCs w:val="28"/>
        </w:rPr>
        <w:t>،</w:t>
      </w:r>
      <w:r>
        <w:rPr>
          <w:rFonts w:ascii="Arial" w:eastAsia="Arial" w:hAnsi="Arial" w:cs="Arial"/>
          <w:sz w:val="28"/>
          <w:szCs w:val="28"/>
        </w:rPr>
        <w:t xml:space="preserve"> Medium</w:t>
      </w:r>
    </w:p>
    <w:p w:rsidR="00AB6D3A" w:rsidRDefault="00E23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-97155</wp:posOffset>
            </wp:positionV>
            <wp:extent cx="56515" cy="565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6D3A" w:rsidSect="00AB6D3A">
      <w:pgSz w:w="11900" w:h="16820"/>
      <w:pgMar w:top="530" w:right="1440" w:bottom="1440" w:left="108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92B8B4"/>
    <w:lvl w:ilvl="0" w:tplc="61DEF2B0">
      <w:start w:val="1"/>
      <w:numFmt w:val="bullet"/>
      <w:lvlText w:val=" "/>
      <w:lvlJc w:val="left"/>
    </w:lvl>
    <w:lvl w:ilvl="1" w:tplc="D4485580">
      <w:numFmt w:val="decimal"/>
      <w:lvlText w:val=""/>
      <w:lvlJc w:val="left"/>
    </w:lvl>
    <w:lvl w:ilvl="2" w:tplc="A5B45FD4">
      <w:numFmt w:val="decimal"/>
      <w:lvlText w:val=""/>
      <w:lvlJc w:val="left"/>
    </w:lvl>
    <w:lvl w:ilvl="3" w:tplc="E5440316">
      <w:numFmt w:val="decimal"/>
      <w:lvlText w:val=""/>
      <w:lvlJc w:val="left"/>
    </w:lvl>
    <w:lvl w:ilvl="4" w:tplc="ACE8DA16">
      <w:numFmt w:val="decimal"/>
      <w:lvlText w:val=""/>
      <w:lvlJc w:val="left"/>
    </w:lvl>
    <w:lvl w:ilvl="5" w:tplc="13AAE212">
      <w:numFmt w:val="decimal"/>
      <w:lvlText w:val=""/>
      <w:lvlJc w:val="left"/>
    </w:lvl>
    <w:lvl w:ilvl="6" w:tplc="718EAE0A">
      <w:numFmt w:val="decimal"/>
      <w:lvlText w:val=""/>
      <w:lvlJc w:val="left"/>
    </w:lvl>
    <w:lvl w:ilvl="7" w:tplc="37809B68">
      <w:numFmt w:val="decimal"/>
      <w:lvlText w:val=""/>
      <w:lvlJc w:val="left"/>
    </w:lvl>
    <w:lvl w:ilvl="8" w:tplc="762A9D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D3A"/>
    <w:rsid w:val="00AB6D3A"/>
    <w:rsid w:val="00E2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Ali-394436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2019-10-21T14:47:00Z</dcterms:created>
  <dcterms:modified xsi:type="dcterms:W3CDTF">2019-10-21T14:47:00Z</dcterms:modified>
</cp:coreProperties>
</file>