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DC" w:rsidRDefault="00BC6EC4">
      <w:pPr>
        <w:ind w:right="300"/>
        <w:jc w:val="center"/>
        <w:rPr>
          <w:sz w:val="20"/>
          <w:szCs w:val="20"/>
        </w:rPr>
      </w:pPr>
      <w:r>
        <w:rPr>
          <w:rFonts w:eastAsia="Times New Roman"/>
          <w:color w:val="0070C0"/>
          <w:sz w:val="29"/>
          <w:szCs w:val="29"/>
        </w:rPr>
        <w:t>CURRICULUM VITAE</w:t>
      </w:r>
    </w:p>
    <w:p w:rsidR="00C71CDC" w:rsidRDefault="00BC6E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-86360</wp:posOffset>
            </wp:positionH>
            <wp:positionV relativeFrom="paragraph">
              <wp:posOffset>50800</wp:posOffset>
            </wp:positionV>
            <wp:extent cx="613664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CDC" w:rsidRDefault="00C71CDC">
      <w:pPr>
        <w:sectPr w:rsidR="00C71CDC">
          <w:pgSz w:w="11900" w:h="16841"/>
          <w:pgMar w:top="1144" w:right="966" w:bottom="1440" w:left="1260" w:header="0" w:footer="0" w:gutter="0"/>
          <w:cols w:space="720" w:equalWidth="0">
            <w:col w:w="9680"/>
          </w:cols>
        </w:sectPr>
      </w:pPr>
    </w:p>
    <w:p w:rsidR="00C71CDC" w:rsidRDefault="00C71CDC">
      <w:pPr>
        <w:spacing w:line="229" w:lineRule="exact"/>
        <w:rPr>
          <w:sz w:val="24"/>
          <w:szCs w:val="24"/>
        </w:rPr>
      </w:pPr>
    </w:p>
    <w:p w:rsidR="00C71CDC" w:rsidRDefault="00BC6EC4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POSITION APPLIED FOR</w:t>
      </w:r>
      <w:r>
        <w:rPr>
          <w:rFonts w:eastAsia="Times New Roman"/>
          <w:color w:val="000000"/>
          <w:sz w:val="24"/>
          <w:szCs w:val="24"/>
        </w:rPr>
        <w:t>:</w:t>
      </w:r>
    </w:p>
    <w:p w:rsidR="00C71CDC" w:rsidRDefault="00C71CDC">
      <w:pPr>
        <w:spacing w:line="200" w:lineRule="exact"/>
        <w:rPr>
          <w:sz w:val="24"/>
          <w:szCs w:val="24"/>
        </w:rPr>
      </w:pPr>
    </w:p>
    <w:p w:rsidR="00C71CDC" w:rsidRDefault="00C71CDC">
      <w:pPr>
        <w:spacing w:line="200" w:lineRule="exact"/>
        <w:rPr>
          <w:sz w:val="24"/>
          <w:szCs w:val="24"/>
        </w:rPr>
      </w:pPr>
    </w:p>
    <w:p w:rsidR="00C71CDC" w:rsidRDefault="00C71CDC">
      <w:pPr>
        <w:spacing w:line="200" w:lineRule="exact"/>
        <w:rPr>
          <w:sz w:val="24"/>
          <w:szCs w:val="24"/>
        </w:rPr>
      </w:pPr>
    </w:p>
    <w:p w:rsidR="00C71CDC" w:rsidRDefault="00C71CDC">
      <w:pPr>
        <w:spacing w:line="262" w:lineRule="exact"/>
        <w:rPr>
          <w:sz w:val="24"/>
          <w:szCs w:val="24"/>
        </w:rPr>
      </w:pPr>
    </w:p>
    <w:p w:rsidR="00C71CDC" w:rsidRDefault="00BC6EC4">
      <w:pPr>
        <w:tabs>
          <w:tab w:val="left" w:pos="340"/>
        </w:tabs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70C0"/>
          <w:sz w:val="23"/>
          <w:szCs w:val="23"/>
        </w:rPr>
        <w:t>Personal Information</w:t>
      </w:r>
    </w:p>
    <w:p w:rsidR="00C71CDC" w:rsidRDefault="00C71CDC">
      <w:pPr>
        <w:spacing w:line="362" w:lineRule="exact"/>
        <w:rPr>
          <w:sz w:val="24"/>
          <w:szCs w:val="24"/>
        </w:rPr>
      </w:pPr>
    </w:p>
    <w:p w:rsidR="00C71CDC" w:rsidRPr="00BC6EC4" w:rsidRDefault="00BC6EC4" w:rsidP="00BC6EC4">
      <w:pPr>
        <w:tabs>
          <w:tab w:val="left" w:pos="30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Name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C71CDC" w:rsidRDefault="00BC6EC4" w:rsidP="00BC6EC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Present Address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C71CDC" w:rsidRDefault="00C71CDC">
      <w:pPr>
        <w:spacing w:line="46" w:lineRule="exact"/>
        <w:rPr>
          <w:sz w:val="24"/>
          <w:szCs w:val="24"/>
        </w:rPr>
      </w:pPr>
    </w:p>
    <w:p w:rsidR="00C71CDC" w:rsidRDefault="00BC6EC4">
      <w:pPr>
        <w:tabs>
          <w:tab w:val="left" w:pos="30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Age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C71CDC" w:rsidRDefault="00C71CDC">
      <w:pPr>
        <w:spacing w:line="46" w:lineRule="exact"/>
        <w:rPr>
          <w:sz w:val="24"/>
          <w:szCs w:val="24"/>
        </w:rPr>
      </w:pPr>
    </w:p>
    <w:p w:rsidR="00C71CDC" w:rsidRDefault="00BC6EC4">
      <w:pPr>
        <w:tabs>
          <w:tab w:val="left" w:pos="30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Civil Status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C71CDC" w:rsidRDefault="00C71CDC">
      <w:pPr>
        <w:spacing w:line="48" w:lineRule="exact"/>
        <w:rPr>
          <w:sz w:val="24"/>
          <w:szCs w:val="24"/>
        </w:rPr>
      </w:pPr>
    </w:p>
    <w:p w:rsidR="00C71CDC" w:rsidRDefault="00BC6EC4">
      <w:pPr>
        <w:tabs>
          <w:tab w:val="left" w:pos="30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 &amp; Religion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C71CDC" w:rsidRDefault="00C71CDC">
      <w:pPr>
        <w:spacing w:line="48" w:lineRule="exact"/>
        <w:rPr>
          <w:sz w:val="24"/>
          <w:szCs w:val="24"/>
        </w:rPr>
      </w:pPr>
    </w:p>
    <w:p w:rsidR="00C71CDC" w:rsidRDefault="00BC6EC4">
      <w:pPr>
        <w:tabs>
          <w:tab w:val="left" w:pos="30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Driving License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C71CDC" w:rsidRDefault="00C71CDC">
      <w:pPr>
        <w:spacing w:line="46" w:lineRule="exact"/>
        <w:rPr>
          <w:sz w:val="24"/>
          <w:szCs w:val="24"/>
        </w:rPr>
      </w:pPr>
    </w:p>
    <w:p w:rsidR="00C71CDC" w:rsidRDefault="00BC6EC4">
      <w:pPr>
        <w:tabs>
          <w:tab w:val="left" w:pos="30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Personal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C71CDC" w:rsidRDefault="00C71CDC">
      <w:pPr>
        <w:spacing w:line="372" w:lineRule="exact"/>
        <w:rPr>
          <w:sz w:val="24"/>
          <w:szCs w:val="24"/>
        </w:rPr>
      </w:pPr>
    </w:p>
    <w:p w:rsidR="00C71CDC" w:rsidRDefault="00BC6EC4">
      <w:pPr>
        <w:tabs>
          <w:tab w:val="left" w:pos="30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Hobbies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C71CDC" w:rsidRDefault="00C71CDC">
      <w:pPr>
        <w:spacing w:line="50" w:lineRule="exact"/>
        <w:rPr>
          <w:sz w:val="24"/>
          <w:szCs w:val="24"/>
        </w:rPr>
      </w:pPr>
    </w:p>
    <w:p w:rsidR="00C71CDC" w:rsidRDefault="00BC6EC4">
      <w:pPr>
        <w:tabs>
          <w:tab w:val="left" w:pos="302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Res. Permit (Iqama) Status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C71CDC" w:rsidRDefault="00BC6E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71CDC" w:rsidRDefault="00C71CDC">
      <w:pPr>
        <w:spacing w:line="221" w:lineRule="exact"/>
        <w:rPr>
          <w:sz w:val="24"/>
          <w:szCs w:val="24"/>
        </w:rPr>
      </w:pPr>
    </w:p>
    <w:p w:rsidR="00C71CDC" w:rsidRDefault="00BC6EC4">
      <w:pPr>
        <w:spacing w:line="236" w:lineRule="auto"/>
        <w:ind w:left="20" w:righ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Admin Supervisor/ Logistic Coordinator/ Project Coordinator/ Administrator /Executive Assistant (Bilingual – Arabic And English)</w:t>
      </w:r>
    </w:p>
    <w:p w:rsidR="00C71CDC" w:rsidRDefault="00C71CDC">
      <w:pPr>
        <w:spacing w:line="200" w:lineRule="exact"/>
        <w:rPr>
          <w:sz w:val="24"/>
          <w:szCs w:val="24"/>
        </w:rPr>
      </w:pPr>
    </w:p>
    <w:p w:rsidR="00C71CDC" w:rsidRDefault="00C71CDC">
      <w:pPr>
        <w:spacing w:line="200" w:lineRule="exact"/>
        <w:rPr>
          <w:sz w:val="24"/>
          <w:szCs w:val="24"/>
        </w:rPr>
      </w:pPr>
    </w:p>
    <w:p w:rsidR="00C71CDC" w:rsidRDefault="00C71CDC">
      <w:pPr>
        <w:spacing w:line="200" w:lineRule="exact"/>
        <w:rPr>
          <w:sz w:val="24"/>
          <w:szCs w:val="24"/>
        </w:rPr>
      </w:pPr>
    </w:p>
    <w:p w:rsidR="00C71CDC" w:rsidRDefault="00C71CDC">
      <w:pPr>
        <w:spacing w:line="355" w:lineRule="exact"/>
        <w:rPr>
          <w:sz w:val="24"/>
          <w:szCs w:val="24"/>
        </w:rPr>
      </w:pPr>
    </w:p>
    <w:p w:rsidR="00C71CDC" w:rsidRPr="00BC6EC4" w:rsidRDefault="00BC6EC4" w:rsidP="00BC6EC4">
      <w:pPr>
        <w:spacing w:line="288" w:lineRule="auto"/>
        <w:ind w:right="12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SHANAVAS </w:t>
      </w:r>
    </w:p>
    <w:p w:rsidR="00BC6EC4" w:rsidRDefault="00BC6EC4">
      <w:pPr>
        <w:spacing w:line="264" w:lineRule="auto"/>
        <w:ind w:righ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Email: </w:t>
      </w:r>
      <w:hyperlink r:id="rId6" w:history="1">
        <w:r w:rsidRPr="002316CD">
          <w:rPr>
            <w:rStyle w:val="Hyperlink"/>
            <w:rFonts w:eastAsia="Times New Roman"/>
            <w:sz w:val="24"/>
            <w:szCs w:val="24"/>
          </w:rPr>
          <w:t>shanavas-394549@2freemail.com</w:t>
        </w:r>
      </w:hyperlink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</w:p>
    <w:p w:rsidR="00C71CDC" w:rsidRDefault="00BC6EC4">
      <w:pPr>
        <w:spacing w:line="264" w:lineRule="auto"/>
        <w:ind w:righ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47 Years</w:t>
      </w:r>
    </w:p>
    <w:p w:rsidR="00C71CDC" w:rsidRDefault="00BC6E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1972310</wp:posOffset>
            </wp:positionH>
            <wp:positionV relativeFrom="paragraph">
              <wp:posOffset>-232410</wp:posOffset>
            </wp:positionV>
            <wp:extent cx="13430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6EC4" w:rsidRDefault="00BC6EC4">
      <w:pPr>
        <w:spacing w:line="271" w:lineRule="auto"/>
        <w:ind w:right="1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Married with four children</w:t>
      </w:r>
      <w:r>
        <w:rPr>
          <w:rFonts w:eastAsia="Times New Roman"/>
          <w:sz w:val="24"/>
          <w:szCs w:val="24"/>
        </w:rPr>
        <w:t xml:space="preserve"> </w:t>
      </w:r>
    </w:p>
    <w:p w:rsidR="00C71CDC" w:rsidRDefault="00BC6EC4">
      <w:pPr>
        <w:spacing w:line="271" w:lineRule="auto"/>
        <w:ind w:right="1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Indian - Muslim</w:t>
      </w:r>
    </w:p>
    <w:p w:rsidR="00C71CDC" w:rsidRDefault="00C71CDC">
      <w:pPr>
        <w:spacing w:line="18" w:lineRule="exact"/>
        <w:rPr>
          <w:sz w:val="24"/>
          <w:szCs w:val="24"/>
        </w:rPr>
      </w:pPr>
    </w:p>
    <w:p w:rsidR="00C71CDC" w:rsidRDefault="00BC6EC4">
      <w:pPr>
        <w:spacing w:line="270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Holding Saudi &amp; Indian Govt. Driving Licenses Highly interactive, team oriented &amp; empathic, good in communication, principled, honest, candid and hard- working.</w:t>
      </w:r>
    </w:p>
    <w:p w:rsidR="00C71CDC" w:rsidRDefault="00C71CDC">
      <w:pPr>
        <w:spacing w:line="19" w:lineRule="exact"/>
        <w:rPr>
          <w:sz w:val="24"/>
          <w:szCs w:val="24"/>
        </w:rPr>
      </w:pPr>
    </w:p>
    <w:p w:rsidR="00C71CDC" w:rsidRDefault="00BC6EC4">
      <w:pPr>
        <w:spacing w:line="26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Reading books &amp; periodicals, involving social &amp; charity works </w:t>
      </w:r>
      <w:r>
        <w:rPr>
          <w:rFonts w:eastAsia="Times New Roman"/>
          <w:b/>
          <w:bCs/>
          <w:sz w:val="24"/>
          <w:szCs w:val="24"/>
        </w:rPr>
        <w:t>Transferable (</w:t>
      </w:r>
      <w:r>
        <w:rPr>
          <w:rFonts w:eastAsia="Times New Roman"/>
          <w:sz w:val="24"/>
          <w:szCs w:val="24"/>
        </w:rPr>
        <w:t>Profession</w:t>
      </w:r>
      <w:r>
        <w:rPr>
          <w:rFonts w:eastAsia="Times New Roman"/>
          <w:b/>
          <w:bCs/>
          <w:sz w:val="24"/>
          <w:szCs w:val="24"/>
        </w:rPr>
        <w:t>: Electrical Technician)</w:t>
      </w:r>
    </w:p>
    <w:p w:rsidR="00C71CDC" w:rsidRDefault="00C71CDC">
      <w:pPr>
        <w:spacing w:line="257" w:lineRule="exact"/>
        <w:rPr>
          <w:sz w:val="24"/>
          <w:szCs w:val="24"/>
        </w:rPr>
      </w:pPr>
    </w:p>
    <w:p w:rsidR="00C71CDC" w:rsidRDefault="00C71CDC">
      <w:pPr>
        <w:sectPr w:rsidR="00C71CDC">
          <w:type w:val="continuous"/>
          <w:pgSz w:w="11900" w:h="16841"/>
          <w:pgMar w:top="1144" w:right="966" w:bottom="1440" w:left="1260" w:header="0" w:footer="0" w:gutter="0"/>
          <w:cols w:num="2" w:space="720" w:equalWidth="0">
            <w:col w:w="3120" w:space="440"/>
            <w:col w:w="6120"/>
          </w:cols>
        </w:sectPr>
      </w:pPr>
    </w:p>
    <w:p w:rsidR="00C71CDC" w:rsidRDefault="00C71CDC">
      <w:pPr>
        <w:spacing w:line="237" w:lineRule="exact"/>
        <w:rPr>
          <w:sz w:val="24"/>
          <w:szCs w:val="24"/>
        </w:rPr>
      </w:pPr>
    </w:p>
    <w:p w:rsidR="00C71CDC" w:rsidRDefault="00BC6EC4">
      <w:pPr>
        <w:numPr>
          <w:ilvl w:val="0"/>
          <w:numId w:val="1"/>
        </w:numPr>
        <w:tabs>
          <w:tab w:val="left" w:pos="640"/>
        </w:tabs>
        <w:ind w:left="640" w:hanging="608"/>
        <w:rPr>
          <w:rFonts w:eastAsia="Times New Roman"/>
          <w:b/>
          <w:bCs/>
          <w:color w:val="0070C0"/>
          <w:sz w:val="24"/>
          <w:szCs w:val="24"/>
        </w:rPr>
      </w:pPr>
      <w:r>
        <w:rPr>
          <w:rFonts w:eastAsia="Times New Roman"/>
          <w:b/>
          <w:bCs/>
          <w:color w:val="0070C0"/>
          <w:sz w:val="24"/>
          <w:szCs w:val="24"/>
        </w:rPr>
        <w:t>Educational &amp; Professional Qualifications:</w:t>
      </w:r>
    </w:p>
    <w:p w:rsidR="00C71CDC" w:rsidRDefault="00C71CDC">
      <w:pPr>
        <w:spacing w:line="236" w:lineRule="exact"/>
        <w:rPr>
          <w:rFonts w:eastAsia="Times New Roman"/>
          <w:b/>
          <w:bCs/>
          <w:color w:val="0070C0"/>
          <w:sz w:val="24"/>
          <w:szCs w:val="24"/>
        </w:rPr>
      </w:pPr>
    </w:p>
    <w:p w:rsidR="00C71CDC" w:rsidRDefault="00BC6EC4">
      <w:pPr>
        <w:numPr>
          <w:ilvl w:val="1"/>
          <w:numId w:val="1"/>
        </w:numPr>
        <w:tabs>
          <w:tab w:val="left" w:pos="620"/>
        </w:tabs>
        <w:ind w:left="6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BA Degree &amp; Diploma in Computer Application</w:t>
      </w:r>
    </w:p>
    <w:p w:rsidR="00C71CDC" w:rsidRDefault="00C71CDC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71CDC" w:rsidRDefault="00BC6EC4">
      <w:pPr>
        <w:numPr>
          <w:ilvl w:val="1"/>
          <w:numId w:val="1"/>
        </w:numPr>
        <w:tabs>
          <w:tab w:val="left" w:pos="620"/>
        </w:tabs>
        <w:ind w:left="6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Afzul Ulama degree by Kerala Govt. Calicut University</w:t>
      </w:r>
    </w:p>
    <w:p w:rsidR="00C71CDC" w:rsidRDefault="00C71CDC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71CDC" w:rsidRDefault="00BC6EC4">
      <w:pPr>
        <w:numPr>
          <w:ilvl w:val="1"/>
          <w:numId w:val="1"/>
        </w:numPr>
        <w:tabs>
          <w:tab w:val="left" w:pos="620"/>
        </w:tabs>
        <w:ind w:left="6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Proficient in various Computer MS Office &amp; </w:t>
      </w:r>
      <w:r>
        <w:rPr>
          <w:rFonts w:eastAsia="Times New Roman"/>
          <w:sz w:val="24"/>
          <w:szCs w:val="24"/>
        </w:rPr>
        <w:t>Software packages.</w:t>
      </w:r>
    </w:p>
    <w:p w:rsidR="00C71CDC" w:rsidRDefault="00C71CDC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71CDC" w:rsidRDefault="00BC6EC4">
      <w:pPr>
        <w:numPr>
          <w:ilvl w:val="1"/>
          <w:numId w:val="1"/>
        </w:numPr>
        <w:tabs>
          <w:tab w:val="left" w:pos="620"/>
        </w:tabs>
        <w:ind w:left="6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Total </w:t>
      </w:r>
      <w:r>
        <w:rPr>
          <w:rFonts w:eastAsia="Times New Roman"/>
          <w:b/>
          <w:bCs/>
          <w:sz w:val="24"/>
          <w:szCs w:val="24"/>
        </w:rPr>
        <w:t>25 years</w:t>
      </w:r>
      <w:r>
        <w:rPr>
          <w:rFonts w:eastAsia="Times New Roman"/>
          <w:sz w:val="24"/>
          <w:szCs w:val="24"/>
        </w:rPr>
        <w:t xml:space="preserve"> abroad experience in Administration/ Office Mgt field. /Secretarial</w:t>
      </w:r>
    </w:p>
    <w:p w:rsidR="00C71CDC" w:rsidRDefault="00C71CDC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C71CDC" w:rsidRDefault="00BC6EC4">
      <w:pPr>
        <w:numPr>
          <w:ilvl w:val="1"/>
          <w:numId w:val="1"/>
        </w:numPr>
        <w:tabs>
          <w:tab w:val="left" w:pos="620"/>
        </w:tabs>
        <w:ind w:left="6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Provides Administrative and secretarial support to the Senior Managements.</w:t>
      </w:r>
    </w:p>
    <w:p w:rsidR="00C71CDC" w:rsidRDefault="00C71CDC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71CDC" w:rsidRDefault="00BC6EC4">
      <w:pPr>
        <w:numPr>
          <w:ilvl w:val="1"/>
          <w:numId w:val="1"/>
        </w:numPr>
        <w:tabs>
          <w:tab w:val="left" w:pos="620"/>
        </w:tabs>
        <w:ind w:left="6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Public Relation department activity skills</w:t>
      </w:r>
    </w:p>
    <w:p w:rsidR="00C71CDC" w:rsidRDefault="00C71CDC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71CDC" w:rsidRDefault="00BC6EC4">
      <w:pPr>
        <w:numPr>
          <w:ilvl w:val="1"/>
          <w:numId w:val="1"/>
        </w:numPr>
        <w:tabs>
          <w:tab w:val="left" w:pos="620"/>
        </w:tabs>
        <w:ind w:left="6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interpersona</w:t>
      </w:r>
      <w:r>
        <w:rPr>
          <w:rFonts w:eastAsia="Times New Roman"/>
          <w:sz w:val="24"/>
          <w:szCs w:val="24"/>
        </w:rPr>
        <w:t>l and teaming, communication and presentation skills.</w:t>
      </w:r>
    </w:p>
    <w:p w:rsidR="00C71CDC" w:rsidRDefault="00C71CDC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71CDC" w:rsidRDefault="00BC6EC4">
      <w:pPr>
        <w:numPr>
          <w:ilvl w:val="1"/>
          <w:numId w:val="1"/>
        </w:numPr>
        <w:tabs>
          <w:tab w:val="left" w:pos="620"/>
        </w:tabs>
        <w:ind w:left="6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Diplomatic in Clients dealings and goal oriented.</w:t>
      </w:r>
    </w:p>
    <w:p w:rsidR="00C71CDC" w:rsidRDefault="00C71CDC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:rsidR="00C71CDC" w:rsidRDefault="00BC6EC4">
      <w:pPr>
        <w:numPr>
          <w:ilvl w:val="1"/>
          <w:numId w:val="1"/>
        </w:numPr>
        <w:tabs>
          <w:tab w:val="left" w:pos="620"/>
        </w:tabs>
        <w:spacing w:line="257" w:lineRule="auto"/>
        <w:ind w:left="620" w:right="3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in English &amp; Arabic languages (both speaking &amp; writing) – Excellent conversant in Arabic</w:t>
      </w:r>
    </w:p>
    <w:p w:rsidR="00C71CDC" w:rsidRDefault="00C71CDC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C71CDC" w:rsidRDefault="00BC6EC4">
      <w:pPr>
        <w:numPr>
          <w:ilvl w:val="1"/>
          <w:numId w:val="1"/>
        </w:numPr>
        <w:tabs>
          <w:tab w:val="left" w:pos="620"/>
        </w:tabs>
        <w:ind w:left="6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Prioritize works to meet the deadlines – good time</w:t>
      </w:r>
      <w:r>
        <w:rPr>
          <w:rFonts w:eastAsia="Times New Roman"/>
          <w:sz w:val="24"/>
          <w:szCs w:val="24"/>
        </w:rPr>
        <w:t xml:space="preserve"> management skills</w:t>
      </w:r>
    </w:p>
    <w:p w:rsidR="00C71CDC" w:rsidRDefault="00C71CDC">
      <w:pPr>
        <w:sectPr w:rsidR="00C71CDC">
          <w:type w:val="continuous"/>
          <w:pgSz w:w="11900" w:h="16841"/>
          <w:pgMar w:top="1144" w:right="966" w:bottom="1440" w:left="1260" w:header="0" w:footer="0" w:gutter="0"/>
          <w:cols w:space="720" w:equalWidth="0">
            <w:col w:w="9680"/>
          </w:cols>
        </w:sectPr>
      </w:pPr>
    </w:p>
    <w:p w:rsidR="00C71CDC" w:rsidRDefault="00BC6EC4">
      <w:pPr>
        <w:numPr>
          <w:ilvl w:val="0"/>
          <w:numId w:val="2"/>
        </w:numPr>
        <w:tabs>
          <w:tab w:val="left" w:pos="607"/>
        </w:tabs>
        <w:ind w:left="607" w:hanging="360"/>
        <w:rPr>
          <w:rFonts w:ascii="MS PGothic" w:eastAsia="MS PGothic" w:hAnsi="MS PGothic" w:cs="MS PGothic"/>
          <w:color w:val="0070C0"/>
          <w:sz w:val="48"/>
          <w:szCs w:val="48"/>
          <w:vertAlign w:val="superscript"/>
        </w:rPr>
      </w:pPr>
      <w:r>
        <w:rPr>
          <w:rFonts w:eastAsia="Times New Roman"/>
          <w:b/>
          <w:bCs/>
          <w:color w:val="0070C0"/>
          <w:sz w:val="24"/>
          <w:szCs w:val="24"/>
        </w:rPr>
        <w:lastRenderedPageBreak/>
        <w:t>Career Objectives:</w:t>
      </w:r>
    </w:p>
    <w:p w:rsidR="00C71CDC" w:rsidRDefault="00C71CDC">
      <w:pPr>
        <w:spacing w:line="23" w:lineRule="exact"/>
        <w:rPr>
          <w:sz w:val="20"/>
          <w:szCs w:val="20"/>
        </w:rPr>
      </w:pPr>
    </w:p>
    <w:p w:rsidR="00C71CDC" w:rsidRDefault="00BC6EC4">
      <w:pPr>
        <w:spacing w:line="266" w:lineRule="auto"/>
        <w:ind w:left="1167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Seeking a challenging and responsible position of Admin. Coordinator / Executive Assistant in a renowned Organization that will provide me an opportunity to utilize my vast 25 years of field expe</w:t>
      </w:r>
      <w:r>
        <w:rPr>
          <w:rFonts w:eastAsia="Times New Roman"/>
          <w:sz w:val="24"/>
          <w:szCs w:val="24"/>
        </w:rPr>
        <w:t>rience.</w:t>
      </w:r>
    </w:p>
    <w:p w:rsidR="00C71CDC" w:rsidRDefault="00C71CDC">
      <w:pPr>
        <w:spacing w:line="49" w:lineRule="exact"/>
        <w:rPr>
          <w:sz w:val="20"/>
          <w:szCs w:val="20"/>
        </w:rPr>
      </w:pPr>
    </w:p>
    <w:p w:rsidR="00C71CDC" w:rsidRDefault="00BC6EC4">
      <w:pPr>
        <w:numPr>
          <w:ilvl w:val="1"/>
          <w:numId w:val="3"/>
        </w:numPr>
        <w:tabs>
          <w:tab w:val="left" w:pos="807"/>
        </w:tabs>
        <w:ind w:left="807" w:hanging="624"/>
        <w:rPr>
          <w:rFonts w:ascii="MS PGothic" w:eastAsia="MS PGothic" w:hAnsi="MS PGothic" w:cs="MS PGothic"/>
          <w:color w:val="0070C0"/>
          <w:sz w:val="48"/>
          <w:szCs w:val="48"/>
          <w:vertAlign w:val="superscript"/>
        </w:rPr>
      </w:pPr>
      <w:r>
        <w:rPr>
          <w:rFonts w:eastAsia="Times New Roman"/>
          <w:b/>
          <w:bCs/>
          <w:color w:val="0070C0"/>
          <w:sz w:val="24"/>
          <w:szCs w:val="24"/>
        </w:rPr>
        <w:t>Job Details &amp; Expertise:</w:t>
      </w:r>
    </w:p>
    <w:p w:rsidR="00C71CDC" w:rsidRDefault="00C71CDC">
      <w:pPr>
        <w:spacing w:line="63" w:lineRule="exact"/>
        <w:rPr>
          <w:rFonts w:ascii="MS PGothic" w:eastAsia="MS PGothic" w:hAnsi="MS PGothic" w:cs="MS PGothic"/>
          <w:color w:val="0070C0"/>
          <w:sz w:val="48"/>
          <w:szCs w:val="48"/>
          <w:vertAlign w:val="superscript"/>
        </w:rPr>
      </w:pPr>
    </w:p>
    <w:p w:rsidR="00C71CDC" w:rsidRDefault="00BC6EC4">
      <w:pPr>
        <w:numPr>
          <w:ilvl w:val="5"/>
          <w:numId w:val="3"/>
        </w:numPr>
        <w:tabs>
          <w:tab w:val="left" w:pos="1027"/>
        </w:tabs>
        <w:spacing w:line="269" w:lineRule="auto"/>
        <w:ind w:left="1027" w:right="80" w:hanging="2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Provides overall range of administration services and coordinate with various administrative support to the Company/Project. Resolve issues of the Projects, Management and staff in a highly confidential environment and </w:t>
      </w:r>
      <w:r>
        <w:rPr>
          <w:rFonts w:eastAsia="Times New Roman"/>
          <w:sz w:val="24"/>
          <w:szCs w:val="24"/>
        </w:rPr>
        <w:t>high degree of discretion and initiative.</w:t>
      </w:r>
    </w:p>
    <w:p w:rsidR="00C71CDC" w:rsidRDefault="00C71CDC">
      <w:pPr>
        <w:spacing w:line="262" w:lineRule="exact"/>
        <w:rPr>
          <w:rFonts w:eastAsia="Times New Roman"/>
          <w:sz w:val="24"/>
          <w:szCs w:val="24"/>
        </w:rPr>
      </w:pPr>
    </w:p>
    <w:p w:rsidR="00C71CDC" w:rsidRDefault="00BC6EC4">
      <w:pPr>
        <w:numPr>
          <w:ilvl w:val="5"/>
          <w:numId w:val="3"/>
        </w:numPr>
        <w:tabs>
          <w:tab w:val="left" w:pos="1042"/>
        </w:tabs>
        <w:spacing w:line="266" w:lineRule="auto"/>
        <w:ind w:left="1027" w:right="80" w:hanging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Computer knowledge: MS Office - Windows, PowerPoint, Windows10, Excel, Word Perfect, Professional Writes, Working Assistant, MultiMate Visio.</w:t>
      </w:r>
    </w:p>
    <w:p w:rsidR="00C71CDC" w:rsidRDefault="00C71CDC">
      <w:pPr>
        <w:spacing w:line="264" w:lineRule="exact"/>
        <w:rPr>
          <w:rFonts w:eastAsia="Times New Roman"/>
          <w:sz w:val="24"/>
          <w:szCs w:val="24"/>
        </w:rPr>
      </w:pPr>
    </w:p>
    <w:p w:rsidR="00C71CDC" w:rsidRDefault="00BC6EC4">
      <w:pPr>
        <w:numPr>
          <w:ilvl w:val="5"/>
          <w:numId w:val="3"/>
        </w:numPr>
        <w:tabs>
          <w:tab w:val="left" w:pos="1027"/>
        </w:tabs>
        <w:spacing w:line="272" w:lineRule="auto"/>
        <w:ind w:left="1027" w:right="80" w:hanging="2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Self-Correspondence (Dictates Correspondence, types Memos, Letters, </w:t>
      </w:r>
      <w:r>
        <w:rPr>
          <w:rFonts w:eastAsia="Times New Roman"/>
          <w:sz w:val="24"/>
          <w:szCs w:val="24"/>
        </w:rPr>
        <w:t>E-mails), Software proficiency (Word, Excel, PowerPoint, Visio etc.), High Speed typing, Electronic Filing &amp; Maintains Central Archives, Monthly/Weekly Progress Reports &amp; Meetings Minutes Preparation &amp; Fax Operation, Travel Planning &amp; Coordination etc.</w:t>
      </w:r>
    </w:p>
    <w:p w:rsidR="00C71CDC" w:rsidRDefault="00C71CDC">
      <w:pPr>
        <w:spacing w:line="42" w:lineRule="exact"/>
        <w:rPr>
          <w:rFonts w:eastAsia="Times New Roman"/>
          <w:sz w:val="24"/>
          <w:szCs w:val="24"/>
        </w:rPr>
      </w:pPr>
    </w:p>
    <w:p w:rsidR="00C71CDC" w:rsidRDefault="00BC6EC4">
      <w:pPr>
        <w:numPr>
          <w:ilvl w:val="1"/>
          <w:numId w:val="3"/>
        </w:numPr>
        <w:tabs>
          <w:tab w:val="left" w:pos="727"/>
        </w:tabs>
        <w:ind w:left="727" w:hanging="544"/>
        <w:rPr>
          <w:rFonts w:ascii="MS PGothic" w:eastAsia="MS PGothic" w:hAnsi="MS PGothic" w:cs="MS PGothic"/>
          <w:color w:val="0070C0"/>
          <w:sz w:val="48"/>
          <w:szCs w:val="48"/>
          <w:vertAlign w:val="superscript"/>
        </w:rPr>
      </w:pPr>
      <w:r>
        <w:rPr>
          <w:rFonts w:eastAsia="Times New Roman"/>
          <w:b/>
          <w:bCs/>
          <w:color w:val="0070C0"/>
          <w:sz w:val="24"/>
          <w:szCs w:val="24"/>
        </w:rPr>
        <w:t>Sk</w:t>
      </w:r>
      <w:r>
        <w:rPr>
          <w:rFonts w:eastAsia="Times New Roman"/>
          <w:b/>
          <w:bCs/>
          <w:color w:val="0070C0"/>
          <w:sz w:val="24"/>
          <w:szCs w:val="24"/>
        </w:rPr>
        <w:t>ills/Qualifications:</w:t>
      </w:r>
    </w:p>
    <w:p w:rsidR="00C71CDC" w:rsidRDefault="00C71CDC">
      <w:pPr>
        <w:spacing w:line="70" w:lineRule="exact"/>
        <w:rPr>
          <w:rFonts w:ascii="MS PGothic" w:eastAsia="MS PGothic" w:hAnsi="MS PGothic" w:cs="MS PGothic"/>
          <w:color w:val="0070C0"/>
          <w:sz w:val="48"/>
          <w:szCs w:val="48"/>
          <w:vertAlign w:val="superscript"/>
        </w:rPr>
      </w:pPr>
    </w:p>
    <w:p w:rsidR="00C71CDC" w:rsidRDefault="00BC6EC4">
      <w:pPr>
        <w:numPr>
          <w:ilvl w:val="3"/>
          <w:numId w:val="3"/>
        </w:numPr>
        <w:tabs>
          <w:tab w:val="left" w:pos="1027"/>
        </w:tabs>
        <w:spacing w:line="262" w:lineRule="auto"/>
        <w:ind w:left="1027" w:right="300" w:hanging="583"/>
        <w:rPr>
          <w:rFonts w:ascii="Book Antiqua" w:eastAsia="Book Antiqua" w:hAnsi="Book Antiqua" w:cs="Book Antiqua"/>
          <w:sz w:val="24"/>
          <w:szCs w:val="24"/>
        </w:rPr>
      </w:pPr>
      <w:r>
        <w:rPr>
          <w:rFonts w:eastAsia="Times New Roman"/>
          <w:sz w:val="24"/>
          <w:szCs w:val="24"/>
        </w:rPr>
        <w:t>Interaction Skills, Supports Diversity, Employment rules, Results Driven, Professionalism, Organization, Project Management. University Degree with more than 25 years’ work experience in General Administration / Government Relation et</w:t>
      </w:r>
      <w:r>
        <w:rPr>
          <w:rFonts w:eastAsia="Times New Roman"/>
          <w:sz w:val="24"/>
          <w:szCs w:val="24"/>
        </w:rPr>
        <w:t>c. activities.</w:t>
      </w:r>
    </w:p>
    <w:p w:rsidR="00C71CDC" w:rsidRDefault="00C71CDC">
      <w:pPr>
        <w:spacing w:line="131" w:lineRule="exact"/>
        <w:rPr>
          <w:rFonts w:ascii="Book Antiqua" w:eastAsia="Book Antiqua" w:hAnsi="Book Antiqua" w:cs="Book Antiqua"/>
          <w:sz w:val="24"/>
          <w:szCs w:val="24"/>
        </w:rPr>
      </w:pPr>
    </w:p>
    <w:p w:rsidR="00C71CDC" w:rsidRDefault="00BC6EC4">
      <w:pPr>
        <w:numPr>
          <w:ilvl w:val="2"/>
          <w:numId w:val="3"/>
        </w:numPr>
        <w:tabs>
          <w:tab w:val="left" w:pos="627"/>
        </w:tabs>
        <w:ind w:left="627" w:hanging="368"/>
        <w:rPr>
          <w:rFonts w:ascii="MS PGothic" w:eastAsia="MS PGothic" w:hAnsi="MS PGothic" w:cs="MS PGothic"/>
          <w:color w:val="0070C0"/>
          <w:sz w:val="48"/>
          <w:szCs w:val="48"/>
          <w:vertAlign w:val="superscript"/>
        </w:rPr>
      </w:pPr>
      <w:r>
        <w:rPr>
          <w:rFonts w:eastAsia="Times New Roman"/>
          <w:b/>
          <w:bCs/>
          <w:color w:val="0070C0"/>
          <w:sz w:val="24"/>
          <w:szCs w:val="24"/>
        </w:rPr>
        <w:t>Strength:</w:t>
      </w:r>
    </w:p>
    <w:p w:rsidR="00C71CDC" w:rsidRDefault="00C71CDC">
      <w:pPr>
        <w:spacing w:line="70" w:lineRule="exact"/>
        <w:rPr>
          <w:rFonts w:ascii="MS PGothic" w:eastAsia="MS PGothic" w:hAnsi="MS PGothic" w:cs="MS PGothic"/>
          <w:color w:val="0070C0"/>
          <w:sz w:val="48"/>
          <w:szCs w:val="48"/>
          <w:vertAlign w:val="superscript"/>
        </w:rPr>
      </w:pPr>
    </w:p>
    <w:p w:rsidR="00C71CDC" w:rsidRPr="00BC6EC4" w:rsidRDefault="00BC6EC4" w:rsidP="00BC6EC4">
      <w:pPr>
        <w:numPr>
          <w:ilvl w:val="3"/>
          <w:numId w:val="3"/>
        </w:numPr>
        <w:tabs>
          <w:tab w:val="left" w:pos="1027"/>
        </w:tabs>
        <w:spacing w:line="255" w:lineRule="auto"/>
        <w:ind w:left="1027" w:right="240" w:hanging="583"/>
        <w:rPr>
          <w:rFonts w:ascii="Book Antiqua" w:eastAsia="Book Antiqua" w:hAnsi="Book Antiqua" w:cs="Book Antiqua"/>
          <w:sz w:val="24"/>
          <w:szCs w:val="24"/>
        </w:rPr>
      </w:pPr>
      <w:r>
        <w:rPr>
          <w:rFonts w:eastAsia="Times New Roman"/>
          <w:sz w:val="24"/>
          <w:szCs w:val="24"/>
        </w:rPr>
        <w:t>Good Listener, Goal Oriented, Decision Making, Team working, Sincere and Hardworking, Good communication skills. Treat everything with the positive frame of mind. Ability to compete in the adverse circumstances.</w:t>
      </w:r>
    </w:p>
    <w:p w:rsidR="00C71CDC" w:rsidRDefault="00BC6EC4">
      <w:pPr>
        <w:numPr>
          <w:ilvl w:val="0"/>
          <w:numId w:val="3"/>
        </w:numPr>
        <w:tabs>
          <w:tab w:val="left" w:pos="647"/>
        </w:tabs>
        <w:ind w:left="647" w:hanging="647"/>
        <w:rPr>
          <w:rFonts w:eastAsia="Times New Roman"/>
          <w:b/>
          <w:bCs/>
          <w:color w:val="0070C0"/>
          <w:sz w:val="24"/>
          <w:szCs w:val="24"/>
        </w:rPr>
      </w:pPr>
      <w:r>
        <w:rPr>
          <w:rFonts w:eastAsia="Times New Roman"/>
          <w:b/>
          <w:bCs/>
          <w:color w:val="0070C0"/>
          <w:sz w:val="24"/>
          <w:szCs w:val="24"/>
        </w:rPr>
        <w:t>Positions Held:</w:t>
      </w:r>
    </w:p>
    <w:p w:rsidR="00C71CDC" w:rsidRDefault="00C71CDC">
      <w:pPr>
        <w:spacing w:line="250" w:lineRule="exact"/>
        <w:rPr>
          <w:rFonts w:eastAsia="Times New Roman"/>
          <w:b/>
          <w:bCs/>
          <w:color w:val="0070C0"/>
          <w:sz w:val="24"/>
          <w:szCs w:val="24"/>
        </w:rPr>
      </w:pPr>
    </w:p>
    <w:p w:rsidR="00C71CDC" w:rsidRDefault="00BC6EC4">
      <w:pPr>
        <w:numPr>
          <w:ilvl w:val="4"/>
          <w:numId w:val="3"/>
        </w:numPr>
        <w:tabs>
          <w:tab w:val="left" w:pos="1027"/>
        </w:tabs>
        <w:spacing w:line="181" w:lineRule="auto"/>
        <w:ind w:left="1027" w:right="500" w:hanging="42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Sr. Administrator HR&amp; Admin: Arabian Amines Company (From Nov.2009 to till Now)</w:t>
      </w:r>
    </w:p>
    <w:p w:rsidR="00C71CDC" w:rsidRDefault="00C71CDC">
      <w:pPr>
        <w:spacing w:line="13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C71CDC" w:rsidRDefault="00BC6EC4">
      <w:pPr>
        <w:numPr>
          <w:ilvl w:val="4"/>
          <w:numId w:val="3"/>
        </w:numPr>
        <w:tabs>
          <w:tab w:val="left" w:pos="1027"/>
        </w:tabs>
        <w:spacing w:line="181" w:lineRule="auto"/>
        <w:ind w:left="1027" w:right="500" w:hanging="42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Exec. Assistant to Manager Industrial Safety &amp; Security: Sahara Petrochemical Company (From Oct.2007 to Oct 2009)</w:t>
      </w:r>
    </w:p>
    <w:p w:rsidR="00C71CDC" w:rsidRDefault="00C71CDC">
      <w:pPr>
        <w:spacing w:line="13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C71CDC" w:rsidRDefault="00BC6EC4">
      <w:pPr>
        <w:numPr>
          <w:ilvl w:val="4"/>
          <w:numId w:val="3"/>
        </w:numPr>
        <w:tabs>
          <w:tab w:val="left" w:pos="1027"/>
        </w:tabs>
        <w:spacing w:line="181" w:lineRule="auto"/>
        <w:ind w:left="1027" w:right="900" w:hanging="42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Executive Secretary/Sr. Administrator: Saudi Chevron Philli</w:t>
      </w:r>
      <w:r>
        <w:rPr>
          <w:rFonts w:eastAsia="Times New Roman"/>
          <w:sz w:val="23"/>
          <w:szCs w:val="23"/>
        </w:rPr>
        <w:t>ps Company, (From Nov.1998 to Oct 2007)</w:t>
      </w:r>
    </w:p>
    <w:p w:rsidR="00C71CDC" w:rsidRDefault="00C71CDC">
      <w:pPr>
        <w:spacing w:line="13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C71CDC" w:rsidRDefault="00BC6EC4">
      <w:pPr>
        <w:numPr>
          <w:ilvl w:val="4"/>
          <w:numId w:val="3"/>
        </w:numPr>
        <w:tabs>
          <w:tab w:val="left" w:pos="1027"/>
        </w:tabs>
        <w:spacing w:line="181" w:lineRule="auto"/>
        <w:ind w:left="1027" w:right="900" w:hanging="42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Accountant Cum Office Manager: Mohammed Al-Hassan Contracting &amp; Bakery Est. (5th August (from 1991 to 5th Sept 1998)</w:t>
      </w:r>
    </w:p>
    <w:p w:rsidR="00C71CDC" w:rsidRDefault="00C71CDC">
      <w:pPr>
        <w:spacing w:line="332" w:lineRule="exact"/>
        <w:rPr>
          <w:sz w:val="20"/>
          <w:szCs w:val="20"/>
        </w:rPr>
      </w:pPr>
    </w:p>
    <w:p w:rsidR="00C71CDC" w:rsidRDefault="00BC6EC4">
      <w:pPr>
        <w:spacing w:line="287" w:lineRule="auto"/>
        <w:ind w:left="727" w:right="8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More than </w:t>
      </w:r>
      <w:r>
        <w:rPr>
          <w:rFonts w:eastAsia="Times New Roman"/>
          <w:b/>
          <w:bCs/>
          <w:sz w:val="23"/>
          <w:szCs w:val="23"/>
        </w:rPr>
        <w:t>25</w:t>
      </w:r>
      <w:r>
        <w:rPr>
          <w:rFonts w:eastAsia="Times New Roman"/>
          <w:sz w:val="23"/>
          <w:szCs w:val="23"/>
        </w:rPr>
        <w:t xml:space="preserve"> years of experience in the field of ISSD, HR-Administration, General Services, Logis</w:t>
      </w:r>
      <w:r>
        <w:rPr>
          <w:rFonts w:eastAsia="Times New Roman"/>
          <w:sz w:val="23"/>
          <w:szCs w:val="23"/>
        </w:rPr>
        <w:t>tics, Secretarial, Office Management, Executive Assistant for Multi Projects Construction activities (Oil &amp; Petrochemical Industries, Refineries, High Rise Building, Tanks, Gas Plants, Pipeline &amp; Ethylene Glycol Plants) in Saudi Arabia, out of which, I hav</w:t>
      </w:r>
      <w:r>
        <w:rPr>
          <w:rFonts w:eastAsia="Times New Roman"/>
          <w:sz w:val="23"/>
          <w:szCs w:val="23"/>
        </w:rPr>
        <w:t>e associated with Project Manager for 12 years continuously. Handling all personal, financial and confidential issues and performing administrative and executive tasks.</w:t>
      </w:r>
    </w:p>
    <w:p w:rsidR="00C71CDC" w:rsidRDefault="00C71CDC">
      <w:pPr>
        <w:sectPr w:rsidR="00C71CDC">
          <w:pgSz w:w="11900" w:h="16841"/>
          <w:pgMar w:top="925" w:right="1146" w:bottom="155" w:left="1253" w:header="0" w:footer="0" w:gutter="0"/>
          <w:cols w:space="720" w:equalWidth="0">
            <w:col w:w="9507"/>
          </w:cols>
        </w:sect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22" w:lineRule="exact"/>
        <w:rPr>
          <w:sz w:val="20"/>
          <w:szCs w:val="20"/>
        </w:rPr>
      </w:pPr>
    </w:p>
    <w:p w:rsidR="00C71CDC" w:rsidRDefault="00BC6EC4">
      <w:pPr>
        <w:ind w:left="8467"/>
        <w:rPr>
          <w:sz w:val="20"/>
          <w:szCs w:val="20"/>
        </w:rPr>
      </w:pPr>
      <w:r>
        <w:rPr>
          <w:rFonts w:ascii="Cambria" w:eastAsia="Cambria" w:hAnsi="Cambria" w:cs="Cambria"/>
          <w:color w:val="2A7B88"/>
        </w:rPr>
        <w:t xml:space="preserve">Page </w:t>
      </w:r>
      <w:r>
        <w:rPr>
          <w:rFonts w:ascii="Cambria" w:eastAsia="Cambria" w:hAnsi="Cambria" w:cs="Cambria"/>
          <w:b/>
          <w:bCs/>
          <w:color w:val="2A7B88"/>
        </w:rPr>
        <w:t>2</w:t>
      </w:r>
      <w:r>
        <w:rPr>
          <w:rFonts w:ascii="Cambria" w:eastAsia="Cambria" w:hAnsi="Cambria" w:cs="Cambria"/>
          <w:color w:val="2A7B88"/>
        </w:rPr>
        <w:t xml:space="preserve"> of </w:t>
      </w:r>
      <w:r>
        <w:rPr>
          <w:rFonts w:ascii="Cambria" w:eastAsia="Cambria" w:hAnsi="Cambria" w:cs="Cambria"/>
          <w:b/>
          <w:bCs/>
          <w:color w:val="2A7B88"/>
        </w:rPr>
        <w:t>7</w:t>
      </w:r>
    </w:p>
    <w:p w:rsidR="00C71CDC" w:rsidRDefault="00C71CDC">
      <w:pPr>
        <w:sectPr w:rsidR="00C71CDC">
          <w:type w:val="continuous"/>
          <w:pgSz w:w="11900" w:h="16841"/>
          <w:pgMar w:top="925" w:right="1146" w:bottom="155" w:left="1253" w:header="0" w:footer="0" w:gutter="0"/>
          <w:cols w:space="720" w:equalWidth="0">
            <w:col w:w="9507"/>
          </w:cols>
        </w:sectPr>
      </w:pPr>
    </w:p>
    <w:p w:rsidR="00C71CDC" w:rsidRDefault="00BC6EC4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lastRenderedPageBreak/>
        <w:t>Duties &amp; Responsibilities:</w:t>
      </w:r>
    </w:p>
    <w:p w:rsidR="00C71CDC" w:rsidRDefault="00C71CDC">
      <w:pPr>
        <w:spacing w:line="8" w:lineRule="exact"/>
        <w:rPr>
          <w:sz w:val="20"/>
          <w:szCs w:val="20"/>
        </w:rPr>
      </w:pPr>
    </w:p>
    <w:p w:rsidR="00C71CDC" w:rsidRDefault="00BC6EC4">
      <w:pPr>
        <w:numPr>
          <w:ilvl w:val="0"/>
          <w:numId w:val="4"/>
        </w:numPr>
        <w:tabs>
          <w:tab w:val="left" w:pos="660"/>
        </w:tabs>
        <w:ind w:left="660" w:hanging="381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As an Sr. HR &amp; Admin Assistant/ Office:</w:t>
      </w:r>
    </w:p>
    <w:p w:rsidR="00C71CDC" w:rsidRDefault="00C71CDC">
      <w:pPr>
        <w:spacing w:line="159" w:lineRule="exact"/>
        <w:rPr>
          <w:rFonts w:ascii="Arial" w:eastAsia="Arial" w:hAnsi="Arial" w:cs="Arial"/>
          <w:sz w:val="48"/>
          <w:szCs w:val="48"/>
          <w:vertAlign w:val="superscript"/>
        </w:rPr>
      </w:pPr>
    </w:p>
    <w:p w:rsidR="00C71CDC" w:rsidRDefault="00BC6EC4">
      <w:pPr>
        <w:numPr>
          <w:ilvl w:val="0"/>
          <w:numId w:val="4"/>
        </w:numPr>
        <w:tabs>
          <w:tab w:val="left" w:pos="560"/>
        </w:tabs>
        <w:spacing w:line="235" w:lineRule="auto"/>
        <w:ind w:left="560" w:right="500" w:hanging="281"/>
        <w:jc w:val="both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Managed the day-to-day administrative processes of the Project /Depart. and Offices, Camp Offices by distributing the responsibilities among various staffs and unifying the activities in to a team work.</w:t>
      </w:r>
    </w:p>
    <w:p w:rsidR="00C71CDC" w:rsidRDefault="00C71CDC">
      <w:pPr>
        <w:spacing w:line="152" w:lineRule="exact"/>
        <w:rPr>
          <w:rFonts w:ascii="Arial" w:eastAsia="Arial" w:hAnsi="Arial" w:cs="Arial"/>
          <w:sz w:val="48"/>
          <w:szCs w:val="48"/>
          <w:vertAlign w:val="superscript"/>
        </w:rPr>
      </w:pPr>
    </w:p>
    <w:p w:rsidR="00C71CDC" w:rsidRDefault="00BC6EC4">
      <w:pPr>
        <w:numPr>
          <w:ilvl w:val="0"/>
          <w:numId w:val="4"/>
        </w:numPr>
        <w:tabs>
          <w:tab w:val="left" w:pos="560"/>
        </w:tabs>
        <w:spacing w:line="196" w:lineRule="auto"/>
        <w:ind w:left="560" w:right="500" w:hanging="281"/>
        <w:jc w:val="both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New </w:t>
      </w:r>
      <w:r>
        <w:rPr>
          <w:rFonts w:eastAsia="Times New Roman"/>
          <w:sz w:val="24"/>
          <w:szCs w:val="24"/>
        </w:rPr>
        <w:t>arrival management: Responsible for the preparation of all documents related to the new recruits to the company includes preparation of Contract, Temporary</w:t>
      </w:r>
    </w:p>
    <w:p w:rsidR="00C71CDC" w:rsidRDefault="00C71CDC">
      <w:pPr>
        <w:spacing w:line="152" w:lineRule="exact"/>
        <w:rPr>
          <w:sz w:val="20"/>
          <w:szCs w:val="20"/>
        </w:rPr>
      </w:pPr>
    </w:p>
    <w:p w:rsidR="00C71CDC" w:rsidRDefault="00BC6EC4">
      <w:pPr>
        <w:spacing w:line="348" w:lineRule="auto"/>
        <w:ind w:left="56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Residence Permit, Employee orientation, Medical arrangement for Residence Permit, Assignment to dif</w:t>
      </w:r>
      <w:r>
        <w:rPr>
          <w:rFonts w:eastAsia="Times New Roman"/>
          <w:sz w:val="24"/>
          <w:szCs w:val="24"/>
        </w:rPr>
        <w:t>ferent project document control etc.</w:t>
      </w:r>
    </w:p>
    <w:p w:rsidR="00C71CDC" w:rsidRDefault="00C71CDC">
      <w:pPr>
        <w:spacing w:line="28" w:lineRule="exact"/>
        <w:rPr>
          <w:sz w:val="20"/>
          <w:szCs w:val="20"/>
        </w:rPr>
      </w:pPr>
    </w:p>
    <w:p w:rsidR="00C71CDC" w:rsidRDefault="00BC6EC4">
      <w:pPr>
        <w:numPr>
          <w:ilvl w:val="0"/>
          <w:numId w:val="5"/>
        </w:numPr>
        <w:tabs>
          <w:tab w:val="left" w:pos="560"/>
        </w:tabs>
        <w:spacing w:line="196" w:lineRule="auto"/>
        <w:ind w:left="560" w:right="500" w:hanging="281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Travel &amp; Transport: Arranging Air ticket for the employees for their leave and providing transportation for daily requirements.</w:t>
      </w:r>
    </w:p>
    <w:p w:rsidR="00C71CDC" w:rsidRDefault="00C71CDC">
      <w:pPr>
        <w:spacing w:line="151" w:lineRule="exact"/>
        <w:rPr>
          <w:rFonts w:ascii="Arial" w:eastAsia="Arial" w:hAnsi="Arial" w:cs="Arial"/>
          <w:sz w:val="48"/>
          <w:szCs w:val="48"/>
          <w:vertAlign w:val="superscript"/>
        </w:rPr>
      </w:pPr>
    </w:p>
    <w:p w:rsidR="00C71CDC" w:rsidRDefault="00BC6EC4">
      <w:pPr>
        <w:numPr>
          <w:ilvl w:val="0"/>
          <w:numId w:val="5"/>
        </w:numPr>
        <w:tabs>
          <w:tab w:val="left" w:pos="560"/>
        </w:tabs>
        <w:spacing w:line="196" w:lineRule="auto"/>
        <w:ind w:left="560" w:right="500" w:hanging="281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Assists Head of Admin. /Personnel in all Administrative Activities including, Employment </w:t>
      </w:r>
      <w:r>
        <w:rPr>
          <w:rFonts w:eastAsia="Times New Roman"/>
          <w:sz w:val="24"/>
          <w:szCs w:val="24"/>
        </w:rPr>
        <w:t>Affairs and Government Relation Activities</w:t>
      </w:r>
    </w:p>
    <w:p w:rsidR="00C71CDC" w:rsidRDefault="00BC6EC4">
      <w:pPr>
        <w:numPr>
          <w:ilvl w:val="0"/>
          <w:numId w:val="5"/>
        </w:numPr>
        <w:tabs>
          <w:tab w:val="left" w:pos="560"/>
        </w:tabs>
        <w:spacing w:line="180" w:lineRule="auto"/>
        <w:ind w:left="560" w:hanging="281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Arranging Accommodation &amp; Transportation for the employees (Client’s Contractor’s,</w:t>
      </w:r>
    </w:p>
    <w:p w:rsidR="00C71CDC" w:rsidRDefault="00C71CDC">
      <w:pPr>
        <w:spacing w:line="160" w:lineRule="exact"/>
        <w:rPr>
          <w:rFonts w:ascii="Arial" w:eastAsia="Arial" w:hAnsi="Arial" w:cs="Arial"/>
          <w:sz w:val="48"/>
          <w:szCs w:val="48"/>
          <w:vertAlign w:val="superscript"/>
        </w:rPr>
      </w:pPr>
    </w:p>
    <w:p w:rsidR="00C71CDC" w:rsidRDefault="00BC6EC4">
      <w:pPr>
        <w:spacing w:line="350" w:lineRule="auto"/>
        <w:ind w:left="560" w:right="500"/>
        <w:jc w:val="both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Subcontractor etc.). Preparation of the Daily/Monthly catering forecast report. Providing General Services to the employees and </w:t>
      </w:r>
      <w:r>
        <w:rPr>
          <w:rFonts w:eastAsia="Times New Roman"/>
          <w:sz w:val="24"/>
          <w:szCs w:val="24"/>
        </w:rPr>
        <w:t>meet and assist employee’s day to day requirements.</w:t>
      </w:r>
    </w:p>
    <w:p w:rsidR="00C71CDC" w:rsidRDefault="00C71CDC">
      <w:pPr>
        <w:spacing w:line="26" w:lineRule="exact"/>
        <w:rPr>
          <w:rFonts w:ascii="Arial" w:eastAsia="Arial" w:hAnsi="Arial" w:cs="Arial"/>
          <w:sz w:val="48"/>
          <w:szCs w:val="48"/>
          <w:vertAlign w:val="superscript"/>
        </w:rPr>
      </w:pPr>
    </w:p>
    <w:p w:rsidR="00C71CDC" w:rsidRDefault="00BC6EC4">
      <w:pPr>
        <w:numPr>
          <w:ilvl w:val="0"/>
          <w:numId w:val="5"/>
        </w:numPr>
        <w:tabs>
          <w:tab w:val="left" w:pos="560"/>
        </w:tabs>
        <w:spacing w:line="196" w:lineRule="auto"/>
        <w:ind w:left="560" w:right="500" w:hanging="281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Periodic inspection of accommodation arrangements for janitorial services, cleaning standards, housekeeping, general hygiene, catering, maintenance etc.</w:t>
      </w:r>
    </w:p>
    <w:p w:rsidR="00C71CDC" w:rsidRDefault="00C71CDC">
      <w:pPr>
        <w:spacing w:line="149" w:lineRule="exact"/>
        <w:rPr>
          <w:rFonts w:ascii="Arial" w:eastAsia="Arial" w:hAnsi="Arial" w:cs="Arial"/>
          <w:sz w:val="48"/>
          <w:szCs w:val="48"/>
          <w:vertAlign w:val="superscript"/>
        </w:rPr>
      </w:pPr>
    </w:p>
    <w:p w:rsidR="00C71CDC" w:rsidRDefault="00BC6EC4">
      <w:pPr>
        <w:numPr>
          <w:ilvl w:val="0"/>
          <w:numId w:val="5"/>
        </w:numPr>
        <w:tabs>
          <w:tab w:val="left" w:pos="560"/>
        </w:tabs>
        <w:spacing w:line="195" w:lineRule="auto"/>
        <w:ind w:left="560" w:right="500" w:hanging="281"/>
        <w:jc w:val="both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Maintain logbook register and monitor the movemen</w:t>
      </w:r>
      <w:r>
        <w:rPr>
          <w:rFonts w:eastAsia="Times New Roman"/>
          <w:sz w:val="24"/>
          <w:szCs w:val="24"/>
        </w:rPr>
        <w:t>ts of residents to and from the camp to ensure discipline and prevent any acts of misconduct. Preparing and checking of attendance of camp staff.</w:t>
      </w:r>
    </w:p>
    <w:p w:rsidR="00C71CDC" w:rsidRDefault="00C71CDC">
      <w:pPr>
        <w:spacing w:line="2" w:lineRule="exact"/>
        <w:rPr>
          <w:rFonts w:ascii="Arial" w:eastAsia="Arial" w:hAnsi="Arial" w:cs="Arial"/>
          <w:sz w:val="48"/>
          <w:szCs w:val="48"/>
          <w:vertAlign w:val="superscript"/>
        </w:rPr>
      </w:pPr>
    </w:p>
    <w:p w:rsidR="00C71CDC" w:rsidRDefault="00BC6EC4">
      <w:pPr>
        <w:numPr>
          <w:ilvl w:val="0"/>
          <w:numId w:val="5"/>
        </w:numPr>
        <w:tabs>
          <w:tab w:val="left" w:pos="560"/>
        </w:tabs>
        <w:spacing w:line="183" w:lineRule="auto"/>
        <w:ind w:left="560" w:hanging="281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Preparation of Correspondence related to all Administrative Activities.</w:t>
      </w:r>
    </w:p>
    <w:p w:rsidR="00C71CDC" w:rsidRDefault="00C71CDC">
      <w:pPr>
        <w:spacing w:line="64" w:lineRule="exact"/>
        <w:rPr>
          <w:rFonts w:ascii="Arial" w:eastAsia="Arial" w:hAnsi="Arial" w:cs="Arial"/>
          <w:sz w:val="36"/>
          <w:szCs w:val="36"/>
          <w:vertAlign w:val="superscript"/>
        </w:rPr>
      </w:pPr>
    </w:p>
    <w:p w:rsidR="00C71CDC" w:rsidRDefault="00BC6EC4">
      <w:pPr>
        <w:numPr>
          <w:ilvl w:val="0"/>
          <w:numId w:val="5"/>
        </w:numPr>
        <w:tabs>
          <w:tab w:val="left" w:pos="560"/>
        </w:tabs>
        <w:spacing w:line="184" w:lineRule="auto"/>
        <w:ind w:left="560" w:right="500" w:hanging="281"/>
        <w:rPr>
          <w:rFonts w:ascii="Arial" w:eastAsia="Arial" w:hAnsi="Arial" w:cs="Arial"/>
          <w:sz w:val="43"/>
          <w:szCs w:val="43"/>
          <w:vertAlign w:val="superscript"/>
        </w:rPr>
      </w:pPr>
      <w:r>
        <w:rPr>
          <w:rFonts w:eastAsia="Times New Roman"/>
        </w:rPr>
        <w:t xml:space="preserve">Handling of all admin. Files, </w:t>
      </w:r>
      <w:r>
        <w:rPr>
          <w:rFonts w:eastAsia="Times New Roman"/>
        </w:rPr>
        <w:t>Timesheets and preparing Minutes of Meeting with Contractors, Catering S/Contractors etc.</w:t>
      </w:r>
    </w:p>
    <w:p w:rsidR="00C71CDC" w:rsidRDefault="00BC6EC4">
      <w:pPr>
        <w:numPr>
          <w:ilvl w:val="0"/>
          <w:numId w:val="5"/>
        </w:numPr>
        <w:tabs>
          <w:tab w:val="left" w:pos="560"/>
        </w:tabs>
        <w:spacing w:line="183" w:lineRule="auto"/>
        <w:ind w:left="560" w:hanging="281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Other personnel related activities according to company policies &amp; Saudi Labor Laws.</w:t>
      </w:r>
    </w:p>
    <w:p w:rsidR="00C71CDC" w:rsidRDefault="00C71CDC">
      <w:pPr>
        <w:spacing w:line="64" w:lineRule="exact"/>
        <w:rPr>
          <w:rFonts w:ascii="Arial" w:eastAsia="Arial" w:hAnsi="Arial" w:cs="Arial"/>
          <w:sz w:val="36"/>
          <w:szCs w:val="36"/>
          <w:vertAlign w:val="superscript"/>
        </w:rPr>
      </w:pPr>
    </w:p>
    <w:p w:rsidR="00C71CDC" w:rsidRDefault="00BC6EC4">
      <w:pPr>
        <w:numPr>
          <w:ilvl w:val="0"/>
          <w:numId w:val="5"/>
        </w:numPr>
        <w:tabs>
          <w:tab w:val="left" w:pos="560"/>
        </w:tabs>
        <w:spacing w:line="209" w:lineRule="auto"/>
        <w:ind w:left="560" w:right="500" w:hanging="281"/>
        <w:jc w:val="both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Procure necessary materials / stationary items required and also liaise with </w:t>
      </w:r>
      <w:r>
        <w:rPr>
          <w:rFonts w:eastAsia="Times New Roman"/>
          <w:sz w:val="24"/>
          <w:szCs w:val="24"/>
        </w:rPr>
        <w:t>site management to obtain approval. Ensuring timely availability of all office equipment’s, stationery, Communication Facilities etc. with co- ordination of Procurement Department.</w:t>
      </w:r>
    </w:p>
    <w:p w:rsidR="00C71CDC" w:rsidRDefault="00C71CDC">
      <w:pPr>
        <w:spacing w:line="245" w:lineRule="exact"/>
        <w:rPr>
          <w:sz w:val="20"/>
          <w:szCs w:val="20"/>
        </w:rPr>
      </w:pPr>
    </w:p>
    <w:p w:rsidR="00C71CDC" w:rsidRDefault="00BC6EC4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As an Executive Assistant to Admin Manager</w:t>
      </w:r>
    </w:p>
    <w:p w:rsidR="00C71CDC" w:rsidRDefault="00C71CDC">
      <w:pPr>
        <w:spacing w:line="252" w:lineRule="exact"/>
        <w:rPr>
          <w:sz w:val="20"/>
          <w:szCs w:val="20"/>
        </w:rPr>
      </w:pPr>
    </w:p>
    <w:p w:rsidR="00C71CDC" w:rsidRDefault="00BC6EC4">
      <w:pPr>
        <w:numPr>
          <w:ilvl w:val="0"/>
          <w:numId w:val="6"/>
        </w:numPr>
        <w:tabs>
          <w:tab w:val="left" w:pos="560"/>
        </w:tabs>
        <w:spacing w:line="222" w:lineRule="auto"/>
        <w:ind w:left="560" w:right="380" w:hanging="281"/>
        <w:jc w:val="both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Assists Admin Manager in all D</w:t>
      </w:r>
      <w:r>
        <w:rPr>
          <w:rFonts w:eastAsia="Times New Roman"/>
          <w:sz w:val="24"/>
          <w:szCs w:val="24"/>
        </w:rPr>
        <w:t>aily Admin Activities, which includes: Office Management, Receiving VIP Visitors, Client’s Representatives etc. Preparation of Monthly-Weekly Progress Reports/Cost Reports/etc. Types Memos, Letters, E-mails, and prepare documents and presentations accordin</w:t>
      </w:r>
      <w:r>
        <w:rPr>
          <w:rFonts w:eastAsia="Times New Roman"/>
          <w:sz w:val="24"/>
          <w:szCs w:val="24"/>
        </w:rPr>
        <w:t>g to requirements and instructions. Maintains and process documents for his review and signature.</w:t>
      </w:r>
    </w:p>
    <w:p w:rsidR="00C71CDC" w:rsidRDefault="00C71CDC">
      <w:pPr>
        <w:sectPr w:rsidR="00C71CDC">
          <w:pgSz w:w="11900" w:h="16841"/>
          <w:pgMar w:top="1130" w:right="1146" w:bottom="155" w:left="1440" w:header="0" w:footer="0" w:gutter="0"/>
          <w:cols w:space="720" w:equalWidth="0">
            <w:col w:w="9320"/>
          </w:cols>
        </w:sect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371" w:lineRule="exact"/>
        <w:rPr>
          <w:sz w:val="20"/>
          <w:szCs w:val="20"/>
        </w:rPr>
      </w:pPr>
    </w:p>
    <w:p w:rsidR="00C71CDC" w:rsidRDefault="00BC6EC4">
      <w:pPr>
        <w:ind w:left="8280"/>
        <w:rPr>
          <w:sz w:val="20"/>
          <w:szCs w:val="20"/>
        </w:rPr>
      </w:pPr>
      <w:r>
        <w:rPr>
          <w:rFonts w:ascii="Cambria" w:eastAsia="Cambria" w:hAnsi="Cambria" w:cs="Cambria"/>
          <w:color w:val="2A7B88"/>
        </w:rPr>
        <w:t xml:space="preserve">Page </w:t>
      </w:r>
      <w:r>
        <w:rPr>
          <w:rFonts w:ascii="Cambria" w:eastAsia="Cambria" w:hAnsi="Cambria" w:cs="Cambria"/>
          <w:b/>
          <w:bCs/>
          <w:color w:val="2A7B88"/>
        </w:rPr>
        <w:t>3</w:t>
      </w:r>
      <w:r>
        <w:rPr>
          <w:rFonts w:ascii="Cambria" w:eastAsia="Cambria" w:hAnsi="Cambria" w:cs="Cambria"/>
          <w:color w:val="2A7B88"/>
        </w:rPr>
        <w:t xml:space="preserve"> of </w:t>
      </w:r>
      <w:r>
        <w:rPr>
          <w:rFonts w:ascii="Cambria" w:eastAsia="Cambria" w:hAnsi="Cambria" w:cs="Cambria"/>
          <w:b/>
          <w:bCs/>
          <w:color w:val="2A7B88"/>
        </w:rPr>
        <w:t>7</w:t>
      </w:r>
    </w:p>
    <w:p w:rsidR="00C71CDC" w:rsidRDefault="00C71CDC">
      <w:pPr>
        <w:sectPr w:rsidR="00C71CDC">
          <w:type w:val="continuous"/>
          <w:pgSz w:w="11900" w:h="16841"/>
          <w:pgMar w:top="1130" w:right="1146" w:bottom="155" w:left="1440" w:header="0" w:footer="0" w:gutter="0"/>
          <w:cols w:space="720" w:equalWidth="0">
            <w:col w:w="9320"/>
          </w:cols>
        </w:sectPr>
      </w:pPr>
    </w:p>
    <w:p w:rsidR="00C71CDC" w:rsidRDefault="00BC6EC4">
      <w:pPr>
        <w:numPr>
          <w:ilvl w:val="0"/>
          <w:numId w:val="7"/>
        </w:numPr>
        <w:tabs>
          <w:tab w:val="left" w:pos="740"/>
        </w:tabs>
        <w:spacing w:line="211" w:lineRule="auto"/>
        <w:ind w:left="740" w:right="380" w:hanging="281"/>
        <w:jc w:val="both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 xml:space="preserve">Prepares Minutes for Weekly/Monthly Progress Meetings with Client/Main Contractors &amp; </w:t>
      </w:r>
      <w:r>
        <w:rPr>
          <w:rFonts w:eastAsia="Times New Roman"/>
          <w:sz w:val="24"/>
          <w:szCs w:val="24"/>
        </w:rPr>
        <w:t>Inter-Company/Departmental Meetings. Draft all Project out-going &amp; Inter-office correspondence to Clients, Main Contractors, Sub-contractors &amp; Suppliers etc. independently.</w:t>
      </w:r>
    </w:p>
    <w:p w:rsidR="00C71CDC" w:rsidRDefault="00C71CDC">
      <w:pPr>
        <w:spacing w:line="388" w:lineRule="exact"/>
        <w:rPr>
          <w:rFonts w:ascii="Arial" w:eastAsia="Arial" w:hAnsi="Arial" w:cs="Arial"/>
          <w:sz w:val="48"/>
          <w:szCs w:val="48"/>
          <w:vertAlign w:val="superscript"/>
        </w:rPr>
      </w:pPr>
    </w:p>
    <w:p w:rsidR="00C71CDC" w:rsidRDefault="00BC6EC4">
      <w:pPr>
        <w:numPr>
          <w:ilvl w:val="0"/>
          <w:numId w:val="7"/>
        </w:numPr>
        <w:tabs>
          <w:tab w:val="left" w:pos="740"/>
        </w:tabs>
        <w:spacing w:line="235" w:lineRule="auto"/>
        <w:ind w:left="740" w:right="380" w:hanging="281"/>
        <w:jc w:val="both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Issue Letter of Invitation, Salary Certificate, Introduction, Experience Certifica</w:t>
      </w:r>
      <w:r>
        <w:rPr>
          <w:rFonts w:eastAsia="Times New Roman"/>
          <w:sz w:val="24"/>
          <w:szCs w:val="24"/>
        </w:rPr>
        <w:t>tes, Make online payment for Iqama issue/renewal/ Company Car Registration, Muqueem Services Payment, Company Employees family Visa Process. Creation of PR and Material Reservation through SAP System. Transportation Coordination, Maintain Company Cars repa</w:t>
      </w:r>
      <w:r>
        <w:rPr>
          <w:rFonts w:eastAsia="Times New Roman"/>
          <w:sz w:val="24"/>
          <w:szCs w:val="24"/>
        </w:rPr>
        <w:t>ir and its trip records, Prepare Certificate of Origin, Custom Shipment Data, Prepare various customs Broker letters. Government Agency letters, Traffic department letters, RC, Sagia, HCIS etc.</w:t>
      </w:r>
    </w:p>
    <w:p w:rsidR="00C71CDC" w:rsidRDefault="00C71CDC">
      <w:pPr>
        <w:spacing w:line="61" w:lineRule="exact"/>
        <w:rPr>
          <w:rFonts w:ascii="Arial" w:eastAsia="Arial" w:hAnsi="Arial" w:cs="Arial"/>
          <w:sz w:val="48"/>
          <w:szCs w:val="48"/>
          <w:vertAlign w:val="superscript"/>
        </w:rPr>
      </w:pPr>
    </w:p>
    <w:p w:rsidR="00C71CDC" w:rsidRDefault="00BC6EC4">
      <w:pPr>
        <w:numPr>
          <w:ilvl w:val="0"/>
          <w:numId w:val="7"/>
        </w:numPr>
        <w:tabs>
          <w:tab w:val="left" w:pos="740"/>
        </w:tabs>
        <w:spacing w:line="180" w:lineRule="auto"/>
        <w:ind w:left="740" w:right="1400" w:hanging="281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Receive &amp; Dispatch documents from Client, Main Contractor &amp; S</w:t>
      </w:r>
      <w:r>
        <w:rPr>
          <w:rFonts w:eastAsia="Times New Roman"/>
          <w:sz w:val="23"/>
          <w:szCs w:val="23"/>
        </w:rPr>
        <w:t>ubcontractors etc. and its distribution and follow-up.</w:t>
      </w:r>
    </w:p>
    <w:p w:rsidR="00C71CDC" w:rsidRDefault="00C71CDC">
      <w:pPr>
        <w:spacing w:line="58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C71CDC" w:rsidRDefault="00BC6EC4">
      <w:pPr>
        <w:numPr>
          <w:ilvl w:val="0"/>
          <w:numId w:val="7"/>
        </w:numPr>
        <w:tabs>
          <w:tab w:val="left" w:pos="740"/>
        </w:tabs>
        <w:spacing w:line="180" w:lineRule="auto"/>
        <w:ind w:left="740" w:right="540" w:hanging="281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Maintain Central Filing Archives &amp; Operation of all Office Automation including fax operation.</w:t>
      </w:r>
    </w:p>
    <w:p w:rsidR="00C71CDC" w:rsidRDefault="00C71CDC">
      <w:pPr>
        <w:spacing w:line="55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C71CDC" w:rsidRDefault="00BC6EC4">
      <w:pPr>
        <w:numPr>
          <w:ilvl w:val="0"/>
          <w:numId w:val="7"/>
        </w:numPr>
        <w:tabs>
          <w:tab w:val="left" w:pos="740"/>
        </w:tabs>
        <w:spacing w:line="180" w:lineRule="auto"/>
        <w:ind w:left="740" w:right="520" w:hanging="281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 xml:space="preserve">Screens Incoming telephone calls, letters and E-mails, and filters them based on priority and </w:t>
      </w:r>
      <w:r>
        <w:rPr>
          <w:rFonts w:eastAsia="Times New Roman"/>
          <w:sz w:val="23"/>
          <w:szCs w:val="23"/>
        </w:rPr>
        <w:t>importance.</w:t>
      </w:r>
    </w:p>
    <w:p w:rsidR="00C71CDC" w:rsidRDefault="00C71CDC">
      <w:pPr>
        <w:spacing w:line="2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C71CDC" w:rsidRDefault="00BC6EC4">
      <w:pPr>
        <w:numPr>
          <w:ilvl w:val="0"/>
          <w:numId w:val="7"/>
        </w:numPr>
        <w:tabs>
          <w:tab w:val="left" w:pos="740"/>
        </w:tabs>
        <w:spacing w:line="180" w:lineRule="auto"/>
        <w:ind w:left="740" w:hanging="281"/>
        <w:rPr>
          <w:rFonts w:ascii="Arial" w:eastAsia="Arial" w:hAnsi="Arial" w:cs="Arial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Prepares communication briefs on various subjects as required on behalf of Executive.</w:t>
      </w:r>
    </w:p>
    <w:p w:rsidR="00C71CDC" w:rsidRDefault="00C71CDC">
      <w:pPr>
        <w:spacing w:line="63" w:lineRule="exact"/>
        <w:rPr>
          <w:rFonts w:ascii="Arial" w:eastAsia="Arial" w:hAnsi="Arial" w:cs="Arial"/>
          <w:sz w:val="37"/>
          <w:szCs w:val="37"/>
          <w:vertAlign w:val="superscript"/>
        </w:rPr>
      </w:pPr>
    </w:p>
    <w:p w:rsidR="00C71CDC" w:rsidRDefault="00BC6EC4">
      <w:pPr>
        <w:numPr>
          <w:ilvl w:val="0"/>
          <w:numId w:val="7"/>
        </w:numPr>
        <w:tabs>
          <w:tab w:val="left" w:pos="740"/>
        </w:tabs>
        <w:spacing w:line="182" w:lineRule="auto"/>
        <w:ind w:left="740" w:hanging="281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eastAsia="Times New Roman"/>
          <w:sz w:val="18"/>
          <w:szCs w:val="18"/>
        </w:rPr>
        <w:t>Manage Daily petty cash report and keep records of all department expenses</w:t>
      </w:r>
    </w:p>
    <w:p w:rsidR="00C71CDC" w:rsidRDefault="00C71CDC">
      <w:pPr>
        <w:spacing w:line="63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C71CDC" w:rsidRDefault="00BC6EC4">
      <w:pPr>
        <w:numPr>
          <w:ilvl w:val="0"/>
          <w:numId w:val="7"/>
        </w:numPr>
        <w:tabs>
          <w:tab w:val="left" w:pos="740"/>
        </w:tabs>
        <w:spacing w:line="183" w:lineRule="auto"/>
        <w:ind w:left="740" w:right="520" w:hanging="281"/>
        <w:rPr>
          <w:rFonts w:ascii="Arial" w:eastAsia="Arial" w:hAnsi="Arial" w:cs="Arial"/>
          <w:sz w:val="43"/>
          <w:szCs w:val="43"/>
          <w:vertAlign w:val="superscript"/>
        </w:rPr>
      </w:pPr>
      <w:r>
        <w:rPr>
          <w:rFonts w:eastAsia="Times New Roman"/>
        </w:rPr>
        <w:t>Manages the daily and weekly schedule for and maintains the appointment calendar</w:t>
      </w:r>
      <w:r>
        <w:rPr>
          <w:rFonts w:eastAsia="Times New Roman"/>
        </w:rPr>
        <w:t xml:space="preserve"> for the executives.</w:t>
      </w:r>
    </w:p>
    <w:p w:rsidR="00C71CDC" w:rsidRDefault="00C71CDC">
      <w:pPr>
        <w:spacing w:line="1" w:lineRule="exact"/>
        <w:rPr>
          <w:rFonts w:ascii="Arial" w:eastAsia="Arial" w:hAnsi="Arial" w:cs="Arial"/>
          <w:sz w:val="43"/>
          <w:szCs w:val="43"/>
          <w:vertAlign w:val="superscript"/>
        </w:rPr>
      </w:pPr>
    </w:p>
    <w:p w:rsidR="00C71CDC" w:rsidRDefault="00BC6EC4">
      <w:pPr>
        <w:numPr>
          <w:ilvl w:val="0"/>
          <w:numId w:val="7"/>
        </w:numPr>
        <w:tabs>
          <w:tab w:val="left" w:pos="740"/>
        </w:tabs>
        <w:spacing w:line="180" w:lineRule="auto"/>
        <w:ind w:left="740" w:hanging="281"/>
        <w:rPr>
          <w:rFonts w:ascii="Arial" w:eastAsia="Arial" w:hAnsi="Arial" w:cs="Arial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Liaises with concerned parties for meetings to ensure smooth coordination.</w:t>
      </w:r>
    </w:p>
    <w:p w:rsidR="00C71CDC" w:rsidRDefault="00C71CDC">
      <w:pPr>
        <w:spacing w:line="63" w:lineRule="exact"/>
        <w:rPr>
          <w:rFonts w:ascii="Arial" w:eastAsia="Arial" w:hAnsi="Arial" w:cs="Arial"/>
          <w:sz w:val="37"/>
          <w:szCs w:val="37"/>
          <w:vertAlign w:val="superscript"/>
        </w:rPr>
      </w:pPr>
    </w:p>
    <w:p w:rsidR="00C71CDC" w:rsidRDefault="00BC6EC4">
      <w:pPr>
        <w:numPr>
          <w:ilvl w:val="0"/>
          <w:numId w:val="7"/>
        </w:numPr>
        <w:tabs>
          <w:tab w:val="left" w:pos="740"/>
        </w:tabs>
        <w:spacing w:line="183" w:lineRule="auto"/>
        <w:ind w:left="740" w:right="540" w:hanging="281"/>
        <w:rPr>
          <w:rFonts w:ascii="Arial" w:eastAsia="Arial" w:hAnsi="Arial" w:cs="Arial"/>
          <w:sz w:val="43"/>
          <w:szCs w:val="43"/>
          <w:vertAlign w:val="superscript"/>
        </w:rPr>
      </w:pPr>
      <w:r>
        <w:rPr>
          <w:rFonts w:eastAsia="Times New Roman"/>
        </w:rPr>
        <w:t>Makes travel arrangements for the project team by booking flights, accommodation and transport as travel policy.</w:t>
      </w:r>
    </w:p>
    <w:p w:rsidR="00C71CDC" w:rsidRDefault="00BC6EC4">
      <w:pPr>
        <w:numPr>
          <w:ilvl w:val="0"/>
          <w:numId w:val="7"/>
        </w:numPr>
        <w:tabs>
          <w:tab w:val="left" w:pos="740"/>
        </w:tabs>
        <w:spacing w:line="183" w:lineRule="auto"/>
        <w:ind w:left="740" w:hanging="281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 xml:space="preserve">Ensures proper documentation, handling, safe </w:t>
      </w:r>
      <w:r>
        <w:rPr>
          <w:rFonts w:eastAsia="Times New Roman"/>
          <w:sz w:val="20"/>
          <w:szCs w:val="20"/>
        </w:rPr>
        <w:t>storage and easy retrieval of information.</w:t>
      </w:r>
    </w:p>
    <w:p w:rsidR="00C71CDC" w:rsidRDefault="00C71CDC">
      <w:pPr>
        <w:spacing w:line="361" w:lineRule="exact"/>
        <w:rPr>
          <w:sz w:val="20"/>
          <w:szCs w:val="20"/>
        </w:rPr>
      </w:pPr>
    </w:p>
    <w:p w:rsidR="00C71CDC" w:rsidRDefault="00BC6EC4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Computer Software Packages Used:</w:t>
      </w:r>
    </w:p>
    <w:p w:rsidR="00C71CDC" w:rsidRDefault="00C71CDC">
      <w:pPr>
        <w:spacing w:line="293" w:lineRule="exact"/>
        <w:rPr>
          <w:sz w:val="20"/>
          <w:szCs w:val="20"/>
        </w:rPr>
      </w:pPr>
    </w:p>
    <w:p w:rsidR="00C71CDC" w:rsidRDefault="00BC6EC4">
      <w:pPr>
        <w:spacing w:line="270" w:lineRule="auto"/>
        <w:ind w:left="720" w:righ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Microsoft Word, Excel, PowerPoint for Windows10, MS Access, MS Outlook, Microsoft Excel for Windows 10, Power point, Word perfect, Professional Writes and well versed with </w:t>
      </w:r>
      <w:r>
        <w:rPr>
          <w:rFonts w:eastAsia="Times New Roman"/>
          <w:sz w:val="24"/>
          <w:szCs w:val="24"/>
        </w:rPr>
        <w:t>Internet and Email.</w:t>
      </w:r>
    </w:p>
    <w:p w:rsidR="00C71CDC" w:rsidRDefault="00C71CDC">
      <w:pPr>
        <w:spacing w:line="250" w:lineRule="exact"/>
        <w:rPr>
          <w:sz w:val="20"/>
          <w:szCs w:val="20"/>
        </w:rPr>
      </w:pPr>
    </w:p>
    <w:p w:rsidR="00C71CDC" w:rsidRDefault="00BC6EC4">
      <w:pPr>
        <w:tabs>
          <w:tab w:val="left" w:pos="660"/>
        </w:tabs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IV.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70C0"/>
          <w:sz w:val="24"/>
          <w:szCs w:val="24"/>
        </w:rPr>
        <w:t>Employment History:</w:t>
      </w:r>
    </w:p>
    <w:p w:rsidR="00C71CDC" w:rsidRDefault="00C71CDC">
      <w:pPr>
        <w:spacing w:line="388" w:lineRule="exact"/>
        <w:rPr>
          <w:sz w:val="20"/>
          <w:szCs w:val="20"/>
        </w:rPr>
      </w:pPr>
    </w:p>
    <w:p w:rsidR="00C71CDC" w:rsidRDefault="00BC6EC4">
      <w:pPr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25 Years of services as an Executive Assistant, Sr. Administrator, Exec. Secretary, Office</w:t>
      </w:r>
    </w:p>
    <w:p w:rsidR="00C71CDC" w:rsidRDefault="00C71CDC">
      <w:pPr>
        <w:spacing w:line="139" w:lineRule="exact"/>
        <w:rPr>
          <w:sz w:val="20"/>
          <w:szCs w:val="20"/>
        </w:rPr>
      </w:pPr>
    </w:p>
    <w:p w:rsidR="00C71CDC" w:rsidRDefault="00BC6EC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Manager etc. providing support to Senior Management functionaries in Multinational</w:t>
      </w:r>
    </w:p>
    <w:p w:rsidR="00C71CDC" w:rsidRDefault="00C71CDC">
      <w:pPr>
        <w:spacing w:line="137" w:lineRule="exact"/>
        <w:rPr>
          <w:sz w:val="20"/>
          <w:szCs w:val="20"/>
        </w:rPr>
      </w:pPr>
    </w:p>
    <w:p w:rsidR="00C71CDC" w:rsidRDefault="00BC6EC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Companies (Starting from the </w:t>
      </w:r>
      <w:r>
        <w:rPr>
          <w:rFonts w:eastAsia="Times New Roman"/>
          <w:sz w:val="24"/>
          <w:szCs w:val="24"/>
        </w:rPr>
        <w:t>latest is as below):</w:t>
      </w:r>
    </w:p>
    <w:p w:rsidR="00C71CDC" w:rsidRDefault="00C71CDC">
      <w:pPr>
        <w:sectPr w:rsidR="00C71CDC">
          <w:pgSz w:w="11900" w:h="16841"/>
          <w:pgMar w:top="1142" w:right="1146" w:bottom="155" w:left="1260" w:header="0" w:footer="0" w:gutter="0"/>
          <w:cols w:space="720" w:equalWidth="0">
            <w:col w:w="9500"/>
          </w:cols>
        </w:sect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40" w:lineRule="exact"/>
        <w:rPr>
          <w:sz w:val="20"/>
          <w:szCs w:val="20"/>
        </w:rPr>
      </w:pPr>
    </w:p>
    <w:p w:rsidR="00C71CDC" w:rsidRDefault="00BC6EC4">
      <w:pPr>
        <w:ind w:left="8460"/>
        <w:rPr>
          <w:sz w:val="20"/>
          <w:szCs w:val="20"/>
        </w:rPr>
      </w:pPr>
      <w:r>
        <w:rPr>
          <w:rFonts w:ascii="Cambria" w:eastAsia="Cambria" w:hAnsi="Cambria" w:cs="Cambria"/>
          <w:color w:val="2A7B88"/>
        </w:rPr>
        <w:t xml:space="preserve">Page </w:t>
      </w:r>
      <w:r>
        <w:rPr>
          <w:rFonts w:ascii="Cambria" w:eastAsia="Cambria" w:hAnsi="Cambria" w:cs="Cambria"/>
          <w:b/>
          <w:bCs/>
          <w:color w:val="2A7B88"/>
        </w:rPr>
        <w:t>4</w:t>
      </w:r>
      <w:r>
        <w:rPr>
          <w:rFonts w:ascii="Cambria" w:eastAsia="Cambria" w:hAnsi="Cambria" w:cs="Cambria"/>
          <w:color w:val="2A7B88"/>
        </w:rPr>
        <w:t xml:space="preserve"> of </w:t>
      </w:r>
      <w:r>
        <w:rPr>
          <w:rFonts w:ascii="Cambria" w:eastAsia="Cambria" w:hAnsi="Cambria" w:cs="Cambria"/>
          <w:b/>
          <w:bCs/>
          <w:color w:val="2A7B88"/>
        </w:rPr>
        <w:t>7</w:t>
      </w:r>
    </w:p>
    <w:p w:rsidR="00C71CDC" w:rsidRDefault="00C71CDC">
      <w:pPr>
        <w:sectPr w:rsidR="00C71CDC">
          <w:type w:val="continuous"/>
          <w:pgSz w:w="11900" w:h="16841"/>
          <w:pgMar w:top="1142" w:right="1146" w:bottom="155" w:left="1260" w:header="0" w:footer="0" w:gutter="0"/>
          <w:cols w:space="720" w:equalWidth="0">
            <w:col w:w="9500"/>
          </w:cols>
        </w:sectPr>
      </w:pPr>
    </w:p>
    <w:p w:rsidR="00C71CDC" w:rsidRDefault="00BC6EC4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lastRenderedPageBreak/>
        <w:t>10 Nov 2009 – Till Now:</w:t>
      </w:r>
    </w:p>
    <w:p w:rsidR="00C71CDC" w:rsidRDefault="00C71CDC">
      <w:pPr>
        <w:spacing w:line="240" w:lineRule="exact"/>
        <w:rPr>
          <w:sz w:val="20"/>
          <w:szCs w:val="20"/>
        </w:rPr>
      </w:pPr>
    </w:p>
    <w:p w:rsidR="00C71CDC" w:rsidRDefault="00BC6EC4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Position: Sr. Administrator, HR &amp; ADMIN</w:t>
      </w:r>
    </w:p>
    <w:p w:rsidR="00C71CDC" w:rsidRDefault="00C71CDC">
      <w:pPr>
        <w:spacing w:line="295" w:lineRule="exact"/>
        <w:rPr>
          <w:sz w:val="20"/>
          <w:szCs w:val="20"/>
        </w:rPr>
      </w:pPr>
    </w:p>
    <w:p w:rsidR="00C71CDC" w:rsidRDefault="00BC6EC4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Duties &amp; Responsibilities</w:t>
      </w:r>
    </w:p>
    <w:p w:rsidR="00C71CDC" w:rsidRDefault="00C71CDC">
      <w:pPr>
        <w:spacing w:line="255" w:lineRule="exact"/>
        <w:rPr>
          <w:sz w:val="20"/>
          <w:szCs w:val="20"/>
        </w:rPr>
      </w:pPr>
    </w:p>
    <w:p w:rsidR="00C71CDC" w:rsidRDefault="00BC6EC4">
      <w:pPr>
        <w:numPr>
          <w:ilvl w:val="0"/>
          <w:numId w:val="8"/>
        </w:numPr>
        <w:tabs>
          <w:tab w:val="left" w:pos="3580"/>
        </w:tabs>
        <w:spacing w:line="235" w:lineRule="auto"/>
        <w:ind w:left="3580" w:right="540" w:hanging="57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eastAsia="Times New Roman"/>
          <w:sz w:val="24"/>
          <w:szCs w:val="24"/>
        </w:rPr>
        <w:t>As a Sr. Administrator I have managed t</w:t>
      </w:r>
      <w:r>
        <w:rPr>
          <w:rFonts w:eastAsia="Times New Roman"/>
          <w:sz w:val="24"/>
          <w:szCs w:val="24"/>
        </w:rPr>
        <w:t xml:space="preserve"> o coordinate and arrangements for all departments office &amp; staff necessities for the company. Main tasks are as similar given earlier description of responsibilities:</w:t>
      </w:r>
    </w:p>
    <w:p w:rsidR="00C71CDC" w:rsidRDefault="00C71CDC">
      <w:pPr>
        <w:spacing w:line="18" w:lineRule="exact"/>
        <w:rPr>
          <w:rFonts w:ascii="Book Antiqua" w:eastAsia="Book Antiqua" w:hAnsi="Book Antiqua" w:cs="Book Antiqua"/>
          <w:sz w:val="24"/>
          <w:szCs w:val="24"/>
        </w:rPr>
      </w:pPr>
    </w:p>
    <w:p w:rsidR="00C71CDC" w:rsidRDefault="00BC6EC4">
      <w:pPr>
        <w:numPr>
          <w:ilvl w:val="0"/>
          <w:numId w:val="8"/>
        </w:numPr>
        <w:tabs>
          <w:tab w:val="left" w:pos="3580"/>
        </w:tabs>
        <w:spacing w:line="232" w:lineRule="auto"/>
        <w:ind w:left="3580" w:right="540" w:hanging="57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eastAsia="Times New Roman"/>
          <w:sz w:val="24"/>
          <w:szCs w:val="24"/>
        </w:rPr>
        <w:t>Coordinate with all department Staffs to identify the needs in line with the plan and b</w:t>
      </w:r>
      <w:r>
        <w:rPr>
          <w:rFonts w:eastAsia="Times New Roman"/>
          <w:sz w:val="24"/>
          <w:szCs w:val="24"/>
        </w:rPr>
        <w:t>udget allotted. Involving in all administrative function required for the company</w:t>
      </w:r>
    </w:p>
    <w:p w:rsidR="00C71CDC" w:rsidRDefault="00C71CDC">
      <w:pPr>
        <w:spacing w:line="4" w:lineRule="exact"/>
        <w:rPr>
          <w:sz w:val="20"/>
          <w:szCs w:val="20"/>
        </w:rPr>
      </w:pPr>
    </w:p>
    <w:p w:rsidR="00C71CDC" w:rsidRDefault="00BC6EC4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01 Oct 2005 – 10 Aug. 2009:</w:t>
      </w:r>
    </w:p>
    <w:p w:rsidR="00C71CDC" w:rsidRDefault="00C71CDC">
      <w:pPr>
        <w:spacing w:line="240" w:lineRule="exact"/>
        <w:rPr>
          <w:sz w:val="20"/>
          <w:szCs w:val="20"/>
        </w:rPr>
      </w:pPr>
    </w:p>
    <w:p w:rsidR="00C71CDC" w:rsidRDefault="00BC6EC4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Position: Sr. Administrator, ISSD Manager</w:t>
      </w:r>
    </w:p>
    <w:p w:rsidR="00C71CDC" w:rsidRDefault="00C71CDC">
      <w:pPr>
        <w:spacing w:line="278" w:lineRule="exact"/>
        <w:rPr>
          <w:sz w:val="20"/>
          <w:szCs w:val="20"/>
        </w:rPr>
      </w:pPr>
    </w:p>
    <w:p w:rsidR="00C71CDC" w:rsidRDefault="00BC6EC4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Duties &amp; Responsibilities</w:t>
      </w:r>
    </w:p>
    <w:p w:rsidR="00C71CDC" w:rsidRDefault="00C71CDC">
      <w:pPr>
        <w:spacing w:line="257" w:lineRule="exact"/>
        <w:rPr>
          <w:sz w:val="20"/>
          <w:szCs w:val="20"/>
        </w:rPr>
      </w:pPr>
    </w:p>
    <w:p w:rsidR="00C71CDC" w:rsidRDefault="00BC6EC4">
      <w:pPr>
        <w:numPr>
          <w:ilvl w:val="0"/>
          <w:numId w:val="9"/>
        </w:numPr>
        <w:tabs>
          <w:tab w:val="left" w:pos="3440"/>
        </w:tabs>
        <w:spacing w:line="235" w:lineRule="auto"/>
        <w:ind w:left="3440" w:right="540" w:hanging="43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Provides </w:t>
      </w:r>
      <w:r>
        <w:rPr>
          <w:rFonts w:eastAsia="Times New Roman"/>
          <w:sz w:val="24"/>
          <w:szCs w:val="24"/>
        </w:rPr>
        <w:t>administrative and secretarial support to the Manager and handles routine administrative tasks related to the Department. Arrange / Meet all requirements for the Dept. including procure stationeries/materials by using SAP system, prepare, PR’s &amp; PO’s &amp; Mat</w:t>
      </w:r>
      <w:r>
        <w:rPr>
          <w:rFonts w:eastAsia="Times New Roman"/>
          <w:sz w:val="24"/>
          <w:szCs w:val="24"/>
        </w:rPr>
        <w:t>erial Purchase Requisitions.</w:t>
      </w:r>
    </w:p>
    <w:p w:rsidR="00C71CDC" w:rsidRDefault="00C71CDC">
      <w:pPr>
        <w:spacing w:line="15" w:lineRule="exact"/>
        <w:rPr>
          <w:rFonts w:ascii="Book Antiqua" w:eastAsia="Book Antiqua" w:hAnsi="Book Antiqua" w:cs="Book Antiqua"/>
          <w:sz w:val="24"/>
          <w:szCs w:val="24"/>
        </w:rPr>
      </w:pPr>
    </w:p>
    <w:p w:rsidR="00C71CDC" w:rsidRDefault="00BC6EC4">
      <w:pPr>
        <w:numPr>
          <w:ilvl w:val="0"/>
          <w:numId w:val="9"/>
        </w:numPr>
        <w:tabs>
          <w:tab w:val="left" w:pos="3440"/>
        </w:tabs>
        <w:spacing w:line="232" w:lineRule="auto"/>
        <w:ind w:left="3440" w:right="540" w:hanging="43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eastAsia="Times New Roman"/>
          <w:sz w:val="24"/>
          <w:szCs w:val="24"/>
        </w:rPr>
        <w:t>Prepare &amp; Types memos, letters, e-mails, and prepares documents and presentations according to requirements and instructions.</w:t>
      </w:r>
    </w:p>
    <w:p w:rsidR="00C71CDC" w:rsidRDefault="00C71CDC">
      <w:pPr>
        <w:spacing w:line="298" w:lineRule="exact"/>
        <w:rPr>
          <w:rFonts w:ascii="Book Antiqua" w:eastAsia="Book Antiqua" w:hAnsi="Book Antiqua" w:cs="Book Antiqua"/>
          <w:sz w:val="24"/>
          <w:szCs w:val="24"/>
        </w:rPr>
      </w:pPr>
    </w:p>
    <w:p w:rsidR="00C71CDC" w:rsidRDefault="00BC6EC4">
      <w:pPr>
        <w:numPr>
          <w:ilvl w:val="0"/>
          <w:numId w:val="9"/>
        </w:numPr>
        <w:tabs>
          <w:tab w:val="left" w:pos="3440"/>
        </w:tabs>
        <w:spacing w:line="232" w:lineRule="auto"/>
        <w:ind w:left="3440" w:right="540" w:hanging="43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eastAsia="Times New Roman"/>
          <w:sz w:val="24"/>
          <w:szCs w:val="24"/>
        </w:rPr>
        <w:t>Coordinates with the other employees and Depts. with regard to information gathering/sharing and fo</w:t>
      </w:r>
      <w:r>
        <w:rPr>
          <w:rFonts w:eastAsia="Times New Roman"/>
          <w:sz w:val="24"/>
          <w:szCs w:val="24"/>
        </w:rPr>
        <w:t>llowing-up. Maintains and processes documents for the Manager &amp; Sr.</w:t>
      </w:r>
    </w:p>
    <w:p w:rsidR="00C71CDC" w:rsidRDefault="00C71CDC">
      <w:pPr>
        <w:spacing w:line="6" w:lineRule="exact"/>
        <w:rPr>
          <w:rFonts w:ascii="Book Antiqua" w:eastAsia="Book Antiqua" w:hAnsi="Book Antiqua" w:cs="Book Antiqua"/>
          <w:sz w:val="24"/>
          <w:szCs w:val="24"/>
        </w:rPr>
      </w:pPr>
    </w:p>
    <w:p w:rsidR="00C71CDC" w:rsidRDefault="00BC6EC4">
      <w:pPr>
        <w:ind w:left="3440"/>
        <w:rPr>
          <w:rFonts w:ascii="Book Antiqua" w:eastAsia="Book Antiqua" w:hAnsi="Book Antiqua" w:cs="Book Antiqua"/>
          <w:sz w:val="24"/>
          <w:szCs w:val="24"/>
        </w:rPr>
      </w:pPr>
      <w:r>
        <w:rPr>
          <w:rFonts w:eastAsia="Times New Roman"/>
          <w:sz w:val="24"/>
          <w:szCs w:val="24"/>
        </w:rPr>
        <w:t>Project  Management’s review and signature.</w:t>
      </w:r>
    </w:p>
    <w:p w:rsidR="00C71CDC" w:rsidRDefault="00C71CDC">
      <w:pPr>
        <w:spacing w:line="14" w:lineRule="exact"/>
        <w:rPr>
          <w:rFonts w:ascii="Book Antiqua" w:eastAsia="Book Antiqua" w:hAnsi="Book Antiqua" w:cs="Book Antiqua"/>
          <w:sz w:val="24"/>
          <w:szCs w:val="24"/>
        </w:rPr>
      </w:pPr>
    </w:p>
    <w:p w:rsidR="00C71CDC" w:rsidRDefault="00BC6EC4">
      <w:pPr>
        <w:numPr>
          <w:ilvl w:val="0"/>
          <w:numId w:val="9"/>
        </w:numPr>
        <w:tabs>
          <w:tab w:val="left" w:pos="3440"/>
        </w:tabs>
        <w:spacing w:line="235" w:lineRule="auto"/>
        <w:ind w:left="3440" w:right="540" w:hanging="43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Screens incoming telephone calls, letters and e-mails, and filters them based on priority and importance. Diplomatically handles interactions </w:t>
      </w:r>
      <w:r>
        <w:rPr>
          <w:rFonts w:eastAsia="Times New Roman"/>
          <w:sz w:val="24"/>
          <w:szCs w:val="24"/>
        </w:rPr>
        <w:t>over calls to direct or hold calls appropriately.</w:t>
      </w:r>
    </w:p>
    <w:p w:rsidR="00C71CDC" w:rsidRDefault="00C71CDC">
      <w:pPr>
        <w:spacing w:line="298" w:lineRule="exact"/>
        <w:rPr>
          <w:rFonts w:ascii="Book Antiqua" w:eastAsia="Book Antiqua" w:hAnsi="Book Antiqua" w:cs="Book Antiqua"/>
          <w:sz w:val="24"/>
          <w:szCs w:val="24"/>
        </w:rPr>
      </w:pPr>
    </w:p>
    <w:p w:rsidR="00C71CDC" w:rsidRDefault="00BC6EC4">
      <w:pPr>
        <w:numPr>
          <w:ilvl w:val="0"/>
          <w:numId w:val="9"/>
        </w:numPr>
        <w:tabs>
          <w:tab w:val="left" w:pos="3440"/>
        </w:tabs>
        <w:spacing w:line="235" w:lineRule="auto"/>
        <w:ind w:left="3440" w:right="540" w:hanging="43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eastAsia="Times New Roman"/>
          <w:sz w:val="24"/>
          <w:szCs w:val="24"/>
        </w:rPr>
        <w:t>Prepares communication briefs on various subjects as required, on behalf of the Executive. Manages the daily and weekly schedule for and maintains the appointment calendar for the Executive.</w:t>
      </w:r>
    </w:p>
    <w:p w:rsidR="00C71CDC" w:rsidRDefault="00C71CDC">
      <w:pPr>
        <w:sectPr w:rsidR="00C71CDC">
          <w:pgSz w:w="11900" w:h="16841"/>
          <w:pgMar w:top="1130" w:right="1146" w:bottom="155" w:left="980" w:header="0" w:footer="0" w:gutter="0"/>
          <w:cols w:space="720" w:equalWidth="0">
            <w:col w:w="9780"/>
          </w:cols>
        </w:sect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336" w:lineRule="exact"/>
        <w:rPr>
          <w:sz w:val="20"/>
          <w:szCs w:val="20"/>
        </w:rPr>
      </w:pPr>
    </w:p>
    <w:p w:rsidR="00C71CDC" w:rsidRDefault="00BC6EC4">
      <w:pPr>
        <w:ind w:left="8740"/>
        <w:rPr>
          <w:sz w:val="20"/>
          <w:szCs w:val="20"/>
        </w:rPr>
      </w:pPr>
      <w:r>
        <w:rPr>
          <w:rFonts w:ascii="Cambria" w:eastAsia="Cambria" w:hAnsi="Cambria" w:cs="Cambria"/>
          <w:color w:val="2A7B88"/>
        </w:rPr>
        <w:t xml:space="preserve">Page </w:t>
      </w:r>
      <w:r>
        <w:rPr>
          <w:rFonts w:ascii="Cambria" w:eastAsia="Cambria" w:hAnsi="Cambria" w:cs="Cambria"/>
          <w:b/>
          <w:bCs/>
          <w:color w:val="2A7B88"/>
        </w:rPr>
        <w:t>5</w:t>
      </w:r>
      <w:r>
        <w:rPr>
          <w:rFonts w:ascii="Cambria" w:eastAsia="Cambria" w:hAnsi="Cambria" w:cs="Cambria"/>
          <w:color w:val="2A7B88"/>
        </w:rPr>
        <w:t xml:space="preserve"> of </w:t>
      </w:r>
      <w:r>
        <w:rPr>
          <w:rFonts w:ascii="Cambria" w:eastAsia="Cambria" w:hAnsi="Cambria" w:cs="Cambria"/>
          <w:b/>
          <w:bCs/>
          <w:color w:val="2A7B88"/>
        </w:rPr>
        <w:t>7</w:t>
      </w:r>
    </w:p>
    <w:p w:rsidR="00C71CDC" w:rsidRDefault="00C71CDC">
      <w:pPr>
        <w:sectPr w:rsidR="00C71CDC">
          <w:type w:val="continuous"/>
          <w:pgSz w:w="11900" w:h="16841"/>
          <w:pgMar w:top="1130" w:right="1146" w:bottom="155" w:left="980" w:header="0" w:footer="0" w:gutter="0"/>
          <w:cols w:space="720" w:equalWidth="0">
            <w:col w:w="9780"/>
          </w:cols>
        </w:sectPr>
      </w:pPr>
    </w:p>
    <w:p w:rsidR="00C71CDC" w:rsidRDefault="00BC6EC4">
      <w:pPr>
        <w:numPr>
          <w:ilvl w:val="0"/>
          <w:numId w:val="10"/>
        </w:numPr>
        <w:tabs>
          <w:tab w:val="left" w:pos="3020"/>
        </w:tabs>
        <w:spacing w:line="232" w:lineRule="auto"/>
        <w:ind w:left="3020" w:right="540" w:hanging="36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Liaises with concerned parties for meetings to ensure smooth coordination. Receives visitors and looks after their comfort and coordinates their meetings</w:t>
      </w:r>
    </w:p>
    <w:p w:rsidR="00C71CDC" w:rsidRDefault="00C71CDC">
      <w:pPr>
        <w:spacing w:line="1" w:lineRule="exact"/>
        <w:rPr>
          <w:rFonts w:ascii="Book Antiqua" w:eastAsia="Book Antiqua" w:hAnsi="Book Antiqua" w:cs="Book Antiqua"/>
          <w:sz w:val="24"/>
          <w:szCs w:val="24"/>
        </w:rPr>
      </w:pPr>
    </w:p>
    <w:p w:rsidR="00C71CDC" w:rsidRDefault="00BC6EC4">
      <w:pPr>
        <w:numPr>
          <w:ilvl w:val="0"/>
          <w:numId w:val="10"/>
        </w:numPr>
        <w:tabs>
          <w:tab w:val="left" w:pos="3020"/>
        </w:tabs>
        <w:spacing w:line="229" w:lineRule="auto"/>
        <w:ind w:left="3020" w:hanging="368"/>
        <w:rPr>
          <w:rFonts w:ascii="Book Antiqua" w:eastAsia="Book Antiqua" w:hAnsi="Book Antiqua" w:cs="Book Antiqua"/>
          <w:sz w:val="24"/>
          <w:szCs w:val="24"/>
        </w:rPr>
      </w:pPr>
      <w:r>
        <w:rPr>
          <w:rFonts w:eastAsia="Times New Roman"/>
          <w:sz w:val="24"/>
          <w:szCs w:val="24"/>
        </w:rPr>
        <w:t>with the Executive.</w:t>
      </w:r>
    </w:p>
    <w:p w:rsidR="00C71CDC" w:rsidRDefault="00C71CDC">
      <w:pPr>
        <w:spacing w:line="296" w:lineRule="exact"/>
        <w:rPr>
          <w:rFonts w:ascii="Book Antiqua" w:eastAsia="Book Antiqua" w:hAnsi="Book Antiqua" w:cs="Book Antiqua"/>
          <w:sz w:val="24"/>
          <w:szCs w:val="24"/>
        </w:rPr>
      </w:pPr>
    </w:p>
    <w:p w:rsidR="00C71CDC" w:rsidRDefault="00BC6EC4">
      <w:pPr>
        <w:numPr>
          <w:ilvl w:val="0"/>
          <w:numId w:val="10"/>
        </w:numPr>
        <w:tabs>
          <w:tab w:val="left" w:pos="3020"/>
        </w:tabs>
        <w:spacing w:line="232" w:lineRule="auto"/>
        <w:ind w:left="3020" w:right="540" w:hanging="36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Makes </w:t>
      </w:r>
      <w:r>
        <w:rPr>
          <w:rFonts w:eastAsia="Times New Roman"/>
          <w:sz w:val="24"/>
          <w:szCs w:val="24"/>
        </w:rPr>
        <w:t>travel arrangements for the Manager and the Project Team by booking flights, accommodation and transport as per travel policy. Identifies equipment, furnishings, hardware and software requirements for the</w:t>
      </w:r>
    </w:p>
    <w:p w:rsidR="00C71CDC" w:rsidRDefault="00C71CDC">
      <w:pPr>
        <w:spacing w:line="3" w:lineRule="exact"/>
        <w:rPr>
          <w:rFonts w:ascii="Book Antiqua" w:eastAsia="Book Antiqua" w:hAnsi="Book Antiqua" w:cs="Book Antiqua"/>
          <w:sz w:val="24"/>
          <w:szCs w:val="24"/>
        </w:rPr>
      </w:pPr>
    </w:p>
    <w:p w:rsidR="00C71CDC" w:rsidRDefault="00BC6EC4">
      <w:pPr>
        <w:numPr>
          <w:ilvl w:val="0"/>
          <w:numId w:val="10"/>
        </w:numPr>
        <w:tabs>
          <w:tab w:val="left" w:pos="3020"/>
        </w:tabs>
        <w:spacing w:line="225" w:lineRule="auto"/>
        <w:ind w:left="3020" w:hanging="368"/>
        <w:rPr>
          <w:rFonts w:ascii="Book Antiqua" w:eastAsia="Book Antiqua" w:hAnsi="Book Antiqua" w:cs="Book Antiqua"/>
          <w:sz w:val="24"/>
          <w:szCs w:val="24"/>
        </w:rPr>
      </w:pPr>
      <w:r>
        <w:rPr>
          <w:rFonts w:eastAsia="Times New Roman"/>
          <w:sz w:val="24"/>
          <w:szCs w:val="24"/>
        </w:rPr>
        <w:t>Executive’s office.</w:t>
      </w:r>
    </w:p>
    <w:p w:rsidR="00C71CDC" w:rsidRDefault="00C71CDC">
      <w:pPr>
        <w:spacing w:line="296" w:lineRule="exact"/>
        <w:rPr>
          <w:rFonts w:ascii="Book Antiqua" w:eastAsia="Book Antiqua" w:hAnsi="Book Antiqua" w:cs="Book Antiqua"/>
          <w:sz w:val="24"/>
          <w:szCs w:val="24"/>
        </w:rPr>
      </w:pPr>
    </w:p>
    <w:p w:rsidR="00C71CDC" w:rsidRDefault="00BC6EC4">
      <w:pPr>
        <w:numPr>
          <w:ilvl w:val="0"/>
          <w:numId w:val="10"/>
        </w:numPr>
        <w:tabs>
          <w:tab w:val="left" w:pos="3020"/>
        </w:tabs>
        <w:spacing w:line="225" w:lineRule="auto"/>
        <w:ind w:left="3020" w:right="540" w:hanging="368"/>
        <w:rPr>
          <w:rFonts w:ascii="Book Antiqua" w:eastAsia="Book Antiqua" w:hAnsi="Book Antiqua" w:cs="Book Antiqua"/>
          <w:sz w:val="24"/>
          <w:szCs w:val="24"/>
        </w:rPr>
      </w:pPr>
      <w:r>
        <w:rPr>
          <w:rFonts w:eastAsia="Times New Roman"/>
          <w:sz w:val="24"/>
          <w:szCs w:val="24"/>
        </w:rPr>
        <w:t>Liaises with the Administrati</w:t>
      </w:r>
      <w:r>
        <w:rPr>
          <w:rFonts w:eastAsia="Times New Roman"/>
          <w:sz w:val="24"/>
          <w:szCs w:val="24"/>
        </w:rPr>
        <w:t>on section for acquiring and installing office equipment for the Dept. staff.</w:t>
      </w:r>
    </w:p>
    <w:p w:rsidR="00C71CDC" w:rsidRDefault="00C71CDC">
      <w:pPr>
        <w:spacing w:line="21" w:lineRule="exact"/>
        <w:rPr>
          <w:rFonts w:ascii="Book Antiqua" w:eastAsia="Book Antiqua" w:hAnsi="Book Antiqua" w:cs="Book Antiqua"/>
          <w:sz w:val="24"/>
          <w:szCs w:val="24"/>
        </w:rPr>
      </w:pPr>
    </w:p>
    <w:p w:rsidR="00C71CDC" w:rsidRDefault="00BC6EC4">
      <w:pPr>
        <w:numPr>
          <w:ilvl w:val="0"/>
          <w:numId w:val="10"/>
        </w:numPr>
        <w:tabs>
          <w:tab w:val="left" w:pos="3020"/>
        </w:tabs>
        <w:spacing w:line="232" w:lineRule="auto"/>
        <w:ind w:left="3020" w:right="540" w:hanging="36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eastAsia="Times New Roman"/>
          <w:sz w:val="24"/>
          <w:szCs w:val="24"/>
        </w:rPr>
        <w:t>Maintains expenditure, budgets and associated documents for the Manager office. Maintains the physical and electronic filing systems associated with the office of the ISSD Manag</w:t>
      </w:r>
      <w:r>
        <w:rPr>
          <w:rFonts w:eastAsia="Times New Roman"/>
          <w:sz w:val="24"/>
          <w:szCs w:val="24"/>
        </w:rPr>
        <w:t>er and Department in general.</w:t>
      </w:r>
    </w:p>
    <w:p w:rsidR="00C71CDC" w:rsidRDefault="00C71CDC">
      <w:pPr>
        <w:spacing w:line="296" w:lineRule="exact"/>
        <w:rPr>
          <w:rFonts w:ascii="Book Antiqua" w:eastAsia="Book Antiqua" w:hAnsi="Book Antiqua" w:cs="Book Antiqua"/>
          <w:sz w:val="24"/>
          <w:szCs w:val="24"/>
        </w:rPr>
      </w:pPr>
    </w:p>
    <w:p w:rsidR="00C71CDC" w:rsidRDefault="00BC6EC4">
      <w:pPr>
        <w:numPr>
          <w:ilvl w:val="0"/>
          <w:numId w:val="10"/>
        </w:numPr>
        <w:tabs>
          <w:tab w:val="left" w:pos="3020"/>
        </w:tabs>
        <w:spacing w:line="225" w:lineRule="auto"/>
        <w:ind w:left="3020" w:right="540" w:hanging="368"/>
        <w:rPr>
          <w:rFonts w:ascii="Book Antiqua" w:eastAsia="Book Antiqua" w:hAnsi="Book Antiqua" w:cs="Book Antiqua"/>
          <w:sz w:val="24"/>
          <w:szCs w:val="24"/>
        </w:rPr>
      </w:pPr>
      <w:r>
        <w:rPr>
          <w:rFonts w:eastAsia="Times New Roman"/>
          <w:sz w:val="24"/>
          <w:szCs w:val="24"/>
        </w:rPr>
        <w:t>Ensures proper documentation, handling, safe storage and easy retrieval of information.</w:t>
      </w:r>
    </w:p>
    <w:p w:rsidR="00C71CDC" w:rsidRDefault="00C71CDC">
      <w:pPr>
        <w:spacing w:line="262" w:lineRule="exact"/>
        <w:rPr>
          <w:rFonts w:ascii="Book Antiqua" w:eastAsia="Book Antiqua" w:hAnsi="Book Antiqua" w:cs="Book Antiqua"/>
          <w:sz w:val="24"/>
          <w:szCs w:val="24"/>
        </w:rPr>
      </w:pPr>
    </w:p>
    <w:p w:rsidR="00C71CDC" w:rsidRDefault="00BC6EC4">
      <w:pPr>
        <w:numPr>
          <w:ilvl w:val="0"/>
          <w:numId w:val="10"/>
        </w:numPr>
        <w:tabs>
          <w:tab w:val="left" w:pos="3020"/>
        </w:tabs>
        <w:ind w:left="3020" w:hanging="368"/>
        <w:rPr>
          <w:rFonts w:ascii="Book Antiqua" w:eastAsia="Book Antiqua" w:hAnsi="Book Antiqua" w:cs="Book Antiqua"/>
          <w:sz w:val="24"/>
          <w:szCs w:val="24"/>
        </w:rPr>
      </w:pPr>
      <w:r>
        <w:rPr>
          <w:rFonts w:eastAsia="Times New Roman"/>
          <w:sz w:val="24"/>
          <w:szCs w:val="24"/>
        </w:rPr>
        <w:t>BesidesroutineSecretarialTasks, workincludes</w:t>
      </w:r>
    </w:p>
    <w:p w:rsidR="00C71CDC" w:rsidRDefault="00BC6EC4">
      <w:pPr>
        <w:tabs>
          <w:tab w:val="left" w:pos="6020"/>
          <w:tab w:val="left" w:pos="6660"/>
        </w:tabs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coordination, communication</w:t>
      </w:r>
      <w:r>
        <w:rPr>
          <w:rFonts w:eastAsia="Times New Roman"/>
          <w:sz w:val="24"/>
          <w:szCs w:val="24"/>
        </w:rPr>
        <w:tab/>
        <w:t>with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Clients, Main Contractors,</w:t>
      </w:r>
    </w:p>
    <w:p w:rsidR="00C71CDC" w:rsidRDefault="00BC6EC4">
      <w:pPr>
        <w:tabs>
          <w:tab w:val="left" w:pos="5000"/>
          <w:tab w:val="left" w:pos="6480"/>
          <w:tab w:val="left" w:pos="7960"/>
        </w:tabs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Subcontractors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counter-parts,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team-oriented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assignments,</w:t>
      </w:r>
    </w:p>
    <w:p w:rsidR="00C71CDC" w:rsidRDefault="00C71CDC">
      <w:pPr>
        <w:spacing w:line="12" w:lineRule="exact"/>
        <w:rPr>
          <w:sz w:val="20"/>
          <w:szCs w:val="20"/>
        </w:rPr>
      </w:pPr>
    </w:p>
    <w:p w:rsidR="00C71CDC" w:rsidRDefault="00BC6EC4">
      <w:pPr>
        <w:spacing w:line="234" w:lineRule="auto"/>
        <w:ind w:left="302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drafting and editing of key materials, handling of Project Director’s personal work etc.</w:t>
      </w: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354" w:lineRule="exact"/>
        <w:rPr>
          <w:sz w:val="20"/>
          <w:szCs w:val="20"/>
        </w:rPr>
      </w:pPr>
    </w:p>
    <w:p w:rsidR="00C71CDC" w:rsidRDefault="00BC6EC4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19 Nov ‘98 – 15 Aug. 2005:</w:t>
      </w:r>
    </w:p>
    <w:p w:rsidR="00C71CDC" w:rsidRDefault="00BC6EC4">
      <w:pPr>
        <w:ind w:left="354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Position: Sr. Administrator, ISSD Manager</w:t>
      </w:r>
    </w:p>
    <w:p w:rsidR="00C71CDC" w:rsidRDefault="00C71CDC">
      <w:pPr>
        <w:spacing w:line="2" w:lineRule="exact"/>
        <w:rPr>
          <w:rFonts w:eastAsia="Times New Roman"/>
          <w:b/>
          <w:bCs/>
          <w:color w:val="0070C0"/>
          <w:sz w:val="24"/>
          <w:szCs w:val="24"/>
        </w:rPr>
      </w:pPr>
    </w:p>
    <w:p w:rsidR="00BC6EC4" w:rsidRDefault="00BC6EC4">
      <w:pPr>
        <w:spacing w:line="2" w:lineRule="exact"/>
        <w:rPr>
          <w:sz w:val="20"/>
          <w:szCs w:val="20"/>
        </w:rPr>
      </w:pPr>
    </w:p>
    <w:p w:rsidR="00C71CDC" w:rsidRDefault="00BC6EC4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 xml:space="preserve">Duties &amp; </w:t>
      </w:r>
      <w:r>
        <w:rPr>
          <w:rFonts w:eastAsia="Times New Roman"/>
          <w:b/>
          <w:bCs/>
          <w:color w:val="0070C0"/>
          <w:sz w:val="24"/>
          <w:szCs w:val="24"/>
        </w:rPr>
        <w:t>Responsibilities</w:t>
      </w:r>
    </w:p>
    <w:p w:rsidR="00C71CDC" w:rsidRDefault="00C71CDC">
      <w:pPr>
        <w:spacing w:line="293" w:lineRule="exact"/>
        <w:rPr>
          <w:sz w:val="20"/>
          <w:szCs w:val="20"/>
        </w:rPr>
      </w:pPr>
    </w:p>
    <w:p w:rsidR="00C71CDC" w:rsidRDefault="00BC6EC4">
      <w:pPr>
        <w:spacing w:line="271" w:lineRule="auto"/>
        <w:ind w:left="2920"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Assist ISSD Manager in all daily office/admin activities. Office Management, Preparation of all out-going &amp; inter-office correspondence independently. Dispatching &amp; Receiving</w:t>
      </w:r>
    </w:p>
    <w:p w:rsidR="00C71CDC" w:rsidRDefault="00C71CDC">
      <w:pPr>
        <w:spacing w:line="19" w:lineRule="exact"/>
        <w:rPr>
          <w:sz w:val="20"/>
          <w:szCs w:val="20"/>
        </w:rPr>
      </w:pPr>
    </w:p>
    <w:p w:rsidR="00C71CDC" w:rsidRDefault="00BC6EC4">
      <w:pPr>
        <w:spacing w:line="273" w:lineRule="auto"/>
        <w:ind w:left="2920"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documents/correspondence from all Projects Sites / </w:t>
      </w:r>
      <w:r>
        <w:rPr>
          <w:rFonts w:eastAsia="Times New Roman"/>
          <w:sz w:val="24"/>
          <w:szCs w:val="24"/>
        </w:rPr>
        <w:t>Contractors/Other Companies etc. &amp; its distribution and follow-up. Perform all administrative and office duties associated with the operation of the entire ISSD and provides all required administrative support for:</w:t>
      </w:r>
    </w:p>
    <w:p w:rsidR="00C71CDC" w:rsidRDefault="00C71CDC">
      <w:pPr>
        <w:spacing w:line="17" w:lineRule="exact"/>
        <w:rPr>
          <w:sz w:val="20"/>
          <w:szCs w:val="20"/>
        </w:rPr>
      </w:pPr>
    </w:p>
    <w:p w:rsidR="00C71CDC" w:rsidRDefault="00BC6EC4">
      <w:pPr>
        <w:spacing w:line="273" w:lineRule="auto"/>
        <w:ind w:left="2920"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EHS (Environment, Health and Safety) Man</w:t>
      </w:r>
      <w:r>
        <w:rPr>
          <w:rFonts w:eastAsia="Times New Roman"/>
          <w:sz w:val="24"/>
          <w:szCs w:val="24"/>
        </w:rPr>
        <w:t>ager, Safety Advisor, Environment Engineer, Emergency Response Coordinator, Sr. Fire Inspector, Security Department Supervisor, Security System Engineer, Health and Safety Representative, Fire Technician and Government Relation Supervisor.</w:t>
      </w:r>
    </w:p>
    <w:p w:rsidR="00C71CDC" w:rsidRDefault="00C71CDC">
      <w:pPr>
        <w:sectPr w:rsidR="00C71CDC">
          <w:pgSz w:w="11900" w:h="16841"/>
          <w:pgMar w:top="1144" w:right="1146" w:bottom="155" w:left="1020" w:header="0" w:footer="0" w:gutter="0"/>
          <w:cols w:space="720" w:equalWidth="0">
            <w:col w:w="9740"/>
          </w:cols>
        </w:sect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356" w:lineRule="exact"/>
        <w:rPr>
          <w:sz w:val="20"/>
          <w:szCs w:val="20"/>
        </w:rPr>
      </w:pPr>
    </w:p>
    <w:p w:rsidR="00C71CDC" w:rsidRDefault="00BC6EC4">
      <w:pPr>
        <w:ind w:left="8700"/>
        <w:rPr>
          <w:sz w:val="20"/>
          <w:szCs w:val="20"/>
        </w:rPr>
      </w:pPr>
      <w:r>
        <w:rPr>
          <w:rFonts w:ascii="Cambria" w:eastAsia="Cambria" w:hAnsi="Cambria" w:cs="Cambria"/>
          <w:color w:val="2A7B88"/>
        </w:rPr>
        <w:t xml:space="preserve">Page </w:t>
      </w:r>
      <w:r>
        <w:rPr>
          <w:rFonts w:ascii="Cambria" w:eastAsia="Cambria" w:hAnsi="Cambria" w:cs="Cambria"/>
          <w:b/>
          <w:bCs/>
          <w:color w:val="2A7B88"/>
        </w:rPr>
        <w:t>6</w:t>
      </w:r>
      <w:r>
        <w:rPr>
          <w:rFonts w:ascii="Cambria" w:eastAsia="Cambria" w:hAnsi="Cambria" w:cs="Cambria"/>
          <w:color w:val="2A7B88"/>
        </w:rPr>
        <w:t xml:space="preserve"> of </w:t>
      </w:r>
      <w:r>
        <w:rPr>
          <w:rFonts w:ascii="Cambria" w:eastAsia="Cambria" w:hAnsi="Cambria" w:cs="Cambria"/>
          <w:b/>
          <w:bCs/>
          <w:color w:val="2A7B88"/>
        </w:rPr>
        <w:t>7</w:t>
      </w:r>
    </w:p>
    <w:p w:rsidR="00C71CDC" w:rsidRDefault="00C71CDC">
      <w:pPr>
        <w:sectPr w:rsidR="00C71CDC">
          <w:type w:val="continuous"/>
          <w:pgSz w:w="11900" w:h="16841"/>
          <w:pgMar w:top="1144" w:right="1146" w:bottom="155" w:left="1020" w:header="0" w:footer="0" w:gutter="0"/>
          <w:cols w:space="720" w:equalWidth="0">
            <w:col w:w="9740"/>
          </w:cols>
        </w:sectPr>
      </w:pPr>
    </w:p>
    <w:p w:rsidR="00C71CDC" w:rsidRDefault="00BC6EC4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lastRenderedPageBreak/>
        <w:t>05 Aug ‘91 – 14 May 1998:</w:t>
      </w:r>
    </w:p>
    <w:p w:rsidR="00C71CDC" w:rsidRDefault="00BC6EC4">
      <w:pPr>
        <w:ind w:left="354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Position: Office Manager cum Accountant</w:t>
      </w:r>
    </w:p>
    <w:p w:rsidR="00C71CDC" w:rsidRDefault="00C71CDC">
      <w:pPr>
        <w:spacing w:line="278" w:lineRule="exact"/>
        <w:rPr>
          <w:sz w:val="20"/>
          <w:szCs w:val="20"/>
        </w:rPr>
      </w:pPr>
    </w:p>
    <w:p w:rsidR="00C71CDC" w:rsidRDefault="00BC6EC4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Duties &amp; Responsibilities</w:t>
      </w:r>
    </w:p>
    <w:p w:rsidR="00C71CDC" w:rsidRDefault="00C71CDC">
      <w:pPr>
        <w:spacing w:line="255" w:lineRule="exact"/>
        <w:rPr>
          <w:sz w:val="20"/>
          <w:szCs w:val="20"/>
        </w:rPr>
      </w:pPr>
    </w:p>
    <w:p w:rsidR="00C71CDC" w:rsidRDefault="00BC6EC4">
      <w:pPr>
        <w:numPr>
          <w:ilvl w:val="0"/>
          <w:numId w:val="11"/>
        </w:numPr>
        <w:tabs>
          <w:tab w:val="left" w:pos="3740"/>
        </w:tabs>
        <w:spacing w:line="189" w:lineRule="auto"/>
        <w:ind w:left="3740" w:right="540" w:hanging="367"/>
        <w:jc w:val="both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Checking &amp; releasing the payments </w:t>
      </w:r>
      <w:r>
        <w:rPr>
          <w:rFonts w:eastAsia="Times New Roman"/>
          <w:sz w:val="24"/>
          <w:szCs w:val="24"/>
        </w:rPr>
        <w:t>of the employees and staff as per the payment cycle. Conducts financial needs analysis and recommends appropriate products to meet client needs.</w:t>
      </w:r>
    </w:p>
    <w:p w:rsidR="00C71CDC" w:rsidRDefault="00C71CDC">
      <w:pPr>
        <w:spacing w:line="293" w:lineRule="exact"/>
        <w:rPr>
          <w:rFonts w:ascii="Arial" w:eastAsia="Arial" w:hAnsi="Arial" w:cs="Arial"/>
          <w:sz w:val="48"/>
          <w:szCs w:val="48"/>
          <w:vertAlign w:val="superscript"/>
        </w:rPr>
      </w:pPr>
    </w:p>
    <w:p w:rsidR="00C71CDC" w:rsidRDefault="00BC6EC4">
      <w:pPr>
        <w:numPr>
          <w:ilvl w:val="0"/>
          <w:numId w:val="11"/>
        </w:numPr>
        <w:tabs>
          <w:tab w:val="left" w:pos="3740"/>
        </w:tabs>
        <w:spacing w:line="198" w:lineRule="auto"/>
        <w:ind w:left="3740" w:right="540" w:hanging="367"/>
        <w:jc w:val="both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Leadership of entire finance functions as well as day to day operations management of the Bakery &amp; Constructio</w:t>
      </w:r>
      <w:r>
        <w:rPr>
          <w:rFonts w:eastAsia="Times New Roman"/>
          <w:sz w:val="24"/>
          <w:szCs w:val="24"/>
        </w:rPr>
        <w:t>n activities. Responsible for ensuring high level of Sellers satisfaction by providing efficient services and timely resolution of complaints.</w:t>
      </w:r>
    </w:p>
    <w:p w:rsidR="00C71CDC" w:rsidRDefault="00C71CDC">
      <w:pPr>
        <w:spacing w:line="290" w:lineRule="exact"/>
        <w:rPr>
          <w:rFonts w:ascii="Arial" w:eastAsia="Arial" w:hAnsi="Arial" w:cs="Arial"/>
          <w:sz w:val="48"/>
          <w:szCs w:val="48"/>
          <w:vertAlign w:val="superscript"/>
        </w:rPr>
      </w:pPr>
    </w:p>
    <w:p w:rsidR="00C71CDC" w:rsidRDefault="00BC6EC4">
      <w:pPr>
        <w:numPr>
          <w:ilvl w:val="0"/>
          <w:numId w:val="11"/>
        </w:numPr>
        <w:tabs>
          <w:tab w:val="left" w:pos="3740"/>
        </w:tabs>
        <w:spacing w:line="185" w:lineRule="auto"/>
        <w:ind w:left="3740" w:right="540" w:hanging="367"/>
        <w:jc w:val="both"/>
        <w:rPr>
          <w:rFonts w:ascii="Arial" w:eastAsia="Arial" w:hAnsi="Arial" w:cs="Arial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Monitored competitor’s activities, new developments in the market and other information and updating the Manager</w:t>
      </w:r>
      <w:r>
        <w:rPr>
          <w:rFonts w:eastAsia="Times New Roman"/>
          <w:sz w:val="23"/>
          <w:szCs w:val="23"/>
        </w:rPr>
        <w:t>.</w:t>
      </w:r>
    </w:p>
    <w:p w:rsidR="00C71CDC" w:rsidRDefault="00C71CDC">
      <w:pPr>
        <w:spacing w:line="12" w:lineRule="exact"/>
        <w:rPr>
          <w:rFonts w:ascii="Arial" w:eastAsia="Arial" w:hAnsi="Arial" w:cs="Arial"/>
          <w:sz w:val="46"/>
          <w:szCs w:val="46"/>
          <w:vertAlign w:val="superscript"/>
        </w:rPr>
      </w:pPr>
    </w:p>
    <w:p w:rsidR="00C71CDC" w:rsidRDefault="00BC6EC4">
      <w:pPr>
        <w:numPr>
          <w:ilvl w:val="0"/>
          <w:numId w:val="11"/>
        </w:numPr>
        <w:tabs>
          <w:tab w:val="left" w:pos="3740"/>
        </w:tabs>
        <w:spacing w:line="184" w:lineRule="auto"/>
        <w:ind w:left="3740" w:right="540" w:hanging="367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Collecting credit advices from bank. Collecting data sheets from the technicians.</w:t>
      </w:r>
    </w:p>
    <w:p w:rsidR="00C71CDC" w:rsidRDefault="00C71CDC">
      <w:pPr>
        <w:spacing w:line="290" w:lineRule="exact"/>
        <w:rPr>
          <w:rFonts w:ascii="Arial" w:eastAsia="Arial" w:hAnsi="Arial" w:cs="Arial"/>
          <w:sz w:val="40"/>
          <w:szCs w:val="40"/>
          <w:vertAlign w:val="superscript"/>
        </w:rPr>
      </w:pPr>
    </w:p>
    <w:p w:rsidR="00C71CDC" w:rsidRDefault="00BC6EC4">
      <w:pPr>
        <w:numPr>
          <w:ilvl w:val="0"/>
          <w:numId w:val="11"/>
        </w:numPr>
        <w:tabs>
          <w:tab w:val="left" w:pos="3740"/>
        </w:tabs>
        <w:spacing w:line="185" w:lineRule="auto"/>
        <w:ind w:left="3740" w:right="540" w:hanging="367"/>
        <w:jc w:val="both"/>
        <w:rPr>
          <w:rFonts w:ascii="Arial" w:eastAsia="Arial" w:hAnsi="Arial" w:cs="Arial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Full responsible for the office confidential filing and correspondence. Generating daily, weekly and monthly reports, Monthly Balance sheet, profit and loss account.</w:t>
      </w:r>
    </w:p>
    <w:p w:rsidR="00C71CDC" w:rsidRDefault="00C71CDC">
      <w:pPr>
        <w:spacing w:line="288" w:lineRule="exact"/>
        <w:rPr>
          <w:rFonts w:ascii="Arial" w:eastAsia="Arial" w:hAnsi="Arial" w:cs="Arial"/>
          <w:sz w:val="46"/>
          <w:szCs w:val="46"/>
          <w:vertAlign w:val="superscript"/>
        </w:rPr>
      </w:pPr>
    </w:p>
    <w:p w:rsidR="00C71CDC" w:rsidRDefault="00BC6EC4">
      <w:pPr>
        <w:numPr>
          <w:ilvl w:val="0"/>
          <w:numId w:val="11"/>
        </w:numPr>
        <w:tabs>
          <w:tab w:val="left" w:pos="3740"/>
        </w:tabs>
        <w:spacing w:line="185" w:lineRule="auto"/>
        <w:ind w:left="3740" w:right="540" w:hanging="367"/>
        <w:jc w:val="both"/>
        <w:rPr>
          <w:rFonts w:ascii="Arial" w:eastAsia="Arial" w:hAnsi="Arial" w:cs="Arial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Maintaining the mails &amp; Coordinating with staffs and daily general activities. Maintaining cash book, day book and ledger book.</w:t>
      </w:r>
    </w:p>
    <w:p w:rsidR="00C71CDC" w:rsidRDefault="00C71CDC">
      <w:pPr>
        <w:spacing w:line="288" w:lineRule="exact"/>
        <w:rPr>
          <w:rFonts w:ascii="Arial" w:eastAsia="Arial" w:hAnsi="Arial" w:cs="Arial"/>
          <w:sz w:val="46"/>
          <w:szCs w:val="46"/>
          <w:vertAlign w:val="superscript"/>
        </w:rPr>
      </w:pPr>
    </w:p>
    <w:p w:rsidR="00C71CDC" w:rsidRDefault="00BC6EC4">
      <w:pPr>
        <w:numPr>
          <w:ilvl w:val="0"/>
          <w:numId w:val="11"/>
        </w:numPr>
        <w:tabs>
          <w:tab w:val="left" w:pos="3740"/>
        </w:tabs>
        <w:spacing w:line="185" w:lineRule="auto"/>
        <w:ind w:left="3740" w:right="540" w:hanging="367"/>
        <w:jc w:val="both"/>
        <w:rPr>
          <w:rFonts w:ascii="Arial" w:eastAsia="Arial" w:hAnsi="Arial" w:cs="Arial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Organizing and arranging programs chart for the manager. Preparing duty lists, action sheet, employee Time Sheet &amp; distribution</w:t>
      </w:r>
      <w:r>
        <w:rPr>
          <w:rFonts w:eastAsia="Times New Roman"/>
          <w:sz w:val="23"/>
          <w:szCs w:val="23"/>
        </w:rPr>
        <w:t xml:space="preserve"> Payment to employees.</w:t>
      </w:r>
    </w:p>
    <w:p w:rsidR="00C71CDC" w:rsidRDefault="00C71CDC">
      <w:pPr>
        <w:spacing w:line="289" w:lineRule="exact"/>
        <w:rPr>
          <w:rFonts w:ascii="Arial" w:eastAsia="Arial" w:hAnsi="Arial" w:cs="Arial"/>
          <w:sz w:val="46"/>
          <w:szCs w:val="46"/>
          <w:vertAlign w:val="superscript"/>
        </w:rPr>
      </w:pPr>
    </w:p>
    <w:p w:rsidR="00C71CDC" w:rsidRDefault="00BC6EC4">
      <w:pPr>
        <w:numPr>
          <w:ilvl w:val="0"/>
          <w:numId w:val="11"/>
        </w:numPr>
        <w:tabs>
          <w:tab w:val="left" w:pos="3740"/>
        </w:tabs>
        <w:spacing w:line="189" w:lineRule="auto"/>
        <w:ind w:left="3740" w:right="540" w:hanging="367"/>
        <w:jc w:val="both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Preparing &amp; maintaining employee personal files. Scheduling Meeting and taking necessary actions accordingly. Tracking and maintaining all company accounts and financial reports.</w:t>
      </w:r>
    </w:p>
    <w:p w:rsidR="00C71CDC" w:rsidRDefault="00C71CDC">
      <w:pPr>
        <w:spacing w:line="334" w:lineRule="exact"/>
        <w:rPr>
          <w:sz w:val="20"/>
          <w:szCs w:val="20"/>
        </w:rPr>
      </w:pPr>
    </w:p>
    <w:p w:rsidR="00C71CDC" w:rsidRDefault="00BC6EC4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*&amp;&amp;&amp;&amp;&amp;&amp;&amp;&amp;&amp;&amp;&amp;&amp;&amp;&amp;&amp;&amp;&amp;&amp;&amp;&amp;*</w:t>
      </w:r>
    </w:p>
    <w:p w:rsidR="00C71CDC" w:rsidRDefault="00C71CDC">
      <w:pPr>
        <w:sectPr w:rsidR="00C71CDC">
          <w:pgSz w:w="11900" w:h="16841"/>
          <w:pgMar w:top="1130" w:right="1146" w:bottom="155" w:left="1020" w:header="0" w:footer="0" w:gutter="0"/>
          <w:cols w:space="720" w:equalWidth="0">
            <w:col w:w="9740"/>
          </w:cols>
        </w:sect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200" w:lineRule="exact"/>
        <w:rPr>
          <w:sz w:val="20"/>
          <w:szCs w:val="20"/>
        </w:rPr>
      </w:pPr>
    </w:p>
    <w:p w:rsidR="00C71CDC" w:rsidRDefault="00C71CDC">
      <w:pPr>
        <w:spacing w:line="317" w:lineRule="exact"/>
        <w:rPr>
          <w:sz w:val="20"/>
          <w:szCs w:val="20"/>
        </w:rPr>
      </w:pPr>
    </w:p>
    <w:p w:rsidR="00C71CDC" w:rsidRDefault="00BC6EC4">
      <w:pPr>
        <w:ind w:left="8700"/>
        <w:rPr>
          <w:sz w:val="20"/>
          <w:szCs w:val="20"/>
        </w:rPr>
      </w:pPr>
      <w:r>
        <w:rPr>
          <w:rFonts w:ascii="Cambria" w:eastAsia="Cambria" w:hAnsi="Cambria" w:cs="Cambria"/>
          <w:color w:val="2A7B88"/>
        </w:rPr>
        <w:t xml:space="preserve">Page </w:t>
      </w:r>
      <w:r>
        <w:rPr>
          <w:rFonts w:ascii="Cambria" w:eastAsia="Cambria" w:hAnsi="Cambria" w:cs="Cambria"/>
          <w:b/>
          <w:bCs/>
          <w:color w:val="2A7B88"/>
        </w:rPr>
        <w:t>7</w:t>
      </w:r>
      <w:r>
        <w:rPr>
          <w:rFonts w:ascii="Cambria" w:eastAsia="Cambria" w:hAnsi="Cambria" w:cs="Cambria"/>
          <w:color w:val="2A7B88"/>
        </w:rPr>
        <w:t xml:space="preserve"> of </w:t>
      </w:r>
      <w:r>
        <w:rPr>
          <w:rFonts w:ascii="Cambria" w:eastAsia="Cambria" w:hAnsi="Cambria" w:cs="Cambria"/>
          <w:b/>
          <w:bCs/>
          <w:color w:val="2A7B88"/>
        </w:rPr>
        <w:t>7</w:t>
      </w:r>
    </w:p>
    <w:sectPr w:rsidR="00C71CDC" w:rsidSect="00C71CDC">
      <w:type w:val="continuous"/>
      <w:pgSz w:w="11900" w:h="16841"/>
      <w:pgMar w:top="1130" w:right="1146" w:bottom="155" w:left="102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8A64186"/>
    <w:lvl w:ilvl="0" w:tplc="46E8904C">
      <w:start w:val="1"/>
      <w:numFmt w:val="bullet"/>
      <w:lvlText w:val="▪"/>
      <w:lvlJc w:val="left"/>
    </w:lvl>
    <w:lvl w:ilvl="1" w:tplc="52E20F10">
      <w:numFmt w:val="decimal"/>
      <w:lvlText w:val=""/>
      <w:lvlJc w:val="left"/>
    </w:lvl>
    <w:lvl w:ilvl="2" w:tplc="252457FA">
      <w:numFmt w:val="decimal"/>
      <w:lvlText w:val=""/>
      <w:lvlJc w:val="left"/>
    </w:lvl>
    <w:lvl w:ilvl="3" w:tplc="ADA6267A">
      <w:numFmt w:val="decimal"/>
      <w:lvlText w:val=""/>
      <w:lvlJc w:val="left"/>
    </w:lvl>
    <w:lvl w:ilvl="4" w:tplc="8ADCBCBE">
      <w:numFmt w:val="decimal"/>
      <w:lvlText w:val=""/>
      <w:lvlJc w:val="left"/>
    </w:lvl>
    <w:lvl w:ilvl="5" w:tplc="65920304">
      <w:numFmt w:val="decimal"/>
      <w:lvlText w:val=""/>
      <w:lvlJc w:val="left"/>
    </w:lvl>
    <w:lvl w:ilvl="6" w:tplc="1E5872F8">
      <w:numFmt w:val="decimal"/>
      <w:lvlText w:val=""/>
      <w:lvlJc w:val="left"/>
    </w:lvl>
    <w:lvl w:ilvl="7" w:tplc="2C68FEF0">
      <w:numFmt w:val="decimal"/>
      <w:lvlText w:val=""/>
      <w:lvlJc w:val="left"/>
    </w:lvl>
    <w:lvl w:ilvl="8" w:tplc="FF40F69E">
      <w:numFmt w:val="decimal"/>
      <w:lvlText w:val=""/>
      <w:lvlJc w:val="left"/>
    </w:lvl>
  </w:abstractNum>
  <w:abstractNum w:abstractNumId="1">
    <w:nsid w:val="00000BB3"/>
    <w:multiLevelType w:val="hybridMultilevel"/>
    <w:tmpl w:val="D23A9CB8"/>
    <w:lvl w:ilvl="0" w:tplc="A550952E">
      <w:start w:val="1"/>
      <w:numFmt w:val="bullet"/>
      <w:lvlText w:val="▪"/>
      <w:lvlJc w:val="left"/>
    </w:lvl>
    <w:lvl w:ilvl="1" w:tplc="8D021EA4">
      <w:numFmt w:val="decimal"/>
      <w:lvlText w:val=""/>
      <w:lvlJc w:val="left"/>
    </w:lvl>
    <w:lvl w:ilvl="2" w:tplc="D5B4D320">
      <w:numFmt w:val="decimal"/>
      <w:lvlText w:val=""/>
      <w:lvlJc w:val="left"/>
    </w:lvl>
    <w:lvl w:ilvl="3" w:tplc="34529A44">
      <w:numFmt w:val="decimal"/>
      <w:lvlText w:val=""/>
      <w:lvlJc w:val="left"/>
    </w:lvl>
    <w:lvl w:ilvl="4" w:tplc="A9C20CA8">
      <w:numFmt w:val="decimal"/>
      <w:lvlText w:val=""/>
      <w:lvlJc w:val="left"/>
    </w:lvl>
    <w:lvl w:ilvl="5" w:tplc="CF4880DA">
      <w:numFmt w:val="decimal"/>
      <w:lvlText w:val=""/>
      <w:lvlJc w:val="left"/>
    </w:lvl>
    <w:lvl w:ilvl="6" w:tplc="D3365B80">
      <w:numFmt w:val="decimal"/>
      <w:lvlText w:val=""/>
      <w:lvlJc w:val="left"/>
    </w:lvl>
    <w:lvl w:ilvl="7" w:tplc="9ECA33B8">
      <w:numFmt w:val="decimal"/>
      <w:lvlText w:val=""/>
      <w:lvlJc w:val="left"/>
    </w:lvl>
    <w:lvl w:ilvl="8" w:tplc="601ED22A">
      <w:numFmt w:val="decimal"/>
      <w:lvlText w:val=""/>
      <w:lvlJc w:val="left"/>
    </w:lvl>
  </w:abstractNum>
  <w:abstractNum w:abstractNumId="2">
    <w:nsid w:val="000012DB"/>
    <w:multiLevelType w:val="hybridMultilevel"/>
    <w:tmpl w:val="422621BA"/>
    <w:lvl w:ilvl="0" w:tplc="216EE89A">
      <w:start w:val="1"/>
      <w:numFmt w:val="bullet"/>
      <w:lvlText w:val="-"/>
      <w:lvlJc w:val="left"/>
    </w:lvl>
    <w:lvl w:ilvl="1" w:tplc="EB48D43C">
      <w:numFmt w:val="decimal"/>
      <w:lvlText w:val=""/>
      <w:lvlJc w:val="left"/>
    </w:lvl>
    <w:lvl w:ilvl="2" w:tplc="B77C8C5A">
      <w:numFmt w:val="decimal"/>
      <w:lvlText w:val=""/>
      <w:lvlJc w:val="left"/>
    </w:lvl>
    <w:lvl w:ilvl="3" w:tplc="CC7AEB74">
      <w:numFmt w:val="decimal"/>
      <w:lvlText w:val=""/>
      <w:lvlJc w:val="left"/>
    </w:lvl>
    <w:lvl w:ilvl="4" w:tplc="81DC4BF0">
      <w:numFmt w:val="decimal"/>
      <w:lvlText w:val=""/>
      <w:lvlJc w:val="left"/>
    </w:lvl>
    <w:lvl w:ilvl="5" w:tplc="84AE784E">
      <w:numFmt w:val="decimal"/>
      <w:lvlText w:val=""/>
      <w:lvlJc w:val="left"/>
    </w:lvl>
    <w:lvl w:ilvl="6" w:tplc="E642F79A">
      <w:numFmt w:val="decimal"/>
      <w:lvlText w:val=""/>
      <w:lvlJc w:val="left"/>
    </w:lvl>
    <w:lvl w:ilvl="7" w:tplc="7410F656">
      <w:numFmt w:val="decimal"/>
      <w:lvlText w:val=""/>
      <w:lvlJc w:val="left"/>
    </w:lvl>
    <w:lvl w:ilvl="8" w:tplc="C3B45BC6">
      <w:numFmt w:val="decimal"/>
      <w:lvlText w:val=""/>
      <w:lvlJc w:val="left"/>
    </w:lvl>
  </w:abstractNum>
  <w:abstractNum w:abstractNumId="3">
    <w:nsid w:val="0000153C"/>
    <w:multiLevelType w:val="hybridMultilevel"/>
    <w:tmpl w:val="3946B6FE"/>
    <w:lvl w:ilvl="0" w:tplc="BFFA66B4">
      <w:start w:val="1"/>
      <w:numFmt w:val="bullet"/>
      <w:lvlText w:val="-"/>
      <w:lvlJc w:val="left"/>
    </w:lvl>
    <w:lvl w:ilvl="1" w:tplc="764EE92A">
      <w:numFmt w:val="decimal"/>
      <w:lvlText w:val=""/>
      <w:lvlJc w:val="left"/>
    </w:lvl>
    <w:lvl w:ilvl="2" w:tplc="9768137E">
      <w:numFmt w:val="decimal"/>
      <w:lvlText w:val=""/>
      <w:lvlJc w:val="left"/>
    </w:lvl>
    <w:lvl w:ilvl="3" w:tplc="43568646">
      <w:numFmt w:val="decimal"/>
      <w:lvlText w:val=""/>
      <w:lvlJc w:val="left"/>
    </w:lvl>
    <w:lvl w:ilvl="4" w:tplc="A28C5A16">
      <w:numFmt w:val="decimal"/>
      <w:lvlText w:val=""/>
      <w:lvlJc w:val="left"/>
    </w:lvl>
    <w:lvl w:ilvl="5" w:tplc="58866272">
      <w:numFmt w:val="decimal"/>
      <w:lvlText w:val=""/>
      <w:lvlJc w:val="left"/>
    </w:lvl>
    <w:lvl w:ilvl="6" w:tplc="1BF00A10">
      <w:numFmt w:val="decimal"/>
      <w:lvlText w:val=""/>
      <w:lvlJc w:val="left"/>
    </w:lvl>
    <w:lvl w:ilvl="7" w:tplc="828A75A2">
      <w:numFmt w:val="decimal"/>
      <w:lvlText w:val=""/>
      <w:lvlJc w:val="left"/>
    </w:lvl>
    <w:lvl w:ilvl="8" w:tplc="548E37C6">
      <w:numFmt w:val="decimal"/>
      <w:lvlText w:val=""/>
      <w:lvlJc w:val="left"/>
    </w:lvl>
  </w:abstractNum>
  <w:abstractNum w:abstractNumId="4">
    <w:nsid w:val="000026E9"/>
    <w:multiLevelType w:val="hybridMultilevel"/>
    <w:tmpl w:val="66646B0A"/>
    <w:lvl w:ilvl="0" w:tplc="BCEE9670">
      <w:start w:val="1"/>
      <w:numFmt w:val="bullet"/>
      <w:lvlText w:val="▪"/>
      <w:lvlJc w:val="left"/>
    </w:lvl>
    <w:lvl w:ilvl="1" w:tplc="BEC6567E">
      <w:numFmt w:val="decimal"/>
      <w:lvlText w:val=""/>
      <w:lvlJc w:val="left"/>
    </w:lvl>
    <w:lvl w:ilvl="2" w:tplc="A25296E8">
      <w:numFmt w:val="decimal"/>
      <w:lvlText w:val=""/>
      <w:lvlJc w:val="left"/>
    </w:lvl>
    <w:lvl w:ilvl="3" w:tplc="B2001CF6">
      <w:numFmt w:val="decimal"/>
      <w:lvlText w:val=""/>
      <w:lvlJc w:val="left"/>
    </w:lvl>
    <w:lvl w:ilvl="4" w:tplc="4B3A7A28">
      <w:numFmt w:val="decimal"/>
      <w:lvlText w:val=""/>
      <w:lvlJc w:val="left"/>
    </w:lvl>
    <w:lvl w:ilvl="5" w:tplc="D1789034">
      <w:numFmt w:val="decimal"/>
      <w:lvlText w:val=""/>
      <w:lvlJc w:val="left"/>
    </w:lvl>
    <w:lvl w:ilvl="6" w:tplc="BA7EF6DC">
      <w:numFmt w:val="decimal"/>
      <w:lvlText w:val=""/>
      <w:lvlJc w:val="left"/>
    </w:lvl>
    <w:lvl w:ilvl="7" w:tplc="F8964BFE">
      <w:numFmt w:val="decimal"/>
      <w:lvlText w:val=""/>
      <w:lvlJc w:val="left"/>
    </w:lvl>
    <w:lvl w:ilvl="8" w:tplc="A058F876">
      <w:numFmt w:val="decimal"/>
      <w:lvlText w:val=""/>
      <w:lvlJc w:val="left"/>
    </w:lvl>
  </w:abstractNum>
  <w:abstractNum w:abstractNumId="5">
    <w:nsid w:val="00002EA6"/>
    <w:multiLevelType w:val="hybridMultilevel"/>
    <w:tmpl w:val="1272EE2A"/>
    <w:lvl w:ilvl="0" w:tplc="68AA985E">
      <w:start w:val="1"/>
      <w:numFmt w:val="bullet"/>
      <w:lvlText w:val="▪"/>
      <w:lvlJc w:val="left"/>
    </w:lvl>
    <w:lvl w:ilvl="1" w:tplc="BF744166">
      <w:numFmt w:val="decimal"/>
      <w:lvlText w:val=""/>
      <w:lvlJc w:val="left"/>
    </w:lvl>
    <w:lvl w:ilvl="2" w:tplc="47AA9D16">
      <w:numFmt w:val="decimal"/>
      <w:lvlText w:val=""/>
      <w:lvlJc w:val="left"/>
    </w:lvl>
    <w:lvl w:ilvl="3" w:tplc="BCF4583A">
      <w:numFmt w:val="decimal"/>
      <w:lvlText w:val=""/>
      <w:lvlJc w:val="left"/>
    </w:lvl>
    <w:lvl w:ilvl="4" w:tplc="FBC0AE9C">
      <w:numFmt w:val="decimal"/>
      <w:lvlText w:val=""/>
      <w:lvlJc w:val="left"/>
    </w:lvl>
    <w:lvl w:ilvl="5" w:tplc="33083530">
      <w:numFmt w:val="decimal"/>
      <w:lvlText w:val=""/>
      <w:lvlJc w:val="left"/>
    </w:lvl>
    <w:lvl w:ilvl="6" w:tplc="CF301B68">
      <w:numFmt w:val="decimal"/>
      <w:lvlText w:val=""/>
      <w:lvlJc w:val="left"/>
    </w:lvl>
    <w:lvl w:ilvl="7" w:tplc="E4EA6A1A">
      <w:numFmt w:val="decimal"/>
      <w:lvlText w:val=""/>
      <w:lvlJc w:val="left"/>
    </w:lvl>
    <w:lvl w:ilvl="8" w:tplc="DB3C4DE8">
      <w:numFmt w:val="decimal"/>
      <w:lvlText w:val=""/>
      <w:lvlJc w:val="left"/>
    </w:lvl>
  </w:abstractNum>
  <w:abstractNum w:abstractNumId="6">
    <w:nsid w:val="0000390C"/>
    <w:multiLevelType w:val="hybridMultilevel"/>
    <w:tmpl w:val="C4CA178E"/>
    <w:lvl w:ilvl="0" w:tplc="E05835D8">
      <w:start w:val="1"/>
      <w:numFmt w:val="bullet"/>
      <w:lvlText w:val="▪"/>
      <w:lvlJc w:val="left"/>
    </w:lvl>
    <w:lvl w:ilvl="1" w:tplc="E8989B40">
      <w:numFmt w:val="decimal"/>
      <w:lvlText w:val=""/>
      <w:lvlJc w:val="left"/>
    </w:lvl>
    <w:lvl w:ilvl="2" w:tplc="73202D7A">
      <w:numFmt w:val="decimal"/>
      <w:lvlText w:val=""/>
      <w:lvlJc w:val="left"/>
    </w:lvl>
    <w:lvl w:ilvl="3" w:tplc="0E62271C">
      <w:numFmt w:val="decimal"/>
      <w:lvlText w:val=""/>
      <w:lvlJc w:val="left"/>
    </w:lvl>
    <w:lvl w:ilvl="4" w:tplc="E0B2BEBE">
      <w:numFmt w:val="decimal"/>
      <w:lvlText w:val=""/>
      <w:lvlJc w:val="left"/>
    </w:lvl>
    <w:lvl w:ilvl="5" w:tplc="38546ED2">
      <w:numFmt w:val="decimal"/>
      <w:lvlText w:val=""/>
      <w:lvlJc w:val="left"/>
    </w:lvl>
    <w:lvl w:ilvl="6" w:tplc="D0BEC458">
      <w:numFmt w:val="decimal"/>
      <w:lvlText w:val=""/>
      <w:lvlJc w:val="left"/>
    </w:lvl>
    <w:lvl w:ilvl="7" w:tplc="DE62142C">
      <w:numFmt w:val="decimal"/>
      <w:lvlText w:val=""/>
      <w:lvlJc w:val="left"/>
    </w:lvl>
    <w:lvl w:ilvl="8" w:tplc="5A303A8C">
      <w:numFmt w:val="decimal"/>
      <w:lvlText w:val=""/>
      <w:lvlJc w:val="left"/>
    </w:lvl>
  </w:abstractNum>
  <w:abstractNum w:abstractNumId="7">
    <w:nsid w:val="000041BB"/>
    <w:multiLevelType w:val="hybridMultilevel"/>
    <w:tmpl w:val="AF82C21C"/>
    <w:lvl w:ilvl="0" w:tplc="1DAC98EA">
      <w:start w:val="60"/>
      <w:numFmt w:val="upperLetter"/>
      <w:lvlText w:val="%1."/>
      <w:lvlJc w:val="left"/>
    </w:lvl>
    <w:lvl w:ilvl="1" w:tplc="F6D4AA38">
      <w:start w:val="1"/>
      <w:numFmt w:val="bullet"/>
      <w:lvlText w:val="➢"/>
      <w:lvlJc w:val="left"/>
    </w:lvl>
    <w:lvl w:ilvl="2" w:tplc="D05E4B56">
      <w:start w:val="1"/>
      <w:numFmt w:val="bullet"/>
      <w:lvlText w:val="➢"/>
      <w:lvlJc w:val="left"/>
    </w:lvl>
    <w:lvl w:ilvl="3" w:tplc="6F00ECE2">
      <w:start w:val="1"/>
      <w:numFmt w:val="bullet"/>
      <w:lvlText w:val="-"/>
      <w:lvlJc w:val="left"/>
    </w:lvl>
    <w:lvl w:ilvl="4" w:tplc="2EB2E1A4">
      <w:start w:val="1"/>
      <w:numFmt w:val="bullet"/>
      <w:lvlText w:val="✓"/>
      <w:lvlJc w:val="left"/>
    </w:lvl>
    <w:lvl w:ilvl="5" w:tplc="D806F03A">
      <w:start w:val="1"/>
      <w:numFmt w:val="bullet"/>
      <w:lvlText w:val="-"/>
      <w:lvlJc w:val="left"/>
    </w:lvl>
    <w:lvl w:ilvl="6" w:tplc="927036EC">
      <w:numFmt w:val="decimal"/>
      <w:lvlText w:val=""/>
      <w:lvlJc w:val="left"/>
    </w:lvl>
    <w:lvl w:ilvl="7" w:tplc="4A7AB170">
      <w:numFmt w:val="decimal"/>
      <w:lvlText w:val=""/>
      <w:lvlJc w:val="left"/>
    </w:lvl>
    <w:lvl w:ilvl="8" w:tplc="C8888B16">
      <w:numFmt w:val="decimal"/>
      <w:lvlText w:val=""/>
      <w:lvlJc w:val="left"/>
    </w:lvl>
  </w:abstractNum>
  <w:abstractNum w:abstractNumId="8">
    <w:nsid w:val="00005AF1"/>
    <w:multiLevelType w:val="hybridMultilevel"/>
    <w:tmpl w:val="4D92616E"/>
    <w:lvl w:ilvl="0" w:tplc="1CD44220">
      <w:start w:val="1"/>
      <w:numFmt w:val="bullet"/>
      <w:lvlText w:val="➢"/>
      <w:lvlJc w:val="left"/>
    </w:lvl>
    <w:lvl w:ilvl="1" w:tplc="22101B18">
      <w:numFmt w:val="decimal"/>
      <w:lvlText w:val=""/>
      <w:lvlJc w:val="left"/>
    </w:lvl>
    <w:lvl w:ilvl="2" w:tplc="BFC2FF02">
      <w:numFmt w:val="decimal"/>
      <w:lvlText w:val=""/>
      <w:lvlJc w:val="left"/>
    </w:lvl>
    <w:lvl w:ilvl="3" w:tplc="B69C2428">
      <w:numFmt w:val="decimal"/>
      <w:lvlText w:val=""/>
      <w:lvlJc w:val="left"/>
    </w:lvl>
    <w:lvl w:ilvl="4" w:tplc="75B629FC">
      <w:numFmt w:val="decimal"/>
      <w:lvlText w:val=""/>
      <w:lvlJc w:val="left"/>
    </w:lvl>
    <w:lvl w:ilvl="5" w:tplc="1740592C">
      <w:numFmt w:val="decimal"/>
      <w:lvlText w:val=""/>
      <w:lvlJc w:val="left"/>
    </w:lvl>
    <w:lvl w:ilvl="6" w:tplc="4D8C6FFE">
      <w:numFmt w:val="decimal"/>
      <w:lvlText w:val=""/>
      <w:lvlJc w:val="left"/>
    </w:lvl>
    <w:lvl w:ilvl="7" w:tplc="DCB803A6">
      <w:numFmt w:val="decimal"/>
      <w:lvlText w:val=""/>
      <w:lvlJc w:val="left"/>
    </w:lvl>
    <w:lvl w:ilvl="8" w:tplc="37F8B726">
      <w:numFmt w:val="decimal"/>
      <w:lvlText w:val=""/>
      <w:lvlJc w:val="left"/>
    </w:lvl>
  </w:abstractNum>
  <w:abstractNum w:abstractNumId="9">
    <w:nsid w:val="00006DF1"/>
    <w:multiLevelType w:val="hybridMultilevel"/>
    <w:tmpl w:val="4AA61F84"/>
    <w:lvl w:ilvl="0" w:tplc="63EE23F4">
      <w:start w:val="35"/>
      <w:numFmt w:val="upperLetter"/>
      <w:lvlText w:val="%1."/>
      <w:lvlJc w:val="left"/>
    </w:lvl>
    <w:lvl w:ilvl="1" w:tplc="8B44215E">
      <w:start w:val="1"/>
      <w:numFmt w:val="bullet"/>
      <w:lvlText w:val="•"/>
      <w:lvlJc w:val="left"/>
    </w:lvl>
    <w:lvl w:ilvl="2" w:tplc="6BC60214">
      <w:numFmt w:val="decimal"/>
      <w:lvlText w:val=""/>
      <w:lvlJc w:val="left"/>
    </w:lvl>
    <w:lvl w:ilvl="3" w:tplc="1D7ED5AA">
      <w:numFmt w:val="decimal"/>
      <w:lvlText w:val=""/>
      <w:lvlJc w:val="left"/>
    </w:lvl>
    <w:lvl w:ilvl="4" w:tplc="85C4314C">
      <w:numFmt w:val="decimal"/>
      <w:lvlText w:val=""/>
      <w:lvlJc w:val="left"/>
    </w:lvl>
    <w:lvl w:ilvl="5" w:tplc="92660024">
      <w:numFmt w:val="decimal"/>
      <w:lvlText w:val=""/>
      <w:lvlJc w:val="left"/>
    </w:lvl>
    <w:lvl w:ilvl="6" w:tplc="C504C172">
      <w:numFmt w:val="decimal"/>
      <w:lvlText w:val=""/>
      <w:lvlJc w:val="left"/>
    </w:lvl>
    <w:lvl w:ilvl="7" w:tplc="A9F843C2">
      <w:numFmt w:val="decimal"/>
      <w:lvlText w:val=""/>
      <w:lvlJc w:val="left"/>
    </w:lvl>
    <w:lvl w:ilvl="8" w:tplc="C616B304">
      <w:numFmt w:val="decimal"/>
      <w:lvlText w:val=""/>
      <w:lvlJc w:val="left"/>
    </w:lvl>
  </w:abstractNum>
  <w:abstractNum w:abstractNumId="10">
    <w:nsid w:val="00007E87"/>
    <w:multiLevelType w:val="hybridMultilevel"/>
    <w:tmpl w:val="326A9906"/>
    <w:lvl w:ilvl="0" w:tplc="1C007396">
      <w:start w:val="1"/>
      <w:numFmt w:val="bullet"/>
      <w:lvlText w:val="-"/>
      <w:lvlJc w:val="left"/>
    </w:lvl>
    <w:lvl w:ilvl="1" w:tplc="C430F0DC">
      <w:numFmt w:val="decimal"/>
      <w:lvlText w:val=""/>
      <w:lvlJc w:val="left"/>
    </w:lvl>
    <w:lvl w:ilvl="2" w:tplc="DD660D66">
      <w:numFmt w:val="decimal"/>
      <w:lvlText w:val=""/>
      <w:lvlJc w:val="left"/>
    </w:lvl>
    <w:lvl w:ilvl="3" w:tplc="75B8A86E">
      <w:numFmt w:val="decimal"/>
      <w:lvlText w:val=""/>
      <w:lvlJc w:val="left"/>
    </w:lvl>
    <w:lvl w:ilvl="4" w:tplc="38326952">
      <w:numFmt w:val="decimal"/>
      <w:lvlText w:val=""/>
      <w:lvlJc w:val="left"/>
    </w:lvl>
    <w:lvl w:ilvl="5" w:tplc="F75C44CC">
      <w:numFmt w:val="decimal"/>
      <w:lvlText w:val=""/>
      <w:lvlJc w:val="left"/>
    </w:lvl>
    <w:lvl w:ilvl="6" w:tplc="9A923C1C">
      <w:numFmt w:val="decimal"/>
      <w:lvlText w:val=""/>
      <w:lvlJc w:val="left"/>
    </w:lvl>
    <w:lvl w:ilvl="7" w:tplc="4756043A">
      <w:numFmt w:val="decimal"/>
      <w:lvlText w:val=""/>
      <w:lvlJc w:val="left"/>
    </w:lvl>
    <w:lvl w:ilvl="8" w:tplc="6BD2CCC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1CDC"/>
    <w:rsid w:val="00BC6EC4"/>
    <w:rsid w:val="00C7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avas-39454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2019-10-05T10:08:00Z</dcterms:created>
  <dcterms:modified xsi:type="dcterms:W3CDTF">2019-10-05T10:08:00Z</dcterms:modified>
</cp:coreProperties>
</file>