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8D" w:rsidRDefault="00670CF7">
      <w:pPr>
        <w:ind w:left="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40"/>
          <w:szCs w:val="40"/>
        </w:rPr>
        <w:t>NIKHIL</w:t>
      </w:r>
    </w:p>
    <w:p w:rsidR="00A9348D" w:rsidRDefault="00670C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-223520</wp:posOffset>
            </wp:positionV>
            <wp:extent cx="2432050" cy="711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48D" w:rsidRDefault="00A9348D">
      <w:pPr>
        <w:spacing w:line="24" w:lineRule="exact"/>
        <w:rPr>
          <w:sz w:val="24"/>
          <w:szCs w:val="24"/>
        </w:rPr>
      </w:pPr>
    </w:p>
    <w:p w:rsidR="00A9348D" w:rsidRDefault="00670C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420370</wp:posOffset>
            </wp:positionV>
            <wp:extent cx="2857500" cy="889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9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48D" w:rsidRDefault="00A9348D">
      <w:pPr>
        <w:spacing w:line="200" w:lineRule="exact"/>
        <w:rPr>
          <w:sz w:val="24"/>
          <w:szCs w:val="24"/>
        </w:rPr>
      </w:pPr>
    </w:p>
    <w:p w:rsidR="00A9348D" w:rsidRDefault="00A9348D">
      <w:pPr>
        <w:spacing w:line="200" w:lineRule="exact"/>
        <w:rPr>
          <w:sz w:val="24"/>
          <w:szCs w:val="24"/>
        </w:rPr>
      </w:pPr>
    </w:p>
    <w:p w:rsidR="00A9348D" w:rsidRDefault="00A9348D">
      <w:pPr>
        <w:spacing w:line="200" w:lineRule="exact"/>
        <w:rPr>
          <w:sz w:val="24"/>
          <w:szCs w:val="24"/>
        </w:rPr>
      </w:pPr>
    </w:p>
    <w:p w:rsidR="00A9348D" w:rsidRDefault="00A9348D">
      <w:pPr>
        <w:spacing w:line="396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Contact</w:t>
      </w:r>
    </w:p>
    <w:p w:rsidR="00A9348D" w:rsidRDefault="00A9348D">
      <w:pPr>
        <w:spacing w:line="171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Address:</w:t>
      </w: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Bur Dubai</w:t>
      </w: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U.A.E</w:t>
      </w:r>
    </w:p>
    <w:p w:rsidR="00A9348D" w:rsidRDefault="00A9348D">
      <w:pPr>
        <w:spacing w:line="293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Email:</w:t>
      </w:r>
    </w:p>
    <w:p w:rsidR="00A9348D" w:rsidRDefault="00670CF7">
      <w:pPr>
        <w:rPr>
          <w:rFonts w:ascii="Calibri" w:eastAsia="Calibri" w:hAnsi="Calibri" w:cs="Calibri"/>
          <w:sz w:val="24"/>
          <w:szCs w:val="24"/>
        </w:rPr>
      </w:pPr>
      <w:hyperlink r:id="rId7" w:history="1">
        <w:r w:rsidRPr="002F62EE">
          <w:rPr>
            <w:rStyle w:val="Hyperlink"/>
            <w:rFonts w:ascii="Calibri" w:eastAsia="Calibri" w:hAnsi="Calibri" w:cs="Calibri"/>
            <w:sz w:val="24"/>
            <w:szCs w:val="24"/>
          </w:rPr>
          <w:t>Nikhil-394624@2freemail.com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70CF7" w:rsidRDefault="00670CF7">
      <w:pPr>
        <w:rPr>
          <w:rFonts w:ascii="Calibri" w:eastAsia="Calibri" w:hAnsi="Calibri" w:cs="Calibri"/>
          <w:sz w:val="24"/>
          <w:szCs w:val="24"/>
        </w:rPr>
      </w:pPr>
    </w:p>
    <w:p w:rsidR="00670CF7" w:rsidRDefault="00670CF7">
      <w:pPr>
        <w:rPr>
          <w:sz w:val="20"/>
          <w:szCs w:val="20"/>
        </w:rPr>
      </w:pPr>
    </w:p>
    <w:p w:rsidR="00A9348D" w:rsidRDefault="00A9348D">
      <w:pPr>
        <w:spacing w:line="360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Skill Highlights</w:t>
      </w:r>
    </w:p>
    <w:p w:rsidR="00A9348D" w:rsidRDefault="00A9348D">
      <w:pPr>
        <w:spacing w:line="170" w:lineRule="exact"/>
        <w:rPr>
          <w:sz w:val="24"/>
          <w:szCs w:val="24"/>
        </w:rPr>
      </w:pPr>
    </w:p>
    <w:p w:rsidR="00A9348D" w:rsidRDefault="00670CF7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decision maker</w:t>
      </w:r>
    </w:p>
    <w:p w:rsidR="00A9348D" w:rsidRDefault="00670CF7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Complex problem solver</w:t>
      </w:r>
    </w:p>
    <w:p w:rsidR="00A9348D" w:rsidRDefault="00670CF7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Leaner</w:t>
      </w:r>
    </w:p>
    <w:p w:rsidR="00A9348D" w:rsidRDefault="00670CF7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Innovative</w:t>
      </w:r>
    </w:p>
    <w:p w:rsidR="00A9348D" w:rsidRDefault="00670CF7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Service-focused</w:t>
      </w:r>
    </w:p>
    <w:p w:rsidR="00A9348D" w:rsidRDefault="00A9348D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A9348D" w:rsidRDefault="00670CF7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180" w:hanging="36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Ability to deal with people </w:t>
      </w:r>
      <w:r>
        <w:rPr>
          <w:rFonts w:ascii="Calibri" w:eastAsia="Calibri" w:hAnsi="Calibri" w:cs="Calibri"/>
          <w:sz w:val="24"/>
          <w:szCs w:val="24"/>
        </w:rPr>
        <w:t>diplomatically</w:t>
      </w:r>
    </w:p>
    <w:p w:rsidR="00A9348D" w:rsidRDefault="00A9348D">
      <w:pPr>
        <w:spacing w:line="360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Languages</w:t>
      </w:r>
    </w:p>
    <w:p w:rsidR="00A9348D" w:rsidRDefault="00A9348D">
      <w:pPr>
        <w:spacing w:line="173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A9348D" w:rsidRDefault="00A9348D">
      <w:pPr>
        <w:spacing w:line="120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Hindi</w:t>
      </w:r>
    </w:p>
    <w:p w:rsidR="00A9348D" w:rsidRDefault="00670C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348D" w:rsidRDefault="00A9348D">
      <w:pPr>
        <w:spacing w:line="141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Summary</w:t>
      </w:r>
    </w:p>
    <w:p w:rsidR="00A9348D" w:rsidRDefault="00670C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-534035</wp:posOffset>
            </wp:positionV>
            <wp:extent cx="4210685" cy="9509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950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48D" w:rsidRDefault="00A9348D">
      <w:pPr>
        <w:spacing w:line="158" w:lineRule="exact"/>
        <w:rPr>
          <w:sz w:val="24"/>
          <w:szCs w:val="24"/>
        </w:rPr>
      </w:pPr>
    </w:p>
    <w:p w:rsidR="00A9348D" w:rsidRDefault="00670CF7">
      <w:pPr>
        <w:spacing w:line="257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Creative and motivated International Business student with a demonstrated experience in dealing with clients from different</w:t>
      </w:r>
    </w:p>
    <w:p w:rsidR="00A9348D" w:rsidRDefault="00A9348D">
      <w:pPr>
        <w:spacing w:line="26" w:lineRule="exact"/>
        <w:rPr>
          <w:sz w:val="24"/>
          <w:szCs w:val="24"/>
        </w:rPr>
      </w:pPr>
    </w:p>
    <w:p w:rsidR="00A9348D" w:rsidRDefault="00670CF7">
      <w:pPr>
        <w:spacing w:line="231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International Markets </w:t>
      </w:r>
      <w:r>
        <w:rPr>
          <w:rFonts w:ascii="Calibri" w:eastAsia="Calibri" w:hAnsi="Calibri" w:cs="Calibri"/>
          <w:sz w:val="24"/>
          <w:szCs w:val="24"/>
        </w:rPr>
        <w:t>seeking a challenging and responsible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position in a </w:t>
      </w:r>
      <w:r>
        <w:rPr>
          <w:rFonts w:ascii="Calibri" w:eastAsia="Calibri" w:hAnsi="Calibri" w:cs="Calibri"/>
          <w:sz w:val="24"/>
          <w:szCs w:val="24"/>
        </w:rPr>
        <w:t>growing organization, here capabilities can be utilized to the best extend and in the process add value to the organization.</w:t>
      </w:r>
    </w:p>
    <w:p w:rsidR="00A9348D" w:rsidRDefault="00A9348D">
      <w:pPr>
        <w:spacing w:line="200" w:lineRule="exact"/>
        <w:rPr>
          <w:sz w:val="24"/>
          <w:szCs w:val="24"/>
        </w:rPr>
      </w:pPr>
    </w:p>
    <w:p w:rsidR="00A9348D" w:rsidRDefault="00A9348D">
      <w:pPr>
        <w:spacing w:line="356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Experience</w:t>
      </w:r>
    </w:p>
    <w:p w:rsidR="00A9348D" w:rsidRDefault="00A9348D">
      <w:pPr>
        <w:spacing w:line="226" w:lineRule="exact"/>
        <w:rPr>
          <w:sz w:val="24"/>
          <w:szCs w:val="24"/>
        </w:rPr>
      </w:pPr>
    </w:p>
    <w:p w:rsidR="00A9348D" w:rsidRDefault="00670CF7">
      <w:pPr>
        <w:spacing w:line="218" w:lineRule="auto"/>
        <w:ind w:right="2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Logistics &amp; Amin </w:t>
      </w:r>
      <w:r>
        <w:rPr>
          <w:rFonts w:ascii="Calibri" w:eastAsia="Calibri" w:hAnsi="Calibri" w:cs="Calibri"/>
          <w:sz w:val="24"/>
          <w:szCs w:val="24"/>
        </w:rPr>
        <w:t>- 04/14 to 03/2016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in</w:t>
      </w:r>
      <w:r>
        <w:rPr>
          <w:rFonts w:ascii="Calibri" w:eastAsia="Calibri" w:hAnsi="Calibri" w:cs="Calibri"/>
          <w:sz w:val="24"/>
          <w:szCs w:val="24"/>
        </w:rPr>
        <w:t xml:space="preserve"> India</w:t>
      </w:r>
    </w:p>
    <w:p w:rsidR="00A9348D" w:rsidRDefault="00670CF7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1"/>
          <w:szCs w:val="21"/>
          <w:highlight w:val="white"/>
        </w:rPr>
        <w:t>Optimizing business processes.</w:t>
      </w:r>
    </w:p>
    <w:p w:rsidR="00A9348D" w:rsidRDefault="00A9348D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A9348D" w:rsidRDefault="00670CF7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1"/>
          <w:szCs w:val="21"/>
          <w:highlight w:val="white"/>
        </w:rPr>
        <w:t>Coordinating the flow of</w:t>
      </w:r>
      <w:r>
        <w:rPr>
          <w:rFonts w:ascii="Helvetica" w:eastAsia="Helvetica" w:hAnsi="Helvetica" w:cs="Helvetica"/>
          <w:sz w:val="21"/>
          <w:szCs w:val="21"/>
          <w:highlight w:val="white"/>
        </w:rPr>
        <w:t xml:space="preserve"> the documentation.</w:t>
      </w:r>
    </w:p>
    <w:p w:rsidR="00A9348D" w:rsidRDefault="00A9348D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A9348D" w:rsidRDefault="00670CF7">
      <w:pPr>
        <w:numPr>
          <w:ilvl w:val="0"/>
          <w:numId w:val="2"/>
        </w:numPr>
        <w:tabs>
          <w:tab w:val="left" w:pos="720"/>
        </w:tabs>
        <w:spacing w:line="212" w:lineRule="auto"/>
        <w:ind w:left="720" w:right="680" w:hanging="359"/>
        <w:rPr>
          <w:rFonts w:ascii="Symbol" w:eastAsia="Symbol" w:hAnsi="Symbol" w:cs="Symbol"/>
          <w:sz w:val="24"/>
          <w:szCs w:val="24"/>
        </w:rPr>
      </w:pPr>
      <w:r>
        <w:rPr>
          <w:rFonts w:ascii="Helvetica" w:eastAsia="Helvetica" w:hAnsi="Helvetica" w:cs="Helvetica"/>
          <w:sz w:val="21"/>
          <w:szCs w:val="21"/>
          <w:highlight w:val="white"/>
        </w:rPr>
        <w:t>Negotiating with key suppliers and getting substantial discounts.</w:t>
      </w:r>
    </w:p>
    <w:p w:rsidR="00A9348D" w:rsidRDefault="00A9348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348D" w:rsidRDefault="00670CF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Attending to and helping customer with their queries.</w:t>
      </w:r>
    </w:p>
    <w:p w:rsidR="00A9348D" w:rsidRDefault="00670CF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highlight w:val="white"/>
        </w:rPr>
        <w:t>Keeping all records organized and filed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9348D" w:rsidRDefault="00A9348D">
      <w:pPr>
        <w:spacing w:line="360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Education</w:t>
      </w:r>
    </w:p>
    <w:p w:rsidR="00A9348D" w:rsidRDefault="00A9348D">
      <w:pPr>
        <w:spacing w:line="224" w:lineRule="exact"/>
        <w:rPr>
          <w:sz w:val="24"/>
          <w:szCs w:val="24"/>
        </w:rPr>
      </w:pPr>
    </w:p>
    <w:p w:rsidR="00A9348D" w:rsidRDefault="00670CF7">
      <w:pPr>
        <w:spacing w:line="218" w:lineRule="auto"/>
        <w:ind w:right="1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PGDM: International Business-Marketing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2018 Parul Institute Of Management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IND</w:t>
      </w:r>
    </w:p>
    <w:p w:rsidR="00A9348D" w:rsidRDefault="00A9348D">
      <w:pPr>
        <w:spacing w:line="359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62626"/>
          <w:sz w:val="40"/>
          <w:szCs w:val="40"/>
        </w:rPr>
        <w:t>Internship</w:t>
      </w:r>
    </w:p>
    <w:p w:rsidR="00A9348D" w:rsidRDefault="00A9348D">
      <w:pPr>
        <w:spacing w:line="171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Aashapura Trading &amp; Co, Ankleshwar, June – July 2018</w:t>
      </w:r>
    </w:p>
    <w:p w:rsidR="00A9348D" w:rsidRDefault="00A9348D">
      <w:pPr>
        <w:spacing w:line="122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Roles and Responsibilities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9348D" w:rsidRDefault="00A9348D">
      <w:pPr>
        <w:spacing w:line="120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Searching for potential clients.</w:t>
      </w:r>
    </w:p>
    <w:p w:rsidR="00A9348D" w:rsidRDefault="00A9348D">
      <w:pPr>
        <w:spacing w:line="120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Contacting through calls and e-mail.</w:t>
      </w:r>
    </w:p>
    <w:p w:rsidR="00A9348D" w:rsidRDefault="00A9348D">
      <w:pPr>
        <w:spacing w:line="119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 xml:space="preserve">Supported the Marketing Manager with any tasks </w:t>
      </w:r>
      <w:r>
        <w:rPr>
          <w:rFonts w:ascii="Arial" w:eastAsia="Arial" w:hAnsi="Arial" w:cs="Arial"/>
          <w:sz w:val="21"/>
          <w:szCs w:val="21"/>
          <w:highlight w:val="white"/>
        </w:rPr>
        <w:t>as assigned.</w:t>
      </w:r>
    </w:p>
    <w:p w:rsidR="00A9348D" w:rsidRDefault="00A9348D">
      <w:pPr>
        <w:spacing w:line="119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Co-ordinate with sales team.</w:t>
      </w:r>
    </w:p>
    <w:p w:rsidR="00A9348D" w:rsidRDefault="00A9348D">
      <w:pPr>
        <w:spacing w:line="122" w:lineRule="exact"/>
        <w:rPr>
          <w:sz w:val="24"/>
          <w:szCs w:val="24"/>
        </w:rPr>
      </w:pPr>
    </w:p>
    <w:p w:rsidR="00A9348D" w:rsidRDefault="00670CF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Helping with shipping procedure and documents.</w:t>
      </w:r>
    </w:p>
    <w:p w:rsidR="00A9348D" w:rsidRDefault="00A9348D">
      <w:pPr>
        <w:spacing w:line="127" w:lineRule="exact"/>
        <w:rPr>
          <w:sz w:val="24"/>
          <w:szCs w:val="24"/>
        </w:rPr>
      </w:pPr>
    </w:p>
    <w:p w:rsidR="00A9348D" w:rsidRDefault="00670CF7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Pro-actively participated in weekly team meetings and contributed to brainstorming and idea generation.</w:t>
      </w:r>
    </w:p>
    <w:sectPr w:rsidR="00A9348D" w:rsidSect="00A9348D">
      <w:pgSz w:w="11900" w:h="16838"/>
      <w:pgMar w:top="991" w:right="646" w:bottom="1440" w:left="740" w:header="0" w:footer="0" w:gutter="0"/>
      <w:cols w:num="2" w:space="720" w:equalWidth="0">
        <w:col w:w="3460" w:space="720"/>
        <w:col w:w="6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9A58AEBE"/>
    <w:lvl w:ilvl="0" w:tplc="1D407F42">
      <w:start w:val="1"/>
      <w:numFmt w:val="bullet"/>
      <w:lvlText w:val=""/>
      <w:lvlJc w:val="left"/>
    </w:lvl>
    <w:lvl w:ilvl="1" w:tplc="6E58C12E">
      <w:numFmt w:val="decimal"/>
      <w:lvlText w:val=""/>
      <w:lvlJc w:val="left"/>
    </w:lvl>
    <w:lvl w:ilvl="2" w:tplc="A7F4C8B6">
      <w:numFmt w:val="decimal"/>
      <w:lvlText w:val=""/>
      <w:lvlJc w:val="left"/>
    </w:lvl>
    <w:lvl w:ilvl="3" w:tplc="A822C8CA">
      <w:numFmt w:val="decimal"/>
      <w:lvlText w:val=""/>
      <w:lvlJc w:val="left"/>
    </w:lvl>
    <w:lvl w:ilvl="4" w:tplc="8BCEC99A">
      <w:numFmt w:val="decimal"/>
      <w:lvlText w:val=""/>
      <w:lvlJc w:val="left"/>
    </w:lvl>
    <w:lvl w:ilvl="5" w:tplc="D0B40916">
      <w:numFmt w:val="decimal"/>
      <w:lvlText w:val=""/>
      <w:lvlJc w:val="left"/>
    </w:lvl>
    <w:lvl w:ilvl="6" w:tplc="F446D1EE">
      <w:numFmt w:val="decimal"/>
      <w:lvlText w:val=""/>
      <w:lvlJc w:val="left"/>
    </w:lvl>
    <w:lvl w:ilvl="7" w:tplc="3B26854A">
      <w:numFmt w:val="decimal"/>
      <w:lvlText w:val=""/>
      <w:lvlJc w:val="left"/>
    </w:lvl>
    <w:lvl w:ilvl="8" w:tplc="C6E02EFA">
      <w:numFmt w:val="decimal"/>
      <w:lvlText w:val=""/>
      <w:lvlJc w:val="left"/>
    </w:lvl>
  </w:abstractNum>
  <w:abstractNum w:abstractNumId="1">
    <w:nsid w:val="00006784"/>
    <w:multiLevelType w:val="hybridMultilevel"/>
    <w:tmpl w:val="77A46BAC"/>
    <w:lvl w:ilvl="0" w:tplc="24F41770">
      <w:start w:val="1"/>
      <w:numFmt w:val="bullet"/>
      <w:lvlText w:val=""/>
      <w:lvlJc w:val="left"/>
    </w:lvl>
    <w:lvl w:ilvl="1" w:tplc="67405924">
      <w:numFmt w:val="decimal"/>
      <w:lvlText w:val=""/>
      <w:lvlJc w:val="left"/>
    </w:lvl>
    <w:lvl w:ilvl="2" w:tplc="1568B1C6">
      <w:numFmt w:val="decimal"/>
      <w:lvlText w:val=""/>
      <w:lvlJc w:val="left"/>
    </w:lvl>
    <w:lvl w:ilvl="3" w:tplc="778E07AE">
      <w:numFmt w:val="decimal"/>
      <w:lvlText w:val=""/>
      <w:lvlJc w:val="left"/>
    </w:lvl>
    <w:lvl w:ilvl="4" w:tplc="F4A26B86">
      <w:numFmt w:val="decimal"/>
      <w:lvlText w:val=""/>
      <w:lvlJc w:val="left"/>
    </w:lvl>
    <w:lvl w:ilvl="5" w:tplc="891C8AB6">
      <w:numFmt w:val="decimal"/>
      <w:lvlText w:val=""/>
      <w:lvlJc w:val="left"/>
    </w:lvl>
    <w:lvl w:ilvl="6" w:tplc="0ADAA138">
      <w:numFmt w:val="decimal"/>
      <w:lvlText w:val=""/>
      <w:lvlJc w:val="left"/>
    </w:lvl>
    <w:lvl w:ilvl="7" w:tplc="75688B2E">
      <w:numFmt w:val="decimal"/>
      <w:lvlText w:val=""/>
      <w:lvlJc w:val="left"/>
    </w:lvl>
    <w:lvl w:ilvl="8" w:tplc="CCE27D1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348D"/>
    <w:rsid w:val="00670CF7"/>
    <w:rsid w:val="00A9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ikhil-3946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2019-10-19T12:44:00Z</dcterms:created>
  <dcterms:modified xsi:type="dcterms:W3CDTF">2019-10-19T12:44:00Z</dcterms:modified>
</cp:coreProperties>
</file>