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A" w:rsidRDefault="00444B1A">
      <w:pPr>
        <w:pStyle w:val="Heading1"/>
        <w:spacing w:before="22" w:line="415" w:lineRule="auto"/>
        <w:ind w:right="6082"/>
      </w:pPr>
      <w:r>
        <w:rPr>
          <w:noProof/>
          <w:lang w:bidi="ar-SA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5342890</wp:posOffset>
            </wp:positionH>
            <wp:positionV relativeFrom="paragraph">
              <wp:posOffset>31369</wp:posOffset>
            </wp:positionV>
            <wp:extent cx="1541780" cy="1948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AMEEN</w:t>
      </w:r>
    </w:p>
    <w:p w:rsidR="005A75B5" w:rsidRDefault="00444B1A">
      <w:pPr>
        <w:pStyle w:val="Heading1"/>
        <w:spacing w:before="22" w:line="415" w:lineRule="auto"/>
        <w:ind w:right="6082"/>
      </w:pPr>
      <w:r>
        <w:t xml:space="preserve">MECHANICAL ENGINEER (QUALITY CONTROLLER) </w:t>
      </w:r>
    </w:p>
    <w:p w:rsidR="005A75B5" w:rsidRDefault="00444B1A">
      <w:pPr>
        <w:spacing w:before="6"/>
        <w:ind w:left="2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E-mail: </w:t>
      </w:r>
      <w:hyperlink r:id="rId6" w:history="1">
        <w:r w:rsidRPr="00444B1A">
          <w:rPr>
            <w:rStyle w:val="Hyperlink"/>
            <w:rFonts w:ascii="Calibri"/>
            <w:b/>
            <w:sz w:val="28"/>
          </w:rPr>
          <w:t>ameen-394627@2freemail.com</w:t>
        </w:r>
      </w:hyperlink>
    </w:p>
    <w:p w:rsidR="00444B1A" w:rsidRDefault="00444B1A">
      <w:pPr>
        <w:tabs>
          <w:tab w:val="left" w:pos="9612"/>
        </w:tabs>
        <w:spacing w:before="251"/>
        <w:ind w:left="117"/>
        <w:rPr>
          <w:rFonts w:ascii="Calibri"/>
          <w:b/>
          <w:sz w:val="28"/>
          <w:u w:val="single"/>
        </w:rPr>
      </w:pPr>
      <w:r>
        <w:rPr>
          <w:rFonts w:ascii="Calibri"/>
          <w:b/>
          <w:spacing w:val="19"/>
          <w:sz w:val="28"/>
          <w:u w:val="single"/>
        </w:rPr>
        <w:t xml:space="preserve"> </w:t>
      </w:r>
      <w:proofErr w:type="gramStart"/>
      <w:r>
        <w:rPr>
          <w:rFonts w:ascii="Calibri"/>
          <w:b/>
          <w:sz w:val="28"/>
          <w:u w:val="single"/>
        </w:rPr>
        <w:t xml:space="preserve">Tamil </w:t>
      </w:r>
      <w:proofErr w:type="spellStart"/>
      <w:r>
        <w:rPr>
          <w:rFonts w:ascii="Calibri"/>
          <w:b/>
          <w:sz w:val="28"/>
          <w:u w:val="single"/>
        </w:rPr>
        <w:t>nadu</w:t>
      </w:r>
      <w:proofErr w:type="spellEnd"/>
      <w:r>
        <w:rPr>
          <w:rFonts w:ascii="Calibri"/>
          <w:b/>
          <w:sz w:val="28"/>
          <w:u w:val="single"/>
        </w:rPr>
        <w:t>,</w:t>
      </w:r>
      <w:r>
        <w:rPr>
          <w:rFonts w:ascii="Calibri"/>
          <w:b/>
          <w:spacing w:val="-6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India.</w:t>
      </w:r>
      <w:proofErr w:type="gramEnd"/>
    </w:p>
    <w:p w:rsidR="005A75B5" w:rsidRDefault="00444B1A">
      <w:pPr>
        <w:tabs>
          <w:tab w:val="left" w:pos="9612"/>
        </w:tabs>
        <w:spacing w:before="251"/>
        <w:ind w:left="117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ab/>
      </w:r>
    </w:p>
    <w:p w:rsidR="005A75B5" w:rsidRDefault="00444B1A">
      <w:pPr>
        <w:pStyle w:val="Heading2"/>
        <w:spacing w:before="50"/>
      </w:pPr>
      <w:r>
        <w:t>Career objectives:</w:t>
      </w:r>
    </w:p>
    <w:p w:rsidR="005A75B5" w:rsidRDefault="00444B1A">
      <w:pPr>
        <w:spacing w:before="240" w:line="278" w:lineRule="auto"/>
        <w:ind w:left="200" w:right="155"/>
        <w:jc w:val="both"/>
        <w:rPr>
          <w:sz w:val="24"/>
        </w:rPr>
      </w:pPr>
      <w:r>
        <w:rPr>
          <w:sz w:val="24"/>
        </w:rPr>
        <w:t>A responsible and challenging entry level position that will utilize my education and background, expand my knowledge, and offer opportunities for personal and professional growth.</w:t>
      </w:r>
    </w:p>
    <w:p w:rsidR="005A75B5" w:rsidRDefault="00444B1A">
      <w:pPr>
        <w:pStyle w:val="Heading2"/>
        <w:spacing w:before="194"/>
      </w:pPr>
      <w:r>
        <w:t>Educational Qualification:</w:t>
      </w:r>
    </w:p>
    <w:p w:rsidR="005A75B5" w:rsidRDefault="00444B1A">
      <w:pPr>
        <w:spacing w:before="240" w:line="278" w:lineRule="auto"/>
        <w:ind w:left="200" w:right="153"/>
        <w:jc w:val="both"/>
        <w:rPr>
          <w:sz w:val="24"/>
        </w:rPr>
      </w:pPr>
      <w:r>
        <w:rPr>
          <w:sz w:val="24"/>
        </w:rPr>
        <w:t xml:space="preserve">Completion of </w:t>
      </w:r>
      <w:r>
        <w:rPr>
          <w:b/>
          <w:sz w:val="24"/>
        </w:rPr>
        <w:t xml:space="preserve">bachelor degree </w:t>
      </w:r>
      <w:r>
        <w:rPr>
          <w:sz w:val="24"/>
        </w:rPr>
        <w:t>in engineering and</w:t>
      </w:r>
      <w:r>
        <w:rPr>
          <w:sz w:val="24"/>
        </w:rPr>
        <w:t xml:space="preserve"> technology in the department of </w:t>
      </w:r>
      <w:r>
        <w:rPr>
          <w:b/>
          <w:sz w:val="24"/>
        </w:rPr>
        <w:t xml:space="preserve">MECHANICAL ENGINEERING </w:t>
      </w:r>
      <w:r>
        <w:rPr>
          <w:sz w:val="24"/>
        </w:rPr>
        <w:t xml:space="preserve">with </w:t>
      </w:r>
      <w:r>
        <w:rPr>
          <w:b/>
          <w:sz w:val="24"/>
        </w:rPr>
        <w:t xml:space="preserve">FIRST CLASS </w:t>
      </w:r>
      <w:r>
        <w:rPr>
          <w:sz w:val="24"/>
        </w:rPr>
        <w:t xml:space="preserve">at </w:t>
      </w:r>
      <w:r>
        <w:rPr>
          <w:b/>
          <w:sz w:val="24"/>
        </w:rPr>
        <w:t>A</w:t>
      </w:r>
      <w:r>
        <w:rPr>
          <w:b/>
          <w:sz w:val="24"/>
        </w:rPr>
        <w:t xml:space="preserve">NNA UNIVERSITY, </w:t>
      </w:r>
      <w:r>
        <w:rPr>
          <w:b/>
          <w:sz w:val="24"/>
        </w:rPr>
        <w:t xml:space="preserve">CHENNAI </w:t>
      </w:r>
      <w:r>
        <w:rPr>
          <w:sz w:val="24"/>
        </w:rPr>
        <w:t>on 2017.</w:t>
      </w:r>
    </w:p>
    <w:p w:rsidR="005A75B5" w:rsidRDefault="00444B1A">
      <w:pPr>
        <w:pStyle w:val="Heading2"/>
        <w:spacing w:before="195"/>
      </w:pPr>
      <w:r>
        <w:t>Work Experiences:</w:t>
      </w:r>
    </w:p>
    <w:p w:rsidR="005A75B5" w:rsidRDefault="00444B1A">
      <w:pPr>
        <w:spacing w:before="203"/>
        <w:ind w:left="200"/>
        <w:jc w:val="both"/>
        <w:rPr>
          <w:b/>
          <w:sz w:val="20"/>
        </w:rPr>
      </w:pPr>
      <w:r>
        <w:rPr>
          <w:b/>
          <w:sz w:val="20"/>
          <w:u w:val="single"/>
        </w:rPr>
        <w:t>Recent experience:</w:t>
      </w:r>
    </w:p>
    <w:p w:rsidR="005A75B5" w:rsidRDefault="00444B1A">
      <w:pPr>
        <w:spacing w:before="198" w:line="281" w:lineRule="exact"/>
        <w:ind w:left="200"/>
        <w:jc w:val="both"/>
        <w:rPr>
          <w:b/>
          <w:sz w:val="24"/>
        </w:rPr>
      </w:pPr>
      <w:r>
        <w:rPr>
          <w:b/>
          <w:sz w:val="24"/>
        </w:rPr>
        <w:t>Quality controller</w:t>
      </w:r>
    </w:p>
    <w:p w:rsidR="00444B1A" w:rsidRDefault="00444B1A">
      <w:pPr>
        <w:ind w:left="200" w:right="4626"/>
        <w:rPr>
          <w:b/>
          <w:sz w:val="20"/>
        </w:rPr>
      </w:pPr>
      <w:proofErr w:type="spellStart"/>
      <w:r>
        <w:rPr>
          <w:b/>
          <w:sz w:val="20"/>
        </w:rPr>
        <w:t>Singanallur</w:t>
      </w:r>
      <w:proofErr w:type="spellEnd"/>
      <w:r>
        <w:rPr>
          <w:b/>
          <w:sz w:val="20"/>
        </w:rPr>
        <w:t xml:space="preserve">, Coimbatore. </w:t>
      </w:r>
    </w:p>
    <w:p w:rsidR="005A75B5" w:rsidRDefault="00444B1A">
      <w:pPr>
        <w:ind w:left="200" w:right="4626"/>
        <w:rPr>
          <w:b/>
          <w:sz w:val="20"/>
        </w:rPr>
      </w:pPr>
      <w:r>
        <w:rPr>
          <w:b/>
          <w:sz w:val="20"/>
        </w:rPr>
        <w:t>JULY 2018 – JUNE 2019.</w:t>
      </w:r>
    </w:p>
    <w:p w:rsidR="005A75B5" w:rsidRDefault="00444B1A">
      <w:pPr>
        <w:spacing w:before="116"/>
        <w:ind w:left="358"/>
        <w:rPr>
          <w:b/>
          <w:sz w:val="20"/>
        </w:rPr>
      </w:pPr>
      <w:r>
        <w:rPr>
          <w:b/>
          <w:sz w:val="20"/>
        </w:rPr>
        <w:t>Roles &amp; Respon</w:t>
      </w:r>
      <w:r>
        <w:rPr>
          <w:b/>
          <w:sz w:val="20"/>
        </w:rPr>
        <w:t>sibilities: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17"/>
        <w:ind w:hanging="361"/>
        <w:rPr>
          <w:sz w:val="20"/>
        </w:rPr>
      </w:pPr>
      <w:r>
        <w:rPr>
          <w:sz w:val="20"/>
        </w:rPr>
        <w:t>To check the quality of the material or products</w:t>
      </w:r>
      <w:r>
        <w:rPr>
          <w:spacing w:val="-6"/>
          <w:sz w:val="20"/>
        </w:rPr>
        <w:t xml:space="preserve"> </w:t>
      </w:r>
      <w:r>
        <w:rPr>
          <w:sz w:val="20"/>
        </w:rPr>
        <w:t>(job).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By using instruments like gauges, budge rod and hand grip gauge</w:t>
      </w:r>
      <w:r>
        <w:rPr>
          <w:spacing w:val="-14"/>
          <w:sz w:val="20"/>
        </w:rPr>
        <w:t xml:space="preserve"> </w:t>
      </w:r>
      <w:r>
        <w:rPr>
          <w:sz w:val="20"/>
        </w:rPr>
        <w:t>etc…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Production department produce the spur gear and we can check the</w:t>
      </w:r>
      <w:r>
        <w:rPr>
          <w:spacing w:val="-15"/>
          <w:sz w:val="20"/>
        </w:rPr>
        <w:t xml:space="preserve"> </w:t>
      </w:r>
      <w:r>
        <w:rPr>
          <w:sz w:val="20"/>
        </w:rPr>
        <w:t>quality.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By using computer numerical control (CNC) &amp;</w:t>
      </w:r>
      <w:r>
        <w:rPr>
          <w:sz w:val="20"/>
        </w:rPr>
        <w:t xml:space="preserve"> vertical machining center</w:t>
      </w:r>
      <w:r>
        <w:rPr>
          <w:spacing w:val="-12"/>
          <w:sz w:val="20"/>
        </w:rPr>
        <w:t xml:space="preserve"> </w:t>
      </w:r>
      <w:r>
        <w:rPr>
          <w:sz w:val="20"/>
        </w:rPr>
        <w:t>(VMC).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Spur gear is our major product and it is made up of cast</w:t>
      </w:r>
      <w:r>
        <w:rPr>
          <w:spacing w:val="-12"/>
          <w:sz w:val="20"/>
        </w:rPr>
        <w:t xml:space="preserve"> </w:t>
      </w:r>
      <w:r>
        <w:rPr>
          <w:sz w:val="20"/>
        </w:rPr>
        <w:t>iron.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It is used in many industries like</w:t>
      </w:r>
      <w:r>
        <w:rPr>
          <w:spacing w:val="-8"/>
          <w:sz w:val="20"/>
        </w:rPr>
        <w:t xml:space="preserve"> </w:t>
      </w:r>
      <w:r>
        <w:rPr>
          <w:sz w:val="20"/>
        </w:rPr>
        <w:t>automobiles.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To measure the diameter of the product by measuring</w:t>
      </w:r>
      <w:r>
        <w:rPr>
          <w:spacing w:val="-7"/>
          <w:sz w:val="20"/>
        </w:rPr>
        <w:t xml:space="preserve"> </w:t>
      </w:r>
      <w:r>
        <w:rPr>
          <w:sz w:val="20"/>
        </w:rPr>
        <w:t>gauges.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 xml:space="preserve">There are two gauges “internal &amp; external diameter </w:t>
      </w:r>
      <w:r>
        <w:rPr>
          <w:sz w:val="20"/>
        </w:rPr>
        <w:t>measuring</w:t>
      </w:r>
      <w:r>
        <w:rPr>
          <w:spacing w:val="-9"/>
          <w:sz w:val="20"/>
        </w:rPr>
        <w:t xml:space="preserve"> </w:t>
      </w:r>
      <w:r>
        <w:rPr>
          <w:sz w:val="20"/>
        </w:rPr>
        <w:t>gauges.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3"/>
        <w:ind w:hanging="361"/>
        <w:rPr>
          <w:sz w:val="20"/>
        </w:rPr>
      </w:pPr>
      <w:r>
        <w:rPr>
          <w:sz w:val="20"/>
        </w:rPr>
        <w:t>Fix the tolerance limit for required</w:t>
      </w:r>
      <w:r>
        <w:rPr>
          <w:spacing w:val="-5"/>
          <w:sz w:val="20"/>
        </w:rPr>
        <w:t xml:space="preserve"> </w:t>
      </w:r>
      <w:r>
        <w:rPr>
          <w:sz w:val="20"/>
        </w:rPr>
        <w:t>diameter.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Spur gear having teeth and it contains some distance to</w:t>
      </w:r>
      <w:r>
        <w:rPr>
          <w:spacing w:val="-9"/>
          <w:sz w:val="20"/>
        </w:rPr>
        <w:t xml:space="preserve"> </w:t>
      </w:r>
      <w:r>
        <w:rPr>
          <w:sz w:val="20"/>
        </w:rPr>
        <w:t>measure.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 xml:space="preserve">External diameter needs </w:t>
      </w:r>
      <w:proofErr w:type="spellStart"/>
      <w:r>
        <w:rPr>
          <w:sz w:val="20"/>
        </w:rPr>
        <w:t>upto</w:t>
      </w:r>
      <w:proofErr w:type="spellEnd"/>
      <w:r>
        <w:rPr>
          <w:sz w:val="20"/>
        </w:rPr>
        <w:t xml:space="preserve"> the +-0.3 tolerance</w:t>
      </w:r>
      <w:r>
        <w:rPr>
          <w:spacing w:val="-5"/>
          <w:sz w:val="20"/>
        </w:rPr>
        <w:t xml:space="preserve"> </w:t>
      </w:r>
      <w:r>
        <w:rPr>
          <w:sz w:val="20"/>
        </w:rPr>
        <w:t>limits.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Using a rod grip to measure the perpendicular teeth</w:t>
      </w:r>
      <w:r>
        <w:rPr>
          <w:spacing w:val="-1"/>
          <w:sz w:val="20"/>
        </w:rPr>
        <w:t xml:space="preserve"> </w:t>
      </w:r>
      <w:r>
        <w:rPr>
          <w:sz w:val="20"/>
        </w:rPr>
        <w:t>distance.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Also us</w:t>
      </w:r>
      <w:r>
        <w:rPr>
          <w:sz w:val="20"/>
        </w:rPr>
        <w:t>ing a rod role (budge) to measure gear</w:t>
      </w:r>
      <w:r>
        <w:rPr>
          <w:spacing w:val="-10"/>
          <w:sz w:val="20"/>
        </w:rPr>
        <w:t xml:space="preserve"> </w:t>
      </w:r>
      <w:r>
        <w:rPr>
          <w:sz w:val="20"/>
        </w:rPr>
        <w:t>hole.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Finally, the product (job) is transferred to the quality 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section.</w:t>
      </w:r>
    </w:p>
    <w:p w:rsidR="005A75B5" w:rsidRDefault="005A75B5">
      <w:pPr>
        <w:rPr>
          <w:sz w:val="20"/>
        </w:rPr>
        <w:sectPr w:rsidR="005A75B5">
          <w:type w:val="continuous"/>
          <w:pgSz w:w="12240" w:h="15840"/>
          <w:pgMar w:top="1420" w:right="1280" w:bottom="280" w:left="1240" w:header="720" w:footer="720" w:gutter="0"/>
          <w:cols w:space="720"/>
        </w:sectPr>
      </w:pPr>
    </w:p>
    <w:p w:rsidR="005A75B5" w:rsidRDefault="005A75B5">
      <w:pPr>
        <w:pStyle w:val="BodyText"/>
        <w:spacing w:before="3"/>
        <w:ind w:left="0" w:firstLine="0"/>
        <w:rPr>
          <w:sz w:val="26"/>
        </w:rPr>
      </w:pPr>
    </w:p>
    <w:p w:rsidR="005A75B5" w:rsidRDefault="00444B1A">
      <w:pPr>
        <w:spacing w:before="100"/>
        <w:ind w:left="200"/>
        <w:rPr>
          <w:b/>
          <w:sz w:val="20"/>
        </w:rPr>
      </w:pPr>
      <w:r>
        <w:rPr>
          <w:b/>
          <w:sz w:val="20"/>
          <w:u w:val="single"/>
        </w:rPr>
        <w:t>Previous experience:</w:t>
      </w:r>
    </w:p>
    <w:p w:rsidR="005A75B5" w:rsidRDefault="00444B1A">
      <w:pPr>
        <w:spacing w:before="116"/>
        <w:ind w:left="200"/>
        <w:rPr>
          <w:b/>
          <w:sz w:val="24"/>
        </w:rPr>
      </w:pPr>
      <w:r>
        <w:rPr>
          <w:b/>
          <w:sz w:val="24"/>
        </w:rPr>
        <w:t>Training engineer (coordinator)</w:t>
      </w:r>
    </w:p>
    <w:p w:rsidR="00444B1A" w:rsidRDefault="00444B1A">
      <w:pPr>
        <w:spacing w:before="45" w:line="276" w:lineRule="auto"/>
        <w:ind w:left="200" w:right="4876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Cuddalore</w:t>
      </w:r>
      <w:proofErr w:type="spellEnd"/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</w:p>
    <w:p w:rsidR="005A75B5" w:rsidRDefault="00444B1A">
      <w:pPr>
        <w:spacing w:before="45" w:line="276" w:lineRule="auto"/>
        <w:ind w:left="200" w:right="4876"/>
        <w:rPr>
          <w:b/>
          <w:sz w:val="20"/>
        </w:rPr>
      </w:pPr>
      <w:r>
        <w:rPr>
          <w:b/>
          <w:sz w:val="20"/>
        </w:rPr>
        <w:t>JULY 2017 – JUN</w:t>
      </w:r>
      <w:r>
        <w:rPr>
          <w:b/>
          <w:sz w:val="20"/>
        </w:rPr>
        <w:t>E 2018.</w:t>
      </w:r>
    </w:p>
    <w:p w:rsidR="005A75B5" w:rsidRDefault="00444B1A">
      <w:pPr>
        <w:spacing w:line="233" w:lineRule="exact"/>
        <w:ind w:left="375"/>
        <w:rPr>
          <w:b/>
          <w:sz w:val="20"/>
        </w:rPr>
      </w:pPr>
      <w:r>
        <w:rPr>
          <w:b/>
          <w:sz w:val="20"/>
        </w:rPr>
        <w:t>Roles &amp; Responsibilities: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Working as a training engineer to learn following</w:t>
      </w:r>
      <w:r>
        <w:rPr>
          <w:spacing w:val="-2"/>
          <w:sz w:val="20"/>
        </w:rPr>
        <w:t xml:space="preserve"> </w:t>
      </w:r>
      <w:r>
        <w:rPr>
          <w:sz w:val="20"/>
        </w:rPr>
        <w:t>duties.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Working as a site coordinator to scheduling the</w:t>
      </w:r>
      <w:r>
        <w:rPr>
          <w:spacing w:val="-10"/>
          <w:sz w:val="20"/>
        </w:rPr>
        <w:t xml:space="preserve"> </w:t>
      </w:r>
      <w:r>
        <w:rPr>
          <w:sz w:val="20"/>
        </w:rPr>
        <w:t>duties.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Handling construction site project with</w:t>
      </w:r>
      <w:r>
        <w:rPr>
          <w:spacing w:val="-7"/>
          <w:sz w:val="20"/>
        </w:rPr>
        <w:t xml:space="preserve"> </w:t>
      </w:r>
      <w:r>
        <w:rPr>
          <w:sz w:val="20"/>
        </w:rPr>
        <w:t>coordination.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Knowledge in handling of machineries like lathe (</w:t>
      </w:r>
      <w:proofErr w:type="spellStart"/>
      <w:r>
        <w:rPr>
          <w:sz w:val="20"/>
        </w:rPr>
        <w:t>cnc</w:t>
      </w:r>
      <w:proofErr w:type="spellEnd"/>
      <w:r>
        <w:rPr>
          <w:sz w:val="20"/>
        </w:rPr>
        <w:t>), grinder and</w:t>
      </w:r>
      <w:r>
        <w:rPr>
          <w:spacing w:val="-9"/>
          <w:sz w:val="20"/>
        </w:rPr>
        <w:t xml:space="preserve"> </w:t>
      </w:r>
      <w:r>
        <w:rPr>
          <w:sz w:val="20"/>
        </w:rPr>
        <w:t>driller.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 xml:space="preserve">Working with efficient plumbers &amp; electricians as </w:t>
      </w:r>
      <w:proofErr w:type="gramStart"/>
      <w:r>
        <w:rPr>
          <w:sz w:val="20"/>
        </w:rPr>
        <w:t>an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helper.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Gaining of knowledge in pipeline fittings &amp;</w:t>
      </w:r>
      <w:r>
        <w:rPr>
          <w:spacing w:val="-9"/>
          <w:sz w:val="20"/>
        </w:rPr>
        <w:t xml:space="preserve"> </w:t>
      </w:r>
      <w:r>
        <w:rPr>
          <w:sz w:val="20"/>
        </w:rPr>
        <w:t>joints.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sz w:val="20"/>
        </w:rPr>
        <w:t>To use the fitting &amp; joints for required pipeline with definite</w:t>
      </w:r>
      <w:r>
        <w:rPr>
          <w:spacing w:val="-6"/>
          <w:sz w:val="20"/>
        </w:rPr>
        <w:t xml:space="preserve"> </w:t>
      </w:r>
      <w:r>
        <w:rPr>
          <w:sz w:val="20"/>
        </w:rPr>
        <w:t>dim</w:t>
      </w:r>
      <w:r>
        <w:rPr>
          <w:sz w:val="20"/>
        </w:rPr>
        <w:t>ensions.</w:t>
      </w:r>
    </w:p>
    <w:p w:rsidR="005A75B5" w:rsidRDefault="00444B1A">
      <w:pPr>
        <w:pStyle w:val="Heading2"/>
        <w:spacing w:before="35"/>
      </w:pPr>
      <w:r>
        <w:t>Academic projects: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02" w:line="245" w:lineRule="exact"/>
        <w:ind w:hanging="361"/>
        <w:rPr>
          <w:sz w:val="20"/>
        </w:rPr>
      </w:pPr>
      <w:r>
        <w:rPr>
          <w:b/>
          <w:sz w:val="20"/>
        </w:rPr>
        <w:t xml:space="preserve">MINI PROJECT: </w:t>
      </w:r>
      <w:r>
        <w:rPr>
          <w:sz w:val="20"/>
        </w:rPr>
        <w:t>Power generation using speed</w:t>
      </w:r>
      <w:r>
        <w:rPr>
          <w:spacing w:val="2"/>
          <w:sz w:val="20"/>
        </w:rPr>
        <w:t xml:space="preserve"> </w:t>
      </w:r>
      <w:r>
        <w:rPr>
          <w:sz w:val="20"/>
        </w:rPr>
        <w:t>breakers.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245" w:lineRule="exact"/>
        <w:ind w:hanging="361"/>
        <w:rPr>
          <w:sz w:val="20"/>
        </w:rPr>
      </w:pPr>
      <w:r>
        <w:rPr>
          <w:b/>
          <w:sz w:val="20"/>
        </w:rPr>
        <w:t xml:space="preserve">MAIN PROJECT: </w:t>
      </w:r>
      <w:r>
        <w:rPr>
          <w:sz w:val="20"/>
        </w:rPr>
        <w:t>Drain water cleaner by chain sprocket</w:t>
      </w:r>
      <w:r>
        <w:rPr>
          <w:spacing w:val="-6"/>
          <w:sz w:val="20"/>
        </w:rPr>
        <w:t xml:space="preserve"> </w:t>
      </w:r>
      <w:r>
        <w:rPr>
          <w:sz w:val="20"/>
        </w:rPr>
        <w:t>mechanism.</w:t>
      </w:r>
    </w:p>
    <w:p w:rsidR="005A75B5" w:rsidRDefault="00444B1A">
      <w:pPr>
        <w:pStyle w:val="Heading2"/>
      </w:pPr>
      <w:r>
        <w:t>Software exposure: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02" w:line="245" w:lineRule="exact"/>
        <w:ind w:hanging="361"/>
        <w:rPr>
          <w:sz w:val="20"/>
        </w:rPr>
      </w:pPr>
      <w:r>
        <w:rPr>
          <w:sz w:val="20"/>
        </w:rPr>
        <w:t>Basic knowledge in PRO-E (</w:t>
      </w:r>
      <w:proofErr w:type="spellStart"/>
      <w:r>
        <w:rPr>
          <w:sz w:val="20"/>
        </w:rPr>
        <w:t>Creo</w:t>
      </w:r>
      <w:proofErr w:type="spellEnd"/>
      <w:r>
        <w:rPr>
          <w:sz w:val="20"/>
        </w:rPr>
        <w:t>) &amp; AutoCAD</w:t>
      </w:r>
      <w:r>
        <w:rPr>
          <w:spacing w:val="1"/>
          <w:sz w:val="20"/>
        </w:rPr>
        <w:t xml:space="preserve"> </w:t>
      </w:r>
      <w:r>
        <w:rPr>
          <w:sz w:val="20"/>
        </w:rPr>
        <w:t>software.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>Good knowledge in Microsoft office (Word,</w:t>
      </w:r>
      <w:r>
        <w:rPr>
          <w:sz w:val="20"/>
        </w:rPr>
        <w:t xml:space="preserve"> Power point &amp;</w:t>
      </w:r>
      <w:r>
        <w:rPr>
          <w:spacing w:val="-3"/>
          <w:sz w:val="20"/>
        </w:rPr>
        <w:t xml:space="preserve"> </w:t>
      </w:r>
      <w:r>
        <w:rPr>
          <w:sz w:val="20"/>
        </w:rPr>
        <w:t>excel).</w:t>
      </w:r>
    </w:p>
    <w:p w:rsidR="005A75B5" w:rsidRDefault="00444B1A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>Proficient in Microsoft Windows (8, 10) operating</w:t>
      </w:r>
      <w:r>
        <w:rPr>
          <w:spacing w:val="-7"/>
          <w:sz w:val="20"/>
        </w:rPr>
        <w:t xml:space="preserve"> </w:t>
      </w:r>
      <w:r>
        <w:rPr>
          <w:sz w:val="20"/>
        </w:rPr>
        <w:t>systems.</w:t>
      </w:r>
    </w:p>
    <w:p w:rsidR="005A75B5" w:rsidRDefault="00444B1A">
      <w:pPr>
        <w:pStyle w:val="Heading2"/>
      </w:pPr>
      <w:r>
        <w:t>Personal details:</w:t>
      </w:r>
    </w:p>
    <w:p w:rsidR="005A75B5" w:rsidRDefault="005A75B5">
      <w:pPr>
        <w:pStyle w:val="BodyText"/>
        <w:spacing w:before="0"/>
        <w:ind w:left="0" w:firstLine="0"/>
        <w:rPr>
          <w:sz w:val="17"/>
        </w:rPr>
      </w:pPr>
    </w:p>
    <w:p w:rsidR="005A75B5" w:rsidRDefault="00444B1A">
      <w:pPr>
        <w:pStyle w:val="BodyText"/>
        <w:tabs>
          <w:tab w:val="left" w:pos="2874"/>
        </w:tabs>
        <w:spacing w:before="1"/>
        <w:ind w:left="682" w:firstLine="0"/>
      </w:pPr>
      <w:r>
        <w:t>Date</w:t>
      </w:r>
      <w:r>
        <w:rPr>
          <w:spacing w:val="-3"/>
        </w:rPr>
        <w:t xml:space="preserve"> </w:t>
      </w:r>
      <w:r>
        <w:t>of Birth</w:t>
      </w:r>
      <w:r>
        <w:tab/>
        <w:t>: JUNE,</w:t>
      </w:r>
      <w:r>
        <w:rPr>
          <w:spacing w:val="-1"/>
        </w:rPr>
        <w:t xml:space="preserve"> </w:t>
      </w:r>
      <w:r>
        <w:t>1996</w:t>
      </w:r>
    </w:p>
    <w:p w:rsidR="005A75B5" w:rsidRDefault="005A75B5">
      <w:pPr>
        <w:pStyle w:val="BodyText"/>
        <w:spacing w:before="0"/>
        <w:ind w:left="0" w:firstLine="0"/>
        <w:rPr>
          <w:sz w:val="17"/>
        </w:rPr>
      </w:pPr>
    </w:p>
    <w:p w:rsidR="005A75B5" w:rsidRDefault="00444B1A">
      <w:pPr>
        <w:pStyle w:val="BodyText"/>
        <w:tabs>
          <w:tab w:val="left" w:pos="2891"/>
        </w:tabs>
        <w:spacing w:before="0"/>
        <w:ind w:left="682" w:firstLine="0"/>
      </w:pPr>
      <w:r>
        <w:t>Gender</w:t>
      </w:r>
      <w:r>
        <w:tab/>
        <w:t>: MALE</w:t>
      </w:r>
    </w:p>
    <w:p w:rsidR="005A75B5" w:rsidRDefault="005A75B5">
      <w:pPr>
        <w:pStyle w:val="BodyText"/>
        <w:spacing w:before="1"/>
        <w:ind w:left="0" w:firstLine="0"/>
        <w:rPr>
          <w:sz w:val="17"/>
        </w:rPr>
      </w:pPr>
    </w:p>
    <w:p w:rsidR="005A75B5" w:rsidRDefault="00444B1A">
      <w:pPr>
        <w:pStyle w:val="BodyText"/>
        <w:tabs>
          <w:tab w:val="left" w:pos="2874"/>
        </w:tabs>
        <w:spacing w:before="0"/>
        <w:ind w:left="682" w:firstLine="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42"/>
        </w:rPr>
        <w:t xml:space="preserve"> </w:t>
      </w:r>
      <w:r>
        <w:t>UNMARRIED</w:t>
      </w:r>
    </w:p>
    <w:p w:rsidR="005A75B5" w:rsidRDefault="005A75B5">
      <w:pPr>
        <w:pStyle w:val="BodyText"/>
        <w:spacing w:before="0"/>
        <w:ind w:left="0" w:firstLine="0"/>
        <w:rPr>
          <w:sz w:val="17"/>
        </w:rPr>
      </w:pPr>
    </w:p>
    <w:p w:rsidR="005A75B5" w:rsidRDefault="00444B1A">
      <w:pPr>
        <w:pStyle w:val="BodyText"/>
        <w:tabs>
          <w:tab w:val="left" w:pos="2884"/>
        </w:tabs>
        <w:spacing w:before="1"/>
        <w:ind w:left="682" w:firstLine="0"/>
      </w:pPr>
      <w:r>
        <w:t>Religion</w:t>
      </w:r>
      <w:r>
        <w:tab/>
        <w:t>: ISLAM</w:t>
      </w:r>
    </w:p>
    <w:p w:rsidR="005A75B5" w:rsidRDefault="005A75B5">
      <w:pPr>
        <w:pStyle w:val="BodyText"/>
        <w:spacing w:before="0"/>
        <w:ind w:left="0" w:firstLine="0"/>
        <w:rPr>
          <w:sz w:val="17"/>
        </w:rPr>
      </w:pPr>
    </w:p>
    <w:p w:rsidR="005A75B5" w:rsidRDefault="00444B1A">
      <w:pPr>
        <w:pStyle w:val="BodyText"/>
        <w:tabs>
          <w:tab w:val="left" w:pos="2864"/>
        </w:tabs>
        <w:spacing w:before="0" w:line="444" w:lineRule="auto"/>
        <w:ind w:left="682" w:right="4751" w:firstLine="0"/>
      </w:pPr>
      <w:r>
        <w:t>Nationality</w:t>
      </w:r>
      <w:r>
        <w:tab/>
      </w:r>
      <w:r>
        <w:t>: INDIAN (TAMILNADU) Languages</w:t>
      </w:r>
      <w:r>
        <w:rPr>
          <w:spacing w:val="-4"/>
        </w:rPr>
        <w:t xml:space="preserve"> </w:t>
      </w:r>
      <w:r>
        <w:t>known</w:t>
      </w:r>
      <w:r>
        <w:tab/>
        <w:t>: ENGLISH,</w:t>
      </w:r>
      <w:r>
        <w:rPr>
          <w:spacing w:val="-1"/>
        </w:rPr>
        <w:t xml:space="preserve"> </w:t>
      </w:r>
      <w:r>
        <w:t>TAMIL</w:t>
      </w:r>
    </w:p>
    <w:p w:rsidR="00444B1A" w:rsidRDefault="00444B1A">
      <w:pPr>
        <w:pStyle w:val="Heading2"/>
        <w:spacing w:before="0" w:line="277" w:lineRule="exact"/>
      </w:pPr>
    </w:p>
    <w:p w:rsidR="005A75B5" w:rsidRDefault="00444B1A">
      <w:pPr>
        <w:pStyle w:val="Heading2"/>
        <w:spacing w:before="0" w:line="277" w:lineRule="exact"/>
      </w:pPr>
      <w:r>
        <w:t>Declaration:</w:t>
      </w:r>
    </w:p>
    <w:p w:rsidR="005A75B5" w:rsidRDefault="00444B1A">
      <w:pPr>
        <w:pStyle w:val="BodyText"/>
        <w:spacing w:before="200"/>
        <w:ind w:left="682" w:firstLine="0"/>
      </w:pPr>
      <w:r>
        <w:t>I hereby confirm that the information furnished above is all true to the best of my knowledge.</w:t>
      </w:r>
    </w:p>
    <w:p w:rsidR="005A75B5" w:rsidRDefault="005A75B5">
      <w:pPr>
        <w:pStyle w:val="BodyText"/>
        <w:spacing w:before="1"/>
        <w:ind w:left="0" w:firstLine="0"/>
        <w:rPr>
          <w:sz w:val="17"/>
        </w:rPr>
      </w:pPr>
    </w:p>
    <w:p w:rsidR="005A75B5" w:rsidRDefault="00444B1A">
      <w:pPr>
        <w:pStyle w:val="Heading3"/>
      </w:pPr>
      <w:r>
        <w:t>DATE:</w:t>
      </w:r>
    </w:p>
    <w:p w:rsidR="005A75B5" w:rsidRDefault="005A75B5">
      <w:pPr>
        <w:pStyle w:val="BodyText"/>
        <w:spacing w:before="0"/>
        <w:ind w:left="0" w:firstLine="0"/>
        <w:rPr>
          <w:b/>
          <w:sz w:val="17"/>
        </w:rPr>
      </w:pPr>
    </w:p>
    <w:p w:rsidR="005A75B5" w:rsidRDefault="00444B1A">
      <w:pPr>
        <w:tabs>
          <w:tab w:val="left" w:pos="7190"/>
        </w:tabs>
        <w:spacing w:before="1"/>
        <w:ind w:left="200"/>
        <w:rPr>
          <w:b/>
          <w:sz w:val="20"/>
        </w:rPr>
      </w:pPr>
      <w:r>
        <w:rPr>
          <w:b/>
          <w:sz w:val="20"/>
        </w:rPr>
        <w:t>PLACE:</w:t>
      </w:r>
      <w:r>
        <w:rPr>
          <w:b/>
          <w:sz w:val="20"/>
        </w:rPr>
        <w:tab/>
        <w:t>(</w:t>
      </w:r>
      <w:proofErr w:type="gramStart"/>
      <w:r>
        <w:rPr>
          <w:b/>
          <w:sz w:val="20"/>
        </w:rPr>
        <w:t>AMEEN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)</w:t>
      </w:r>
      <w:proofErr w:type="gramEnd"/>
    </w:p>
    <w:sectPr w:rsidR="005A75B5" w:rsidSect="005A75B5">
      <w:pgSz w:w="12240" w:h="15840"/>
      <w:pgMar w:top="1500" w:right="12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5B1"/>
    <w:multiLevelType w:val="hybridMultilevel"/>
    <w:tmpl w:val="115C79FE"/>
    <w:lvl w:ilvl="0" w:tplc="93E8B02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ACC08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B3B49C7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3" w:tplc="D7FA2346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83389A7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EB8877F4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6" w:tplc="38BA7FAA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 w:tplc="04F6927A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8" w:tplc="ECB22936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75B5"/>
    <w:rsid w:val="00444B1A"/>
    <w:rsid w:val="005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5B5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5A75B5"/>
    <w:pPr>
      <w:spacing w:before="6"/>
      <w:ind w:left="2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A75B5"/>
    <w:pPr>
      <w:spacing w:before="200"/>
      <w:ind w:left="2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A75B5"/>
    <w:pPr>
      <w:ind w:left="2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75B5"/>
    <w:pPr>
      <w:spacing w:before="35"/>
      <w:ind w:left="9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A75B5"/>
    <w:pPr>
      <w:spacing w:before="35"/>
      <w:ind w:left="920" w:hanging="361"/>
    </w:pPr>
  </w:style>
  <w:style w:type="paragraph" w:customStyle="1" w:styleId="TableParagraph">
    <w:name w:val="Table Paragraph"/>
    <w:basedOn w:val="Normal"/>
    <w:uiPriority w:val="1"/>
    <w:qFormat/>
    <w:rsid w:val="005A75B5"/>
  </w:style>
  <w:style w:type="character" w:styleId="Hyperlink">
    <w:name w:val="Hyperlink"/>
    <w:basedOn w:val="DefaultParagraphFont"/>
    <w:uiPriority w:val="99"/>
    <w:unhideWhenUsed/>
    <w:rsid w:val="00444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n-3946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AGENCIES</dc:creator>
  <cp:lastModifiedBy>348370422</cp:lastModifiedBy>
  <cp:revision>2</cp:revision>
  <dcterms:created xsi:type="dcterms:W3CDTF">2019-10-08T07:11:00Z</dcterms:created>
  <dcterms:modified xsi:type="dcterms:W3CDTF">2019-10-08T07:11:00Z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