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396F" w:rsidRDefault="005C18D0" w:rsidP="006F5C80">
      <w:pPr>
        <w:ind w:left="-426"/>
        <w:rPr>
          <w:rFonts w:ascii="Nirmala UI" w:hAnsi="Nirmala UI" w:cs="Nirmala UI"/>
          <w:color w:val="0D0D0D" w:themeColor="text1" w:themeTint="F2"/>
          <w:sz w:val="20"/>
          <w:szCs w:val="20"/>
          <w:lang w:val="de-DE"/>
        </w:rPr>
      </w:pPr>
      <w:r w:rsidRPr="005C18D0">
        <w:rPr>
          <w:rFonts w:ascii="Nirmala UI" w:hAnsi="Nirmala UI" w:cs="Nirmala UI"/>
          <w:b/>
          <w:noProof/>
          <w:color w:val="000000" w:themeColor="text1"/>
          <w:sz w:val="36"/>
          <w:szCs w:val="36"/>
          <w:lang w:val="en-US"/>
        </w:rPr>
        <w:pict>
          <v:rect id="Rectangle 2" o:spid="_x0000_s1026" style="position:absolute;left:0;text-align:left;margin-left:356.25pt;margin-top:-35.25pt;width:118.5pt;height:12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" fillcolor="white [3201]" strokecolor="black [3200]" strokeweight="1pt">
            <v:textbox>
              <w:txbxContent>
                <w:p w:rsidR="00967D44" w:rsidRPr="00967D44" w:rsidRDefault="009D49AA" w:rsidP="00967D44">
                  <w:pPr>
                    <w:jc w:val="center"/>
                    <w:rPr>
                      <w:lang w:val="de-DE"/>
                    </w:rPr>
                  </w:pPr>
                  <w:r w:rsidRPr="009D49AA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19200" cy="1552575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518" cy="15593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14D5E" w:rsidRPr="00014D5E">
                    <w:rPr>
                      <w:color w:val="808080" w:themeColor="background1" w:themeShade="80"/>
                      <w:sz w:val="20"/>
                      <w:lang w:val="de-DE"/>
                    </w:rPr>
                    <w:t>(optional)</w:t>
                  </w:r>
                </w:p>
              </w:txbxContent>
            </v:textbox>
          </v:rect>
        </w:pict>
      </w:r>
      <w:r w:rsidR="002C0FF5" w:rsidRPr="00821F27">
        <w:rPr>
          <w:rFonts w:ascii="Nirmala UI" w:hAnsi="Nirmala UI" w:cs="Nirmala UI"/>
          <w:b/>
          <w:noProof/>
          <w:color w:val="000000" w:themeColor="text1"/>
          <w:sz w:val="36"/>
          <w:szCs w:val="36"/>
          <w:lang w:eastAsia="en-AU"/>
        </w:rPr>
        <w:t xml:space="preserve">JORAM </w:t>
      </w:r>
      <w:r w:rsidR="00C0624A" w:rsidRPr="00C0624A">
        <w:rPr>
          <w:lang w:val="de-DE"/>
        </w:rPr>
        <w:br/>
      </w:r>
      <w:hyperlink r:id="rId8" w:history="1">
        <w:r w:rsidR="0091396F" w:rsidRPr="00C06B54">
          <w:rPr>
            <w:rStyle w:val="Hyperlink"/>
          </w:rPr>
          <w:t>joram-394746@gulfjobseeker.com</w:t>
        </w:r>
      </w:hyperlink>
    </w:p>
    <w:p w:rsidR="0057682B" w:rsidRDefault="00C0624A" w:rsidP="006F5C80">
      <w:pPr>
        <w:ind w:left="-426"/>
        <w:rPr>
          <w:rFonts w:ascii="Nirmala UI" w:hAnsi="Nirmala UI" w:cs="Nirmala UI"/>
          <w:color w:val="0D0D0D" w:themeColor="text1" w:themeTint="F2"/>
          <w:sz w:val="20"/>
          <w:szCs w:val="20"/>
          <w:lang w:val="de-DE"/>
        </w:rPr>
      </w:pPr>
      <w:r w:rsidRPr="00C0624A">
        <w:rPr>
          <w:rFonts w:ascii="Nirmala UI" w:hAnsi="Nirmala UI" w:cs="Nirmala UI"/>
          <w:color w:val="0D0D0D" w:themeColor="text1" w:themeTint="F2"/>
          <w:sz w:val="20"/>
          <w:szCs w:val="20"/>
          <w:lang w:val="de-DE"/>
        </w:rPr>
        <w:t>Dubai, UAE</w:t>
      </w:r>
    </w:p>
    <w:p w:rsidR="00510556" w:rsidRPr="002C0FF5" w:rsidRDefault="00510556" w:rsidP="006F5C80">
      <w:pPr>
        <w:ind w:left="-426"/>
      </w:pPr>
    </w:p>
    <w:p w:rsidR="00C0624A" w:rsidRPr="00F65509" w:rsidRDefault="00C0624A" w:rsidP="00FE12DC">
      <w:pPr>
        <w:ind w:left="-426"/>
        <w:rPr>
          <w:rFonts w:ascii="Nirmala UI" w:hAnsi="Nirmala UI" w:cs="Nirmala UI"/>
          <w:b/>
          <w:color w:val="0D0D0D" w:themeColor="text1" w:themeTint="F2"/>
          <w:sz w:val="28"/>
          <w:szCs w:val="20"/>
        </w:rPr>
      </w:pPr>
      <w:r w:rsidRPr="00F65509">
        <w:rPr>
          <w:rFonts w:ascii="Nirmala UI" w:hAnsi="Nirmala UI" w:cs="Nirmala UI"/>
          <w:b/>
          <w:color w:val="0D0D0D" w:themeColor="text1" w:themeTint="F2"/>
          <w:sz w:val="28"/>
          <w:szCs w:val="20"/>
        </w:rPr>
        <w:t>PROFESSIONAL SUMMARY</w:t>
      </w:r>
    </w:p>
    <w:p w:rsidR="006C0A62" w:rsidRDefault="006C0A62" w:rsidP="00075A16">
      <w:pPr>
        <w:ind w:left="-426"/>
        <w:jc w:val="both"/>
        <w:rPr>
          <w:rFonts w:ascii="Segoe UI" w:hAnsi="Segoe UI" w:cs="Segoe UI"/>
          <w:color w:val="7F7F7F" w:themeColor="text1" w:themeTint="80"/>
          <w:sz w:val="20"/>
          <w:szCs w:val="20"/>
          <w:shd w:val="clear" w:color="auto" w:fill="FFFFFF"/>
        </w:rPr>
      </w:pPr>
      <w:r w:rsidRPr="006C0A62">
        <w:rPr>
          <w:rFonts w:ascii="Segoe UI" w:hAnsi="Segoe UI" w:cs="Segoe UI"/>
          <w:color w:val="7F7F7F" w:themeColor="text1" w:themeTint="80"/>
          <w:sz w:val="20"/>
          <w:szCs w:val="20"/>
          <w:shd w:val="clear" w:color="auto" w:fill="FFFFFF"/>
        </w:rPr>
        <w:t>An organized and creative professional with proven marketing skills and a desire to learn more. Possess 3 years of experience working for diverse group of organizations and clients. Gained expertise in information technology and computer systems, publication marketing, and web-based advertising. Looking to utilize my existing skill set to increase company profitability</w:t>
      </w:r>
      <w:r w:rsidR="007B7D60">
        <w:rPr>
          <w:rFonts w:ascii="Segoe UI" w:hAnsi="Segoe UI" w:cs="Segoe UI"/>
          <w:color w:val="7F7F7F" w:themeColor="text1" w:themeTint="80"/>
          <w:sz w:val="20"/>
          <w:szCs w:val="20"/>
          <w:shd w:val="clear" w:color="auto" w:fill="FFFFFF"/>
        </w:rPr>
        <w:t>.</w:t>
      </w:r>
    </w:p>
    <w:p w:rsidR="0052221F" w:rsidRDefault="0052221F" w:rsidP="00075A16">
      <w:pPr>
        <w:ind w:left="-426"/>
        <w:jc w:val="both"/>
        <w:rPr>
          <w:rFonts w:ascii="Segoe UI" w:hAnsi="Segoe UI" w:cs="Segoe UI"/>
          <w:color w:val="7F7F7F" w:themeColor="text1" w:themeTint="80"/>
          <w:sz w:val="20"/>
          <w:szCs w:val="20"/>
          <w:shd w:val="clear" w:color="auto" w:fill="FFFFFF"/>
        </w:rPr>
      </w:pPr>
    </w:p>
    <w:p w:rsidR="00C0624A" w:rsidRPr="009E3181" w:rsidRDefault="00C0624A" w:rsidP="00FE12DC">
      <w:pPr>
        <w:ind w:left="-426"/>
        <w:rPr>
          <w:rFonts w:ascii="Nirmala UI" w:hAnsi="Nirmala UI" w:cs="Nirmala UI"/>
          <w:b/>
          <w:color w:val="0D0D0D" w:themeColor="text1" w:themeTint="F2"/>
          <w:sz w:val="28"/>
          <w:szCs w:val="20"/>
        </w:rPr>
      </w:pPr>
      <w:r w:rsidRPr="009E3181">
        <w:rPr>
          <w:rFonts w:ascii="Nirmala UI" w:hAnsi="Nirmala UI" w:cs="Nirmala UI"/>
          <w:b/>
          <w:color w:val="0D0D0D" w:themeColor="text1" w:themeTint="F2"/>
          <w:sz w:val="28"/>
          <w:szCs w:val="20"/>
        </w:rPr>
        <w:t>EXPERIENCE</w:t>
      </w:r>
    </w:p>
    <w:p w:rsidR="00592FA1" w:rsidRDefault="007B7D60" w:rsidP="003D684B">
      <w:pPr>
        <w:tabs>
          <w:tab w:val="left" w:pos="6480"/>
        </w:tabs>
        <w:spacing w:after="0"/>
        <w:ind w:left="-426"/>
        <w:rPr>
          <w:rStyle w:val="lt-line-clampraw-line"/>
          <w:rFonts w:ascii="Segoe UI" w:hAnsi="Segoe UI" w:cs="Segoe UI"/>
          <w:color w:val="808080" w:themeColor="background1" w:themeShade="80"/>
          <w:sz w:val="21"/>
          <w:szCs w:val="21"/>
          <w:bdr w:val="none" w:sz="0" w:space="0" w:color="auto" w:frame="1"/>
          <w:shd w:val="clear" w:color="auto" w:fill="FFFFFF"/>
        </w:rPr>
      </w:pPr>
      <w:r w:rsidRPr="007B7D60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NUTRITION AND CATERING SERVICES</w:t>
      </w:r>
      <w:r w:rsidR="003D684B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Oct</w:t>
      </w:r>
      <w:r w:rsidR="00C97019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 xml:space="preserve"> 201</w:t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7</w:t>
      </w:r>
      <w:r w:rsidR="00C97019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 xml:space="preserve"> –</w:t>
      </w:r>
      <w:r w:rsidR="006C19D1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Aug 2019</w:t>
      </w:r>
      <w:r w:rsidR="00C97019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br/>
        <w:t>Dubai, UAE</w:t>
      </w:r>
      <w:r w:rsidR="00C97019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br/>
      </w:r>
      <w:r w:rsidRPr="007B7D60">
        <w:rPr>
          <w:rFonts w:ascii="Nirmala UI" w:hAnsi="Nirmala UI" w:cs="Nirmala UI"/>
          <w:b/>
          <w:color w:val="7F7F7F" w:themeColor="text1" w:themeTint="80"/>
          <w:sz w:val="20"/>
          <w:szCs w:val="20"/>
        </w:rPr>
        <w:t>Sales &amp; Marketing Executive</w:t>
      </w:r>
      <w:r>
        <w:rPr>
          <w:rFonts w:ascii="Nirmala UI" w:hAnsi="Nirmala UI" w:cs="Nirmala UI"/>
          <w:b/>
          <w:color w:val="7F7F7F" w:themeColor="text1" w:themeTint="80"/>
          <w:sz w:val="20"/>
          <w:szCs w:val="20"/>
        </w:rPr>
        <w:t>.</w:t>
      </w:r>
      <w:r w:rsidR="00C97019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br/>
      </w:r>
    </w:p>
    <w:p w:rsidR="00592FA1" w:rsidRPr="00592FA1" w:rsidRDefault="007B7D60" w:rsidP="003D684B">
      <w:pPr>
        <w:pStyle w:val="ListParagraph"/>
        <w:numPr>
          <w:ilvl w:val="0"/>
          <w:numId w:val="6"/>
        </w:numPr>
        <w:tabs>
          <w:tab w:val="left" w:pos="6570"/>
        </w:tabs>
        <w:spacing w:after="0"/>
        <w:rPr>
          <w:rStyle w:val="lt-line-clampraw-line"/>
          <w:rFonts w:ascii="Segoe UI" w:hAnsi="Segoe UI" w:cs="Segoe UI"/>
          <w:color w:val="808080" w:themeColor="background1" w:themeShade="80"/>
          <w:sz w:val="21"/>
          <w:szCs w:val="21"/>
          <w:bdr w:val="none" w:sz="0" w:space="0" w:color="auto" w:frame="1"/>
          <w:shd w:val="clear" w:color="auto" w:fill="FFFFFF"/>
        </w:rPr>
      </w:pPr>
      <w:r w:rsidRPr="00592FA1">
        <w:rPr>
          <w:rStyle w:val="lt-line-clampraw-line"/>
          <w:rFonts w:ascii="Segoe UI" w:hAnsi="Segoe UI" w:cs="Segoe UI"/>
          <w:color w:val="808080" w:themeColor="background1" w:themeShade="80"/>
          <w:sz w:val="21"/>
          <w:szCs w:val="21"/>
          <w:bdr w:val="none" w:sz="0" w:space="0" w:color="auto" w:frame="1"/>
          <w:shd w:val="clear" w:color="auto" w:fill="FFFFFF"/>
        </w:rPr>
        <w:t>Explaining product features to clients.</w:t>
      </w:r>
    </w:p>
    <w:p w:rsidR="00592FA1" w:rsidRPr="00592FA1" w:rsidRDefault="007B7D60" w:rsidP="00592FA1">
      <w:pPr>
        <w:pStyle w:val="ListParagraph"/>
        <w:numPr>
          <w:ilvl w:val="0"/>
          <w:numId w:val="6"/>
        </w:numPr>
        <w:spacing w:after="0"/>
        <w:rPr>
          <w:rStyle w:val="lt-line-clampraw-line"/>
          <w:rFonts w:ascii="Segoe UI" w:hAnsi="Segoe UI" w:cs="Segoe UI"/>
          <w:color w:val="808080" w:themeColor="background1" w:themeShade="80"/>
          <w:sz w:val="21"/>
          <w:szCs w:val="21"/>
          <w:bdr w:val="none" w:sz="0" w:space="0" w:color="auto" w:frame="1"/>
          <w:shd w:val="clear" w:color="auto" w:fill="FFFFFF"/>
        </w:rPr>
      </w:pPr>
      <w:r w:rsidRPr="00592FA1">
        <w:rPr>
          <w:rStyle w:val="lt-line-clampraw-line"/>
          <w:rFonts w:ascii="Segoe UI" w:hAnsi="Segoe UI" w:cs="Segoe UI"/>
          <w:color w:val="808080" w:themeColor="background1" w:themeShade="80"/>
          <w:sz w:val="21"/>
          <w:szCs w:val="21"/>
          <w:bdr w:val="none" w:sz="0" w:space="0" w:color="auto" w:frame="1"/>
          <w:shd w:val="clear" w:color="auto" w:fill="FFFFFF"/>
        </w:rPr>
        <w:t>Gathering market and customer information.</w:t>
      </w:r>
    </w:p>
    <w:p w:rsidR="00592FA1" w:rsidRPr="00592FA1" w:rsidRDefault="00592FA1" w:rsidP="00592FA1">
      <w:pPr>
        <w:pStyle w:val="ListParagraph"/>
        <w:numPr>
          <w:ilvl w:val="0"/>
          <w:numId w:val="6"/>
        </w:numPr>
        <w:spacing w:after="0"/>
        <w:rPr>
          <w:rStyle w:val="lt-line-clampraw-line"/>
          <w:rFonts w:ascii="Segoe UI" w:hAnsi="Segoe UI" w:cs="Segoe UI"/>
          <w:color w:val="808080" w:themeColor="background1" w:themeShade="80"/>
          <w:sz w:val="21"/>
          <w:szCs w:val="21"/>
          <w:bdr w:val="none" w:sz="0" w:space="0" w:color="auto" w:frame="1"/>
          <w:shd w:val="clear" w:color="auto" w:fill="FFFFFF"/>
        </w:rPr>
      </w:pPr>
      <w:r w:rsidRPr="00592FA1">
        <w:rPr>
          <w:rStyle w:val="lt-line-clampraw-line"/>
          <w:rFonts w:ascii="Segoe UI" w:hAnsi="Segoe UI" w:cs="Segoe UI"/>
          <w:color w:val="808080" w:themeColor="background1" w:themeShade="80"/>
          <w:sz w:val="21"/>
          <w:szCs w:val="21"/>
          <w:bdr w:val="none" w:sz="0" w:space="0" w:color="auto" w:frame="1"/>
          <w:shd w:val="clear" w:color="auto" w:fill="FFFFFF"/>
        </w:rPr>
        <w:t>Recording sales and order information and sending copies to the office or entering into a computer system.</w:t>
      </w:r>
    </w:p>
    <w:p w:rsidR="00592FA1" w:rsidRPr="00592FA1" w:rsidRDefault="00592FA1" w:rsidP="00592FA1">
      <w:pPr>
        <w:pStyle w:val="ListParagraph"/>
        <w:numPr>
          <w:ilvl w:val="0"/>
          <w:numId w:val="6"/>
        </w:numPr>
        <w:spacing w:after="0"/>
        <w:rPr>
          <w:rStyle w:val="lt-line-clampraw-line"/>
          <w:rFonts w:ascii="Segoe UI" w:hAnsi="Segoe UI" w:cs="Segoe UI"/>
          <w:color w:val="808080" w:themeColor="background1" w:themeShade="80"/>
          <w:sz w:val="21"/>
          <w:szCs w:val="21"/>
          <w:bdr w:val="none" w:sz="0" w:space="0" w:color="auto" w:frame="1"/>
          <w:shd w:val="clear" w:color="auto" w:fill="FFFFFF"/>
        </w:rPr>
      </w:pPr>
      <w:r w:rsidRPr="00592FA1">
        <w:rPr>
          <w:rStyle w:val="lt-line-clampraw-line"/>
          <w:rFonts w:ascii="Segoe UI" w:hAnsi="Segoe UI" w:cs="Segoe UI"/>
          <w:color w:val="808080" w:themeColor="background1" w:themeShade="80"/>
          <w:sz w:val="21"/>
          <w:szCs w:val="21"/>
          <w:bdr w:val="none" w:sz="0" w:space="0" w:color="auto" w:frame="1"/>
          <w:shd w:val="clear" w:color="auto" w:fill="FFFFFF"/>
        </w:rPr>
        <w:t>Communicate to the purchasing department expected increases or decreases in demand for a   product.</w:t>
      </w:r>
    </w:p>
    <w:p w:rsidR="00592FA1" w:rsidRPr="00592FA1" w:rsidRDefault="00592FA1" w:rsidP="00592FA1">
      <w:pPr>
        <w:pStyle w:val="ListParagraph"/>
        <w:numPr>
          <w:ilvl w:val="0"/>
          <w:numId w:val="6"/>
        </w:numPr>
        <w:spacing w:after="0"/>
        <w:rPr>
          <w:rStyle w:val="lt-line-clampraw-line"/>
          <w:rFonts w:ascii="Segoe UI" w:hAnsi="Segoe UI" w:cs="Segoe UI"/>
          <w:color w:val="808080" w:themeColor="background1" w:themeShade="80"/>
          <w:sz w:val="21"/>
          <w:szCs w:val="21"/>
          <w:bdr w:val="none" w:sz="0" w:space="0" w:color="auto" w:frame="1"/>
          <w:shd w:val="clear" w:color="auto" w:fill="FFFFFF"/>
        </w:rPr>
      </w:pPr>
      <w:r w:rsidRPr="00592FA1">
        <w:rPr>
          <w:rStyle w:val="lt-line-clampraw-line"/>
          <w:rFonts w:ascii="Segoe UI" w:hAnsi="Segoe UI" w:cs="Segoe UI"/>
          <w:color w:val="808080" w:themeColor="background1" w:themeShade="80"/>
          <w:sz w:val="21"/>
          <w:szCs w:val="21"/>
          <w:bdr w:val="none" w:sz="0" w:space="0" w:color="auto" w:frame="1"/>
          <w:shd w:val="clear" w:color="auto" w:fill="FFFFFF"/>
        </w:rPr>
        <w:t>Maintaining and developing relationships with existing customers in person and via telephone calls and emails.</w:t>
      </w:r>
    </w:p>
    <w:p w:rsidR="00592FA1" w:rsidRPr="00592FA1" w:rsidRDefault="00592FA1" w:rsidP="00592FA1">
      <w:pPr>
        <w:pStyle w:val="ListParagraph"/>
        <w:numPr>
          <w:ilvl w:val="0"/>
          <w:numId w:val="6"/>
        </w:numPr>
        <w:spacing w:after="0"/>
        <w:rPr>
          <w:rStyle w:val="lt-line-clampraw-line"/>
          <w:rFonts w:ascii="Segoe UI" w:hAnsi="Segoe UI" w:cs="Segoe UI"/>
          <w:color w:val="808080" w:themeColor="background1" w:themeShade="80"/>
          <w:sz w:val="21"/>
          <w:szCs w:val="21"/>
          <w:bdr w:val="none" w:sz="0" w:space="0" w:color="auto" w:frame="1"/>
          <w:shd w:val="clear" w:color="auto" w:fill="FFFFFF"/>
        </w:rPr>
      </w:pPr>
      <w:r w:rsidRPr="00592FA1">
        <w:rPr>
          <w:rStyle w:val="lt-line-clampraw-line"/>
          <w:rFonts w:ascii="Segoe UI" w:hAnsi="Segoe UI" w:cs="Segoe UI"/>
          <w:color w:val="808080" w:themeColor="background1" w:themeShade="80"/>
          <w:sz w:val="21"/>
          <w:szCs w:val="21"/>
          <w:bdr w:val="none" w:sz="0" w:space="0" w:color="auto" w:frame="1"/>
          <w:shd w:val="clear" w:color="auto" w:fill="FFFFFF"/>
        </w:rPr>
        <w:t>Representing the company at trade exhibitions, events and demonstration.</w:t>
      </w:r>
    </w:p>
    <w:p w:rsidR="00592FA1" w:rsidRPr="00592FA1" w:rsidRDefault="00592FA1" w:rsidP="00592FA1">
      <w:pPr>
        <w:pStyle w:val="ListParagraph"/>
        <w:numPr>
          <w:ilvl w:val="0"/>
          <w:numId w:val="6"/>
        </w:numPr>
        <w:spacing w:after="0"/>
        <w:rPr>
          <w:rStyle w:val="lt-line-clampraw-line"/>
          <w:rFonts w:ascii="Segoe UI" w:hAnsi="Segoe UI" w:cs="Segoe UI"/>
          <w:color w:val="808080" w:themeColor="background1" w:themeShade="80"/>
          <w:sz w:val="21"/>
          <w:szCs w:val="21"/>
          <w:bdr w:val="none" w:sz="0" w:space="0" w:color="auto" w:frame="1"/>
          <w:shd w:val="clear" w:color="auto" w:fill="FFFFFF"/>
        </w:rPr>
      </w:pPr>
      <w:r w:rsidRPr="00592FA1">
        <w:rPr>
          <w:rStyle w:val="lt-line-clampraw-line"/>
          <w:rFonts w:ascii="Segoe UI" w:hAnsi="Segoe UI" w:cs="Segoe UI"/>
          <w:color w:val="808080" w:themeColor="background1" w:themeShade="80"/>
          <w:sz w:val="21"/>
          <w:szCs w:val="21"/>
          <w:bdr w:val="none" w:sz="0" w:space="0" w:color="auto" w:frame="1"/>
          <w:shd w:val="clear" w:color="auto" w:fill="FFFFFF"/>
        </w:rPr>
        <w:t>Maintaining and developing relationships with existing customers in person and via telephone calls and emails.</w:t>
      </w:r>
    </w:p>
    <w:p w:rsidR="00C97019" w:rsidRPr="00592FA1" w:rsidRDefault="00592FA1" w:rsidP="00592FA1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color w:val="808080" w:themeColor="background1" w:themeShade="80"/>
          <w:sz w:val="21"/>
          <w:szCs w:val="21"/>
          <w:bdr w:val="none" w:sz="0" w:space="0" w:color="auto" w:frame="1"/>
          <w:shd w:val="clear" w:color="auto" w:fill="FFFFFF"/>
        </w:rPr>
      </w:pPr>
      <w:r w:rsidRPr="00592FA1">
        <w:rPr>
          <w:rStyle w:val="lt-line-clampraw-line"/>
          <w:rFonts w:ascii="Segoe UI" w:hAnsi="Segoe UI" w:cs="Segoe UI"/>
          <w:color w:val="808080" w:themeColor="background1" w:themeShade="80"/>
          <w:sz w:val="21"/>
          <w:szCs w:val="21"/>
          <w:bdr w:val="none" w:sz="0" w:space="0" w:color="auto" w:frame="1"/>
          <w:shd w:val="clear" w:color="auto" w:fill="FFFFFF"/>
        </w:rPr>
        <w:t>Identify trends in customer satisfaction or dissatisfaction.</w:t>
      </w:r>
    </w:p>
    <w:p w:rsidR="00592FA1" w:rsidRDefault="00592FA1" w:rsidP="00FE12DC">
      <w:pPr>
        <w:ind w:left="-426"/>
        <w:rPr>
          <w:rFonts w:ascii="Nirmala UI" w:hAnsi="Nirmala UI" w:cs="Nirmala UI"/>
          <w:b/>
          <w:color w:val="595959" w:themeColor="text1" w:themeTint="A6"/>
          <w:sz w:val="20"/>
          <w:szCs w:val="20"/>
        </w:rPr>
      </w:pPr>
    </w:p>
    <w:p w:rsidR="000F6719" w:rsidRDefault="00C97019" w:rsidP="003D684B">
      <w:pPr>
        <w:tabs>
          <w:tab w:val="left" w:pos="6480"/>
        </w:tabs>
        <w:ind w:left="-66"/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</w:pPr>
      <w:r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 w:rsidR="002B7A23" w:rsidRPr="002B7A23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Feb 2013 – Aug 2016</w:t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br/>
      </w:r>
      <w:r w:rsidR="002B7A23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Nairobi, Kenya.</w:t>
      </w:r>
      <w:r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br/>
      </w:r>
      <w:r w:rsidR="0056542B">
        <w:rPr>
          <w:rFonts w:ascii="Nirmala UI" w:hAnsi="Nirmala UI" w:cs="Nirmala UI"/>
          <w:b/>
          <w:color w:val="7F7F7F" w:themeColor="text1" w:themeTint="80"/>
          <w:sz w:val="20"/>
          <w:szCs w:val="20"/>
        </w:rPr>
        <w:t xml:space="preserve">Information System and Administration Officer </w:t>
      </w:r>
      <w:r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br/>
      </w:r>
    </w:p>
    <w:p w:rsidR="002B7A23" w:rsidRPr="000F6719" w:rsidRDefault="002B7A23" w:rsidP="000F6719">
      <w:pPr>
        <w:pStyle w:val="ListParagraph"/>
        <w:numPr>
          <w:ilvl w:val="0"/>
          <w:numId w:val="8"/>
        </w:numPr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</w:pPr>
      <w:r w:rsidRPr="000F6719"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  <w:t>Ensure security of data, network access and backup systems</w:t>
      </w:r>
    </w:p>
    <w:p w:rsidR="002B7A23" w:rsidRPr="000F6719" w:rsidRDefault="002B7A23" w:rsidP="000F6719">
      <w:pPr>
        <w:pStyle w:val="ListParagraph"/>
        <w:numPr>
          <w:ilvl w:val="0"/>
          <w:numId w:val="8"/>
        </w:numPr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</w:pPr>
      <w:r w:rsidRPr="000F6719"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  <w:t>Manage IT staff by recruiting, training and coaching employees, communicating job expectations and appraising their performance</w:t>
      </w:r>
      <w:r w:rsidR="00C97019" w:rsidRPr="000F6719"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  <w:t xml:space="preserve">- </w:t>
      </w:r>
      <w:r w:rsidRPr="000F6719"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  <w:t>Audit systems and assess their outcomes</w:t>
      </w:r>
    </w:p>
    <w:p w:rsidR="00C97019" w:rsidRPr="000F6719" w:rsidRDefault="002B7A23" w:rsidP="000F6719">
      <w:pPr>
        <w:pStyle w:val="ListParagraph"/>
        <w:numPr>
          <w:ilvl w:val="0"/>
          <w:numId w:val="8"/>
        </w:numPr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</w:pPr>
      <w:r w:rsidRPr="000F6719"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  <w:t>Act in alignment with user needs and system functionality to contribute to organizational policy.</w:t>
      </w:r>
    </w:p>
    <w:p w:rsidR="002B7A23" w:rsidRPr="000F6719" w:rsidRDefault="002B7A23" w:rsidP="000F6719">
      <w:pPr>
        <w:pStyle w:val="ListParagraph"/>
        <w:numPr>
          <w:ilvl w:val="0"/>
          <w:numId w:val="8"/>
        </w:numPr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</w:pPr>
      <w:r w:rsidRPr="000F6719"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  <w:t>Plan, organize, control and evaluate IT and electronic data operations.</w:t>
      </w:r>
    </w:p>
    <w:p w:rsidR="002B7A23" w:rsidRPr="0086316E" w:rsidRDefault="002B7A23" w:rsidP="0086316E">
      <w:pPr>
        <w:pStyle w:val="ListParagraph"/>
        <w:numPr>
          <w:ilvl w:val="0"/>
          <w:numId w:val="8"/>
        </w:numPr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</w:pPr>
      <w:r w:rsidRPr="000F6719"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  <w:lastRenderedPageBreak/>
        <w:t>Identify problematic areas and implement strategic solutions in time.</w:t>
      </w:r>
    </w:p>
    <w:p w:rsidR="000F6719" w:rsidRDefault="0091396F" w:rsidP="00FE12DC">
      <w:pPr>
        <w:ind w:left="-426"/>
        <w:rPr>
          <w:rFonts w:ascii="Nirmala UI" w:hAnsi="Nirmala UI" w:cs="Nirmala UI"/>
          <w:b/>
          <w:color w:val="7F7F7F" w:themeColor="text1" w:themeTint="80"/>
          <w:sz w:val="20"/>
          <w:szCs w:val="20"/>
        </w:rPr>
      </w:pP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 w:rsidR="00C0624A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 w:rsidR="00C0624A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 w:rsidR="00C0624A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 w:rsidR="0037689C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 w:rsidR="000F6719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Aug</w:t>
      </w:r>
      <w:r w:rsidR="00C0624A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 xml:space="preserve"> 20</w:t>
      </w:r>
      <w:r w:rsidR="00C97019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0</w:t>
      </w:r>
      <w:r w:rsidR="000F6719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7</w:t>
      </w:r>
      <w:r w:rsidR="00C0624A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 xml:space="preserve"> – </w:t>
      </w:r>
      <w:r w:rsidR="000F6719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Dec</w:t>
      </w:r>
      <w:r w:rsidR="00C0624A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201</w:t>
      </w:r>
      <w:r w:rsidR="000F6719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2</w:t>
      </w:r>
      <w:r w:rsidR="00C97019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br/>
      </w:r>
      <w:r w:rsidR="000F6719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Nairobi</w:t>
      </w:r>
      <w:r w:rsidR="00C97019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 xml:space="preserve">, </w:t>
      </w:r>
      <w:r w:rsidR="000F6719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Kenya</w:t>
      </w:r>
      <w:r w:rsidR="00C0624A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br/>
      </w:r>
      <w:r w:rsidR="000F6719">
        <w:rPr>
          <w:rFonts w:ascii="Nirmala UI" w:hAnsi="Nirmala UI" w:cs="Nirmala UI"/>
          <w:b/>
          <w:color w:val="7F7F7F" w:themeColor="text1" w:themeTint="80"/>
          <w:sz w:val="20"/>
          <w:szCs w:val="20"/>
        </w:rPr>
        <w:t>I</w:t>
      </w:r>
      <w:r w:rsidR="0056542B">
        <w:rPr>
          <w:rFonts w:ascii="Nirmala UI" w:hAnsi="Nirmala UI" w:cs="Nirmala UI"/>
          <w:b/>
          <w:color w:val="7F7F7F" w:themeColor="text1" w:themeTint="80"/>
          <w:sz w:val="20"/>
          <w:szCs w:val="20"/>
        </w:rPr>
        <w:t>nformation Technology</w:t>
      </w:r>
      <w:r w:rsidR="000F6719">
        <w:rPr>
          <w:rFonts w:ascii="Nirmala UI" w:hAnsi="Nirmala UI" w:cs="Nirmala UI"/>
          <w:b/>
          <w:color w:val="7F7F7F" w:themeColor="text1" w:themeTint="80"/>
          <w:sz w:val="20"/>
          <w:szCs w:val="20"/>
        </w:rPr>
        <w:t xml:space="preserve"> Officer</w:t>
      </w:r>
    </w:p>
    <w:p w:rsidR="000F6719" w:rsidRPr="000F6719" w:rsidRDefault="000F6719" w:rsidP="000F6719">
      <w:pPr>
        <w:pStyle w:val="ListParagraph"/>
        <w:numPr>
          <w:ilvl w:val="0"/>
          <w:numId w:val="9"/>
        </w:numPr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</w:pPr>
      <w:r w:rsidRPr="000F6719"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  <w:t>Installing and configuring computer hardware, software, systems, networks, printers and scanners.</w:t>
      </w:r>
    </w:p>
    <w:p w:rsidR="000F6719" w:rsidRPr="000F6719" w:rsidRDefault="000F6719" w:rsidP="000F6719">
      <w:pPr>
        <w:pStyle w:val="ListParagraph"/>
        <w:numPr>
          <w:ilvl w:val="0"/>
          <w:numId w:val="9"/>
        </w:numPr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</w:pPr>
      <w:r w:rsidRPr="000F6719"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  <w:t>Monitoring and maintaining computer systems and networks.</w:t>
      </w:r>
    </w:p>
    <w:p w:rsidR="000F6719" w:rsidRPr="000F6719" w:rsidRDefault="000F6719" w:rsidP="000F6719">
      <w:pPr>
        <w:pStyle w:val="ListParagraph"/>
        <w:numPr>
          <w:ilvl w:val="0"/>
          <w:numId w:val="9"/>
        </w:numPr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</w:pPr>
      <w:r w:rsidRPr="000F6719"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  <w:t>Providing technical support across the company (this may be in person or over the phone).</w:t>
      </w:r>
    </w:p>
    <w:p w:rsidR="000F6719" w:rsidRDefault="000F6719" w:rsidP="000F6719">
      <w:pPr>
        <w:pStyle w:val="ListParagraph"/>
        <w:numPr>
          <w:ilvl w:val="0"/>
          <w:numId w:val="9"/>
        </w:numPr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</w:pPr>
      <w:r w:rsidRPr="000F6719"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  <w:t>Testing new technology.</w:t>
      </w:r>
    </w:p>
    <w:p w:rsidR="0052221F" w:rsidRPr="000F6719" w:rsidRDefault="0052221F" w:rsidP="000F6719">
      <w:pPr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</w:pPr>
      <w:bookmarkStart w:id="0" w:name="_GoBack"/>
      <w:bookmarkEnd w:id="0"/>
    </w:p>
    <w:p w:rsidR="0037689C" w:rsidRDefault="0091396F" w:rsidP="0037689C">
      <w:pPr>
        <w:ind w:left="-426"/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</w:pP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 w:rsidR="000D42C9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 w:rsidR="000D42C9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 w:rsidR="000D42C9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 w:rsidR="000D42C9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ab/>
      </w:r>
      <w:r w:rsidR="0037689C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Aug</w:t>
      </w:r>
      <w:r w:rsidR="000D42C9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 xml:space="preserve"> 20</w:t>
      </w:r>
      <w:r w:rsidR="000D42C9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0</w:t>
      </w:r>
      <w:r w:rsidR="0037689C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3</w:t>
      </w:r>
      <w:r w:rsidR="0037689C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– J</w:t>
      </w:r>
      <w:r w:rsidR="0037689C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an</w:t>
      </w:r>
      <w:r w:rsidR="000D42C9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20</w:t>
      </w:r>
      <w:r w:rsidR="000D42C9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0</w:t>
      </w:r>
      <w:r w:rsidR="0037689C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5</w:t>
      </w:r>
      <w:r w:rsidR="000D42C9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br/>
      </w:r>
      <w:r w:rsidR="0037689C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Nairobi</w:t>
      </w:r>
      <w:r w:rsidR="000D42C9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 xml:space="preserve">, </w:t>
      </w:r>
      <w:r w:rsidR="0037689C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Kenya</w:t>
      </w:r>
      <w:r w:rsidR="000D42C9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br/>
      </w:r>
      <w:r w:rsidR="0037689C" w:rsidRPr="0037689C">
        <w:rPr>
          <w:rFonts w:ascii="Nirmala UI" w:hAnsi="Nirmala UI" w:cs="Nirmala UI"/>
          <w:b/>
          <w:color w:val="7F7F7F" w:themeColor="text1" w:themeTint="80"/>
          <w:sz w:val="20"/>
          <w:szCs w:val="20"/>
        </w:rPr>
        <w:t>Computer Designer /Operator</w:t>
      </w:r>
      <w:r w:rsidR="000D42C9" w:rsidRPr="00C0624A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br/>
      </w:r>
    </w:p>
    <w:p w:rsidR="0037689C" w:rsidRDefault="0037689C" w:rsidP="0037689C">
      <w:pPr>
        <w:pStyle w:val="ListParagraph"/>
        <w:numPr>
          <w:ilvl w:val="0"/>
          <w:numId w:val="10"/>
        </w:numPr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</w:pPr>
      <w:r w:rsidRPr="0037689C"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  <w:t>Handling the front office, petty cash and computer input</w:t>
      </w:r>
    </w:p>
    <w:p w:rsidR="0037689C" w:rsidRDefault="0037689C" w:rsidP="0037689C">
      <w:pPr>
        <w:pStyle w:val="ListParagraph"/>
        <w:numPr>
          <w:ilvl w:val="0"/>
          <w:numId w:val="10"/>
        </w:numPr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</w:pPr>
      <w:r w:rsidRPr="0037689C"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  <w:t>Designing all publications, as required</w:t>
      </w:r>
    </w:p>
    <w:p w:rsidR="0037689C" w:rsidRPr="0037689C" w:rsidRDefault="0037689C" w:rsidP="0037689C">
      <w:pPr>
        <w:pStyle w:val="ListParagraph"/>
        <w:numPr>
          <w:ilvl w:val="0"/>
          <w:numId w:val="10"/>
        </w:numPr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</w:pPr>
      <w:r w:rsidRPr="0037689C"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  <w:t>Design all pre-press material</w:t>
      </w:r>
    </w:p>
    <w:p w:rsidR="0037689C" w:rsidRPr="0037689C" w:rsidRDefault="0037689C" w:rsidP="0037689C">
      <w:pPr>
        <w:pStyle w:val="ListParagraph"/>
        <w:numPr>
          <w:ilvl w:val="0"/>
          <w:numId w:val="10"/>
        </w:numPr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</w:pPr>
      <w:r w:rsidRPr="0037689C"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  <w:t>Maintain the machines that I worked with</w:t>
      </w:r>
    </w:p>
    <w:p w:rsidR="0037689C" w:rsidRPr="0037689C" w:rsidRDefault="0037689C" w:rsidP="0037689C">
      <w:pPr>
        <w:pStyle w:val="ListParagraph"/>
        <w:numPr>
          <w:ilvl w:val="0"/>
          <w:numId w:val="10"/>
        </w:numPr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</w:pPr>
      <w:r w:rsidRPr="0037689C"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  <w:t>Any other duties that will be located to me from time to time</w:t>
      </w:r>
    </w:p>
    <w:p w:rsidR="000D42C9" w:rsidRPr="000D42C9" w:rsidRDefault="000D42C9" w:rsidP="00FE12DC">
      <w:pPr>
        <w:ind w:left="-426"/>
        <w:rPr>
          <w:rFonts w:ascii="Segoe UI" w:hAnsi="Segoe UI" w:cs="Segoe UI"/>
          <w:color w:val="808080" w:themeColor="background1" w:themeShade="80"/>
          <w:sz w:val="21"/>
          <w:szCs w:val="21"/>
          <w:shd w:val="clear" w:color="auto" w:fill="FFFFFF"/>
        </w:rPr>
      </w:pPr>
    </w:p>
    <w:p w:rsidR="00C0624A" w:rsidRPr="009E3181" w:rsidRDefault="00C0624A" w:rsidP="00FE12DC">
      <w:pPr>
        <w:ind w:left="-426"/>
        <w:rPr>
          <w:rFonts w:ascii="Nirmala UI" w:hAnsi="Nirmala UI" w:cs="Nirmala UI"/>
          <w:b/>
          <w:color w:val="0D0D0D" w:themeColor="text1" w:themeTint="F2"/>
          <w:sz w:val="28"/>
          <w:szCs w:val="20"/>
        </w:rPr>
      </w:pPr>
      <w:r w:rsidRPr="009E3181">
        <w:rPr>
          <w:rFonts w:ascii="Nirmala UI" w:hAnsi="Nirmala UI" w:cs="Nirmala UI"/>
          <w:b/>
          <w:color w:val="0D0D0D" w:themeColor="text1" w:themeTint="F2"/>
          <w:sz w:val="28"/>
          <w:szCs w:val="20"/>
        </w:rPr>
        <w:t>EDUCATION</w:t>
      </w:r>
    </w:p>
    <w:p w:rsidR="00682064" w:rsidRPr="006604B4" w:rsidRDefault="006604B4" w:rsidP="006604B4">
      <w:pPr>
        <w:ind w:left="-426"/>
        <w:rPr>
          <w:rFonts w:ascii="Nirmala UI" w:hAnsi="Nirmala UI" w:cs="Nirmala UI"/>
          <w:color w:val="7F7F7F" w:themeColor="text1" w:themeTint="80"/>
          <w:sz w:val="20"/>
          <w:szCs w:val="20"/>
          <w:vertAlign w:val="superscript"/>
        </w:rPr>
      </w:pPr>
      <w:r w:rsidRPr="006604B4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 xml:space="preserve">Diploma in </w:t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C</w:t>
      </w:r>
      <w:r w:rsidRPr="006604B4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 xml:space="preserve">omputer </w:t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A</w:t>
      </w:r>
      <w:r w:rsidRPr="006604B4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pplications</w:t>
      </w:r>
      <w:r w:rsidR="00F65509" w:rsidRPr="00F65509">
        <w:rPr>
          <w:rFonts w:ascii="Nirmala UI" w:hAnsi="Nirmala UI" w:cs="Nirmala UI"/>
          <w:b/>
          <w:color w:val="7F7F7F" w:themeColor="text1" w:themeTint="80"/>
          <w:sz w:val="20"/>
          <w:szCs w:val="20"/>
        </w:rPr>
        <w:t xml:space="preserve">(MIB) </w:t>
      </w:r>
      <w:r w:rsidR="00C97019" w:rsidRPr="00C97019">
        <w:rPr>
          <w:rFonts w:ascii="Nirmala UI" w:hAnsi="Nirmala UI" w:cs="Nirmala UI"/>
          <w:b/>
          <w:color w:val="7F7F7F" w:themeColor="text1" w:themeTint="80"/>
          <w:sz w:val="20"/>
          <w:szCs w:val="20"/>
        </w:rPr>
        <w:br/>
      </w:r>
      <w:r w:rsidRPr="006604B4">
        <w:rPr>
          <w:rFonts w:ascii="Nirmala UI" w:hAnsi="Nirmala UI" w:cs="Nirmala UI"/>
          <w:color w:val="7F7F7F" w:themeColor="text1" w:themeTint="80"/>
          <w:sz w:val="20"/>
          <w:szCs w:val="20"/>
        </w:rPr>
        <w:t xml:space="preserve">INSTITUTE OF ADVANCED TECHNOLOGY </w:t>
      </w:r>
      <w:r w:rsidR="00C97019">
        <w:rPr>
          <w:rFonts w:ascii="Nirmala UI" w:hAnsi="Nirmala UI" w:cs="Nirmala UI"/>
          <w:color w:val="7F7F7F" w:themeColor="text1" w:themeTint="80"/>
          <w:sz w:val="20"/>
          <w:szCs w:val="20"/>
        </w:rPr>
        <w:t>(201</w:t>
      </w:r>
      <w:r>
        <w:rPr>
          <w:rFonts w:ascii="Nirmala UI" w:hAnsi="Nirmala UI" w:cs="Nirmala UI"/>
          <w:color w:val="7F7F7F" w:themeColor="text1" w:themeTint="80"/>
          <w:sz w:val="20"/>
          <w:szCs w:val="20"/>
        </w:rPr>
        <w:t>3</w:t>
      </w:r>
      <w:r w:rsidR="00C97019">
        <w:rPr>
          <w:rFonts w:ascii="Nirmala UI" w:hAnsi="Nirmala UI" w:cs="Nirmala UI"/>
          <w:color w:val="7F7F7F" w:themeColor="text1" w:themeTint="80"/>
          <w:sz w:val="20"/>
          <w:szCs w:val="20"/>
        </w:rPr>
        <w:t>-201</w:t>
      </w:r>
      <w:r>
        <w:rPr>
          <w:rFonts w:ascii="Nirmala UI" w:hAnsi="Nirmala UI" w:cs="Nirmala UI"/>
          <w:color w:val="7F7F7F" w:themeColor="text1" w:themeTint="80"/>
          <w:sz w:val="20"/>
          <w:szCs w:val="20"/>
        </w:rPr>
        <w:t>4</w:t>
      </w:r>
      <w:r w:rsidR="00C97019">
        <w:rPr>
          <w:rFonts w:ascii="Nirmala UI" w:hAnsi="Nirmala UI" w:cs="Nirmala UI"/>
          <w:color w:val="7F7F7F" w:themeColor="text1" w:themeTint="80"/>
          <w:sz w:val="20"/>
          <w:szCs w:val="20"/>
        </w:rPr>
        <w:t xml:space="preserve">) </w:t>
      </w:r>
      <w:r w:rsidR="00C97019">
        <w:rPr>
          <w:rFonts w:ascii="Nirmala UI" w:hAnsi="Nirmala UI" w:cs="Nirmala UI"/>
          <w:color w:val="7F7F7F" w:themeColor="text1" w:themeTint="80"/>
          <w:sz w:val="20"/>
          <w:szCs w:val="20"/>
        </w:rPr>
        <w:br/>
      </w:r>
      <w:r w:rsidRPr="006604B4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 xml:space="preserve">Diploma in </w:t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B</w:t>
      </w:r>
      <w:r w:rsidRPr="006604B4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 xml:space="preserve">usiness </w:t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A</w:t>
      </w:r>
      <w:r w:rsidRPr="006604B4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dministration(</w:t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S</w:t>
      </w:r>
      <w:r w:rsidRPr="006604B4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 xml:space="preserve">ales and </w:t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S</w:t>
      </w:r>
      <w:r w:rsidRPr="006604B4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upply</w:t>
      </w:r>
      <w:r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)</w:t>
      </w:r>
      <w:r w:rsidR="00F65509" w:rsidRPr="00C97019">
        <w:rPr>
          <w:rFonts w:ascii="Nirmala UI" w:hAnsi="Nirmala UI" w:cs="Nirmala UI"/>
          <w:b/>
          <w:color w:val="7F7F7F" w:themeColor="text1" w:themeTint="80"/>
          <w:sz w:val="20"/>
          <w:szCs w:val="20"/>
        </w:rPr>
        <w:br/>
      </w:r>
      <w:r w:rsidRPr="006604B4">
        <w:rPr>
          <w:rFonts w:ascii="Nirmala UI" w:hAnsi="Nirmala UI" w:cs="Nirmala UI"/>
          <w:color w:val="7F7F7F" w:themeColor="text1" w:themeTint="80"/>
          <w:sz w:val="20"/>
          <w:szCs w:val="20"/>
        </w:rPr>
        <w:t>INSTITUTE OF ADVANCED TECHNOLOGY (201</w:t>
      </w:r>
      <w:r>
        <w:rPr>
          <w:rFonts w:ascii="Nirmala UI" w:hAnsi="Nirmala UI" w:cs="Nirmala UI"/>
          <w:color w:val="7F7F7F" w:themeColor="text1" w:themeTint="80"/>
          <w:sz w:val="20"/>
          <w:szCs w:val="20"/>
        </w:rPr>
        <w:t>1</w:t>
      </w:r>
      <w:r w:rsidRPr="006604B4">
        <w:rPr>
          <w:rFonts w:ascii="Nirmala UI" w:hAnsi="Nirmala UI" w:cs="Nirmala UI"/>
          <w:color w:val="7F7F7F" w:themeColor="text1" w:themeTint="80"/>
          <w:sz w:val="20"/>
          <w:szCs w:val="20"/>
        </w:rPr>
        <w:t>-201</w:t>
      </w:r>
      <w:r>
        <w:rPr>
          <w:rFonts w:ascii="Nirmala UI" w:hAnsi="Nirmala UI" w:cs="Nirmala UI"/>
          <w:color w:val="7F7F7F" w:themeColor="text1" w:themeTint="80"/>
          <w:sz w:val="20"/>
          <w:szCs w:val="20"/>
        </w:rPr>
        <w:t>2</w:t>
      </w:r>
      <w:r w:rsidRPr="006604B4">
        <w:rPr>
          <w:rFonts w:ascii="Nirmala UI" w:hAnsi="Nirmala UI" w:cs="Nirmala UI"/>
          <w:color w:val="7F7F7F" w:themeColor="text1" w:themeTint="80"/>
          <w:sz w:val="20"/>
          <w:szCs w:val="20"/>
        </w:rPr>
        <w:t>)</w:t>
      </w:r>
      <w:r w:rsidR="00F65509">
        <w:rPr>
          <w:rFonts w:ascii="Nirmala UI" w:hAnsi="Nirmala UI" w:cs="Nirmala UI"/>
          <w:color w:val="7F7F7F" w:themeColor="text1" w:themeTint="80"/>
          <w:sz w:val="20"/>
          <w:szCs w:val="20"/>
        </w:rPr>
        <w:br/>
      </w:r>
    </w:p>
    <w:p w:rsidR="00682064" w:rsidRPr="009E3181" w:rsidRDefault="00682064" w:rsidP="00682064">
      <w:pPr>
        <w:ind w:left="-426"/>
        <w:rPr>
          <w:rFonts w:ascii="Nirmala UI" w:hAnsi="Nirmala UI" w:cs="Nirmala UI"/>
          <w:b/>
          <w:color w:val="0D0D0D" w:themeColor="text1" w:themeTint="F2"/>
          <w:sz w:val="28"/>
          <w:szCs w:val="20"/>
        </w:rPr>
      </w:pPr>
      <w:r>
        <w:rPr>
          <w:rFonts w:ascii="Nirmala UI" w:hAnsi="Nirmala UI" w:cs="Nirmala UI"/>
          <w:b/>
          <w:color w:val="0D0D0D" w:themeColor="text1" w:themeTint="F2"/>
          <w:sz w:val="28"/>
          <w:szCs w:val="20"/>
        </w:rPr>
        <w:t>CERTIFICATIONS</w:t>
      </w:r>
    </w:p>
    <w:p w:rsidR="00682064" w:rsidRPr="006604B4" w:rsidRDefault="00682064" w:rsidP="006604B4">
      <w:pPr>
        <w:ind w:left="-426"/>
        <w:rPr>
          <w:rFonts w:ascii="Nirmala UI" w:hAnsi="Nirmala UI" w:cs="Nirmala UI"/>
          <w:color w:val="595959" w:themeColor="text1" w:themeTint="A6"/>
          <w:sz w:val="20"/>
          <w:szCs w:val="20"/>
        </w:rPr>
      </w:pPr>
      <w:r w:rsidRPr="00682064">
        <w:rPr>
          <w:rFonts w:ascii="Nirmala UI" w:hAnsi="Nirmala UI" w:cs="Nirmala UI"/>
          <w:color w:val="595959" w:themeColor="text1" w:themeTint="A6"/>
          <w:sz w:val="20"/>
          <w:szCs w:val="20"/>
        </w:rPr>
        <w:t xml:space="preserve">Certified </w:t>
      </w:r>
      <w:r w:rsidR="006604B4" w:rsidRPr="006604B4">
        <w:rPr>
          <w:rFonts w:ascii="Nirmala UI" w:hAnsi="Nirmala UI" w:cs="Nirmala UI"/>
          <w:color w:val="595959" w:themeColor="text1" w:themeTint="A6"/>
          <w:sz w:val="20"/>
          <w:szCs w:val="20"/>
        </w:rPr>
        <w:t>A+ user support professional</w:t>
      </w:r>
      <w:r w:rsidRPr="00682064">
        <w:rPr>
          <w:rFonts w:ascii="Nirmala UI" w:hAnsi="Nirmala UI" w:cs="Nirmala UI"/>
          <w:color w:val="595959" w:themeColor="text1" w:themeTint="A6"/>
          <w:sz w:val="20"/>
          <w:szCs w:val="20"/>
        </w:rPr>
        <w:t xml:space="preserve"> - 20</w:t>
      </w:r>
      <w:r w:rsidR="006604B4">
        <w:rPr>
          <w:rFonts w:ascii="Nirmala UI" w:hAnsi="Nirmala UI" w:cs="Nirmala UI"/>
          <w:color w:val="595959" w:themeColor="text1" w:themeTint="A6"/>
          <w:sz w:val="20"/>
          <w:szCs w:val="20"/>
        </w:rPr>
        <w:t>05</w:t>
      </w:r>
      <w:r w:rsidRPr="00682064">
        <w:rPr>
          <w:rFonts w:ascii="Nirmala UI" w:hAnsi="Nirmala UI" w:cs="Nirmala UI"/>
          <w:color w:val="595959" w:themeColor="text1" w:themeTint="A6"/>
          <w:sz w:val="20"/>
          <w:szCs w:val="20"/>
        </w:rPr>
        <w:br/>
      </w:r>
      <w:r w:rsidR="006604B4">
        <w:rPr>
          <w:rFonts w:ascii="Nirmala UI" w:hAnsi="Nirmala UI" w:cs="Nirmala UI"/>
          <w:color w:val="595959" w:themeColor="text1" w:themeTint="A6"/>
          <w:sz w:val="20"/>
          <w:szCs w:val="20"/>
        </w:rPr>
        <w:t>Certification ini</w:t>
      </w:r>
      <w:r w:rsidR="006604B4" w:rsidRPr="006604B4">
        <w:rPr>
          <w:rFonts w:ascii="Nirmala UI" w:hAnsi="Nirmala UI" w:cs="Nirmala UI"/>
          <w:color w:val="595959" w:themeColor="text1" w:themeTint="A6"/>
          <w:sz w:val="20"/>
          <w:szCs w:val="20"/>
        </w:rPr>
        <w:t xml:space="preserve">nternational </w:t>
      </w:r>
      <w:r w:rsidR="006604B4">
        <w:rPr>
          <w:rFonts w:ascii="Nirmala UI" w:hAnsi="Nirmala UI" w:cs="Nirmala UI"/>
          <w:color w:val="595959" w:themeColor="text1" w:themeTint="A6"/>
          <w:sz w:val="20"/>
          <w:szCs w:val="20"/>
        </w:rPr>
        <w:t>C</w:t>
      </w:r>
      <w:r w:rsidR="006604B4" w:rsidRPr="006604B4">
        <w:rPr>
          <w:rFonts w:ascii="Nirmala UI" w:hAnsi="Nirmala UI" w:cs="Nirmala UI"/>
          <w:color w:val="595959" w:themeColor="text1" w:themeTint="A6"/>
          <w:sz w:val="20"/>
          <w:szCs w:val="20"/>
        </w:rPr>
        <w:t xml:space="preserve">omputer </w:t>
      </w:r>
      <w:r w:rsidR="006604B4">
        <w:rPr>
          <w:rFonts w:ascii="Nirmala UI" w:hAnsi="Nirmala UI" w:cs="Nirmala UI"/>
          <w:color w:val="595959" w:themeColor="text1" w:themeTint="A6"/>
          <w:sz w:val="20"/>
          <w:szCs w:val="20"/>
        </w:rPr>
        <w:t>D</w:t>
      </w:r>
      <w:r w:rsidR="006604B4" w:rsidRPr="006604B4">
        <w:rPr>
          <w:rFonts w:ascii="Nirmala UI" w:hAnsi="Nirmala UI" w:cs="Nirmala UI"/>
          <w:color w:val="595959" w:themeColor="text1" w:themeTint="A6"/>
          <w:sz w:val="20"/>
          <w:szCs w:val="20"/>
        </w:rPr>
        <w:t>riving</w:t>
      </w:r>
      <w:r w:rsidR="006604B4">
        <w:rPr>
          <w:rFonts w:ascii="Nirmala UI" w:hAnsi="Nirmala UI" w:cs="Nirmala UI"/>
          <w:color w:val="595959" w:themeColor="text1" w:themeTint="A6"/>
          <w:sz w:val="20"/>
          <w:szCs w:val="20"/>
        </w:rPr>
        <w:t xml:space="preserve"> L</w:t>
      </w:r>
      <w:r w:rsidR="006604B4" w:rsidRPr="006604B4">
        <w:rPr>
          <w:rFonts w:ascii="Nirmala UI" w:hAnsi="Nirmala UI" w:cs="Nirmala UI"/>
          <w:color w:val="595959" w:themeColor="text1" w:themeTint="A6"/>
          <w:sz w:val="20"/>
          <w:szCs w:val="20"/>
        </w:rPr>
        <w:t>icense</w:t>
      </w:r>
      <w:r w:rsidR="006604B4">
        <w:rPr>
          <w:rFonts w:ascii="Nirmala UI" w:hAnsi="Nirmala UI" w:cs="Nirmala UI"/>
          <w:color w:val="595959" w:themeColor="text1" w:themeTint="A6"/>
          <w:sz w:val="20"/>
          <w:szCs w:val="20"/>
        </w:rPr>
        <w:t xml:space="preserve"> (ICDL)</w:t>
      </w:r>
      <w:r w:rsidRPr="00682064">
        <w:rPr>
          <w:rFonts w:ascii="Nirmala UI" w:hAnsi="Nirmala UI" w:cs="Nirmala UI"/>
          <w:color w:val="595959" w:themeColor="text1" w:themeTint="A6"/>
          <w:sz w:val="20"/>
          <w:szCs w:val="20"/>
        </w:rPr>
        <w:t>- 20</w:t>
      </w:r>
      <w:r w:rsidR="006604B4">
        <w:rPr>
          <w:rFonts w:ascii="Nirmala UI" w:hAnsi="Nirmala UI" w:cs="Nirmala UI"/>
          <w:color w:val="595959" w:themeColor="text1" w:themeTint="A6"/>
          <w:sz w:val="20"/>
          <w:szCs w:val="20"/>
        </w:rPr>
        <w:t>04</w:t>
      </w:r>
      <w:r w:rsidRPr="00682064">
        <w:rPr>
          <w:rFonts w:ascii="Nirmala UI" w:hAnsi="Nirmala UI" w:cs="Nirmala UI"/>
          <w:color w:val="595959" w:themeColor="text1" w:themeTint="A6"/>
          <w:sz w:val="20"/>
          <w:szCs w:val="20"/>
        </w:rPr>
        <w:br/>
      </w:r>
    </w:p>
    <w:p w:rsidR="00C0624A" w:rsidRPr="009E3181" w:rsidRDefault="00C0624A" w:rsidP="00FE12DC">
      <w:pPr>
        <w:ind w:left="-426"/>
        <w:rPr>
          <w:rFonts w:ascii="Nirmala UI" w:hAnsi="Nirmala UI" w:cs="Nirmala UI"/>
          <w:b/>
          <w:color w:val="0D0D0D" w:themeColor="text1" w:themeTint="F2"/>
          <w:sz w:val="28"/>
          <w:szCs w:val="20"/>
        </w:rPr>
      </w:pPr>
      <w:r w:rsidRPr="009E3181">
        <w:rPr>
          <w:rFonts w:ascii="Nirmala UI" w:hAnsi="Nirmala UI" w:cs="Nirmala UI"/>
          <w:b/>
          <w:color w:val="0D0D0D" w:themeColor="text1" w:themeTint="F2"/>
          <w:sz w:val="28"/>
          <w:szCs w:val="20"/>
        </w:rPr>
        <w:t>TECHNICAL SKILLS</w:t>
      </w:r>
    </w:p>
    <w:p w:rsidR="00682064" w:rsidRDefault="00C97019" w:rsidP="00682064">
      <w:pPr>
        <w:pStyle w:val="ListParagraph"/>
        <w:numPr>
          <w:ilvl w:val="0"/>
          <w:numId w:val="1"/>
        </w:numPr>
        <w:rPr>
          <w:rFonts w:ascii="Nirmala UI" w:hAnsi="Nirmala UI" w:cs="Nirmala UI"/>
          <w:color w:val="7F7F7F" w:themeColor="text1" w:themeTint="80"/>
          <w:sz w:val="20"/>
          <w:szCs w:val="20"/>
        </w:rPr>
      </w:pPr>
      <w:r w:rsidRPr="00682064">
        <w:rPr>
          <w:rFonts w:ascii="Nirmala UI" w:hAnsi="Nirmala UI" w:cs="Nirmala UI"/>
          <w:color w:val="7F7F7F" w:themeColor="text1" w:themeTint="80"/>
          <w:sz w:val="20"/>
          <w:szCs w:val="20"/>
        </w:rPr>
        <w:t xml:space="preserve">Extremely </w:t>
      </w:r>
      <w:r w:rsidR="009E3181" w:rsidRPr="00682064">
        <w:rPr>
          <w:rFonts w:ascii="Nirmala UI" w:hAnsi="Nirmala UI" w:cs="Nirmala UI"/>
          <w:color w:val="7F7F7F" w:themeColor="text1" w:themeTint="80"/>
          <w:sz w:val="20"/>
          <w:szCs w:val="20"/>
        </w:rPr>
        <w:t>skilled</w:t>
      </w:r>
      <w:r w:rsidRPr="00682064">
        <w:rPr>
          <w:rFonts w:ascii="Nirmala UI" w:hAnsi="Nirmala UI" w:cs="Nirmala UI"/>
          <w:color w:val="7F7F7F" w:themeColor="text1" w:themeTint="80"/>
          <w:sz w:val="20"/>
          <w:szCs w:val="20"/>
        </w:rPr>
        <w:t xml:space="preserve"> in MS Office (Word, Excel, Access, and PowerPoint)</w:t>
      </w:r>
    </w:p>
    <w:p w:rsidR="00C0624A" w:rsidRDefault="009E3181" w:rsidP="00682064">
      <w:pPr>
        <w:pStyle w:val="ListParagraph"/>
        <w:numPr>
          <w:ilvl w:val="0"/>
          <w:numId w:val="1"/>
        </w:numPr>
        <w:rPr>
          <w:rFonts w:ascii="Nirmala UI" w:hAnsi="Nirmala UI" w:cs="Nirmala UI"/>
          <w:color w:val="7F7F7F" w:themeColor="text1" w:themeTint="80"/>
          <w:sz w:val="20"/>
          <w:szCs w:val="20"/>
        </w:rPr>
      </w:pPr>
      <w:r w:rsidRPr="00682064">
        <w:rPr>
          <w:rFonts w:ascii="Nirmala UI" w:hAnsi="Nirmala UI" w:cs="Nirmala UI"/>
          <w:color w:val="7F7F7F" w:themeColor="text1" w:themeTint="80"/>
          <w:sz w:val="20"/>
          <w:szCs w:val="20"/>
        </w:rPr>
        <w:t>Proficient in Adobe Photoshop for designing flyers,</w:t>
      </w:r>
      <w:r w:rsidR="00682064">
        <w:rPr>
          <w:rFonts w:ascii="Nirmala UI" w:hAnsi="Nirmala UI" w:cs="Nirmala UI"/>
          <w:color w:val="7F7F7F" w:themeColor="text1" w:themeTint="80"/>
          <w:sz w:val="20"/>
          <w:szCs w:val="20"/>
        </w:rPr>
        <w:t xml:space="preserve"> brochures and creating adverts</w:t>
      </w:r>
    </w:p>
    <w:p w:rsidR="00F90366" w:rsidRDefault="00F90366" w:rsidP="00682064">
      <w:pPr>
        <w:pStyle w:val="ListParagraph"/>
        <w:numPr>
          <w:ilvl w:val="0"/>
          <w:numId w:val="1"/>
        </w:numPr>
        <w:rPr>
          <w:rFonts w:ascii="Nirmala UI" w:hAnsi="Nirmala UI" w:cs="Nirmala UI"/>
          <w:color w:val="7F7F7F" w:themeColor="text1" w:themeTint="80"/>
          <w:sz w:val="20"/>
          <w:szCs w:val="20"/>
        </w:rPr>
      </w:pPr>
      <w:r>
        <w:rPr>
          <w:rFonts w:ascii="Nirmala UI" w:hAnsi="Nirmala UI" w:cs="Nirmala UI"/>
          <w:color w:val="7F7F7F" w:themeColor="text1" w:themeTint="80"/>
          <w:sz w:val="20"/>
          <w:szCs w:val="20"/>
        </w:rPr>
        <w:t xml:space="preserve">Experience in </w:t>
      </w:r>
      <w:r w:rsidR="00B96778">
        <w:rPr>
          <w:rFonts w:ascii="Nirmala UI" w:hAnsi="Nirmala UI" w:cs="Nirmala UI"/>
          <w:color w:val="7F7F7F" w:themeColor="text1" w:themeTint="80"/>
          <w:sz w:val="20"/>
          <w:szCs w:val="20"/>
        </w:rPr>
        <w:t>server maintenance, USP and networking.</w:t>
      </w:r>
    </w:p>
    <w:p w:rsidR="00682064" w:rsidRPr="00682064" w:rsidRDefault="00682064" w:rsidP="00653BAB">
      <w:pPr>
        <w:rPr>
          <w:rFonts w:ascii="Nirmala UI" w:hAnsi="Nirmala UI" w:cs="Nirmala UI"/>
          <w:color w:val="7F7F7F" w:themeColor="text1" w:themeTint="80"/>
          <w:sz w:val="20"/>
          <w:szCs w:val="20"/>
        </w:rPr>
      </w:pPr>
    </w:p>
    <w:p w:rsidR="00C0624A" w:rsidRDefault="009E3181" w:rsidP="00FE12DC">
      <w:pPr>
        <w:ind w:left="-426"/>
        <w:rPr>
          <w:rFonts w:ascii="Nirmala UI" w:hAnsi="Nirmala UI" w:cs="Nirmala UI"/>
          <w:b/>
          <w:color w:val="0D0D0D" w:themeColor="text1" w:themeTint="F2"/>
          <w:sz w:val="28"/>
          <w:szCs w:val="20"/>
        </w:rPr>
      </w:pPr>
      <w:r>
        <w:rPr>
          <w:rFonts w:ascii="Nirmala UI" w:hAnsi="Nirmala UI" w:cs="Nirmala UI"/>
          <w:b/>
          <w:color w:val="0D0D0D" w:themeColor="text1" w:themeTint="F2"/>
          <w:sz w:val="28"/>
          <w:szCs w:val="20"/>
        </w:rPr>
        <w:lastRenderedPageBreak/>
        <w:t>ADDITIONAL INFORMATION</w:t>
      </w:r>
    </w:p>
    <w:p w:rsidR="00C0624A" w:rsidRDefault="009E3181" w:rsidP="00682064">
      <w:pPr>
        <w:ind w:left="-426"/>
        <w:rPr>
          <w:rFonts w:ascii="Nirmala UI" w:hAnsi="Nirmala UI" w:cs="Nirmala UI"/>
          <w:color w:val="7F7F7F" w:themeColor="text1" w:themeTint="80"/>
          <w:sz w:val="20"/>
          <w:szCs w:val="20"/>
        </w:rPr>
      </w:pPr>
      <w:r w:rsidRPr="00682064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Language skills:</w:t>
      </w:r>
      <w:r>
        <w:rPr>
          <w:rFonts w:ascii="Nirmala UI" w:hAnsi="Nirmala UI" w:cs="Nirmala UI"/>
          <w:color w:val="7F7F7F" w:themeColor="text1" w:themeTint="80"/>
          <w:sz w:val="20"/>
          <w:szCs w:val="20"/>
        </w:rPr>
        <w:t xml:space="preserve">English (Fluent), </w:t>
      </w:r>
      <w:r w:rsidR="006604B4">
        <w:rPr>
          <w:rFonts w:ascii="Nirmala UI" w:hAnsi="Nirmala UI" w:cs="Nirmala UI"/>
          <w:color w:val="7F7F7F" w:themeColor="text1" w:themeTint="80"/>
          <w:sz w:val="20"/>
          <w:szCs w:val="20"/>
        </w:rPr>
        <w:t>Swahili</w:t>
      </w:r>
      <w:r>
        <w:rPr>
          <w:rFonts w:ascii="Nirmala UI" w:hAnsi="Nirmala UI" w:cs="Nirmala UI"/>
          <w:color w:val="7F7F7F" w:themeColor="text1" w:themeTint="80"/>
          <w:sz w:val="20"/>
          <w:szCs w:val="20"/>
        </w:rPr>
        <w:t xml:space="preserve"> (</w:t>
      </w:r>
      <w:r w:rsidR="006604B4">
        <w:rPr>
          <w:rFonts w:ascii="Nirmala UI" w:hAnsi="Nirmala UI" w:cs="Nirmala UI"/>
          <w:color w:val="7F7F7F" w:themeColor="text1" w:themeTint="80"/>
          <w:sz w:val="20"/>
          <w:szCs w:val="20"/>
        </w:rPr>
        <w:t>Fluent</w:t>
      </w:r>
      <w:r>
        <w:rPr>
          <w:rFonts w:ascii="Nirmala UI" w:hAnsi="Nirmala UI" w:cs="Nirmala UI"/>
          <w:color w:val="7F7F7F" w:themeColor="text1" w:themeTint="80"/>
          <w:sz w:val="20"/>
          <w:szCs w:val="20"/>
        </w:rPr>
        <w:t xml:space="preserve">) </w:t>
      </w:r>
      <w:r w:rsidR="00682064">
        <w:rPr>
          <w:rFonts w:ascii="Nirmala UI" w:hAnsi="Nirmala UI" w:cs="Nirmala UI"/>
          <w:color w:val="7F7F7F" w:themeColor="text1" w:themeTint="80"/>
          <w:sz w:val="20"/>
          <w:szCs w:val="20"/>
        </w:rPr>
        <w:br/>
      </w:r>
      <w:r w:rsidR="00682064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Visa Status</w:t>
      </w:r>
      <w:r w:rsidR="00682064" w:rsidRPr="00682064">
        <w:rPr>
          <w:rFonts w:ascii="Nirmala UI" w:hAnsi="Nirmala UI" w:cs="Nirmala UI"/>
          <w:b/>
          <w:color w:val="595959" w:themeColor="text1" w:themeTint="A6"/>
          <w:sz w:val="20"/>
          <w:szCs w:val="20"/>
        </w:rPr>
        <w:t>:</w:t>
      </w:r>
      <w:r w:rsidR="006C19D1">
        <w:rPr>
          <w:rFonts w:ascii="Nirmala UI" w:hAnsi="Nirmala UI" w:cs="Nirmala UI"/>
          <w:color w:val="7F7F7F" w:themeColor="text1" w:themeTint="80"/>
          <w:sz w:val="20"/>
          <w:szCs w:val="20"/>
        </w:rPr>
        <w:t xml:space="preserve">Visit Visa </w:t>
      </w:r>
    </w:p>
    <w:sectPr w:rsidR="00C0624A" w:rsidSect="0086316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17" w:rsidRDefault="00F33617" w:rsidP="0086316E">
      <w:pPr>
        <w:spacing w:after="0" w:line="240" w:lineRule="auto"/>
      </w:pPr>
      <w:r>
        <w:separator/>
      </w:r>
    </w:p>
  </w:endnote>
  <w:endnote w:type="continuationSeparator" w:id="1">
    <w:p w:rsidR="00F33617" w:rsidRDefault="00F33617" w:rsidP="0086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17" w:rsidRDefault="00F33617" w:rsidP="0086316E">
      <w:pPr>
        <w:spacing w:after="0" w:line="240" w:lineRule="auto"/>
      </w:pPr>
      <w:r>
        <w:separator/>
      </w:r>
    </w:p>
  </w:footnote>
  <w:footnote w:type="continuationSeparator" w:id="1">
    <w:p w:rsidR="00F33617" w:rsidRDefault="00F33617" w:rsidP="00863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7A9"/>
    <w:multiLevelType w:val="hybridMultilevel"/>
    <w:tmpl w:val="20C20898"/>
    <w:lvl w:ilvl="0" w:tplc="D75A1F26">
      <w:numFmt w:val="bullet"/>
      <w:lvlText w:val="-"/>
      <w:lvlJc w:val="left"/>
      <w:pPr>
        <w:ind w:left="294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CC87B8F"/>
    <w:multiLevelType w:val="hybridMultilevel"/>
    <w:tmpl w:val="1A36DF72"/>
    <w:lvl w:ilvl="0" w:tplc="D75A1F26">
      <w:numFmt w:val="bullet"/>
      <w:lvlText w:val="-"/>
      <w:lvlJc w:val="left"/>
      <w:pPr>
        <w:ind w:left="465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10BD4D39"/>
    <w:multiLevelType w:val="hybridMultilevel"/>
    <w:tmpl w:val="9CAC0254"/>
    <w:lvl w:ilvl="0" w:tplc="D75A1F26">
      <w:numFmt w:val="bullet"/>
      <w:lvlText w:val="-"/>
      <w:lvlJc w:val="left"/>
      <w:pPr>
        <w:ind w:left="294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14246E9"/>
    <w:multiLevelType w:val="hybridMultilevel"/>
    <w:tmpl w:val="D89A0AC0"/>
    <w:lvl w:ilvl="0" w:tplc="D75A1F26">
      <w:numFmt w:val="bullet"/>
      <w:lvlText w:val="-"/>
      <w:lvlJc w:val="left"/>
      <w:pPr>
        <w:ind w:left="294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3053EEA"/>
    <w:multiLevelType w:val="hybridMultilevel"/>
    <w:tmpl w:val="D182E90C"/>
    <w:lvl w:ilvl="0" w:tplc="D75A1F26">
      <w:numFmt w:val="bullet"/>
      <w:lvlText w:val="-"/>
      <w:lvlJc w:val="left"/>
      <w:pPr>
        <w:ind w:left="294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B203713"/>
    <w:multiLevelType w:val="hybridMultilevel"/>
    <w:tmpl w:val="10223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D79F3"/>
    <w:multiLevelType w:val="hybridMultilevel"/>
    <w:tmpl w:val="72F0BCC0"/>
    <w:lvl w:ilvl="0" w:tplc="D75A1F26">
      <w:numFmt w:val="bullet"/>
      <w:lvlText w:val="-"/>
      <w:lvlJc w:val="left"/>
      <w:pPr>
        <w:ind w:left="294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63FC1692"/>
    <w:multiLevelType w:val="hybridMultilevel"/>
    <w:tmpl w:val="24761950"/>
    <w:lvl w:ilvl="0" w:tplc="D75A1F26">
      <w:numFmt w:val="bullet"/>
      <w:lvlText w:val="-"/>
      <w:lvlJc w:val="left"/>
      <w:pPr>
        <w:ind w:left="294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679176EC"/>
    <w:multiLevelType w:val="hybridMultilevel"/>
    <w:tmpl w:val="37702CFA"/>
    <w:lvl w:ilvl="0" w:tplc="D75A1F26">
      <w:numFmt w:val="bullet"/>
      <w:lvlText w:val="-"/>
      <w:lvlJc w:val="left"/>
      <w:pPr>
        <w:ind w:left="-66" w:hanging="360"/>
      </w:pPr>
      <w:rPr>
        <w:rFonts w:ascii="Nirmala UI" w:eastAsiaTheme="minorHAnsi" w:hAnsi="Nirmala UI" w:cs="Nirmala UI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>
    <w:nsid w:val="7D6561E2"/>
    <w:multiLevelType w:val="hybridMultilevel"/>
    <w:tmpl w:val="D01A18D0"/>
    <w:lvl w:ilvl="0" w:tplc="D75A1F26">
      <w:numFmt w:val="bullet"/>
      <w:lvlText w:val="-"/>
      <w:lvlJc w:val="left"/>
      <w:pPr>
        <w:ind w:left="294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24A"/>
    <w:rsid w:val="00014D5E"/>
    <w:rsid w:val="00025C95"/>
    <w:rsid w:val="00075A16"/>
    <w:rsid w:val="000D42C9"/>
    <w:rsid w:val="000F6719"/>
    <w:rsid w:val="001A2EE9"/>
    <w:rsid w:val="002B7A23"/>
    <w:rsid w:val="002C0FF5"/>
    <w:rsid w:val="0037689C"/>
    <w:rsid w:val="00395148"/>
    <w:rsid w:val="003B23B4"/>
    <w:rsid w:val="003C197B"/>
    <w:rsid w:val="003D684B"/>
    <w:rsid w:val="00410AA9"/>
    <w:rsid w:val="00494659"/>
    <w:rsid w:val="00510556"/>
    <w:rsid w:val="0052221F"/>
    <w:rsid w:val="0056542B"/>
    <w:rsid w:val="0057682B"/>
    <w:rsid w:val="00592FA1"/>
    <w:rsid w:val="005C18D0"/>
    <w:rsid w:val="00653BAB"/>
    <w:rsid w:val="006604B4"/>
    <w:rsid w:val="00682064"/>
    <w:rsid w:val="006C0A62"/>
    <w:rsid w:val="006C19D1"/>
    <w:rsid w:val="006F5C80"/>
    <w:rsid w:val="007B7D60"/>
    <w:rsid w:val="00821F27"/>
    <w:rsid w:val="0086316E"/>
    <w:rsid w:val="0091396F"/>
    <w:rsid w:val="00946FA4"/>
    <w:rsid w:val="00967D44"/>
    <w:rsid w:val="009D49AA"/>
    <w:rsid w:val="009E3181"/>
    <w:rsid w:val="00A5799B"/>
    <w:rsid w:val="00A644CC"/>
    <w:rsid w:val="00B26AA2"/>
    <w:rsid w:val="00B96778"/>
    <w:rsid w:val="00BE59EF"/>
    <w:rsid w:val="00C0624A"/>
    <w:rsid w:val="00C97019"/>
    <w:rsid w:val="00CC529C"/>
    <w:rsid w:val="00D87F58"/>
    <w:rsid w:val="00F1259F"/>
    <w:rsid w:val="00F33617"/>
    <w:rsid w:val="00F65509"/>
    <w:rsid w:val="00F73015"/>
    <w:rsid w:val="00F90366"/>
    <w:rsid w:val="00FE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24A"/>
    <w:rPr>
      <w:color w:val="0563C1" w:themeColor="hyperlink"/>
      <w:u w:val="single"/>
    </w:rPr>
  </w:style>
  <w:style w:type="character" w:customStyle="1" w:styleId="lt-line-clampraw-line">
    <w:name w:val="lt-line-clamp__raw-line"/>
    <w:basedOn w:val="DefaultParagraphFont"/>
    <w:rsid w:val="00C0624A"/>
  </w:style>
  <w:style w:type="paragraph" w:styleId="ListParagraph">
    <w:name w:val="List Paragraph"/>
    <w:basedOn w:val="Normal"/>
    <w:uiPriority w:val="34"/>
    <w:qFormat/>
    <w:rsid w:val="006820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59E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0F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6E"/>
  </w:style>
  <w:style w:type="paragraph" w:styleId="Footer">
    <w:name w:val="footer"/>
    <w:basedOn w:val="Normal"/>
    <w:link w:val="FooterChar"/>
    <w:uiPriority w:val="99"/>
    <w:unhideWhenUsed/>
    <w:rsid w:val="0086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24A"/>
    <w:rPr>
      <w:color w:val="0563C1" w:themeColor="hyperlink"/>
      <w:u w:val="single"/>
    </w:rPr>
  </w:style>
  <w:style w:type="character" w:customStyle="1" w:styleId="lt-line-clampraw-line">
    <w:name w:val="lt-line-clamp__raw-line"/>
    <w:basedOn w:val="DefaultParagraphFont"/>
    <w:rsid w:val="00C0624A"/>
  </w:style>
  <w:style w:type="paragraph" w:styleId="ListParagraph">
    <w:name w:val="List Paragraph"/>
    <w:basedOn w:val="Normal"/>
    <w:uiPriority w:val="34"/>
    <w:qFormat/>
    <w:rsid w:val="006820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59E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0F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6E"/>
  </w:style>
  <w:style w:type="paragraph" w:styleId="Footer">
    <w:name w:val="footer"/>
    <w:basedOn w:val="Normal"/>
    <w:link w:val="FooterChar"/>
    <w:uiPriority w:val="99"/>
    <w:unhideWhenUsed/>
    <w:rsid w:val="0086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am-394746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 in Dubai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Sohaib Hasan</dc:creator>
  <cp:lastModifiedBy>Visitor1</cp:lastModifiedBy>
  <cp:revision>2</cp:revision>
  <cp:lastPrinted>2019-10-14T16:13:00Z</cp:lastPrinted>
  <dcterms:created xsi:type="dcterms:W3CDTF">2019-10-14T16:14:00Z</dcterms:created>
  <dcterms:modified xsi:type="dcterms:W3CDTF">2019-10-14T16:14:00Z</dcterms:modified>
</cp:coreProperties>
</file>