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63" w:rsidRDefault="00826D63"/>
    <w:p w:rsidR="00DE4FBC" w:rsidRDefault="00DE4FBC" w:rsidP="00DE4FBC">
      <w:pPr>
        <w:pStyle w:val="Heading1"/>
        <w:ind w:left="0" w:firstLine="0"/>
        <w:jc w:val="center"/>
        <w:rPr>
          <w:i/>
          <w:iCs/>
          <w:sz w:val="28"/>
        </w:rPr>
      </w:pPr>
      <w:r>
        <w:rPr>
          <w:i/>
          <w:iCs/>
          <w:sz w:val="28"/>
        </w:rPr>
        <w:t>CURRICULUM VIT</w:t>
      </w:r>
      <w:smartTag w:uri="urn:schemas-microsoft-com:office:smarttags" w:element="PersonName">
        <w:r>
          <w:rPr>
            <w:i/>
            <w:iCs/>
            <w:sz w:val="28"/>
          </w:rPr>
          <w:t>A</w:t>
        </w:r>
      </w:smartTag>
      <w:r>
        <w:rPr>
          <w:i/>
          <w:iCs/>
          <w:sz w:val="28"/>
        </w:rPr>
        <w:t>E</w:t>
      </w:r>
    </w:p>
    <w:p w:rsidR="00976D53" w:rsidRPr="00976D53" w:rsidRDefault="00976D53" w:rsidP="00976D53">
      <w:pPr>
        <w:rPr>
          <w:rtl/>
        </w:rPr>
      </w:pPr>
    </w:p>
    <w:tbl>
      <w:tblPr>
        <w:tblpPr w:leftFromText="180" w:rightFromText="180" w:vertAnchor="text" w:horzAnchor="page" w:tblpX="8638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1"/>
      </w:tblGrid>
      <w:tr w:rsidR="00976D53" w:rsidTr="00976D53">
        <w:trPr>
          <w:trHeight w:val="1694"/>
        </w:trPr>
        <w:tc>
          <w:tcPr>
            <w:tcW w:w="1461" w:type="dxa"/>
          </w:tcPr>
          <w:p w:rsidR="00976D53" w:rsidRDefault="00976D53" w:rsidP="00976D53">
            <w:r>
              <w:rPr>
                <w:noProof/>
              </w:rPr>
              <w:drawing>
                <wp:inline distT="0" distB="0" distL="0" distR="0">
                  <wp:extent cx="777240" cy="999309"/>
                  <wp:effectExtent l="0" t="0" r="3810" b="0"/>
                  <wp:docPr id="3" name="Picture 3" descr="D:\SPRAKASH PROFILE\Desktop\14288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SPRAKASH PROFILE\Desktop\14288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999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000D" w:rsidRDefault="00BF000D"/>
    <w:p w:rsidR="00826D63" w:rsidRDefault="00826D63"/>
    <w:p w:rsidR="00976D53" w:rsidRDefault="00976D53"/>
    <w:p w:rsidR="00FD412B" w:rsidRPr="00C21491" w:rsidRDefault="00FD412B" w:rsidP="00FD412B">
      <w:pPr>
        <w:pStyle w:val="Title"/>
        <w:jc w:val="left"/>
        <w:rPr>
          <w:rFonts w:ascii="Calibri" w:hAnsi="Calibri"/>
          <w:bCs/>
          <w:color w:val="548DD4"/>
          <w:sz w:val="44"/>
          <w:szCs w:val="44"/>
          <w:u w:val="single"/>
        </w:rPr>
      </w:pPr>
      <w:r>
        <w:rPr>
          <w:color w:val="000000"/>
          <w:sz w:val="22"/>
          <w:szCs w:val="22"/>
        </w:rPr>
        <w:t xml:space="preserve">AMBAREESH </w:t>
      </w:r>
    </w:p>
    <w:p w:rsidR="00826D63" w:rsidRPr="00BF000D" w:rsidRDefault="00826D63" w:rsidP="00826D63">
      <w:pPr>
        <w:rPr>
          <w:lang w:val="fr-FR" w:bidi="ar-AE"/>
        </w:rPr>
      </w:pPr>
      <w:r w:rsidRPr="00BF000D">
        <w:rPr>
          <w:lang w:val="fr-FR" w:bidi="ar-AE"/>
        </w:rPr>
        <w:t xml:space="preserve">E-mail : </w:t>
      </w:r>
      <w:hyperlink r:id="rId8" w:history="1">
        <w:r w:rsidR="00B738C7" w:rsidRPr="003B7672">
          <w:rPr>
            <w:rStyle w:val="Hyperlink"/>
            <w:b/>
          </w:rPr>
          <w:t>ambareesh-394824@gulfjobseeker.com</w:t>
        </w:r>
      </w:hyperlink>
      <w:r w:rsidR="00B738C7">
        <w:rPr>
          <w:b/>
        </w:rPr>
        <w:t xml:space="preserve"> </w:t>
      </w:r>
    </w:p>
    <w:p w:rsidR="00826D63" w:rsidRPr="00BF000D" w:rsidRDefault="00BF000D" w:rsidP="00BF000D">
      <w:pPr>
        <w:tabs>
          <w:tab w:val="center" w:pos="5130"/>
        </w:tabs>
        <w:rPr>
          <w:b/>
          <w:bCs/>
        </w:rPr>
      </w:pPr>
      <w:r w:rsidRPr="00BF000D">
        <w:rPr>
          <w:b/>
          <w:bCs/>
        </w:rPr>
        <w:tab/>
      </w:r>
    </w:p>
    <w:p w:rsidR="00BF000D" w:rsidRDefault="00CD7DD9" w:rsidP="00826D63">
      <w:pPr>
        <w:rPr>
          <w:b/>
          <w:bCs/>
        </w:rPr>
      </w:pPr>
      <w:r>
        <w:rPr>
          <w:b/>
          <w:bCs/>
          <w:noProof/>
        </w:rPr>
        <w:pict>
          <v:line id="Line 2" o:spid="_x0000_s1026" style="position:absolute;z-index:251657728;visibility:visible;mso-position-horizontal-relative:page" from="54pt,8.5pt" to="493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/rj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">
            <w10:wrap anchorx="page"/>
          </v:line>
        </w:pict>
      </w:r>
    </w:p>
    <w:p w:rsidR="00826D63" w:rsidRDefault="00826D63" w:rsidP="00826D63">
      <w:pPr>
        <w:pStyle w:val="Header"/>
        <w:tabs>
          <w:tab w:val="clear" w:pos="4153"/>
          <w:tab w:val="clear" w:pos="8306"/>
        </w:tabs>
        <w:rPr>
          <w:rFonts w:ascii="Book Antiqua" w:hAnsi="Book Antiqua" w:cs="Book Antiqua"/>
          <w:b/>
          <w:bCs/>
          <w:sz w:val="28"/>
          <w:u w:val="single"/>
        </w:rPr>
      </w:pPr>
    </w:p>
    <w:p w:rsidR="00826D63" w:rsidRPr="00731F08" w:rsidRDefault="00826D63" w:rsidP="00826D63">
      <w:pPr>
        <w:pStyle w:val="Header"/>
        <w:tabs>
          <w:tab w:val="clear" w:pos="4153"/>
          <w:tab w:val="clear" w:pos="8306"/>
        </w:tabs>
        <w:rPr>
          <w:rFonts w:ascii="Book Antiqua" w:hAnsi="Book Antiqua" w:cs="Book Antiqua"/>
          <w:b/>
          <w:bCs/>
          <w:szCs w:val="24"/>
          <w:u w:val="single"/>
        </w:rPr>
      </w:pPr>
      <w:r w:rsidRPr="00731F08">
        <w:rPr>
          <w:rFonts w:ascii="Book Antiqua" w:hAnsi="Book Antiqua" w:cs="Book Antiqua"/>
          <w:b/>
          <w:bCs/>
          <w:szCs w:val="24"/>
          <w:u w:val="single"/>
        </w:rPr>
        <w:t>Career Objectives</w:t>
      </w:r>
    </w:p>
    <w:p w:rsidR="005D29F3" w:rsidRDefault="005D29F3" w:rsidP="00826D63">
      <w:pPr>
        <w:pStyle w:val="Header"/>
        <w:tabs>
          <w:tab w:val="clear" w:pos="4153"/>
          <w:tab w:val="clear" w:pos="8306"/>
        </w:tabs>
        <w:rPr>
          <w:rFonts w:ascii="Book Antiqua" w:hAnsi="Book Antiqua" w:cs="Book Antiqua"/>
          <w:szCs w:val="24"/>
        </w:rPr>
      </w:pPr>
    </w:p>
    <w:p w:rsidR="00826D63" w:rsidRDefault="00826D63" w:rsidP="00826D63">
      <w:pPr>
        <w:pStyle w:val="Header"/>
        <w:tabs>
          <w:tab w:val="clear" w:pos="4153"/>
          <w:tab w:val="clear" w:pos="8306"/>
        </w:tabs>
        <w:rPr>
          <w:rFonts w:ascii="Book Antiqua" w:hAnsi="Book Antiqua" w:cs="Book Antiqua"/>
          <w:szCs w:val="24"/>
        </w:rPr>
      </w:pPr>
      <w:r>
        <w:rPr>
          <w:rFonts w:ascii="Book Antiqua" w:hAnsi="Book Antiqua" w:cs="Book Antiqua"/>
          <w:szCs w:val="24"/>
        </w:rPr>
        <w:t xml:space="preserve">To secure a responsible and challenging position in a progressive organization offering opportunity for advancement. </w:t>
      </w:r>
    </w:p>
    <w:p w:rsidR="00826D63" w:rsidRDefault="00826D63" w:rsidP="00826D63">
      <w:pPr>
        <w:pStyle w:val="Header"/>
        <w:tabs>
          <w:tab w:val="clear" w:pos="4153"/>
          <w:tab w:val="clear" w:pos="8306"/>
        </w:tabs>
        <w:rPr>
          <w:rFonts w:ascii="Book Antiqua" w:hAnsi="Book Antiqua" w:cs="Book Antiqua"/>
          <w:szCs w:val="24"/>
        </w:rPr>
      </w:pPr>
    </w:p>
    <w:p w:rsidR="00826D63" w:rsidRPr="00731F08" w:rsidRDefault="00826D63" w:rsidP="00826D63">
      <w:pPr>
        <w:pStyle w:val="Header"/>
        <w:tabs>
          <w:tab w:val="clear" w:pos="4153"/>
          <w:tab w:val="clear" w:pos="8306"/>
        </w:tabs>
        <w:rPr>
          <w:rFonts w:ascii="Book Antiqua" w:hAnsi="Book Antiqua" w:cs="Book Antiqua"/>
          <w:b/>
          <w:bCs/>
          <w:szCs w:val="24"/>
          <w:u w:val="single"/>
        </w:rPr>
      </w:pPr>
      <w:r w:rsidRPr="00731F08">
        <w:rPr>
          <w:rFonts w:ascii="Book Antiqua" w:hAnsi="Book Antiqua" w:cs="Book Antiqua"/>
          <w:b/>
          <w:bCs/>
          <w:szCs w:val="24"/>
          <w:u w:val="single"/>
        </w:rPr>
        <w:t>Professional &amp; Personal Strengths</w:t>
      </w:r>
    </w:p>
    <w:p w:rsidR="005D29F3" w:rsidRDefault="005D29F3" w:rsidP="00826D63">
      <w:pPr>
        <w:pStyle w:val="Header"/>
        <w:tabs>
          <w:tab w:val="clear" w:pos="4153"/>
          <w:tab w:val="clear" w:pos="8306"/>
        </w:tabs>
        <w:rPr>
          <w:rFonts w:ascii="Book Antiqua" w:hAnsi="Book Antiqua" w:cs="Book Antiqua"/>
          <w:szCs w:val="24"/>
        </w:rPr>
      </w:pPr>
    </w:p>
    <w:p w:rsidR="00826D63" w:rsidRDefault="00826D63" w:rsidP="001C4E7B">
      <w:pPr>
        <w:pStyle w:val="Header"/>
        <w:tabs>
          <w:tab w:val="clear" w:pos="4153"/>
          <w:tab w:val="clear" w:pos="8306"/>
        </w:tabs>
        <w:rPr>
          <w:rFonts w:ascii="Book Antiqua" w:hAnsi="Book Antiqua" w:cs="Book Antiqua"/>
          <w:szCs w:val="24"/>
        </w:rPr>
      </w:pPr>
      <w:r>
        <w:rPr>
          <w:rFonts w:ascii="Book Antiqua" w:hAnsi="Book Antiqua" w:cs="Book Antiqua"/>
          <w:szCs w:val="24"/>
        </w:rPr>
        <w:t xml:space="preserve">A capable </w:t>
      </w:r>
      <w:r w:rsidR="006E051F">
        <w:rPr>
          <w:rFonts w:ascii="Book Antiqua" w:hAnsi="Book Antiqua" w:cs="Book Antiqua"/>
          <w:szCs w:val="24"/>
        </w:rPr>
        <w:t xml:space="preserve">to take right decision at right time </w:t>
      </w:r>
      <w:r>
        <w:rPr>
          <w:rFonts w:ascii="Book Antiqua" w:hAnsi="Book Antiqua" w:cs="Book Antiqua"/>
          <w:szCs w:val="24"/>
        </w:rPr>
        <w:t>and confident person with good interpersonal skills, self –</w:t>
      </w:r>
      <w:r w:rsidR="00ED6A5C">
        <w:rPr>
          <w:rFonts w:ascii="Book Antiqua" w:hAnsi="Book Antiqua" w:cs="Book Antiqua"/>
          <w:szCs w:val="24"/>
        </w:rPr>
        <w:t>motivate</w:t>
      </w:r>
      <w:r w:rsidR="00E47BCC">
        <w:rPr>
          <w:rFonts w:ascii="Book Antiqua" w:hAnsi="Book Antiqua" w:cs="Book Antiqua"/>
          <w:szCs w:val="24"/>
        </w:rPr>
        <w:t>, able</w:t>
      </w:r>
      <w:r>
        <w:rPr>
          <w:rFonts w:ascii="Book Antiqua" w:hAnsi="Book Antiqua" w:cs="Book Antiqua"/>
          <w:szCs w:val="24"/>
        </w:rPr>
        <w:t xml:space="preserve"> to work both on own initiative and in the t</w:t>
      </w:r>
      <w:r w:rsidR="00E47BCC">
        <w:rPr>
          <w:rFonts w:ascii="Book Antiqua" w:hAnsi="Book Antiqua" w:cs="Book Antiqua"/>
          <w:szCs w:val="24"/>
        </w:rPr>
        <w:t>eam, high communication skills</w:t>
      </w:r>
      <w:r>
        <w:rPr>
          <w:rFonts w:ascii="Book Antiqua" w:hAnsi="Book Antiqua" w:cs="Book Antiqua"/>
          <w:szCs w:val="24"/>
        </w:rPr>
        <w:t xml:space="preserve">.  </w:t>
      </w:r>
    </w:p>
    <w:p w:rsidR="00ED6A5C" w:rsidRDefault="00ED6A5C" w:rsidP="00826D63">
      <w:pPr>
        <w:rPr>
          <w:b/>
          <w:bCs/>
          <w:i/>
          <w:iCs/>
          <w:u w:val="single"/>
        </w:rPr>
      </w:pPr>
    </w:p>
    <w:p w:rsidR="005D29F3" w:rsidRPr="00731F08" w:rsidRDefault="005D29F3" w:rsidP="005D29F3">
      <w:pPr>
        <w:pStyle w:val="Header"/>
        <w:tabs>
          <w:tab w:val="clear" w:pos="4153"/>
          <w:tab w:val="clear" w:pos="8306"/>
        </w:tabs>
        <w:rPr>
          <w:rFonts w:ascii="Book Antiqua" w:hAnsi="Book Antiqua" w:cs="Book Antiqua"/>
          <w:b/>
          <w:bCs/>
          <w:szCs w:val="24"/>
          <w:u w:val="single"/>
        </w:rPr>
      </w:pPr>
      <w:r w:rsidRPr="00731F08">
        <w:rPr>
          <w:rFonts w:ascii="Book Antiqua" w:hAnsi="Book Antiqua" w:cs="Book Antiqua"/>
          <w:b/>
          <w:bCs/>
          <w:szCs w:val="24"/>
          <w:u w:val="single"/>
        </w:rPr>
        <w:t>Interested A</w:t>
      </w:r>
      <w:r w:rsidR="004C4B66" w:rsidRPr="00731F08">
        <w:rPr>
          <w:rFonts w:ascii="Book Antiqua" w:hAnsi="Book Antiqua" w:cs="Book Antiqua"/>
          <w:b/>
          <w:bCs/>
          <w:szCs w:val="24"/>
          <w:u w:val="single"/>
        </w:rPr>
        <w:t>reas :</w:t>
      </w:r>
    </w:p>
    <w:p w:rsidR="005D29F3" w:rsidRDefault="005D29F3" w:rsidP="003808E3">
      <w:pPr>
        <w:ind w:left="2880" w:hanging="2880"/>
        <w:rPr>
          <w:i/>
          <w:iCs/>
        </w:rPr>
      </w:pPr>
    </w:p>
    <w:p w:rsidR="00657448" w:rsidRDefault="00FD412B" w:rsidP="009756A0">
      <w:pPr>
        <w:ind w:left="2880" w:hanging="2880"/>
        <w:rPr>
          <w:i/>
          <w:iCs/>
        </w:rPr>
      </w:pPr>
      <w:r>
        <w:rPr>
          <w:b/>
          <w:i/>
          <w:iCs/>
        </w:rPr>
        <w:t>Accountant</w:t>
      </w:r>
      <w:r w:rsidR="00471703">
        <w:rPr>
          <w:b/>
          <w:i/>
          <w:iCs/>
        </w:rPr>
        <w:t>,</w:t>
      </w:r>
      <w:r w:rsidR="00A61465" w:rsidRPr="00FD412B">
        <w:rPr>
          <w:b/>
          <w:i/>
          <w:iCs/>
        </w:rPr>
        <w:t>Administrative officer</w:t>
      </w:r>
      <w:r w:rsidR="00A61465">
        <w:rPr>
          <w:b/>
          <w:i/>
          <w:iCs/>
        </w:rPr>
        <w:t>,</w:t>
      </w:r>
      <w:r w:rsidR="00BB4910">
        <w:rPr>
          <w:b/>
          <w:i/>
          <w:iCs/>
        </w:rPr>
        <w:t xml:space="preserve">Customs and </w:t>
      </w:r>
      <w:r>
        <w:rPr>
          <w:b/>
          <w:i/>
          <w:iCs/>
        </w:rPr>
        <w:t xml:space="preserve">Inventory </w:t>
      </w:r>
      <w:r w:rsidR="00D7490B">
        <w:rPr>
          <w:b/>
          <w:i/>
          <w:iCs/>
        </w:rPr>
        <w:t>Controller,</w:t>
      </w:r>
    </w:p>
    <w:p w:rsidR="003808E3" w:rsidRDefault="003808E3" w:rsidP="007050C5">
      <w:pPr>
        <w:rPr>
          <w:i/>
          <w:iCs/>
        </w:rPr>
      </w:pPr>
    </w:p>
    <w:p w:rsidR="004C4B66" w:rsidRDefault="004C4B66" w:rsidP="004C4B66">
      <w:pPr>
        <w:pStyle w:val="Header"/>
        <w:tabs>
          <w:tab w:val="clear" w:pos="4153"/>
          <w:tab w:val="clear" w:pos="8306"/>
        </w:tabs>
        <w:rPr>
          <w:rFonts w:ascii="Book Antiqua" w:hAnsi="Book Antiqua" w:cs="Book Antiqua"/>
          <w:b/>
          <w:bCs/>
          <w:sz w:val="22"/>
          <w:u w:val="single"/>
        </w:rPr>
      </w:pPr>
      <w:r w:rsidRPr="00731F08">
        <w:rPr>
          <w:rFonts w:ascii="Book Antiqua" w:hAnsi="Book Antiqua" w:cs="Book Antiqua"/>
          <w:b/>
          <w:bCs/>
          <w:szCs w:val="24"/>
          <w:u w:val="single"/>
        </w:rPr>
        <w:t>Educational Qualifications</w:t>
      </w:r>
      <w:r>
        <w:rPr>
          <w:rFonts w:ascii="Book Antiqua" w:hAnsi="Book Antiqua" w:cs="Book Antiqua"/>
          <w:b/>
          <w:bCs/>
          <w:sz w:val="22"/>
          <w:u w:val="single"/>
        </w:rPr>
        <w:t xml:space="preserve"> :</w:t>
      </w:r>
    </w:p>
    <w:p w:rsidR="00826D63" w:rsidRDefault="00826D63" w:rsidP="00826D63"/>
    <w:p w:rsidR="00826D63" w:rsidRPr="00DB445C" w:rsidRDefault="00826D63" w:rsidP="008E2F48">
      <w:pPr>
        <w:rPr>
          <w:b/>
          <w:bCs/>
          <w:i/>
          <w:iCs/>
        </w:rPr>
      </w:pPr>
      <w:r w:rsidRPr="00DB445C">
        <w:rPr>
          <w:b/>
          <w:bCs/>
        </w:rPr>
        <w:t xml:space="preserve">DEGREE COURSE </w:t>
      </w:r>
      <w:r w:rsidR="00FD412B">
        <w:rPr>
          <w:b/>
          <w:bCs/>
        </w:rPr>
        <w:t>in BACHELOR of A</w:t>
      </w:r>
      <w:r w:rsidR="001E7869">
        <w:rPr>
          <w:b/>
          <w:bCs/>
        </w:rPr>
        <w:t>R</w:t>
      </w:r>
      <w:r w:rsidR="00FD412B">
        <w:rPr>
          <w:b/>
          <w:bCs/>
        </w:rPr>
        <w:t xml:space="preserve">TS </w:t>
      </w:r>
      <w:r w:rsidR="005A0FEF" w:rsidRPr="00DB445C">
        <w:rPr>
          <w:b/>
          <w:bCs/>
        </w:rPr>
        <w:t>(</w:t>
      </w:r>
      <w:r w:rsidR="005A0FEF">
        <w:rPr>
          <w:b/>
          <w:bCs/>
        </w:rPr>
        <w:t>BA)</w:t>
      </w:r>
      <w:r w:rsidR="00830A9F">
        <w:rPr>
          <w:b/>
          <w:bCs/>
        </w:rPr>
        <w:t xml:space="preserve"> in </w:t>
      </w:r>
      <w:r w:rsidR="00FD412B">
        <w:rPr>
          <w:b/>
          <w:bCs/>
        </w:rPr>
        <w:t>2005</w:t>
      </w:r>
    </w:p>
    <w:p w:rsidR="00826D63" w:rsidRPr="00DB445C" w:rsidRDefault="003C7CB5" w:rsidP="00826D63">
      <w:pPr>
        <w:ind w:left="360"/>
        <w:rPr>
          <w:b/>
          <w:bCs/>
        </w:rPr>
      </w:pPr>
      <w:r>
        <w:rPr>
          <w:b/>
          <w:bCs/>
        </w:rPr>
        <w:t xml:space="preserve">: from </w:t>
      </w:r>
      <w:r w:rsidRPr="00C334D1">
        <w:rPr>
          <w:b/>
          <w:bCs/>
        </w:rPr>
        <w:t>University of Kerala</w:t>
      </w:r>
      <w:r>
        <w:rPr>
          <w:b/>
          <w:bCs/>
        </w:rPr>
        <w:t>, INDIA</w:t>
      </w:r>
    </w:p>
    <w:p w:rsidR="008E5E7F" w:rsidRDefault="008E5E7F" w:rsidP="00826D63">
      <w:pPr>
        <w:rPr>
          <w:b/>
          <w:bCs/>
          <w:i/>
          <w:iCs/>
          <w:u w:val="single"/>
        </w:rPr>
      </w:pPr>
    </w:p>
    <w:p w:rsidR="004C4B66" w:rsidRPr="00731F08" w:rsidRDefault="004C4B66" w:rsidP="004C4B66">
      <w:pPr>
        <w:pStyle w:val="Header"/>
        <w:tabs>
          <w:tab w:val="clear" w:pos="4153"/>
          <w:tab w:val="clear" w:pos="8306"/>
        </w:tabs>
        <w:rPr>
          <w:rFonts w:ascii="Book Antiqua" w:hAnsi="Book Antiqua" w:cs="Book Antiqua"/>
          <w:b/>
          <w:bCs/>
          <w:szCs w:val="24"/>
          <w:u w:val="single"/>
        </w:rPr>
      </w:pPr>
      <w:r w:rsidRPr="00731F08">
        <w:rPr>
          <w:rFonts w:ascii="Book Antiqua" w:hAnsi="Book Antiqua" w:cs="Book Antiqua"/>
          <w:b/>
          <w:bCs/>
          <w:szCs w:val="24"/>
          <w:u w:val="single"/>
        </w:rPr>
        <w:t>Computer Knowledge :</w:t>
      </w:r>
    </w:p>
    <w:p w:rsidR="008E5E7F" w:rsidRDefault="008E5E7F" w:rsidP="00826D63">
      <w:pPr>
        <w:jc w:val="lowKashida"/>
        <w:rPr>
          <w:b/>
          <w:bCs/>
        </w:rPr>
      </w:pPr>
    </w:p>
    <w:p w:rsidR="00826D63" w:rsidRDefault="00826D63" w:rsidP="00826D63">
      <w:pPr>
        <w:jc w:val="lowKashida"/>
        <w:rPr>
          <w:b/>
          <w:bCs/>
        </w:rPr>
      </w:pPr>
      <w:r w:rsidRPr="00D93484">
        <w:rPr>
          <w:bCs/>
        </w:rPr>
        <w:t>Well conversant with most popular software and latest operating systems like</w:t>
      </w:r>
      <w:r w:rsidR="00066019">
        <w:rPr>
          <w:b/>
          <w:bCs/>
        </w:rPr>
        <w:t>Microsoft AX-2012,</w:t>
      </w:r>
      <w:r>
        <w:rPr>
          <w:b/>
          <w:bCs/>
        </w:rPr>
        <w:t>WINDOWS XP, MS OFFICE XP</w:t>
      </w:r>
      <w:r w:rsidR="007D7ADC">
        <w:rPr>
          <w:b/>
          <w:bCs/>
        </w:rPr>
        <w:t>,</w:t>
      </w:r>
      <w:r>
        <w:rPr>
          <w:b/>
          <w:bCs/>
        </w:rPr>
        <w:t xml:space="preserve">e-mail </w:t>
      </w:r>
      <w:r w:rsidR="007D7ADC">
        <w:rPr>
          <w:b/>
          <w:bCs/>
        </w:rPr>
        <w:t>etc.</w:t>
      </w:r>
    </w:p>
    <w:p w:rsidR="00D93484" w:rsidRDefault="00D93484" w:rsidP="00826D63">
      <w:pPr>
        <w:rPr>
          <w:b/>
          <w:bCs/>
        </w:rPr>
      </w:pPr>
    </w:p>
    <w:p w:rsidR="004C4B66" w:rsidRDefault="004C4B66" w:rsidP="004C4B66">
      <w:pPr>
        <w:pStyle w:val="Header"/>
        <w:tabs>
          <w:tab w:val="clear" w:pos="4153"/>
          <w:tab w:val="clear" w:pos="8306"/>
        </w:tabs>
        <w:rPr>
          <w:rFonts w:ascii="Book Antiqua" w:hAnsi="Book Antiqua" w:cs="Book Antiqua"/>
          <w:b/>
          <w:bCs/>
          <w:sz w:val="22"/>
          <w:u w:val="single"/>
        </w:rPr>
      </w:pPr>
      <w:r w:rsidRPr="00731F08">
        <w:rPr>
          <w:rFonts w:ascii="Book Antiqua" w:hAnsi="Book Antiqua" w:cs="Book Antiqua"/>
          <w:b/>
          <w:bCs/>
          <w:szCs w:val="24"/>
          <w:u w:val="single"/>
        </w:rPr>
        <w:t>Work Experience</w:t>
      </w:r>
      <w:r>
        <w:rPr>
          <w:rFonts w:ascii="Book Antiqua" w:hAnsi="Book Antiqua" w:cs="Book Antiqua"/>
          <w:b/>
          <w:bCs/>
          <w:sz w:val="22"/>
          <w:u w:val="single"/>
        </w:rPr>
        <w:t xml:space="preserve"> :</w:t>
      </w:r>
    </w:p>
    <w:p w:rsidR="0065720E" w:rsidRDefault="0065720E" w:rsidP="004C4B66">
      <w:pPr>
        <w:pStyle w:val="Header"/>
        <w:tabs>
          <w:tab w:val="clear" w:pos="4153"/>
          <w:tab w:val="clear" w:pos="8306"/>
        </w:tabs>
        <w:rPr>
          <w:rFonts w:ascii="Book Antiqua" w:hAnsi="Book Antiqua" w:cs="Book Antiqua"/>
          <w:b/>
          <w:bCs/>
          <w:sz w:val="22"/>
          <w:u w:val="single"/>
        </w:rPr>
      </w:pPr>
    </w:p>
    <w:p w:rsidR="0065720E" w:rsidRDefault="00D7490B" w:rsidP="0065720E">
      <w:pPr>
        <w:pStyle w:val="Header"/>
        <w:tabs>
          <w:tab w:val="clear" w:pos="4153"/>
          <w:tab w:val="clear" w:pos="8306"/>
        </w:tabs>
        <w:rPr>
          <w:b/>
          <w:u w:val="single"/>
        </w:rPr>
      </w:pPr>
      <w:r w:rsidRPr="00D7490B">
        <w:rPr>
          <w:b/>
          <w:u w:val="single"/>
        </w:rPr>
        <w:t>Oilfield Services &amp; trading Co .LLC</w:t>
      </w:r>
      <w:r w:rsidR="007D7ADC">
        <w:rPr>
          <w:b/>
          <w:u w:val="single"/>
        </w:rPr>
        <w:t xml:space="preserve"> ( 2015  February</w:t>
      </w:r>
      <w:r w:rsidR="0065720E">
        <w:rPr>
          <w:b/>
          <w:u w:val="single"/>
        </w:rPr>
        <w:t xml:space="preserve"> onwards )</w:t>
      </w:r>
    </w:p>
    <w:p w:rsidR="0065720E" w:rsidRDefault="0065720E" w:rsidP="0065720E">
      <w:pPr>
        <w:pStyle w:val="Heading2"/>
        <w:spacing w:line="360" w:lineRule="auto"/>
        <w:rPr>
          <w:rFonts w:ascii="Verdana" w:hAnsi="Verdana" w:cs="Arial"/>
          <w:b w:val="0"/>
          <w:color w:val="auto"/>
          <w:sz w:val="22"/>
          <w:szCs w:val="22"/>
          <w:u w:val="single"/>
        </w:rPr>
      </w:pPr>
      <w:r w:rsidRPr="0065720E">
        <w:rPr>
          <w:rFonts w:ascii="Verdana" w:hAnsi="Verdana" w:cs="Arial"/>
          <w:b w:val="0"/>
          <w:color w:val="auto"/>
          <w:sz w:val="22"/>
          <w:szCs w:val="22"/>
          <w:u w:val="single"/>
        </w:rPr>
        <w:t>DUTIES &amp; RESPONSIBILITIES:</w:t>
      </w:r>
    </w:p>
    <w:p w:rsidR="00D7490B" w:rsidRDefault="00D7490B" w:rsidP="00D7490B"/>
    <w:p w:rsidR="00D7490B" w:rsidRPr="00213703" w:rsidRDefault="00D7490B" w:rsidP="00213703">
      <w:pPr>
        <w:pStyle w:val="ListParagraph"/>
        <w:numPr>
          <w:ilvl w:val="0"/>
          <w:numId w:val="7"/>
        </w:numPr>
        <w:rPr>
          <w:b/>
        </w:rPr>
      </w:pPr>
      <w:r w:rsidRPr="00213703">
        <w:rPr>
          <w:b/>
        </w:rPr>
        <w:t>Accountant:</w:t>
      </w:r>
    </w:p>
    <w:p w:rsidR="00D7490B" w:rsidRPr="00D7490B" w:rsidRDefault="00D7490B" w:rsidP="00D7490B"/>
    <w:p w:rsidR="00D7490B" w:rsidRPr="001D5D0E" w:rsidRDefault="0022354E" w:rsidP="00A43132">
      <w:pPr>
        <w:numPr>
          <w:ilvl w:val="0"/>
          <w:numId w:val="12"/>
        </w:numPr>
      </w:pPr>
      <w:r>
        <w:rPr>
          <w:bCs/>
        </w:rPr>
        <w:t>Timely I</w:t>
      </w:r>
      <w:r w:rsidR="00693617">
        <w:rPr>
          <w:bCs/>
        </w:rPr>
        <w:t>nvo</w:t>
      </w:r>
      <w:r>
        <w:rPr>
          <w:bCs/>
        </w:rPr>
        <w:t xml:space="preserve">ice submission as per customer </w:t>
      </w:r>
      <w:r w:rsidR="00693617">
        <w:rPr>
          <w:bCs/>
        </w:rPr>
        <w:t>PO</w:t>
      </w:r>
    </w:p>
    <w:p w:rsidR="00213703" w:rsidRPr="001D5D0E" w:rsidRDefault="0022354E" w:rsidP="00A43132">
      <w:pPr>
        <w:numPr>
          <w:ilvl w:val="0"/>
          <w:numId w:val="12"/>
        </w:numPr>
      </w:pPr>
      <w:r>
        <w:rPr>
          <w:bCs/>
        </w:rPr>
        <w:t>Supervision in I</w:t>
      </w:r>
      <w:r w:rsidR="00213703" w:rsidRPr="001D5D0E">
        <w:rPr>
          <w:bCs/>
        </w:rPr>
        <w:t>nvoice processing, expense reports, credit memos and payment transaction</w:t>
      </w:r>
    </w:p>
    <w:p w:rsidR="00693617" w:rsidRPr="00693617" w:rsidRDefault="00693617" w:rsidP="00A43132">
      <w:pPr>
        <w:numPr>
          <w:ilvl w:val="0"/>
          <w:numId w:val="12"/>
        </w:numPr>
      </w:pPr>
      <w:r>
        <w:rPr>
          <w:bCs/>
        </w:rPr>
        <w:t>Preparing Monthly Closing Accounts Report.</w:t>
      </w:r>
    </w:p>
    <w:p w:rsidR="00693617" w:rsidRPr="00693617" w:rsidRDefault="00693617" w:rsidP="00A43132">
      <w:pPr>
        <w:numPr>
          <w:ilvl w:val="0"/>
          <w:numId w:val="12"/>
        </w:numPr>
      </w:pPr>
      <w:r>
        <w:rPr>
          <w:bCs/>
        </w:rPr>
        <w:t>Daily Bank reconciliation with account statement.</w:t>
      </w:r>
    </w:p>
    <w:p w:rsidR="00693617" w:rsidRPr="00693617" w:rsidRDefault="00693617" w:rsidP="00A43132">
      <w:pPr>
        <w:numPr>
          <w:ilvl w:val="0"/>
          <w:numId w:val="12"/>
        </w:numPr>
      </w:pPr>
      <w:r>
        <w:rPr>
          <w:bCs/>
        </w:rPr>
        <w:t xml:space="preserve">Analyzing Company profit with monthly financial reports. </w:t>
      </w:r>
    </w:p>
    <w:p w:rsidR="0022354E" w:rsidRPr="0022354E" w:rsidRDefault="0022354E" w:rsidP="0022354E">
      <w:pPr>
        <w:pStyle w:val="ListParagraph"/>
        <w:numPr>
          <w:ilvl w:val="0"/>
          <w:numId w:val="12"/>
        </w:numPr>
      </w:pPr>
      <w:r w:rsidRPr="001D5D0E">
        <w:rPr>
          <w:bCs/>
        </w:rPr>
        <w:lastRenderedPageBreak/>
        <w:t>Petty cash handling and record updating</w:t>
      </w:r>
    </w:p>
    <w:p w:rsidR="0022354E" w:rsidRPr="0022354E" w:rsidRDefault="0022354E" w:rsidP="00693617">
      <w:pPr>
        <w:numPr>
          <w:ilvl w:val="0"/>
          <w:numId w:val="12"/>
        </w:numPr>
      </w:pPr>
      <w:r>
        <w:t>Maintains and keeping all confidential financial information’s of clients.</w:t>
      </w:r>
    </w:p>
    <w:p w:rsidR="00693617" w:rsidRPr="0022354E" w:rsidRDefault="00693617" w:rsidP="00693617">
      <w:pPr>
        <w:numPr>
          <w:ilvl w:val="0"/>
          <w:numId w:val="12"/>
        </w:numPr>
      </w:pPr>
      <w:r w:rsidRPr="001D5D0E">
        <w:rPr>
          <w:bCs/>
        </w:rPr>
        <w:t>Timely follow up with customers and arranging meeting with suppliers incase delay payments.</w:t>
      </w:r>
    </w:p>
    <w:p w:rsidR="0022354E" w:rsidRPr="001D5D0E" w:rsidRDefault="0022354E" w:rsidP="0022354E">
      <w:pPr>
        <w:numPr>
          <w:ilvl w:val="0"/>
          <w:numId w:val="12"/>
        </w:numPr>
      </w:pPr>
      <w:r w:rsidRPr="001D5D0E">
        <w:rPr>
          <w:bCs/>
        </w:rPr>
        <w:t>Payments (Receivables) follow ups for all invoice issues.</w:t>
      </w:r>
    </w:p>
    <w:p w:rsidR="0022354E" w:rsidRPr="001D5D0E" w:rsidRDefault="0022354E" w:rsidP="0022354E">
      <w:pPr>
        <w:ind w:left="720"/>
      </w:pPr>
    </w:p>
    <w:p w:rsidR="00693617" w:rsidRPr="001D5D0E" w:rsidRDefault="00693617" w:rsidP="00693617">
      <w:pPr>
        <w:ind w:left="720"/>
      </w:pPr>
    </w:p>
    <w:p w:rsidR="004436F9" w:rsidRDefault="004436F9" w:rsidP="004436F9"/>
    <w:p w:rsidR="004436F9" w:rsidRPr="001D5D0E" w:rsidRDefault="004436F9" w:rsidP="001D5D0E">
      <w:pPr>
        <w:ind w:left="360"/>
      </w:pPr>
    </w:p>
    <w:p w:rsidR="00D7490B" w:rsidRPr="00213703" w:rsidRDefault="004436F9" w:rsidP="0021370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Customs Works. ( Jebelali Free Zone )</w:t>
      </w:r>
    </w:p>
    <w:p w:rsidR="00D7490B" w:rsidRDefault="00D7490B" w:rsidP="00D7490B">
      <w:pPr>
        <w:rPr>
          <w:b/>
        </w:rPr>
      </w:pPr>
    </w:p>
    <w:p w:rsidR="00D7490B" w:rsidRPr="00D7490B" w:rsidRDefault="00D7490B" w:rsidP="00D7490B">
      <w:pPr>
        <w:rPr>
          <w:b/>
        </w:rPr>
      </w:pPr>
    </w:p>
    <w:p w:rsidR="00D7490B" w:rsidRDefault="004436F9" w:rsidP="00A43132">
      <w:pPr>
        <w:numPr>
          <w:ilvl w:val="0"/>
          <w:numId w:val="13"/>
        </w:numPr>
      </w:pPr>
      <w:r>
        <w:t xml:space="preserve">Preparing </w:t>
      </w:r>
      <w:r w:rsidRPr="00A919AB">
        <w:rPr>
          <w:b/>
        </w:rPr>
        <w:t>Bill of Entry</w:t>
      </w:r>
    </w:p>
    <w:p w:rsidR="00D7490B" w:rsidRDefault="004436F9" w:rsidP="00A43132">
      <w:pPr>
        <w:numPr>
          <w:ilvl w:val="0"/>
          <w:numId w:val="13"/>
        </w:numPr>
      </w:pPr>
      <w:r>
        <w:t xml:space="preserve">Preparing </w:t>
      </w:r>
      <w:r w:rsidR="0022354E">
        <w:t>in</w:t>
      </w:r>
      <w:r w:rsidR="00A61465">
        <w:t>Bo</w:t>
      </w:r>
      <w:r w:rsidR="00A919AB">
        <w:t>u</w:t>
      </w:r>
      <w:r w:rsidR="00A61465">
        <w:t>nd and Out</w:t>
      </w:r>
      <w:r>
        <w:t>Bo</w:t>
      </w:r>
      <w:r w:rsidR="00A919AB">
        <w:t>u</w:t>
      </w:r>
      <w:r>
        <w:t>nd Gate passes</w:t>
      </w:r>
      <w:r w:rsidR="00D7490B">
        <w:t>.</w:t>
      </w:r>
    </w:p>
    <w:p w:rsidR="00D7490B" w:rsidRDefault="004436F9" w:rsidP="00A43132">
      <w:pPr>
        <w:numPr>
          <w:ilvl w:val="0"/>
          <w:numId w:val="13"/>
        </w:numPr>
      </w:pPr>
      <w:r>
        <w:t xml:space="preserve">Preparing and Clearing </w:t>
      </w:r>
      <w:r w:rsidRPr="00A919AB">
        <w:rPr>
          <w:b/>
        </w:rPr>
        <w:t>Internal Transfer Documents</w:t>
      </w:r>
      <w:r>
        <w:t xml:space="preserve"> with in Free zone companies</w:t>
      </w:r>
      <w:r w:rsidR="00D7490B">
        <w:t>.</w:t>
      </w:r>
    </w:p>
    <w:p w:rsidR="00D7490B" w:rsidRDefault="00F021FD" w:rsidP="00A43132">
      <w:pPr>
        <w:numPr>
          <w:ilvl w:val="0"/>
          <w:numId w:val="13"/>
        </w:numPr>
      </w:pPr>
      <w:r>
        <w:t>Create</w:t>
      </w:r>
      <w:r w:rsidR="004436F9">
        <w:t xml:space="preserve"> Entry Pass for Company visitors</w:t>
      </w:r>
      <w:r w:rsidR="00D7490B">
        <w:t>.</w:t>
      </w:r>
    </w:p>
    <w:p w:rsidR="00D7490B" w:rsidRDefault="00D7490B" w:rsidP="00D7490B"/>
    <w:p w:rsidR="00D7490B" w:rsidRDefault="00D7490B" w:rsidP="00D7490B"/>
    <w:p w:rsidR="00D7490B" w:rsidRPr="00D7490B" w:rsidRDefault="00D7490B" w:rsidP="00213703">
      <w:pPr>
        <w:pStyle w:val="ListParagraph"/>
        <w:numPr>
          <w:ilvl w:val="0"/>
          <w:numId w:val="10"/>
        </w:numPr>
      </w:pPr>
      <w:r w:rsidRPr="00213703">
        <w:rPr>
          <w:b/>
          <w:iCs/>
        </w:rPr>
        <w:t>Administrative officer</w:t>
      </w:r>
    </w:p>
    <w:p w:rsidR="00D7490B" w:rsidRPr="00D7490B" w:rsidRDefault="00D7490B" w:rsidP="00D7490B">
      <w:pPr>
        <w:ind w:left="720"/>
      </w:pPr>
    </w:p>
    <w:p w:rsidR="00D7490B" w:rsidRPr="001D5D0E" w:rsidRDefault="00D7490B" w:rsidP="00A43132">
      <w:pPr>
        <w:numPr>
          <w:ilvl w:val="0"/>
          <w:numId w:val="15"/>
        </w:numPr>
      </w:pPr>
      <w:r w:rsidRPr="001D5D0E">
        <w:rPr>
          <w:bCs/>
        </w:rPr>
        <w:t>Maintaining and filings of all accounts &amp; personal documents</w:t>
      </w:r>
    </w:p>
    <w:p w:rsidR="00D7490B" w:rsidRPr="001D5D0E" w:rsidRDefault="00D7490B" w:rsidP="00A43132">
      <w:pPr>
        <w:numPr>
          <w:ilvl w:val="0"/>
          <w:numId w:val="15"/>
        </w:numPr>
      </w:pPr>
      <w:r w:rsidRPr="001D5D0E">
        <w:rPr>
          <w:bCs/>
        </w:rPr>
        <w:t>Accountable for timely visa renewal of all personal</w:t>
      </w:r>
      <w:r w:rsidR="00213703" w:rsidRPr="001D5D0E">
        <w:rPr>
          <w:bCs/>
        </w:rPr>
        <w:t>.</w:t>
      </w:r>
    </w:p>
    <w:p w:rsidR="00D7490B" w:rsidRPr="00D906CE" w:rsidRDefault="00D7490B" w:rsidP="00A43132">
      <w:pPr>
        <w:numPr>
          <w:ilvl w:val="0"/>
          <w:numId w:val="15"/>
        </w:numPr>
      </w:pPr>
      <w:r w:rsidRPr="001D5D0E">
        <w:rPr>
          <w:bCs/>
        </w:rPr>
        <w:t>Maintaining of all personal file and record as per IMS &amp; JAFZA requirements</w:t>
      </w:r>
    </w:p>
    <w:p w:rsidR="00D906CE" w:rsidRPr="00D906CE" w:rsidRDefault="00D906CE" w:rsidP="00D906CE">
      <w:pPr>
        <w:pStyle w:val="ListParagraph"/>
      </w:pPr>
    </w:p>
    <w:p w:rsidR="00D906CE" w:rsidRPr="001D5D0E" w:rsidRDefault="00D906CE" w:rsidP="00D906CE">
      <w:pPr>
        <w:ind w:left="720"/>
      </w:pPr>
    </w:p>
    <w:p w:rsidR="00671B56" w:rsidRDefault="00671B56" w:rsidP="00826D63">
      <w:pPr>
        <w:rPr>
          <w:b/>
          <w:bCs/>
          <w:u w:val="single"/>
        </w:rPr>
      </w:pPr>
    </w:p>
    <w:p w:rsidR="004C4B66" w:rsidRDefault="004C4B66" w:rsidP="004C4B66">
      <w:pPr>
        <w:pStyle w:val="Header"/>
        <w:tabs>
          <w:tab w:val="clear" w:pos="4153"/>
          <w:tab w:val="clear" w:pos="8306"/>
        </w:tabs>
        <w:rPr>
          <w:rFonts w:ascii="Book Antiqua" w:hAnsi="Book Antiqua" w:cs="Book Antiqua"/>
          <w:b/>
          <w:bCs/>
          <w:sz w:val="22"/>
          <w:u w:val="single"/>
        </w:rPr>
      </w:pPr>
      <w:r>
        <w:rPr>
          <w:rFonts w:ascii="Book Antiqua" w:hAnsi="Book Antiqua" w:cs="Book Antiqua"/>
          <w:b/>
          <w:bCs/>
          <w:sz w:val="22"/>
          <w:u w:val="single"/>
        </w:rPr>
        <w:t>Personal Profile :</w:t>
      </w:r>
    </w:p>
    <w:p w:rsidR="00ED6A5C" w:rsidRDefault="00ED6A5C" w:rsidP="00ED6A5C">
      <w:pPr>
        <w:rPr>
          <w:u w:val="single"/>
        </w:rPr>
      </w:pPr>
    </w:p>
    <w:p w:rsidR="00ED6A5C" w:rsidRPr="00A0174E" w:rsidRDefault="004C4B66" w:rsidP="00ED6A5C">
      <w:pPr>
        <w:rPr>
          <w:b/>
        </w:rPr>
      </w:pPr>
      <w:r w:rsidRPr="00A0174E">
        <w:rPr>
          <w:b/>
        </w:rPr>
        <w:t>Date of birth</w:t>
      </w:r>
      <w:r w:rsidRPr="00A0174E">
        <w:rPr>
          <w:b/>
        </w:rPr>
        <w:tab/>
      </w:r>
      <w:r w:rsidRPr="00A0174E">
        <w:rPr>
          <w:b/>
        </w:rPr>
        <w:tab/>
      </w:r>
      <w:r w:rsidRPr="00A0174E">
        <w:rPr>
          <w:b/>
        </w:rPr>
        <w:tab/>
        <w:t>:</w:t>
      </w:r>
      <w:r w:rsidRPr="00A0174E">
        <w:rPr>
          <w:b/>
        </w:rPr>
        <w:tab/>
      </w:r>
      <w:r w:rsidR="005D5914">
        <w:rPr>
          <w:b/>
        </w:rPr>
        <w:t>02-April-</w:t>
      </w:r>
      <w:r w:rsidR="00ED6F58" w:rsidRPr="00A0174E">
        <w:rPr>
          <w:b/>
        </w:rPr>
        <w:t>1985</w:t>
      </w:r>
    </w:p>
    <w:p w:rsidR="004C4B66" w:rsidRPr="00A0174E" w:rsidRDefault="004C4B66" w:rsidP="00ED6A5C">
      <w:pPr>
        <w:rPr>
          <w:b/>
        </w:rPr>
      </w:pPr>
    </w:p>
    <w:p w:rsidR="00ED6A5C" w:rsidRPr="00A0174E" w:rsidRDefault="00ED6A5C" w:rsidP="00ED6A5C">
      <w:pPr>
        <w:rPr>
          <w:b/>
        </w:rPr>
      </w:pPr>
      <w:r w:rsidRPr="00A0174E">
        <w:rPr>
          <w:b/>
        </w:rPr>
        <w:t>Nationality</w:t>
      </w:r>
      <w:r w:rsidRPr="00A0174E">
        <w:rPr>
          <w:b/>
        </w:rPr>
        <w:tab/>
      </w:r>
      <w:r w:rsidRPr="00A0174E">
        <w:rPr>
          <w:b/>
        </w:rPr>
        <w:tab/>
      </w:r>
      <w:r w:rsidRPr="00A0174E">
        <w:rPr>
          <w:b/>
        </w:rPr>
        <w:tab/>
        <w:t>:</w:t>
      </w:r>
      <w:r w:rsidRPr="00A0174E">
        <w:rPr>
          <w:b/>
        </w:rPr>
        <w:tab/>
        <w:t>INDIAN</w:t>
      </w:r>
    </w:p>
    <w:p w:rsidR="004C4B66" w:rsidRPr="00A0174E" w:rsidRDefault="004C4B66" w:rsidP="00ED6A5C">
      <w:pPr>
        <w:rPr>
          <w:b/>
        </w:rPr>
      </w:pPr>
    </w:p>
    <w:p w:rsidR="00ED6A5C" w:rsidRPr="00A0174E" w:rsidRDefault="004C4B66" w:rsidP="00ED6A5C">
      <w:pPr>
        <w:rPr>
          <w:b/>
        </w:rPr>
      </w:pPr>
      <w:r w:rsidRPr="00A0174E">
        <w:rPr>
          <w:b/>
        </w:rPr>
        <w:t>Marital status</w:t>
      </w:r>
      <w:r w:rsidRPr="00A0174E">
        <w:rPr>
          <w:b/>
        </w:rPr>
        <w:tab/>
      </w:r>
      <w:r w:rsidRPr="00A0174E">
        <w:rPr>
          <w:b/>
        </w:rPr>
        <w:tab/>
        <w:t xml:space="preserve">: </w:t>
      </w:r>
      <w:r w:rsidRPr="00A0174E">
        <w:rPr>
          <w:b/>
        </w:rPr>
        <w:tab/>
        <w:t>MARRIED</w:t>
      </w:r>
    </w:p>
    <w:p w:rsidR="004C4B66" w:rsidRPr="00A0174E" w:rsidRDefault="004C4B66" w:rsidP="00ED6A5C">
      <w:pPr>
        <w:rPr>
          <w:b/>
          <w:bCs/>
        </w:rPr>
      </w:pPr>
    </w:p>
    <w:p w:rsidR="00313A62" w:rsidRPr="00A0174E" w:rsidRDefault="00ED6A5C" w:rsidP="00ED6A5C">
      <w:pPr>
        <w:rPr>
          <w:b/>
          <w:bCs/>
        </w:rPr>
      </w:pPr>
      <w:r w:rsidRPr="00A0174E">
        <w:rPr>
          <w:b/>
          <w:bCs/>
        </w:rPr>
        <w:t>Visa status</w:t>
      </w:r>
      <w:r w:rsidRPr="00A0174E">
        <w:rPr>
          <w:b/>
          <w:bCs/>
        </w:rPr>
        <w:tab/>
      </w:r>
      <w:r w:rsidRPr="00A0174E">
        <w:rPr>
          <w:b/>
          <w:bCs/>
        </w:rPr>
        <w:tab/>
      </w:r>
      <w:r w:rsidRPr="00A0174E">
        <w:rPr>
          <w:b/>
          <w:bCs/>
        </w:rPr>
        <w:tab/>
        <w:t>:</w:t>
      </w:r>
      <w:r w:rsidRPr="00A0174E">
        <w:rPr>
          <w:b/>
          <w:bCs/>
        </w:rPr>
        <w:tab/>
        <w:t>EMPLOYMENT VISA</w:t>
      </w:r>
    </w:p>
    <w:p w:rsidR="00520908" w:rsidRPr="00A0174E" w:rsidRDefault="00520908" w:rsidP="00ED6A5C">
      <w:pPr>
        <w:rPr>
          <w:b/>
          <w:bCs/>
        </w:rPr>
      </w:pPr>
    </w:p>
    <w:p w:rsidR="00520908" w:rsidRPr="00A0174E" w:rsidRDefault="00520908" w:rsidP="00ED6A5C">
      <w:pPr>
        <w:rPr>
          <w:b/>
          <w:bCs/>
        </w:rPr>
      </w:pPr>
      <w:r w:rsidRPr="00A0174E">
        <w:rPr>
          <w:b/>
          <w:bCs/>
        </w:rPr>
        <w:t>Driving License No</w:t>
      </w:r>
      <w:r w:rsidRPr="00A0174E">
        <w:rPr>
          <w:b/>
          <w:bCs/>
        </w:rPr>
        <w:tab/>
      </w:r>
      <w:r w:rsidRPr="00A0174E">
        <w:rPr>
          <w:b/>
          <w:bCs/>
        </w:rPr>
        <w:tab/>
        <w:t>:</w:t>
      </w:r>
      <w:r w:rsidRPr="00A0174E">
        <w:rPr>
          <w:b/>
          <w:bCs/>
        </w:rPr>
        <w:tab/>
      </w:r>
      <w:r w:rsidR="00C334D1">
        <w:rPr>
          <w:b/>
          <w:bCs/>
        </w:rPr>
        <w:t>2183106</w:t>
      </w:r>
      <w:r w:rsidR="00C334D1" w:rsidRPr="00C334D1">
        <w:rPr>
          <w:b/>
          <w:bCs/>
        </w:rPr>
        <w:t>(Abu Dhabi</w:t>
      </w:r>
      <w:r w:rsidR="00C334D1" w:rsidRPr="00A0174E">
        <w:rPr>
          <w:b/>
          <w:bCs/>
        </w:rPr>
        <w:t>)</w:t>
      </w:r>
    </w:p>
    <w:p w:rsidR="00ED6A5C" w:rsidRPr="00A0174E" w:rsidRDefault="00ED6A5C" w:rsidP="00ED6A5C">
      <w:pPr>
        <w:rPr>
          <w:b/>
          <w:i/>
          <w:iCs/>
        </w:rPr>
      </w:pPr>
      <w:r w:rsidRPr="00A0174E">
        <w:rPr>
          <w:b/>
          <w:i/>
          <w:iCs/>
        </w:rPr>
        <w:tab/>
      </w:r>
      <w:r w:rsidRPr="00A0174E">
        <w:rPr>
          <w:b/>
          <w:i/>
          <w:iCs/>
        </w:rPr>
        <w:tab/>
      </w:r>
      <w:r w:rsidRPr="00A0174E">
        <w:rPr>
          <w:b/>
          <w:i/>
          <w:iCs/>
        </w:rPr>
        <w:tab/>
      </w:r>
    </w:p>
    <w:p w:rsidR="00ED6A5C" w:rsidRPr="00A0174E" w:rsidRDefault="00ED6A5C" w:rsidP="00ED6A5C">
      <w:pPr>
        <w:rPr>
          <w:b/>
        </w:rPr>
      </w:pPr>
      <w:r w:rsidRPr="00A0174E">
        <w:rPr>
          <w:b/>
        </w:rPr>
        <w:t>Languages known</w:t>
      </w:r>
      <w:r w:rsidRPr="00A0174E">
        <w:rPr>
          <w:b/>
        </w:rPr>
        <w:tab/>
      </w:r>
      <w:r w:rsidRPr="00A0174E">
        <w:rPr>
          <w:b/>
        </w:rPr>
        <w:tab/>
        <w:t>:</w:t>
      </w:r>
      <w:r w:rsidRPr="00A0174E">
        <w:rPr>
          <w:b/>
        </w:rPr>
        <w:tab/>
        <w:t xml:space="preserve">ENGLISH, </w:t>
      </w:r>
      <w:r w:rsidR="007D7ADC" w:rsidRPr="00A0174E">
        <w:rPr>
          <w:b/>
        </w:rPr>
        <w:t>HINDI,</w:t>
      </w:r>
      <w:r w:rsidR="00742A89" w:rsidRPr="00A0174E">
        <w:rPr>
          <w:b/>
        </w:rPr>
        <w:t xml:space="preserve"> ARABIC </w:t>
      </w:r>
      <w:r w:rsidR="007D7ADC" w:rsidRPr="00A0174E">
        <w:rPr>
          <w:b/>
        </w:rPr>
        <w:t>(beginner)&amp; MALAYALAM</w:t>
      </w:r>
    </w:p>
    <w:p w:rsidR="00ED6A5C" w:rsidRPr="00A0174E" w:rsidRDefault="00ED6A5C" w:rsidP="00826D63">
      <w:pPr>
        <w:rPr>
          <w:b/>
          <w:bCs/>
          <w:u w:val="single"/>
        </w:rPr>
      </w:pPr>
    </w:p>
    <w:p w:rsidR="00826D63" w:rsidRDefault="00826D63" w:rsidP="00826D63">
      <w:pPr>
        <w:rPr>
          <w:b/>
          <w:bCs/>
          <w:u w:val="single"/>
        </w:rPr>
      </w:pPr>
      <w:r>
        <w:rPr>
          <w:b/>
          <w:bCs/>
          <w:u w:val="single"/>
        </w:rPr>
        <w:t>----------------------------------------------------------------------------------------------------------------------------</w:t>
      </w:r>
    </w:p>
    <w:p w:rsidR="00C75BC2" w:rsidRPr="00DE4FBC" w:rsidRDefault="00C75BC2" w:rsidP="00B458D6">
      <w:bookmarkStart w:id="0" w:name="_GoBack"/>
      <w:bookmarkEnd w:id="0"/>
    </w:p>
    <w:sectPr w:rsidR="00C75BC2" w:rsidRPr="00DE4FBC" w:rsidSect="007D0C34">
      <w:footerReference w:type="even" r:id="rId9"/>
      <w:footerReference w:type="default" r:id="rId10"/>
      <w:pgSz w:w="11909" w:h="16834" w:code="9"/>
      <w:pgMar w:top="1440" w:right="569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CEE" w:rsidRDefault="004E5CEE">
      <w:r>
        <w:separator/>
      </w:r>
    </w:p>
  </w:endnote>
  <w:endnote w:type="continuationSeparator" w:id="1">
    <w:p w:rsidR="004E5CEE" w:rsidRDefault="004E5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29" w:rsidRDefault="00CD7DD9" w:rsidP="001073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56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5629" w:rsidRDefault="00A35629" w:rsidP="007D0C3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629" w:rsidRDefault="00CD7DD9" w:rsidP="001073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56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38C7">
      <w:rPr>
        <w:rStyle w:val="PageNumber"/>
        <w:noProof/>
      </w:rPr>
      <w:t>2</w:t>
    </w:r>
    <w:r>
      <w:rPr>
        <w:rStyle w:val="PageNumber"/>
      </w:rPr>
      <w:fldChar w:fldCharType="end"/>
    </w:r>
  </w:p>
  <w:p w:rsidR="00A35629" w:rsidRDefault="00A35629" w:rsidP="007D0C3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CEE" w:rsidRDefault="004E5CEE">
      <w:r>
        <w:separator/>
      </w:r>
    </w:p>
  </w:footnote>
  <w:footnote w:type="continuationSeparator" w:id="1">
    <w:p w:rsidR="004E5CEE" w:rsidRDefault="004E5C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>
    <w:nsid w:val="00392B55"/>
    <w:multiLevelType w:val="hybridMultilevel"/>
    <w:tmpl w:val="877405E8"/>
    <w:lvl w:ilvl="0" w:tplc="E1A646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EFD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6AA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60F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C7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28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CE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05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9827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B31875"/>
    <w:multiLevelType w:val="hybridMultilevel"/>
    <w:tmpl w:val="3C3C5BA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A05A97"/>
    <w:multiLevelType w:val="hybridMultilevel"/>
    <w:tmpl w:val="47FAA6D4"/>
    <w:lvl w:ilvl="0" w:tplc="2D9297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aditional Arab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96DE2"/>
    <w:multiLevelType w:val="hybridMultilevel"/>
    <w:tmpl w:val="67907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4444C"/>
    <w:multiLevelType w:val="hybridMultilevel"/>
    <w:tmpl w:val="D4CEA2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98EFD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6AA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60F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C7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28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CE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05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9827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93328ED"/>
    <w:multiLevelType w:val="hybridMultilevel"/>
    <w:tmpl w:val="8B687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17EFD"/>
    <w:multiLevelType w:val="hybridMultilevel"/>
    <w:tmpl w:val="2140F262"/>
    <w:lvl w:ilvl="0" w:tplc="098EFD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EFD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6AA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60F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C7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28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CE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05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9827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1175FDC"/>
    <w:multiLevelType w:val="hybridMultilevel"/>
    <w:tmpl w:val="74765F50"/>
    <w:lvl w:ilvl="0" w:tplc="9984DEA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121B36"/>
    <w:multiLevelType w:val="hybridMultilevel"/>
    <w:tmpl w:val="4EB61E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98EFD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6AA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60F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C7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28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CE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05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9827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71E2AEE"/>
    <w:multiLevelType w:val="hybridMultilevel"/>
    <w:tmpl w:val="5E7052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98EFD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6AA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60F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C7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28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CE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05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9827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786448E"/>
    <w:multiLevelType w:val="hybridMultilevel"/>
    <w:tmpl w:val="582856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23F4D"/>
    <w:multiLevelType w:val="hybridMultilevel"/>
    <w:tmpl w:val="52C6C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D1F65"/>
    <w:multiLevelType w:val="hybridMultilevel"/>
    <w:tmpl w:val="F960839E"/>
    <w:lvl w:ilvl="0" w:tplc="AC9A0826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raditional Arab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1D37E93"/>
    <w:multiLevelType w:val="hybridMultilevel"/>
    <w:tmpl w:val="F960839E"/>
    <w:lvl w:ilvl="0" w:tplc="AC9A08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aditional Arab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55CCA"/>
    <w:multiLevelType w:val="hybridMultilevel"/>
    <w:tmpl w:val="0B4A8BB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98EFD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6AAE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60F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C7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28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CE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05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9827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2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14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D63"/>
    <w:rsid w:val="00005F56"/>
    <w:rsid w:val="0000727C"/>
    <w:rsid w:val="00012783"/>
    <w:rsid w:val="0001409C"/>
    <w:rsid w:val="00032418"/>
    <w:rsid w:val="00047C1E"/>
    <w:rsid w:val="00055D15"/>
    <w:rsid w:val="00066019"/>
    <w:rsid w:val="00074148"/>
    <w:rsid w:val="00083789"/>
    <w:rsid w:val="000B417D"/>
    <w:rsid w:val="000C069C"/>
    <w:rsid w:val="000C3768"/>
    <w:rsid w:val="000D28F0"/>
    <w:rsid w:val="000D2965"/>
    <w:rsid w:val="000D3E83"/>
    <w:rsid w:val="000D5E15"/>
    <w:rsid w:val="000D5F18"/>
    <w:rsid w:val="000E44C8"/>
    <w:rsid w:val="000F3EA7"/>
    <w:rsid w:val="001032F6"/>
    <w:rsid w:val="00106464"/>
    <w:rsid w:val="001073B5"/>
    <w:rsid w:val="001075A3"/>
    <w:rsid w:val="00114A62"/>
    <w:rsid w:val="00114A90"/>
    <w:rsid w:val="00122C55"/>
    <w:rsid w:val="00122EB2"/>
    <w:rsid w:val="00123EA2"/>
    <w:rsid w:val="00132F49"/>
    <w:rsid w:val="001510CB"/>
    <w:rsid w:val="00152146"/>
    <w:rsid w:val="00152B4B"/>
    <w:rsid w:val="00157BD6"/>
    <w:rsid w:val="001C4E7B"/>
    <w:rsid w:val="001D06AD"/>
    <w:rsid w:val="001D5D0E"/>
    <w:rsid w:val="001E649C"/>
    <w:rsid w:val="001E7869"/>
    <w:rsid w:val="001F5D10"/>
    <w:rsid w:val="00211ACD"/>
    <w:rsid w:val="00213703"/>
    <w:rsid w:val="0022354E"/>
    <w:rsid w:val="0023694A"/>
    <w:rsid w:val="00246CBF"/>
    <w:rsid w:val="00260159"/>
    <w:rsid w:val="00280E38"/>
    <w:rsid w:val="002A3E9B"/>
    <w:rsid w:val="002B6950"/>
    <w:rsid w:val="002C10CF"/>
    <w:rsid w:val="002D272B"/>
    <w:rsid w:val="002E272C"/>
    <w:rsid w:val="00313A62"/>
    <w:rsid w:val="00344AD4"/>
    <w:rsid w:val="00356BCF"/>
    <w:rsid w:val="00356FA7"/>
    <w:rsid w:val="0036534A"/>
    <w:rsid w:val="003808E3"/>
    <w:rsid w:val="003904F0"/>
    <w:rsid w:val="003A602F"/>
    <w:rsid w:val="003A75F9"/>
    <w:rsid w:val="003B4E20"/>
    <w:rsid w:val="003B73CD"/>
    <w:rsid w:val="003C5C8E"/>
    <w:rsid w:val="003C7CB5"/>
    <w:rsid w:val="003F109D"/>
    <w:rsid w:val="004043B4"/>
    <w:rsid w:val="00405AB6"/>
    <w:rsid w:val="00417703"/>
    <w:rsid w:val="0042313D"/>
    <w:rsid w:val="004400C5"/>
    <w:rsid w:val="004436F9"/>
    <w:rsid w:val="00452434"/>
    <w:rsid w:val="00457E33"/>
    <w:rsid w:val="00471703"/>
    <w:rsid w:val="00496379"/>
    <w:rsid w:val="004A2B2D"/>
    <w:rsid w:val="004B0550"/>
    <w:rsid w:val="004B4926"/>
    <w:rsid w:val="004C4B66"/>
    <w:rsid w:val="004D2B89"/>
    <w:rsid w:val="004E346A"/>
    <w:rsid w:val="004E5CEE"/>
    <w:rsid w:val="00507537"/>
    <w:rsid w:val="00520908"/>
    <w:rsid w:val="00526FC2"/>
    <w:rsid w:val="00563450"/>
    <w:rsid w:val="00572E76"/>
    <w:rsid w:val="0057725C"/>
    <w:rsid w:val="00594AB2"/>
    <w:rsid w:val="005A0FEF"/>
    <w:rsid w:val="005A7054"/>
    <w:rsid w:val="005D228B"/>
    <w:rsid w:val="005D29F3"/>
    <w:rsid w:val="005D5914"/>
    <w:rsid w:val="0061215C"/>
    <w:rsid w:val="0063094D"/>
    <w:rsid w:val="00633936"/>
    <w:rsid w:val="00641AFB"/>
    <w:rsid w:val="0064789B"/>
    <w:rsid w:val="0065720E"/>
    <w:rsid w:val="00657448"/>
    <w:rsid w:val="00671B56"/>
    <w:rsid w:val="0067671D"/>
    <w:rsid w:val="00676A7B"/>
    <w:rsid w:val="00693617"/>
    <w:rsid w:val="006B1290"/>
    <w:rsid w:val="006B5DB7"/>
    <w:rsid w:val="006C26C6"/>
    <w:rsid w:val="006D565B"/>
    <w:rsid w:val="006E051F"/>
    <w:rsid w:val="006E35AD"/>
    <w:rsid w:val="006E6496"/>
    <w:rsid w:val="007050C5"/>
    <w:rsid w:val="007059C6"/>
    <w:rsid w:val="00723923"/>
    <w:rsid w:val="00731F08"/>
    <w:rsid w:val="0073511C"/>
    <w:rsid w:val="00742A89"/>
    <w:rsid w:val="007755DD"/>
    <w:rsid w:val="00783F03"/>
    <w:rsid w:val="007B4832"/>
    <w:rsid w:val="007C04E2"/>
    <w:rsid w:val="007D0C34"/>
    <w:rsid w:val="007D7ADC"/>
    <w:rsid w:val="007E682C"/>
    <w:rsid w:val="00812711"/>
    <w:rsid w:val="008174B4"/>
    <w:rsid w:val="00824789"/>
    <w:rsid w:val="0082516F"/>
    <w:rsid w:val="00826D63"/>
    <w:rsid w:val="00830A9F"/>
    <w:rsid w:val="00832C0B"/>
    <w:rsid w:val="008358B8"/>
    <w:rsid w:val="00851DE7"/>
    <w:rsid w:val="0087068B"/>
    <w:rsid w:val="00871FC2"/>
    <w:rsid w:val="008754ED"/>
    <w:rsid w:val="00880A89"/>
    <w:rsid w:val="008862E2"/>
    <w:rsid w:val="00887580"/>
    <w:rsid w:val="008A4A14"/>
    <w:rsid w:val="008A7560"/>
    <w:rsid w:val="008B0C1F"/>
    <w:rsid w:val="008D1152"/>
    <w:rsid w:val="008D41AE"/>
    <w:rsid w:val="008D5C91"/>
    <w:rsid w:val="008E1F28"/>
    <w:rsid w:val="008E2F48"/>
    <w:rsid w:val="008E4824"/>
    <w:rsid w:val="008E5E7F"/>
    <w:rsid w:val="00902121"/>
    <w:rsid w:val="00930A09"/>
    <w:rsid w:val="00935CAB"/>
    <w:rsid w:val="00944412"/>
    <w:rsid w:val="00950B2A"/>
    <w:rsid w:val="00953EC2"/>
    <w:rsid w:val="009736C7"/>
    <w:rsid w:val="009756A0"/>
    <w:rsid w:val="00976D53"/>
    <w:rsid w:val="00992774"/>
    <w:rsid w:val="009B0D1E"/>
    <w:rsid w:val="009B101C"/>
    <w:rsid w:val="009B73B1"/>
    <w:rsid w:val="009C0125"/>
    <w:rsid w:val="009C094E"/>
    <w:rsid w:val="009C4FA0"/>
    <w:rsid w:val="009D1CC9"/>
    <w:rsid w:val="009D4E70"/>
    <w:rsid w:val="009E6ED2"/>
    <w:rsid w:val="009F1C9A"/>
    <w:rsid w:val="00A0174E"/>
    <w:rsid w:val="00A03515"/>
    <w:rsid w:val="00A0371F"/>
    <w:rsid w:val="00A2301D"/>
    <w:rsid w:val="00A34F8F"/>
    <w:rsid w:val="00A35629"/>
    <w:rsid w:val="00A4091F"/>
    <w:rsid w:val="00A43132"/>
    <w:rsid w:val="00A61465"/>
    <w:rsid w:val="00A656D2"/>
    <w:rsid w:val="00A75119"/>
    <w:rsid w:val="00A75E58"/>
    <w:rsid w:val="00A8229D"/>
    <w:rsid w:val="00A919AB"/>
    <w:rsid w:val="00A922D6"/>
    <w:rsid w:val="00A96EA6"/>
    <w:rsid w:val="00AA2A91"/>
    <w:rsid w:val="00AA5DB7"/>
    <w:rsid w:val="00AC2664"/>
    <w:rsid w:val="00AC40DB"/>
    <w:rsid w:val="00AC7E72"/>
    <w:rsid w:val="00AF4724"/>
    <w:rsid w:val="00B037BC"/>
    <w:rsid w:val="00B03C5C"/>
    <w:rsid w:val="00B10DA6"/>
    <w:rsid w:val="00B16BF1"/>
    <w:rsid w:val="00B226F5"/>
    <w:rsid w:val="00B321C2"/>
    <w:rsid w:val="00B37CE3"/>
    <w:rsid w:val="00B437B9"/>
    <w:rsid w:val="00B458D6"/>
    <w:rsid w:val="00B72775"/>
    <w:rsid w:val="00B738C7"/>
    <w:rsid w:val="00BB4910"/>
    <w:rsid w:val="00BB677B"/>
    <w:rsid w:val="00BF000D"/>
    <w:rsid w:val="00BF442B"/>
    <w:rsid w:val="00BF6559"/>
    <w:rsid w:val="00C02899"/>
    <w:rsid w:val="00C331E2"/>
    <w:rsid w:val="00C334D1"/>
    <w:rsid w:val="00C411F7"/>
    <w:rsid w:val="00C46AEB"/>
    <w:rsid w:val="00C544B5"/>
    <w:rsid w:val="00C66E05"/>
    <w:rsid w:val="00C75BC2"/>
    <w:rsid w:val="00C866E8"/>
    <w:rsid w:val="00C9225E"/>
    <w:rsid w:val="00CA04FD"/>
    <w:rsid w:val="00CA3DA9"/>
    <w:rsid w:val="00CB49BB"/>
    <w:rsid w:val="00CB6D24"/>
    <w:rsid w:val="00CD7C52"/>
    <w:rsid w:val="00CD7DD9"/>
    <w:rsid w:val="00CE364E"/>
    <w:rsid w:val="00CE678E"/>
    <w:rsid w:val="00D058EB"/>
    <w:rsid w:val="00D05F22"/>
    <w:rsid w:val="00D1269A"/>
    <w:rsid w:val="00D1452C"/>
    <w:rsid w:val="00D16ADA"/>
    <w:rsid w:val="00D3363E"/>
    <w:rsid w:val="00D60E9A"/>
    <w:rsid w:val="00D6156F"/>
    <w:rsid w:val="00D66C8F"/>
    <w:rsid w:val="00D71E2F"/>
    <w:rsid w:val="00D7490B"/>
    <w:rsid w:val="00D74AE2"/>
    <w:rsid w:val="00D80A7F"/>
    <w:rsid w:val="00D906CE"/>
    <w:rsid w:val="00D93484"/>
    <w:rsid w:val="00DC5A16"/>
    <w:rsid w:val="00DD495F"/>
    <w:rsid w:val="00DE4FBC"/>
    <w:rsid w:val="00E008A2"/>
    <w:rsid w:val="00E06026"/>
    <w:rsid w:val="00E07568"/>
    <w:rsid w:val="00E45321"/>
    <w:rsid w:val="00E47BCC"/>
    <w:rsid w:val="00E511E4"/>
    <w:rsid w:val="00E54919"/>
    <w:rsid w:val="00E61A80"/>
    <w:rsid w:val="00E85F23"/>
    <w:rsid w:val="00EB2924"/>
    <w:rsid w:val="00ED6A5C"/>
    <w:rsid w:val="00ED6F58"/>
    <w:rsid w:val="00F021FD"/>
    <w:rsid w:val="00F02803"/>
    <w:rsid w:val="00F3223E"/>
    <w:rsid w:val="00F46D1B"/>
    <w:rsid w:val="00F64E55"/>
    <w:rsid w:val="00F8790F"/>
    <w:rsid w:val="00FA116A"/>
    <w:rsid w:val="00FB5526"/>
    <w:rsid w:val="00FC3643"/>
    <w:rsid w:val="00FD3CA8"/>
    <w:rsid w:val="00FD412B"/>
    <w:rsid w:val="00FE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D63"/>
    <w:rPr>
      <w:sz w:val="24"/>
      <w:szCs w:val="24"/>
    </w:rPr>
  </w:style>
  <w:style w:type="paragraph" w:styleId="Heading1">
    <w:name w:val="heading 1"/>
    <w:basedOn w:val="Normal"/>
    <w:next w:val="Normal"/>
    <w:qFormat/>
    <w:rsid w:val="00826D63"/>
    <w:pPr>
      <w:keepNext/>
      <w:ind w:left="5040" w:firstLine="720"/>
      <w:outlineLvl w:val="0"/>
    </w:pPr>
    <w:rPr>
      <w:rFonts w:cs="Traditional Arabic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572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6D63"/>
    <w:pPr>
      <w:tabs>
        <w:tab w:val="center" w:pos="4153"/>
        <w:tab w:val="right" w:pos="8306"/>
      </w:tabs>
    </w:pPr>
    <w:rPr>
      <w:rFonts w:cs="Traditional Arabic"/>
      <w:szCs w:val="28"/>
    </w:rPr>
  </w:style>
  <w:style w:type="character" w:styleId="Hyperlink">
    <w:name w:val="Hyperlink"/>
    <w:basedOn w:val="DefaultParagraphFont"/>
    <w:rsid w:val="00826D63"/>
    <w:rPr>
      <w:color w:val="0000FF"/>
      <w:u w:val="single"/>
    </w:rPr>
  </w:style>
  <w:style w:type="paragraph" w:styleId="Footer">
    <w:name w:val="footer"/>
    <w:basedOn w:val="Normal"/>
    <w:rsid w:val="007D0C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0C34"/>
  </w:style>
  <w:style w:type="paragraph" w:styleId="BalloonText">
    <w:name w:val="Balloon Text"/>
    <w:basedOn w:val="Normal"/>
    <w:semiHidden/>
    <w:rsid w:val="00C411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58EB"/>
    <w:pPr>
      <w:spacing w:before="100" w:beforeAutospacing="1" w:after="100" w:afterAutospacing="1"/>
    </w:pPr>
    <w:rPr>
      <w:lang w:bidi="ml-IN"/>
    </w:rPr>
  </w:style>
  <w:style w:type="character" w:customStyle="1" w:styleId="Heading2Char">
    <w:name w:val="Heading 2 Char"/>
    <w:basedOn w:val="DefaultParagraphFont"/>
    <w:link w:val="Heading2"/>
    <w:semiHidden/>
    <w:rsid w:val="00657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930A0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30A09"/>
    <w:rPr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D74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D63"/>
    <w:rPr>
      <w:sz w:val="24"/>
      <w:szCs w:val="24"/>
    </w:rPr>
  </w:style>
  <w:style w:type="paragraph" w:styleId="Heading1">
    <w:name w:val="heading 1"/>
    <w:basedOn w:val="Normal"/>
    <w:next w:val="Normal"/>
    <w:qFormat/>
    <w:rsid w:val="00826D63"/>
    <w:pPr>
      <w:keepNext/>
      <w:ind w:left="5040" w:firstLine="720"/>
      <w:outlineLvl w:val="0"/>
    </w:pPr>
    <w:rPr>
      <w:rFonts w:cs="Traditional Arabic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572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6D63"/>
    <w:pPr>
      <w:tabs>
        <w:tab w:val="center" w:pos="4153"/>
        <w:tab w:val="right" w:pos="8306"/>
      </w:tabs>
    </w:pPr>
    <w:rPr>
      <w:rFonts w:cs="Traditional Arabic"/>
      <w:szCs w:val="28"/>
    </w:rPr>
  </w:style>
  <w:style w:type="character" w:styleId="Hyperlink">
    <w:name w:val="Hyperlink"/>
    <w:basedOn w:val="DefaultParagraphFont"/>
    <w:rsid w:val="00826D63"/>
    <w:rPr>
      <w:color w:val="0000FF"/>
      <w:u w:val="single"/>
    </w:rPr>
  </w:style>
  <w:style w:type="paragraph" w:styleId="Footer">
    <w:name w:val="footer"/>
    <w:basedOn w:val="Normal"/>
    <w:rsid w:val="007D0C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0C34"/>
  </w:style>
  <w:style w:type="paragraph" w:styleId="BalloonText">
    <w:name w:val="Balloon Text"/>
    <w:basedOn w:val="Normal"/>
    <w:semiHidden/>
    <w:rsid w:val="00C411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58EB"/>
    <w:pPr>
      <w:spacing w:before="100" w:beforeAutospacing="1" w:after="100" w:afterAutospacing="1"/>
    </w:pPr>
    <w:rPr>
      <w:lang w:bidi="ml-IN"/>
    </w:rPr>
  </w:style>
  <w:style w:type="character" w:customStyle="1" w:styleId="Heading2Char">
    <w:name w:val="Heading 2 Char"/>
    <w:basedOn w:val="DefaultParagraphFont"/>
    <w:link w:val="Heading2"/>
    <w:semiHidden/>
    <w:rsid w:val="00657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930A0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30A09"/>
    <w:rPr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D74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areesh-394824@gulfjobseeker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Microsoft</Company>
  <LinksUpToDate>false</LinksUpToDate>
  <CharactersWithSpaces>2366</CharactersWithSpaces>
  <SharedDoc>false</SharedDoc>
  <HLinks>
    <vt:vector size="12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http://www.nscc-me.com/</vt:lpwstr>
      </vt:variant>
      <vt:variant>
        <vt:lpwstr/>
      </vt:variant>
      <vt:variant>
        <vt:i4>8126550</vt:i4>
      </vt:variant>
      <vt:variant>
        <vt:i4>0</vt:i4>
      </vt:variant>
      <vt:variant>
        <vt:i4>0</vt:i4>
      </vt:variant>
      <vt:variant>
        <vt:i4>5</vt:i4>
      </vt:variant>
      <vt:variant>
        <vt:lpwstr>mailto:sijuprakash@hotmail.com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siju</dc:creator>
  <cp:lastModifiedBy>cvwriter</cp:lastModifiedBy>
  <cp:revision>2</cp:revision>
  <cp:lastPrinted>2018-10-15T05:32:00Z</cp:lastPrinted>
  <dcterms:created xsi:type="dcterms:W3CDTF">2019-10-19T14:07:00Z</dcterms:created>
  <dcterms:modified xsi:type="dcterms:W3CDTF">2019-10-19T14:07:00Z</dcterms:modified>
</cp:coreProperties>
</file>