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9C" w:rsidRDefault="00EF2A76" w:rsidP="00EF2A76">
      <w:pPr>
        <w:rPr>
          <w:sz w:val="24"/>
          <w:szCs w:val="24"/>
        </w:rPr>
      </w:pPr>
      <w:r>
        <w:rPr>
          <w:rFonts w:ascii="Cambria" w:eastAsia="Cambria" w:hAnsi="Cambria" w:cs="Cambria"/>
          <w:noProof/>
          <w:sz w:val="44"/>
          <w:szCs w:val="44"/>
        </w:rPr>
        <w:drawing>
          <wp:anchor distT="0" distB="0" distL="114300" distR="114300" simplePos="0" relativeHeight="251651072" behindDoc="1" locked="0" layoutInCell="0" allowOverlap="1">
            <wp:simplePos x="0" y="0"/>
            <wp:positionH relativeFrom="page">
              <wp:posOffset>4876800</wp:posOffset>
            </wp:positionH>
            <wp:positionV relativeFrom="page">
              <wp:posOffset>276225</wp:posOffset>
            </wp:positionV>
            <wp:extent cx="2324100" cy="2238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l="66017" t="-3982"/>
                    <a:stretch>
                      <a:fillRect/>
                    </a:stretch>
                  </pic:blipFill>
                  <pic:spPr bwMode="auto">
                    <a:xfrm>
                      <a:off x="0" y="0"/>
                      <a:ext cx="2324100" cy="2238375"/>
                    </a:xfrm>
                    <a:prstGeom prst="rect">
                      <a:avLst/>
                    </a:prstGeom>
                    <a:noFill/>
                  </pic:spPr>
                </pic:pic>
              </a:graphicData>
            </a:graphic>
          </wp:anchor>
        </w:drawing>
      </w:r>
      <w:proofErr w:type="spellStart"/>
      <w:r>
        <w:rPr>
          <w:rFonts w:ascii="Cambria" w:eastAsia="Cambria" w:hAnsi="Cambria" w:cs="Cambria"/>
          <w:sz w:val="44"/>
          <w:szCs w:val="44"/>
        </w:rPr>
        <w:t>Z</w:t>
      </w:r>
      <w:r>
        <w:rPr>
          <w:rFonts w:ascii="Cambria" w:eastAsia="Cambria" w:hAnsi="Cambria" w:cs="Cambria"/>
          <w:sz w:val="44"/>
          <w:szCs w:val="44"/>
        </w:rPr>
        <w:t>ain</w:t>
      </w:r>
      <w:proofErr w:type="spellEnd"/>
      <w:r>
        <w:rPr>
          <w:rFonts w:ascii="Cambria" w:eastAsia="Cambria" w:hAnsi="Cambria" w:cs="Cambria"/>
          <w:sz w:val="44"/>
          <w:szCs w:val="44"/>
        </w:rPr>
        <w:t xml:space="preserve"> </w:t>
      </w:r>
    </w:p>
    <w:p w:rsidR="00547C9C" w:rsidRDefault="00EF2A76">
      <w:pPr>
        <w:rPr>
          <w:sz w:val="20"/>
          <w:szCs w:val="20"/>
        </w:rPr>
      </w:pPr>
      <w:r>
        <w:rPr>
          <w:rFonts w:ascii="Calibri" w:eastAsia="Calibri" w:hAnsi="Calibri" w:cs="Calibri"/>
        </w:rPr>
        <w:t>Experience: 3 Years</w:t>
      </w:r>
    </w:p>
    <w:p w:rsidR="00547C9C" w:rsidRDefault="00547C9C">
      <w:pPr>
        <w:spacing w:line="32" w:lineRule="exact"/>
        <w:rPr>
          <w:sz w:val="24"/>
          <w:szCs w:val="24"/>
        </w:rPr>
      </w:pPr>
    </w:p>
    <w:p w:rsidR="00547C9C" w:rsidRDefault="00EF2A76">
      <w:pPr>
        <w:rPr>
          <w:sz w:val="20"/>
          <w:szCs w:val="20"/>
        </w:rPr>
      </w:pPr>
      <w:r>
        <w:rPr>
          <w:rFonts w:ascii="Calibri" w:eastAsia="Calibri" w:hAnsi="Calibri" w:cs="Calibri"/>
        </w:rPr>
        <w:t>Education: MBA &amp; B.B.A (Hons) in Marketing.</w:t>
      </w:r>
    </w:p>
    <w:p w:rsidR="00547C9C" w:rsidRDefault="00547C9C">
      <w:pPr>
        <w:spacing w:line="34" w:lineRule="exact"/>
        <w:rPr>
          <w:sz w:val="24"/>
          <w:szCs w:val="24"/>
        </w:rPr>
      </w:pPr>
    </w:p>
    <w:p w:rsidR="00547C9C" w:rsidRDefault="00EF2A76">
      <w:pPr>
        <w:rPr>
          <w:sz w:val="20"/>
          <w:szCs w:val="20"/>
        </w:rPr>
      </w:pPr>
      <w:r>
        <w:rPr>
          <w:rFonts w:ascii="Calibri" w:eastAsia="Calibri" w:hAnsi="Calibri" w:cs="Calibri"/>
        </w:rPr>
        <w:t>Key Skills: Marketing &amp; Advertising, Social Media Marketing, Creative Content Development,</w:t>
      </w:r>
    </w:p>
    <w:p w:rsidR="00547C9C" w:rsidRDefault="00547C9C">
      <w:pPr>
        <w:spacing w:line="31" w:lineRule="exact"/>
        <w:rPr>
          <w:sz w:val="24"/>
          <w:szCs w:val="24"/>
        </w:rPr>
      </w:pPr>
    </w:p>
    <w:p w:rsidR="00547C9C" w:rsidRDefault="00EF2A76">
      <w:pPr>
        <w:rPr>
          <w:sz w:val="20"/>
          <w:szCs w:val="20"/>
        </w:rPr>
      </w:pPr>
      <w:r>
        <w:rPr>
          <w:rFonts w:ascii="Calibri" w:eastAsia="Calibri" w:hAnsi="Calibri" w:cs="Calibri"/>
        </w:rPr>
        <w:t>Professional Photography.</w:t>
      </w:r>
    </w:p>
    <w:p w:rsidR="00547C9C" w:rsidRDefault="00547C9C">
      <w:pPr>
        <w:spacing w:line="31" w:lineRule="exact"/>
        <w:rPr>
          <w:sz w:val="24"/>
          <w:szCs w:val="24"/>
        </w:rPr>
      </w:pPr>
    </w:p>
    <w:p w:rsidR="00547C9C" w:rsidRDefault="00EF2A76">
      <w:pPr>
        <w:rPr>
          <w:sz w:val="20"/>
          <w:szCs w:val="20"/>
        </w:rPr>
      </w:pPr>
      <w:r>
        <w:rPr>
          <w:rFonts w:ascii="Calibri" w:eastAsia="Calibri" w:hAnsi="Calibri" w:cs="Calibri"/>
        </w:rPr>
        <w:t>Address: Al-Qouz 1, Dubai, UAE.</w:t>
      </w:r>
    </w:p>
    <w:p w:rsidR="00547C9C" w:rsidRDefault="00547C9C">
      <w:pPr>
        <w:spacing w:line="34" w:lineRule="exact"/>
        <w:rPr>
          <w:sz w:val="24"/>
          <w:szCs w:val="24"/>
        </w:rPr>
      </w:pPr>
    </w:p>
    <w:p w:rsidR="00547C9C" w:rsidRDefault="00EF2A76">
      <w:pPr>
        <w:rPr>
          <w:sz w:val="20"/>
          <w:szCs w:val="20"/>
        </w:rPr>
      </w:pPr>
      <w:r>
        <w:rPr>
          <w:rFonts w:ascii="Calibri" w:eastAsia="Calibri" w:hAnsi="Calibri" w:cs="Calibri"/>
        </w:rPr>
        <w:t xml:space="preserve">Email: </w:t>
      </w:r>
      <w:hyperlink r:id="rId6" w:history="1">
        <w:r w:rsidRPr="00CD765F">
          <w:rPr>
            <w:rStyle w:val="Hyperlink"/>
            <w:rFonts w:ascii="Calibri" w:eastAsia="Calibri" w:hAnsi="Calibri" w:cs="Calibri"/>
          </w:rPr>
          <w:t>zain-394885@2freemail.com</w:t>
        </w:r>
      </w:hyperlink>
      <w:r>
        <w:rPr>
          <w:rFonts w:ascii="Calibri" w:eastAsia="Calibri" w:hAnsi="Calibri" w:cs="Calibri"/>
        </w:rPr>
        <w:t xml:space="preserve"> </w:t>
      </w:r>
      <w:r>
        <w:rPr>
          <w:rFonts w:ascii="Calibri" w:eastAsia="Calibri" w:hAnsi="Calibri" w:cs="Calibri"/>
        </w:rPr>
        <w:t xml:space="preserve"> </w:t>
      </w:r>
    </w:p>
    <w:p w:rsidR="00547C9C" w:rsidRDefault="00547C9C">
      <w:pPr>
        <w:spacing w:line="34" w:lineRule="exact"/>
        <w:rPr>
          <w:sz w:val="24"/>
          <w:szCs w:val="24"/>
        </w:rPr>
      </w:pPr>
    </w:p>
    <w:p w:rsidR="00547C9C" w:rsidRDefault="00EF2A76">
      <w:pPr>
        <w:rPr>
          <w:sz w:val="20"/>
          <w:szCs w:val="20"/>
        </w:rPr>
      </w:pPr>
      <w:r>
        <w:rPr>
          <w:rFonts w:ascii="Calibri" w:eastAsia="Calibri" w:hAnsi="Calibri" w:cs="Calibri"/>
        </w:rPr>
        <w:t>Visa Status: Visit Visa</w:t>
      </w:r>
    </w:p>
    <w:p w:rsidR="00547C9C" w:rsidRDefault="00547C9C">
      <w:pPr>
        <w:spacing w:line="133" w:lineRule="exact"/>
        <w:rPr>
          <w:sz w:val="24"/>
          <w:szCs w:val="24"/>
        </w:rPr>
      </w:pPr>
    </w:p>
    <w:p w:rsidR="00547C9C" w:rsidRDefault="00EF2A76">
      <w:pPr>
        <w:rPr>
          <w:sz w:val="20"/>
          <w:szCs w:val="20"/>
        </w:rPr>
      </w:pPr>
      <w:r>
        <w:rPr>
          <w:rFonts w:ascii="Calibri" w:eastAsia="Calibri" w:hAnsi="Calibri" w:cs="Calibri"/>
          <w:sz w:val="24"/>
          <w:szCs w:val="24"/>
        </w:rPr>
        <w:t>SUMMARY</w:t>
      </w:r>
    </w:p>
    <w:p w:rsidR="00547C9C" w:rsidRDefault="00547C9C">
      <w:pPr>
        <w:spacing w:line="70" w:lineRule="exact"/>
        <w:rPr>
          <w:sz w:val="24"/>
          <w:szCs w:val="24"/>
        </w:rPr>
      </w:pPr>
    </w:p>
    <w:p w:rsidR="00547C9C" w:rsidRDefault="00EF2A76">
      <w:pPr>
        <w:spacing w:line="229" w:lineRule="auto"/>
        <w:jc w:val="both"/>
        <w:rPr>
          <w:sz w:val="20"/>
          <w:szCs w:val="20"/>
        </w:rPr>
      </w:pPr>
      <w:r>
        <w:rPr>
          <w:rFonts w:ascii="Calibri" w:eastAsia="Calibri" w:hAnsi="Calibri" w:cs="Calibri"/>
        </w:rPr>
        <w:t xml:space="preserve">A young enthusiastic MBA Marketing professional with 3 years of experience in managing Marketing &amp; Advertising, Social Media Marketing, Paid Advertising, Developing </w:t>
      </w:r>
      <w:r>
        <w:rPr>
          <w:rFonts w:ascii="Calibri" w:eastAsia="Calibri" w:hAnsi="Calibri" w:cs="Calibri"/>
        </w:rPr>
        <w:t xml:space="preserve">Content and Creative Story Telling. I want be a part of the challenging team which strives for the better growth of the organization and which explores my potential and provides me with the opportunity to enhance my talent with an intention to be an asset </w:t>
      </w:r>
      <w:r>
        <w:rPr>
          <w:rFonts w:ascii="Calibri" w:eastAsia="Calibri" w:hAnsi="Calibri" w:cs="Calibri"/>
        </w:rPr>
        <w:t>to the company.</w:t>
      </w:r>
    </w:p>
    <w:p w:rsidR="00547C9C" w:rsidRDefault="00547C9C">
      <w:pPr>
        <w:spacing w:line="20" w:lineRule="exact"/>
        <w:rPr>
          <w:sz w:val="24"/>
          <w:szCs w:val="24"/>
        </w:rPr>
      </w:pPr>
    </w:p>
    <w:p w:rsidR="00547C9C" w:rsidRDefault="00547C9C">
      <w:pPr>
        <w:spacing w:line="263" w:lineRule="exact"/>
        <w:rPr>
          <w:sz w:val="24"/>
          <w:szCs w:val="24"/>
        </w:rPr>
      </w:pPr>
    </w:p>
    <w:p w:rsidR="00547C9C" w:rsidRDefault="00EF2A76">
      <w:pPr>
        <w:rPr>
          <w:sz w:val="20"/>
          <w:szCs w:val="20"/>
        </w:rPr>
      </w:pPr>
      <w:r>
        <w:rPr>
          <w:rFonts w:ascii="Calibri" w:eastAsia="Calibri" w:hAnsi="Calibri" w:cs="Calibri"/>
          <w:sz w:val="24"/>
          <w:szCs w:val="24"/>
        </w:rPr>
        <w:t>PROFESSIONAL EXPERIENCE</w:t>
      </w:r>
    </w:p>
    <w:p w:rsidR="00547C9C" w:rsidRDefault="00547C9C">
      <w:pPr>
        <w:spacing w:line="373" w:lineRule="exact"/>
        <w:rPr>
          <w:sz w:val="24"/>
          <w:szCs w:val="24"/>
        </w:rPr>
      </w:pPr>
    </w:p>
    <w:p w:rsidR="00547C9C" w:rsidRDefault="00EF2A76">
      <w:pPr>
        <w:rPr>
          <w:sz w:val="20"/>
          <w:szCs w:val="20"/>
        </w:rPr>
      </w:pPr>
      <w:r>
        <w:rPr>
          <w:rFonts w:ascii="Calibri" w:eastAsia="Calibri" w:hAnsi="Calibri" w:cs="Calibri"/>
          <w:b/>
          <w:bCs/>
        </w:rPr>
        <w:t xml:space="preserve">Marketing Executive </w:t>
      </w:r>
      <w:r>
        <w:rPr>
          <w:rFonts w:ascii="Calibri" w:eastAsia="Calibri" w:hAnsi="Calibri" w:cs="Calibri"/>
          <w:b/>
          <w:bCs/>
        </w:rPr>
        <w:t>- Pakistan</w:t>
      </w:r>
    </w:p>
    <w:p w:rsidR="00547C9C" w:rsidRDefault="00547C9C">
      <w:pPr>
        <w:spacing w:line="99" w:lineRule="exact"/>
        <w:rPr>
          <w:sz w:val="24"/>
          <w:szCs w:val="24"/>
        </w:rPr>
      </w:pPr>
    </w:p>
    <w:p w:rsidR="00547C9C" w:rsidRDefault="00EF2A76">
      <w:pPr>
        <w:rPr>
          <w:sz w:val="20"/>
          <w:szCs w:val="20"/>
        </w:rPr>
      </w:pPr>
      <w:r>
        <w:rPr>
          <w:rFonts w:ascii="Calibri" w:eastAsia="Calibri" w:hAnsi="Calibri" w:cs="Calibri"/>
        </w:rPr>
        <w:t>(Oct-2016 to Aug-2019)</w:t>
      </w:r>
    </w:p>
    <w:p w:rsidR="00547C9C" w:rsidRDefault="00547C9C">
      <w:pPr>
        <w:spacing w:line="90" w:lineRule="exact"/>
        <w:rPr>
          <w:sz w:val="24"/>
          <w:szCs w:val="24"/>
        </w:rPr>
      </w:pPr>
    </w:p>
    <w:p w:rsidR="00547C9C" w:rsidRDefault="00EF2A76">
      <w:pPr>
        <w:spacing w:line="218" w:lineRule="auto"/>
        <w:ind w:right="20"/>
        <w:jc w:val="both"/>
        <w:rPr>
          <w:sz w:val="20"/>
          <w:szCs w:val="20"/>
        </w:rPr>
      </w:pPr>
      <w:proofErr w:type="gramStart"/>
      <w:r>
        <w:rPr>
          <w:rFonts w:ascii="Calibri" w:eastAsia="Calibri" w:hAnsi="Calibri" w:cs="Calibri"/>
          <w:b/>
          <w:bCs/>
        </w:rPr>
        <w:t>A</w:t>
      </w:r>
      <w:r>
        <w:rPr>
          <w:rFonts w:ascii="Calibri" w:eastAsia="Calibri" w:hAnsi="Calibri" w:cs="Calibri"/>
          <w:b/>
          <w:bCs/>
        </w:rPr>
        <w:t xml:space="preserve"> smart formal fashion retail brand for men, operating nationwide &amp; located in 30 main touch points of the country.</w:t>
      </w:r>
      <w:proofErr w:type="gramEnd"/>
      <w:r>
        <w:rPr>
          <w:rFonts w:ascii="Calibri" w:eastAsia="Calibri" w:hAnsi="Calibri" w:cs="Calibri"/>
          <w:b/>
          <w:bCs/>
        </w:rPr>
        <w:t xml:space="preserve"> </w:t>
      </w:r>
    </w:p>
    <w:p w:rsidR="00547C9C" w:rsidRDefault="00547C9C">
      <w:pPr>
        <w:spacing w:line="88" w:lineRule="exact"/>
        <w:rPr>
          <w:sz w:val="24"/>
          <w:szCs w:val="24"/>
        </w:rPr>
      </w:pPr>
    </w:p>
    <w:p w:rsidR="00547C9C" w:rsidRDefault="00EF2A76">
      <w:pPr>
        <w:spacing w:line="218" w:lineRule="auto"/>
        <w:ind w:right="160"/>
        <w:rPr>
          <w:sz w:val="20"/>
          <w:szCs w:val="20"/>
        </w:rPr>
      </w:pPr>
      <w:r>
        <w:rPr>
          <w:rFonts w:ascii="Calibri" w:eastAsia="Calibri" w:hAnsi="Calibri" w:cs="Calibri"/>
          <w:b/>
          <w:bCs/>
          <w:i/>
          <w:iCs/>
        </w:rPr>
        <w:t>Responsible for developing &amp; execution of creative strategies for Marketing and Advertising campaigns &amp; PR events of Royal Tag.</w:t>
      </w:r>
    </w:p>
    <w:p w:rsidR="00547C9C" w:rsidRDefault="00547C9C">
      <w:pPr>
        <w:spacing w:line="1" w:lineRule="exact"/>
        <w:rPr>
          <w:sz w:val="24"/>
          <w:szCs w:val="24"/>
        </w:rPr>
      </w:pPr>
    </w:p>
    <w:p w:rsidR="00547C9C" w:rsidRDefault="00EF2A76">
      <w:pPr>
        <w:rPr>
          <w:sz w:val="20"/>
          <w:szCs w:val="20"/>
        </w:rPr>
      </w:pPr>
      <w:r>
        <w:rPr>
          <w:rFonts w:ascii="Calibri" w:eastAsia="Calibri" w:hAnsi="Calibri" w:cs="Calibri"/>
          <w:b/>
          <w:bCs/>
        </w:rPr>
        <w:t>Duties:</w:t>
      </w:r>
    </w:p>
    <w:p w:rsidR="00547C9C" w:rsidRDefault="00547C9C">
      <w:pPr>
        <w:spacing w:line="98" w:lineRule="exact"/>
        <w:rPr>
          <w:sz w:val="24"/>
          <w:szCs w:val="24"/>
        </w:rPr>
      </w:pPr>
    </w:p>
    <w:p w:rsidR="00547C9C" w:rsidRDefault="00EF2A76">
      <w:pPr>
        <w:numPr>
          <w:ilvl w:val="0"/>
          <w:numId w:val="1"/>
        </w:numPr>
        <w:tabs>
          <w:tab w:val="left" w:pos="720"/>
        </w:tabs>
        <w:ind w:left="720" w:hanging="368"/>
        <w:rPr>
          <w:rFonts w:ascii="MS PGothic" w:eastAsia="MS PGothic" w:hAnsi="MS PGothic" w:cs="MS PGothic"/>
          <w:sz w:val="44"/>
          <w:szCs w:val="44"/>
          <w:vertAlign w:val="superscript"/>
        </w:rPr>
      </w:pPr>
      <w:r>
        <w:rPr>
          <w:rFonts w:ascii="Calibri" w:eastAsia="Calibri" w:hAnsi="Calibri" w:cs="Calibri"/>
        </w:rPr>
        <w:t>Conceived and developed efficient &amp; intuitive marketing strategies.</w:t>
      </w:r>
    </w:p>
    <w:p w:rsidR="00547C9C" w:rsidRDefault="00547C9C">
      <w:pPr>
        <w:spacing w:line="49" w:lineRule="exact"/>
        <w:rPr>
          <w:rFonts w:ascii="MS PGothic" w:eastAsia="MS PGothic" w:hAnsi="MS PGothic" w:cs="MS PGothic"/>
          <w:sz w:val="44"/>
          <w:szCs w:val="44"/>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Organized and oversee adver</w:t>
      </w:r>
      <w:r>
        <w:rPr>
          <w:rFonts w:ascii="Calibri" w:eastAsia="Calibri" w:hAnsi="Calibri" w:cs="Calibri"/>
          <w:sz w:val="17"/>
          <w:szCs w:val="17"/>
        </w:rPr>
        <w:t>tising /communication campaigns.</w:t>
      </w:r>
    </w:p>
    <w:p w:rsidR="00547C9C" w:rsidRDefault="00547C9C">
      <w:pPr>
        <w:spacing w:line="46"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Assisted in developing Annual Marketing Calendar of the brand.</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Collaborated with managers in preparing budgets and monitoring expenses.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Responsible for development &amp; procurement of all kind of </w:t>
      </w:r>
      <w:r>
        <w:rPr>
          <w:rFonts w:ascii="Calibri" w:eastAsia="Calibri" w:hAnsi="Calibri" w:cs="Calibri"/>
          <w:b/>
          <w:bCs/>
          <w:sz w:val="17"/>
          <w:szCs w:val="17"/>
        </w:rPr>
        <w:t>Marketing materials</w:t>
      </w:r>
      <w:r>
        <w:rPr>
          <w:rFonts w:ascii="Calibri" w:eastAsia="Calibri" w:hAnsi="Calibri" w:cs="Calibri"/>
          <w:sz w:val="17"/>
          <w:szCs w:val="17"/>
        </w:rPr>
        <w: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Initiate and control surveys to assess customer requirements and dedication.</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Monitored progress of campaigns using various metrics and submit reports of performance.</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Timely execution of </w:t>
      </w:r>
      <w:r>
        <w:rPr>
          <w:rFonts w:ascii="Calibri" w:eastAsia="Calibri" w:hAnsi="Calibri" w:cs="Calibri"/>
          <w:b/>
          <w:bCs/>
          <w:sz w:val="17"/>
          <w:szCs w:val="17"/>
        </w:rPr>
        <w:t>30 stores campaign</w:t>
      </w:r>
      <w:r>
        <w:rPr>
          <w:rFonts w:ascii="Calibri" w:eastAsia="Calibri" w:hAnsi="Calibri" w:cs="Calibri"/>
          <w:sz w:val="17"/>
          <w:szCs w:val="17"/>
        </w:rPr>
        <w:t xml:space="preserve"> branding with coordination of external vendors.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Responsible for the maintenance of Brand </w:t>
      </w:r>
      <w:r>
        <w:rPr>
          <w:rFonts w:ascii="Calibri" w:eastAsia="Calibri" w:hAnsi="Calibri" w:cs="Calibri"/>
          <w:b/>
          <w:bCs/>
          <w:sz w:val="17"/>
          <w:szCs w:val="17"/>
        </w:rPr>
        <w:t>“Signages”</w:t>
      </w:r>
      <w:r>
        <w:rPr>
          <w:rFonts w:ascii="Calibri" w:eastAsia="Calibri" w:hAnsi="Calibri" w:cs="Calibri"/>
          <w:sz w:val="17"/>
          <w:szCs w:val="17"/>
        </w:rPr>
        <w: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39"/>
          <w:szCs w:val="39"/>
          <w:vertAlign w:val="superscript"/>
        </w:rPr>
      </w:pPr>
      <w:r>
        <w:rPr>
          <w:rFonts w:ascii="Calibri" w:eastAsia="Calibri" w:hAnsi="Calibri" w:cs="Calibri"/>
          <w:sz w:val="20"/>
          <w:szCs w:val="20"/>
        </w:rPr>
        <w:t xml:space="preserve">Managed &amp; executed marketing strategy for Royal Tag through </w:t>
      </w:r>
      <w:r>
        <w:rPr>
          <w:rFonts w:ascii="Calibri" w:eastAsia="Calibri" w:hAnsi="Calibri" w:cs="Calibri"/>
          <w:b/>
          <w:bCs/>
          <w:sz w:val="20"/>
          <w:szCs w:val="20"/>
        </w:rPr>
        <w:t>Multi-channel Marketing</w:t>
      </w:r>
      <w:r>
        <w:rPr>
          <w:rFonts w:ascii="Calibri" w:eastAsia="Calibri" w:hAnsi="Calibri" w:cs="Calibri"/>
          <w:sz w:val="20"/>
          <w:szCs w:val="20"/>
        </w:rPr>
        <w:t xml:space="preserve"> which resulted </w:t>
      </w:r>
      <w:r>
        <w:rPr>
          <w:rFonts w:ascii="Calibri" w:eastAsia="Calibri" w:hAnsi="Calibri" w:cs="Calibri"/>
          <w:b/>
          <w:bCs/>
          <w:sz w:val="20"/>
          <w:szCs w:val="20"/>
        </w:rPr>
        <w:t>20%</w:t>
      </w:r>
      <w:r>
        <w:rPr>
          <w:rFonts w:ascii="Calibri" w:eastAsia="Calibri" w:hAnsi="Calibri" w:cs="Calibri"/>
          <w:sz w:val="20"/>
          <w:szCs w:val="20"/>
        </w:rPr>
        <w:t xml:space="preserve"> increase in annual sales.</w:t>
      </w:r>
    </w:p>
    <w:p w:rsidR="00547C9C" w:rsidRDefault="00547C9C">
      <w:pPr>
        <w:spacing w:line="51" w:lineRule="exact"/>
        <w:rPr>
          <w:rFonts w:ascii="MS PGothic" w:eastAsia="MS PGothic" w:hAnsi="MS PGothic" w:cs="MS PGothic"/>
          <w:sz w:val="39"/>
          <w:szCs w:val="39"/>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39"/>
          <w:szCs w:val="39"/>
          <w:vertAlign w:val="superscript"/>
        </w:rPr>
      </w:pPr>
      <w:r>
        <w:rPr>
          <w:rFonts w:ascii="Calibri" w:eastAsia="Calibri" w:hAnsi="Calibri" w:cs="Calibri"/>
          <w:color w:val="2D2D2D"/>
          <w:sz w:val="20"/>
          <w:szCs w:val="20"/>
        </w:rPr>
        <w:t>Planned and executed events from end to end: Including digital marketing</w:t>
      </w:r>
      <w:r>
        <w:rPr>
          <w:rFonts w:ascii="Calibri" w:eastAsia="Calibri" w:hAnsi="Calibri" w:cs="Calibri"/>
          <w:color w:val="2D2D2D"/>
          <w:sz w:val="20"/>
          <w:szCs w:val="20"/>
        </w:rPr>
        <w:t xml:space="preserve"> campaigns, which resulted </w:t>
      </w:r>
      <w:r>
        <w:rPr>
          <w:rFonts w:ascii="Calibri" w:eastAsia="Calibri" w:hAnsi="Calibri" w:cs="Calibri"/>
          <w:b/>
          <w:bCs/>
          <w:color w:val="2D2D2D"/>
          <w:sz w:val="20"/>
          <w:szCs w:val="20"/>
        </w:rPr>
        <w:t>15%</w:t>
      </w:r>
      <w:r>
        <w:rPr>
          <w:rFonts w:ascii="Calibri" w:eastAsia="Calibri" w:hAnsi="Calibri" w:cs="Calibri"/>
          <w:color w:val="2D2D2D"/>
          <w:sz w:val="20"/>
          <w:szCs w:val="20"/>
        </w:rPr>
        <w:t xml:space="preserve"> increase in online sales.</w:t>
      </w:r>
    </w:p>
    <w:p w:rsidR="00547C9C" w:rsidRDefault="00EF2A76">
      <w:pPr>
        <w:numPr>
          <w:ilvl w:val="0"/>
          <w:numId w:val="1"/>
        </w:numPr>
        <w:tabs>
          <w:tab w:val="left" w:pos="720"/>
        </w:tabs>
        <w:spacing w:line="183" w:lineRule="auto"/>
        <w:ind w:left="720" w:hanging="368"/>
        <w:rPr>
          <w:rFonts w:ascii="MS PGothic" w:eastAsia="MS PGothic" w:hAnsi="MS PGothic" w:cs="MS PGothic"/>
          <w:sz w:val="35"/>
          <w:szCs w:val="35"/>
          <w:vertAlign w:val="superscript"/>
        </w:rPr>
      </w:pPr>
      <w:r>
        <w:rPr>
          <w:rFonts w:ascii="Calibri" w:eastAsia="Calibri" w:hAnsi="Calibri" w:cs="Calibri"/>
          <w:sz w:val="19"/>
          <w:szCs w:val="19"/>
        </w:rPr>
        <w:t>Conducted market research &amp; analysis to evaluate trends, brand awareness &amp; competition ventures.</w:t>
      </w:r>
    </w:p>
    <w:p w:rsidR="00547C9C" w:rsidRDefault="00547C9C">
      <w:pPr>
        <w:spacing w:line="49" w:lineRule="exact"/>
        <w:rPr>
          <w:rFonts w:ascii="MS PGothic" w:eastAsia="MS PGothic" w:hAnsi="MS PGothic" w:cs="MS PGothic"/>
          <w:sz w:val="35"/>
          <w:szCs w:val="35"/>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Maintained relationships with media vendors and publishers to ensure collaboration in promotional act</w:t>
      </w:r>
      <w:r>
        <w:rPr>
          <w:rFonts w:ascii="Calibri" w:eastAsia="Calibri" w:hAnsi="Calibri" w:cs="Calibri"/>
          <w:sz w:val="17"/>
          <w:szCs w:val="17"/>
        </w:rPr>
        <w:t>ivities.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color w:val="2D2D2D"/>
          <w:sz w:val="17"/>
          <w:szCs w:val="17"/>
        </w:rPr>
        <w:t>Worked closely with customer services department to resolve customers queries.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Managed and coordinated all kind of </w:t>
      </w:r>
      <w:r>
        <w:rPr>
          <w:rFonts w:ascii="Calibri" w:eastAsia="Calibri" w:hAnsi="Calibri" w:cs="Calibri"/>
          <w:b/>
          <w:bCs/>
          <w:sz w:val="17"/>
          <w:szCs w:val="17"/>
        </w:rPr>
        <w:t>Sponsorship, PR events &amp; fashion shows</w:t>
      </w:r>
      <w:r>
        <w:rPr>
          <w:rFonts w:ascii="Calibri" w:eastAsia="Calibri" w:hAnsi="Calibri" w:cs="Calibri"/>
          <w:sz w:val="17"/>
          <w:szCs w:val="17"/>
        </w:rPr>
        <w:t>, which resulted brand image.</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Developed and executed marketing strategies for Royal Tag’s new store openings. </w:t>
      </w:r>
      <w:r>
        <w:rPr>
          <w:rFonts w:ascii="Calibri" w:eastAsia="Calibri" w:hAnsi="Calibri" w:cs="Calibri"/>
          <w:b/>
          <w:bCs/>
          <w:sz w:val="17"/>
          <w:szCs w:val="17"/>
        </w:rPr>
        <w:t>(Nationwide)</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1"/>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Executed weekly </w:t>
      </w:r>
      <w:r>
        <w:rPr>
          <w:rFonts w:ascii="Calibri" w:eastAsia="Calibri" w:hAnsi="Calibri" w:cs="Calibri"/>
          <w:b/>
          <w:bCs/>
          <w:sz w:val="17"/>
          <w:szCs w:val="17"/>
        </w:rPr>
        <w:t>SMS campaigns</w:t>
      </w:r>
      <w:r>
        <w:rPr>
          <w:rFonts w:ascii="Calibri" w:eastAsia="Calibri" w:hAnsi="Calibri" w:cs="Calibri"/>
          <w:sz w:val="17"/>
          <w:szCs w:val="17"/>
        </w:rPr>
        <w:t xml:space="preserve"> own data customers &amp; broadcast SMS campaigns on every launch.</w:t>
      </w:r>
    </w:p>
    <w:p w:rsidR="00547C9C" w:rsidRDefault="00EF2A76">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-106680</wp:posOffset>
            </wp:positionH>
            <wp:positionV relativeFrom="paragraph">
              <wp:posOffset>225425</wp:posOffset>
            </wp:positionV>
            <wp:extent cx="300990" cy="66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300990" cy="660400"/>
                    </a:xfrm>
                    <a:prstGeom prst="rect">
                      <a:avLst/>
                    </a:prstGeom>
                    <a:noFill/>
                  </pic:spPr>
                </pic:pic>
              </a:graphicData>
            </a:graphic>
          </wp:anchor>
        </w:drawing>
      </w:r>
    </w:p>
    <w:p w:rsidR="00547C9C" w:rsidRDefault="00547C9C">
      <w:pPr>
        <w:sectPr w:rsidR="00547C9C">
          <w:pgSz w:w="12240" w:h="15840"/>
          <w:pgMar w:top="724" w:right="840" w:bottom="1440" w:left="860" w:header="0" w:footer="0" w:gutter="0"/>
          <w:cols w:space="720" w:equalWidth="0">
            <w:col w:w="10540"/>
          </w:cols>
        </w:sectPr>
      </w:pPr>
    </w:p>
    <w:p w:rsidR="00547C9C" w:rsidRDefault="00EF2A76">
      <w:pPr>
        <w:spacing w:line="284" w:lineRule="auto"/>
        <w:ind w:right="5740"/>
        <w:rPr>
          <w:sz w:val="20"/>
          <w:szCs w:val="20"/>
        </w:rPr>
      </w:pPr>
      <w:r>
        <w:rPr>
          <w:rFonts w:ascii="Calibri" w:eastAsia="Calibri" w:hAnsi="Calibri" w:cs="Calibri"/>
          <w:b/>
          <w:bCs/>
        </w:rPr>
        <w:lastRenderedPageBreak/>
        <w:t>Social Media Executive -</w:t>
      </w:r>
      <w:r>
        <w:rPr>
          <w:rFonts w:ascii="Calibri" w:eastAsia="Calibri" w:hAnsi="Calibri" w:cs="Calibri"/>
          <w:b/>
          <w:bCs/>
        </w:rPr>
        <w:t xml:space="preserve"> Pakistan </w:t>
      </w:r>
      <w:r>
        <w:rPr>
          <w:rFonts w:ascii="Calibri" w:eastAsia="Calibri" w:hAnsi="Calibri" w:cs="Calibri"/>
        </w:rPr>
        <w:t>(Oct-2016 to August-2019)</w:t>
      </w:r>
    </w:p>
    <w:p w:rsidR="00547C9C" w:rsidRDefault="00547C9C">
      <w:pPr>
        <w:spacing w:line="42" w:lineRule="exact"/>
        <w:rPr>
          <w:sz w:val="20"/>
          <w:szCs w:val="20"/>
        </w:rPr>
      </w:pPr>
    </w:p>
    <w:p w:rsidR="00547C9C" w:rsidRDefault="00EF2A76">
      <w:pPr>
        <w:spacing w:line="218" w:lineRule="auto"/>
        <w:ind w:right="20"/>
        <w:rPr>
          <w:sz w:val="20"/>
          <w:szCs w:val="20"/>
        </w:rPr>
      </w:pPr>
      <w:proofErr w:type="gramStart"/>
      <w:r>
        <w:rPr>
          <w:rFonts w:ascii="Calibri" w:eastAsia="Calibri" w:hAnsi="Calibri" w:cs="Calibri"/>
          <w:b/>
          <w:bCs/>
        </w:rPr>
        <w:t>A</w:t>
      </w:r>
      <w:r>
        <w:rPr>
          <w:rFonts w:ascii="Calibri" w:eastAsia="Calibri" w:hAnsi="Calibri" w:cs="Calibri"/>
          <w:b/>
          <w:bCs/>
        </w:rPr>
        <w:t xml:space="preserve"> smart formal fashion retail brand for men, operating nationwide &amp; located in 30 main touch points of the country.</w:t>
      </w:r>
      <w:proofErr w:type="gramEnd"/>
    </w:p>
    <w:p w:rsidR="00547C9C" w:rsidRDefault="00547C9C">
      <w:pPr>
        <w:spacing w:line="39" w:lineRule="exact"/>
        <w:rPr>
          <w:sz w:val="20"/>
          <w:szCs w:val="20"/>
        </w:rPr>
      </w:pPr>
    </w:p>
    <w:p w:rsidR="00547C9C" w:rsidRDefault="00EF2A76">
      <w:pPr>
        <w:rPr>
          <w:sz w:val="20"/>
          <w:szCs w:val="20"/>
        </w:rPr>
      </w:pPr>
      <w:r>
        <w:rPr>
          <w:rFonts w:ascii="Calibri" w:eastAsia="Calibri" w:hAnsi="Calibri" w:cs="Calibri"/>
          <w:b/>
          <w:bCs/>
          <w:i/>
          <w:iCs/>
        </w:rPr>
        <w:t>Responsible for developing creative strategies</w:t>
      </w:r>
      <w:r>
        <w:rPr>
          <w:rFonts w:ascii="Calibri" w:eastAsia="Calibri" w:hAnsi="Calibri" w:cs="Calibri"/>
          <w:b/>
          <w:bCs/>
          <w:i/>
          <w:iCs/>
        </w:rPr>
        <w:t xml:space="preserve"> for Social media marketing campaigns &amp; content development for</w:t>
      </w:r>
    </w:p>
    <w:p w:rsidR="00547C9C" w:rsidRDefault="00547C9C">
      <w:pPr>
        <w:spacing w:line="1" w:lineRule="exact"/>
        <w:rPr>
          <w:sz w:val="20"/>
          <w:szCs w:val="20"/>
        </w:rPr>
      </w:pPr>
    </w:p>
    <w:p w:rsidR="00547C9C" w:rsidRDefault="00EF2A76">
      <w:pPr>
        <w:rPr>
          <w:sz w:val="20"/>
          <w:szCs w:val="20"/>
        </w:rPr>
      </w:pPr>
      <w:r>
        <w:rPr>
          <w:rFonts w:ascii="Calibri" w:eastAsia="Calibri" w:hAnsi="Calibri" w:cs="Calibri"/>
          <w:b/>
          <w:bCs/>
          <w:i/>
          <w:iCs/>
        </w:rPr>
        <w:t>Royal Tag</w:t>
      </w:r>
    </w:p>
    <w:p w:rsidR="00547C9C" w:rsidRDefault="00547C9C">
      <w:pPr>
        <w:spacing w:line="309" w:lineRule="exact"/>
        <w:rPr>
          <w:sz w:val="20"/>
          <w:szCs w:val="20"/>
        </w:rPr>
      </w:pPr>
    </w:p>
    <w:p w:rsidR="00547C9C" w:rsidRDefault="00EF2A76">
      <w:pPr>
        <w:rPr>
          <w:sz w:val="20"/>
          <w:szCs w:val="20"/>
        </w:rPr>
      </w:pPr>
      <w:r>
        <w:rPr>
          <w:rFonts w:ascii="Calibri" w:eastAsia="Calibri" w:hAnsi="Calibri" w:cs="Calibri"/>
          <w:b/>
          <w:bCs/>
        </w:rPr>
        <w:t>Duties:</w:t>
      </w:r>
    </w:p>
    <w:p w:rsidR="00547C9C" w:rsidRDefault="00EF2A76">
      <w:pPr>
        <w:numPr>
          <w:ilvl w:val="0"/>
          <w:numId w:val="2"/>
        </w:numPr>
        <w:tabs>
          <w:tab w:val="left" w:pos="720"/>
        </w:tabs>
        <w:spacing w:line="233" w:lineRule="auto"/>
        <w:ind w:left="720" w:hanging="368"/>
        <w:rPr>
          <w:rFonts w:ascii="MS PGothic" w:eastAsia="MS PGothic" w:hAnsi="MS PGothic" w:cs="MS PGothic"/>
          <w:sz w:val="44"/>
          <w:szCs w:val="44"/>
          <w:vertAlign w:val="superscript"/>
        </w:rPr>
      </w:pPr>
      <w:r>
        <w:rPr>
          <w:rFonts w:ascii="Calibri" w:eastAsia="Calibri" w:hAnsi="Calibri" w:cs="Calibri"/>
        </w:rPr>
        <w:t xml:space="preserve">Managing social media networks </w:t>
      </w:r>
      <w:r>
        <w:rPr>
          <w:rFonts w:ascii="Calibri" w:eastAsia="Calibri" w:hAnsi="Calibri" w:cs="Calibri"/>
          <w:b/>
          <w:bCs/>
        </w:rPr>
        <w:t>(Facebook, Instagram, YouTube, Snapchat, Twitter.)</w:t>
      </w:r>
    </w:p>
    <w:p w:rsidR="00547C9C" w:rsidRDefault="00547C9C">
      <w:pPr>
        <w:spacing w:line="49" w:lineRule="exact"/>
        <w:rPr>
          <w:rFonts w:ascii="MS PGothic" w:eastAsia="MS PGothic" w:hAnsi="MS PGothic" w:cs="MS PGothic"/>
          <w:sz w:val="44"/>
          <w:szCs w:val="44"/>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39"/>
          <w:szCs w:val="39"/>
          <w:vertAlign w:val="superscript"/>
        </w:rPr>
      </w:pPr>
      <w:r>
        <w:rPr>
          <w:rFonts w:ascii="Calibri" w:eastAsia="Calibri" w:hAnsi="Calibri" w:cs="Calibri"/>
          <w:color w:val="2D2D2D"/>
          <w:sz w:val="20"/>
          <w:szCs w:val="20"/>
        </w:rPr>
        <w:t xml:space="preserve">Creating marketing and social media campaigns and strategies, including budget planning, content idealization, and implementation schedules with </w:t>
      </w:r>
      <w:r>
        <w:rPr>
          <w:rFonts w:ascii="Calibri" w:eastAsia="Calibri" w:hAnsi="Calibri" w:cs="Calibri"/>
          <w:b/>
          <w:bCs/>
          <w:color w:val="2D2D2D"/>
          <w:sz w:val="20"/>
          <w:szCs w:val="20"/>
        </w:rPr>
        <w:t>Digital Marketing Team.</w:t>
      </w:r>
    </w:p>
    <w:p w:rsidR="00547C9C" w:rsidRDefault="00547C9C">
      <w:pPr>
        <w:spacing w:line="51" w:lineRule="exact"/>
        <w:rPr>
          <w:rFonts w:ascii="MS PGothic" w:eastAsia="MS PGothic" w:hAnsi="MS PGothic" w:cs="MS PGothic"/>
          <w:sz w:val="39"/>
          <w:szCs w:val="39"/>
          <w:vertAlign w:val="superscript"/>
        </w:rPr>
      </w:pPr>
    </w:p>
    <w:p w:rsidR="00547C9C" w:rsidRDefault="00EF2A76">
      <w:pPr>
        <w:numPr>
          <w:ilvl w:val="0"/>
          <w:numId w:val="2"/>
        </w:numPr>
        <w:tabs>
          <w:tab w:val="left" w:pos="720"/>
        </w:tabs>
        <w:spacing w:line="185" w:lineRule="auto"/>
        <w:ind w:left="720" w:hanging="368"/>
        <w:rPr>
          <w:rFonts w:ascii="MS PGothic" w:eastAsia="MS PGothic" w:hAnsi="MS PGothic" w:cs="MS PGothic"/>
          <w:sz w:val="39"/>
          <w:szCs w:val="39"/>
          <w:vertAlign w:val="superscript"/>
        </w:rPr>
      </w:pPr>
      <w:r>
        <w:rPr>
          <w:rFonts w:ascii="Calibri" w:eastAsia="Calibri" w:hAnsi="Calibri" w:cs="Calibri"/>
          <w:color w:val="2D2D2D"/>
          <w:sz w:val="20"/>
          <w:szCs w:val="20"/>
        </w:rPr>
        <w:t xml:space="preserve">Constantly develop new ways / ideas to </w:t>
      </w:r>
      <w:r>
        <w:rPr>
          <w:rFonts w:ascii="Calibri" w:eastAsia="Calibri" w:hAnsi="Calibri" w:cs="Calibri"/>
          <w:b/>
          <w:bCs/>
          <w:color w:val="2D2D2D"/>
          <w:sz w:val="20"/>
          <w:szCs w:val="20"/>
        </w:rPr>
        <w:t>generate leads &amp; conversions</w:t>
      </w:r>
      <w:r>
        <w:rPr>
          <w:rFonts w:ascii="Calibri" w:eastAsia="Calibri" w:hAnsi="Calibri" w:cs="Calibri"/>
          <w:color w:val="2D2D2D"/>
          <w:sz w:val="20"/>
          <w:szCs w:val="20"/>
        </w:rPr>
        <w:t xml:space="preserve"> for the brand using the major social media platforms.</w:t>
      </w:r>
    </w:p>
    <w:p w:rsidR="00547C9C" w:rsidRDefault="00EF2A76">
      <w:pPr>
        <w:numPr>
          <w:ilvl w:val="0"/>
          <w:numId w:val="2"/>
        </w:numPr>
        <w:tabs>
          <w:tab w:val="left" w:pos="720"/>
        </w:tabs>
        <w:spacing w:line="183" w:lineRule="auto"/>
        <w:ind w:left="720" w:hanging="368"/>
        <w:rPr>
          <w:rFonts w:ascii="MS PGothic" w:eastAsia="MS PGothic" w:hAnsi="MS PGothic" w:cs="MS PGothic"/>
          <w:sz w:val="35"/>
          <w:szCs w:val="35"/>
          <w:vertAlign w:val="superscript"/>
        </w:rPr>
      </w:pPr>
      <w:r>
        <w:rPr>
          <w:rFonts w:ascii="Calibri" w:eastAsia="Calibri" w:hAnsi="Calibri" w:cs="Calibri"/>
          <w:color w:val="2D2D2D"/>
          <w:sz w:val="19"/>
          <w:szCs w:val="19"/>
        </w:rPr>
        <w:t>Build the company’s social media presence with engaging &amp; high-quality content.</w:t>
      </w:r>
    </w:p>
    <w:p w:rsidR="00547C9C" w:rsidRDefault="00547C9C">
      <w:pPr>
        <w:spacing w:line="49" w:lineRule="exact"/>
        <w:rPr>
          <w:rFonts w:ascii="MS PGothic" w:eastAsia="MS PGothic" w:hAnsi="MS PGothic" w:cs="MS PGothic"/>
          <w:sz w:val="35"/>
          <w:szCs w:val="35"/>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Handled all the customer related queries on Royal Tag’s official social media networks.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Developed </w:t>
      </w:r>
      <w:r>
        <w:rPr>
          <w:rFonts w:ascii="Calibri" w:eastAsia="Calibri" w:hAnsi="Calibri" w:cs="Calibri"/>
          <w:b/>
          <w:bCs/>
          <w:sz w:val="17"/>
          <w:szCs w:val="17"/>
        </w:rPr>
        <w:t>(Copy)</w:t>
      </w:r>
      <w:r>
        <w:rPr>
          <w:rFonts w:ascii="Calibri" w:eastAsia="Calibri" w:hAnsi="Calibri" w:cs="Calibri"/>
          <w:sz w:val="17"/>
          <w:szCs w:val="17"/>
        </w:rPr>
        <w:t xml:space="preserve"> for every s social media marketing campaign post plans &amp; executed according to set timeline.</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2"/>
        </w:numPr>
        <w:tabs>
          <w:tab w:val="left" w:pos="720"/>
        </w:tabs>
        <w:spacing w:line="183" w:lineRule="auto"/>
        <w:ind w:left="720" w:right="20" w:hanging="368"/>
        <w:rPr>
          <w:rFonts w:ascii="MS PGothic" w:eastAsia="MS PGothic" w:hAnsi="MS PGothic" w:cs="MS PGothic"/>
          <w:sz w:val="39"/>
          <w:szCs w:val="39"/>
          <w:vertAlign w:val="superscript"/>
        </w:rPr>
      </w:pPr>
      <w:r>
        <w:rPr>
          <w:rFonts w:ascii="Calibri" w:eastAsia="Calibri" w:hAnsi="Calibri" w:cs="Calibri"/>
          <w:color w:val="2D2D2D"/>
          <w:sz w:val="20"/>
          <w:szCs w:val="20"/>
        </w:rPr>
        <w:t>Monitor, analyze, and report the effectiveness of each digital campaign to ensure a high conversion rate for each campaign.</w:t>
      </w:r>
    </w:p>
    <w:p w:rsidR="00547C9C" w:rsidRDefault="00547C9C">
      <w:pPr>
        <w:spacing w:line="2" w:lineRule="exact"/>
        <w:rPr>
          <w:rFonts w:ascii="MS PGothic" w:eastAsia="MS PGothic" w:hAnsi="MS PGothic" w:cs="MS PGothic"/>
          <w:sz w:val="39"/>
          <w:szCs w:val="39"/>
          <w:vertAlign w:val="superscript"/>
        </w:rPr>
      </w:pPr>
    </w:p>
    <w:p w:rsidR="00547C9C" w:rsidRDefault="00EF2A76">
      <w:pPr>
        <w:numPr>
          <w:ilvl w:val="0"/>
          <w:numId w:val="2"/>
        </w:numPr>
        <w:tabs>
          <w:tab w:val="left" w:pos="720"/>
        </w:tabs>
        <w:spacing w:line="183" w:lineRule="auto"/>
        <w:ind w:left="720" w:hanging="368"/>
        <w:rPr>
          <w:rFonts w:ascii="MS PGothic" w:eastAsia="MS PGothic" w:hAnsi="MS PGothic" w:cs="MS PGothic"/>
          <w:sz w:val="35"/>
          <w:szCs w:val="35"/>
          <w:vertAlign w:val="superscript"/>
        </w:rPr>
      </w:pPr>
      <w:r>
        <w:rPr>
          <w:rFonts w:ascii="Calibri" w:eastAsia="Calibri" w:hAnsi="Calibri" w:cs="Calibri"/>
          <w:color w:val="2D2D2D"/>
          <w:sz w:val="19"/>
          <w:szCs w:val="19"/>
        </w:rPr>
        <w:t>Developed SEO/SEM Strategies for con</w:t>
      </w:r>
      <w:r>
        <w:rPr>
          <w:rFonts w:ascii="Calibri" w:eastAsia="Calibri" w:hAnsi="Calibri" w:cs="Calibri"/>
          <w:color w:val="2D2D2D"/>
          <w:sz w:val="19"/>
          <w:szCs w:val="19"/>
        </w:rPr>
        <w:t>tinuous optimization of website.</w:t>
      </w:r>
    </w:p>
    <w:p w:rsidR="00547C9C" w:rsidRDefault="00547C9C">
      <w:pPr>
        <w:spacing w:line="49" w:lineRule="exact"/>
        <w:rPr>
          <w:rFonts w:ascii="MS PGothic" w:eastAsia="MS PGothic" w:hAnsi="MS PGothic" w:cs="MS PGothic"/>
          <w:sz w:val="35"/>
          <w:szCs w:val="35"/>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color w:val="2D2D2D"/>
          <w:sz w:val="17"/>
          <w:szCs w:val="17"/>
        </w:rPr>
        <w:t xml:space="preserve">Developed highly engaging content for brand’s social media platform with </w:t>
      </w:r>
      <w:r>
        <w:rPr>
          <w:rFonts w:ascii="Calibri" w:eastAsia="Calibri" w:hAnsi="Calibri" w:cs="Calibri"/>
          <w:b/>
          <w:bCs/>
          <w:color w:val="2D2D2D"/>
          <w:sz w:val="17"/>
          <w:szCs w:val="17"/>
        </w:rPr>
        <w:t>My Creative Photography Skills</w:t>
      </w:r>
      <w:r>
        <w:rPr>
          <w:rFonts w:ascii="Calibri" w:eastAsia="Calibri" w:hAnsi="Calibri" w:cs="Calibri"/>
          <w:color w:val="2D2D2D"/>
          <w:sz w:val="17"/>
          <w:szCs w:val="17"/>
        </w:rPr>
        <w: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Reviewed and coordinated with developer for the optimization of </w:t>
      </w:r>
      <w:r>
        <w:rPr>
          <w:rFonts w:ascii="Calibri" w:eastAsia="Calibri" w:hAnsi="Calibri" w:cs="Calibri"/>
          <w:b/>
          <w:bCs/>
          <w:sz w:val="17"/>
          <w:szCs w:val="17"/>
        </w:rPr>
        <w:t>E-commerce website</w:t>
      </w:r>
      <w:r>
        <w:rPr>
          <w:rFonts w:ascii="Calibri" w:eastAsia="Calibri" w:hAnsi="Calibri" w:cs="Calibri"/>
          <w:sz w:val="17"/>
          <w:szCs w:val="17"/>
        </w:rPr>
        <w: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2"/>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Managed every product shoot for</w:t>
      </w:r>
      <w:r>
        <w:rPr>
          <w:rFonts w:ascii="Calibri" w:eastAsia="Calibri" w:hAnsi="Calibri" w:cs="Calibri"/>
          <w:sz w:val="17"/>
          <w:szCs w:val="17"/>
        </w:rPr>
        <w:t xml:space="preserve"> E-commerce store shoot with </w:t>
      </w:r>
      <w:r>
        <w:rPr>
          <w:rFonts w:ascii="Calibri" w:eastAsia="Calibri" w:hAnsi="Calibri" w:cs="Calibri"/>
          <w:b/>
          <w:bCs/>
          <w:sz w:val="17"/>
          <w:szCs w:val="17"/>
        </w:rPr>
        <w:t>My Creative Photography Skills</w:t>
      </w:r>
      <w:r>
        <w:rPr>
          <w:rFonts w:ascii="Calibri" w:eastAsia="Calibri" w:hAnsi="Calibri" w:cs="Calibri"/>
          <w:sz w:val="17"/>
          <w:szCs w:val="17"/>
        </w:rPr>
        <w: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2"/>
        </w:numPr>
        <w:tabs>
          <w:tab w:val="left" w:pos="720"/>
        </w:tabs>
        <w:spacing w:line="197" w:lineRule="auto"/>
        <w:ind w:left="720" w:hanging="368"/>
        <w:jc w:val="both"/>
        <w:rPr>
          <w:rFonts w:ascii="MS PGothic" w:eastAsia="MS PGothic" w:hAnsi="MS PGothic" w:cs="MS PGothic"/>
          <w:sz w:val="44"/>
          <w:szCs w:val="44"/>
          <w:vertAlign w:val="superscript"/>
        </w:rPr>
      </w:pPr>
      <w:r>
        <w:rPr>
          <w:rFonts w:ascii="Calibri" w:eastAsia="Calibri" w:hAnsi="Calibri" w:cs="Calibri"/>
        </w:rPr>
        <w:t xml:space="preserve">Creating </w:t>
      </w:r>
      <w:r>
        <w:rPr>
          <w:rFonts w:ascii="Calibri" w:eastAsia="Calibri" w:hAnsi="Calibri" w:cs="Calibri"/>
          <w:b/>
          <w:bCs/>
        </w:rPr>
        <w:t>Mood Boards</w:t>
      </w:r>
      <w:r>
        <w:rPr>
          <w:rFonts w:ascii="Calibri" w:eastAsia="Calibri" w:hAnsi="Calibri" w:cs="Calibri"/>
        </w:rPr>
        <w:t xml:space="preserve"> planning, coordination, and execution of campaign shoot with collaboration of external ad agencies. Managed the campaign shoots for </w:t>
      </w:r>
      <w:r>
        <w:rPr>
          <w:rFonts w:ascii="Calibri" w:eastAsia="Calibri" w:hAnsi="Calibri" w:cs="Calibri"/>
          <w:b/>
          <w:bCs/>
        </w:rPr>
        <w:t xml:space="preserve">social media content locally &amp; </w:t>
      </w:r>
      <w:r>
        <w:rPr>
          <w:rFonts w:ascii="Calibri" w:eastAsia="Calibri" w:hAnsi="Calibri" w:cs="Calibri"/>
          <w:b/>
          <w:bCs/>
        </w:rPr>
        <w:t>internationally</w:t>
      </w:r>
      <w:r>
        <w:rPr>
          <w:rFonts w:ascii="Calibri" w:eastAsia="Calibri" w:hAnsi="Calibri" w:cs="Calibri"/>
        </w:rPr>
        <w:t xml:space="preserve">. Royal Tag Spring shoot in </w:t>
      </w:r>
      <w:r>
        <w:rPr>
          <w:rFonts w:ascii="Calibri" w:eastAsia="Calibri" w:hAnsi="Calibri" w:cs="Calibri"/>
          <w:b/>
          <w:bCs/>
        </w:rPr>
        <w:t>Istanbul, Turkey</w:t>
      </w:r>
      <w:r>
        <w:rPr>
          <w:rFonts w:ascii="Calibri" w:eastAsia="Calibri" w:hAnsi="Calibri" w:cs="Calibri"/>
        </w:rPr>
        <w:t xml:space="preserve"> was one of the best shoots of the season, which provided me exposure of working internationally.</w:t>
      </w:r>
    </w:p>
    <w:p w:rsidR="00547C9C" w:rsidRDefault="00547C9C">
      <w:pPr>
        <w:spacing w:line="53" w:lineRule="exact"/>
        <w:rPr>
          <w:rFonts w:ascii="MS PGothic" w:eastAsia="MS PGothic" w:hAnsi="MS PGothic" w:cs="MS PGothic"/>
          <w:sz w:val="44"/>
          <w:szCs w:val="44"/>
          <w:vertAlign w:val="superscript"/>
        </w:rPr>
      </w:pPr>
    </w:p>
    <w:p w:rsidR="00547C9C" w:rsidRDefault="00EF2A76">
      <w:pPr>
        <w:numPr>
          <w:ilvl w:val="0"/>
          <w:numId w:val="2"/>
        </w:numPr>
        <w:tabs>
          <w:tab w:val="left" w:pos="720"/>
        </w:tabs>
        <w:spacing w:line="183" w:lineRule="auto"/>
        <w:ind w:left="720" w:right="20" w:hanging="368"/>
        <w:rPr>
          <w:rFonts w:ascii="MS PGothic" w:eastAsia="MS PGothic" w:hAnsi="MS PGothic" w:cs="MS PGothic"/>
          <w:sz w:val="39"/>
          <w:szCs w:val="39"/>
          <w:vertAlign w:val="superscript"/>
        </w:rPr>
      </w:pPr>
      <w:r>
        <w:rPr>
          <w:rFonts w:ascii="Calibri" w:eastAsia="Calibri" w:hAnsi="Calibri" w:cs="Calibri"/>
          <w:sz w:val="20"/>
          <w:szCs w:val="20"/>
        </w:rPr>
        <w:t xml:space="preserve">Getting </w:t>
      </w:r>
      <w:r>
        <w:rPr>
          <w:rFonts w:ascii="Calibri" w:eastAsia="Calibri" w:hAnsi="Calibri" w:cs="Calibri"/>
          <w:b/>
          <w:bCs/>
          <w:sz w:val="20"/>
          <w:szCs w:val="20"/>
        </w:rPr>
        <w:t>“Post Production”</w:t>
      </w:r>
      <w:r>
        <w:rPr>
          <w:rFonts w:ascii="Calibri" w:eastAsia="Calibri" w:hAnsi="Calibri" w:cs="Calibri"/>
          <w:sz w:val="20"/>
          <w:szCs w:val="20"/>
        </w:rPr>
        <w:t xml:space="preserve"> deliverables i.e. (Shoot Images &amp; Video content) from external ad agenci</w:t>
      </w:r>
      <w:r>
        <w:rPr>
          <w:rFonts w:ascii="Calibri" w:eastAsia="Calibri" w:hAnsi="Calibri" w:cs="Calibri"/>
          <w:sz w:val="20"/>
          <w:szCs w:val="20"/>
        </w:rPr>
        <w:t>es within given timelines.</w:t>
      </w:r>
    </w:p>
    <w:p w:rsidR="00547C9C" w:rsidRDefault="00547C9C">
      <w:pPr>
        <w:spacing w:line="20" w:lineRule="exact"/>
        <w:rPr>
          <w:sz w:val="20"/>
          <w:szCs w:val="20"/>
        </w:rPr>
      </w:pPr>
      <w:r>
        <w:rPr>
          <w:sz w:val="20"/>
          <w:szCs w:val="20"/>
        </w:rPr>
        <w:pict>
          <v:line id="Shape 6" o:spid="_x0000_s1031" style="position:absolute;z-index:251662336;visibility:visible;mso-wrap-distance-left:0;mso-wrap-distance-right:0" from="1.45pt,14.55pt" to="526.45pt,14.55pt" o:allowincell="f" strokeweight=".5pt"/>
        </w:pict>
      </w:r>
    </w:p>
    <w:p w:rsidR="00547C9C" w:rsidRDefault="00547C9C">
      <w:pPr>
        <w:spacing w:line="200" w:lineRule="exact"/>
        <w:rPr>
          <w:sz w:val="20"/>
          <w:szCs w:val="20"/>
        </w:rPr>
      </w:pPr>
    </w:p>
    <w:p w:rsidR="00547C9C" w:rsidRDefault="00547C9C">
      <w:pPr>
        <w:spacing w:line="294" w:lineRule="exact"/>
        <w:rPr>
          <w:sz w:val="20"/>
          <w:szCs w:val="20"/>
        </w:rPr>
      </w:pPr>
    </w:p>
    <w:p w:rsidR="00547C9C" w:rsidRDefault="00EF2A76" w:rsidP="00EF2A76">
      <w:pPr>
        <w:rPr>
          <w:sz w:val="20"/>
          <w:szCs w:val="20"/>
        </w:rPr>
      </w:pPr>
      <w:r>
        <w:rPr>
          <w:rFonts w:ascii="Calibri" w:eastAsia="Calibri" w:hAnsi="Calibri" w:cs="Calibri"/>
          <w:sz w:val="24"/>
          <w:szCs w:val="24"/>
        </w:rPr>
        <w:t>EDUCATION</w:t>
      </w:r>
    </w:p>
    <w:tbl>
      <w:tblPr>
        <w:tblW w:w="0" w:type="auto"/>
        <w:tblInd w:w="360" w:type="dxa"/>
        <w:tblLayout w:type="fixed"/>
        <w:tblCellMar>
          <w:left w:w="0" w:type="dxa"/>
          <w:right w:w="0" w:type="dxa"/>
        </w:tblCellMar>
        <w:tblLook w:val="04A0"/>
      </w:tblPr>
      <w:tblGrid>
        <w:gridCol w:w="5220"/>
        <w:gridCol w:w="4020"/>
      </w:tblGrid>
      <w:tr w:rsidR="00547C9C">
        <w:trPr>
          <w:trHeight w:val="537"/>
        </w:trPr>
        <w:tc>
          <w:tcPr>
            <w:tcW w:w="5220" w:type="dxa"/>
            <w:vAlign w:val="bottom"/>
          </w:tcPr>
          <w:p w:rsidR="00547C9C" w:rsidRDefault="00EF2A76">
            <w:pPr>
              <w:rPr>
                <w:sz w:val="20"/>
                <w:szCs w:val="20"/>
              </w:rPr>
            </w:pPr>
            <w:r>
              <w:rPr>
                <w:rFonts w:ascii="MS PGothic" w:eastAsia="MS PGothic" w:hAnsi="MS PGothic" w:cs="MS PGothic"/>
                <w:sz w:val="44"/>
                <w:szCs w:val="44"/>
                <w:vertAlign w:val="superscript"/>
              </w:rPr>
              <w:t>✓</w:t>
            </w:r>
            <w:r>
              <w:rPr>
                <w:rFonts w:ascii="Calibri Light" w:eastAsia="Calibri Light" w:hAnsi="Calibri Light" w:cs="Calibri Light"/>
                <w:b/>
                <w:bCs/>
                <w:sz w:val="24"/>
                <w:szCs w:val="24"/>
              </w:rPr>
              <w:t xml:space="preserve"> M.B.A-(Marketing)</w:t>
            </w:r>
          </w:p>
        </w:tc>
        <w:tc>
          <w:tcPr>
            <w:tcW w:w="4020" w:type="dxa"/>
            <w:vAlign w:val="bottom"/>
          </w:tcPr>
          <w:p w:rsidR="00547C9C" w:rsidRDefault="00EF2A76">
            <w:pPr>
              <w:jc w:val="right"/>
              <w:rPr>
                <w:sz w:val="20"/>
                <w:szCs w:val="20"/>
              </w:rPr>
            </w:pPr>
            <w:r>
              <w:rPr>
                <w:rFonts w:ascii="Calibri" w:eastAsia="Calibri" w:hAnsi="Calibri" w:cs="Calibri"/>
              </w:rPr>
              <w:t>2016-2018</w:t>
            </w:r>
          </w:p>
        </w:tc>
      </w:tr>
    </w:tbl>
    <w:p w:rsidR="00547C9C" w:rsidRDefault="00EF2A76">
      <w:pPr>
        <w:spacing w:line="196" w:lineRule="auto"/>
        <w:ind w:left="720"/>
        <w:rPr>
          <w:sz w:val="20"/>
          <w:szCs w:val="20"/>
        </w:rPr>
      </w:pPr>
      <w:r>
        <w:rPr>
          <w:rFonts w:ascii="Calibri" w:eastAsia="Calibri" w:hAnsi="Calibri" w:cs="Calibri"/>
        </w:rPr>
        <w:t>Institute of Business &amp; Management, (IB&amp;M) UET, Lahore</w:t>
      </w:r>
    </w:p>
    <w:p w:rsidR="00547C9C" w:rsidRDefault="00547C9C">
      <w:pPr>
        <w:spacing w:line="346" w:lineRule="exact"/>
        <w:rPr>
          <w:sz w:val="20"/>
          <w:szCs w:val="20"/>
        </w:rPr>
      </w:pPr>
    </w:p>
    <w:p w:rsidR="00547C9C" w:rsidRDefault="00EF2A76">
      <w:pPr>
        <w:spacing w:line="224" w:lineRule="auto"/>
        <w:ind w:left="720"/>
        <w:jc w:val="both"/>
        <w:rPr>
          <w:sz w:val="20"/>
          <w:szCs w:val="20"/>
        </w:rPr>
      </w:pPr>
      <w:r>
        <w:rPr>
          <w:rFonts w:ascii="Calibri" w:eastAsia="Calibri" w:hAnsi="Calibri" w:cs="Calibri"/>
        </w:rPr>
        <w:t>Key Modules: Marketing &amp; Advertising, Social Media Marketing, E-Commerce, CRM, Sales Management, Visual Merchandising, Brand</w:t>
      </w:r>
      <w:r>
        <w:rPr>
          <w:rFonts w:ascii="Calibri" w:eastAsia="Calibri" w:hAnsi="Calibri" w:cs="Calibri"/>
        </w:rPr>
        <w:t xml:space="preserve"> Management, Customer Services, Printing &amp; Packaging, International Marketing, Logistics.</w:t>
      </w:r>
    </w:p>
    <w:p w:rsidR="00547C9C" w:rsidRDefault="00547C9C">
      <w:pPr>
        <w:spacing w:line="66" w:lineRule="exact"/>
        <w:rPr>
          <w:sz w:val="20"/>
          <w:szCs w:val="20"/>
        </w:rPr>
      </w:pPr>
    </w:p>
    <w:tbl>
      <w:tblPr>
        <w:tblW w:w="0" w:type="auto"/>
        <w:tblInd w:w="360" w:type="dxa"/>
        <w:tblLayout w:type="fixed"/>
        <w:tblCellMar>
          <w:left w:w="0" w:type="dxa"/>
          <w:right w:w="0" w:type="dxa"/>
        </w:tblCellMar>
        <w:tblLook w:val="04A0"/>
      </w:tblPr>
      <w:tblGrid>
        <w:gridCol w:w="5080"/>
        <w:gridCol w:w="4300"/>
      </w:tblGrid>
      <w:tr w:rsidR="00547C9C">
        <w:trPr>
          <w:trHeight w:val="586"/>
        </w:trPr>
        <w:tc>
          <w:tcPr>
            <w:tcW w:w="5080" w:type="dxa"/>
            <w:vAlign w:val="bottom"/>
          </w:tcPr>
          <w:p w:rsidR="00547C9C" w:rsidRDefault="00EF2A76">
            <w:pPr>
              <w:rPr>
                <w:sz w:val="20"/>
                <w:szCs w:val="20"/>
              </w:rPr>
            </w:pPr>
            <w:r>
              <w:rPr>
                <w:rFonts w:ascii="MS PGothic" w:eastAsia="MS PGothic" w:hAnsi="MS PGothic" w:cs="MS PGothic"/>
                <w:sz w:val="48"/>
                <w:szCs w:val="48"/>
                <w:vertAlign w:val="superscript"/>
              </w:rPr>
              <w:t>✓</w:t>
            </w:r>
            <w:r>
              <w:rPr>
                <w:rFonts w:ascii="Calibri Light" w:eastAsia="Calibri Light" w:hAnsi="Calibri Light" w:cs="Calibri Light"/>
                <w:b/>
                <w:bCs/>
                <w:sz w:val="24"/>
                <w:szCs w:val="24"/>
              </w:rPr>
              <w:t xml:space="preserve"> B.B.A –(Honors)</w:t>
            </w:r>
          </w:p>
        </w:tc>
        <w:tc>
          <w:tcPr>
            <w:tcW w:w="4300" w:type="dxa"/>
            <w:vAlign w:val="bottom"/>
          </w:tcPr>
          <w:p w:rsidR="00547C9C" w:rsidRDefault="00EF2A76">
            <w:pPr>
              <w:ind w:left="3200"/>
              <w:rPr>
                <w:sz w:val="20"/>
                <w:szCs w:val="20"/>
              </w:rPr>
            </w:pPr>
            <w:r>
              <w:rPr>
                <w:rFonts w:ascii="Calibri" w:eastAsia="Calibri" w:hAnsi="Calibri" w:cs="Calibri"/>
                <w:w w:val="98"/>
              </w:rPr>
              <w:t>2012 – 2016</w:t>
            </w:r>
          </w:p>
        </w:tc>
      </w:tr>
    </w:tbl>
    <w:p w:rsidR="00547C9C" w:rsidRDefault="00EF2A76">
      <w:pPr>
        <w:spacing w:line="196" w:lineRule="auto"/>
        <w:ind w:left="720"/>
        <w:rPr>
          <w:sz w:val="20"/>
          <w:szCs w:val="20"/>
        </w:rPr>
      </w:pPr>
      <w:r>
        <w:rPr>
          <w:rFonts w:ascii="Calibri" w:eastAsia="Calibri" w:hAnsi="Calibri" w:cs="Calibri"/>
        </w:rPr>
        <w:t>Institute of Management Sciences, Lahore (PAK-AIMS)</w:t>
      </w:r>
    </w:p>
    <w:p w:rsidR="00547C9C" w:rsidRDefault="00547C9C">
      <w:pPr>
        <w:spacing w:line="345" w:lineRule="exact"/>
        <w:rPr>
          <w:sz w:val="20"/>
          <w:szCs w:val="20"/>
        </w:rPr>
      </w:pPr>
    </w:p>
    <w:p w:rsidR="00547C9C" w:rsidRDefault="00EF2A76">
      <w:pPr>
        <w:spacing w:line="218" w:lineRule="auto"/>
        <w:ind w:left="720"/>
        <w:rPr>
          <w:sz w:val="20"/>
          <w:szCs w:val="20"/>
        </w:rPr>
      </w:pPr>
      <w:r>
        <w:rPr>
          <w:rFonts w:ascii="Calibri" w:eastAsia="Calibri" w:hAnsi="Calibri" w:cs="Calibri"/>
        </w:rPr>
        <w:t xml:space="preserve">Key Modules: Marketing &amp; Advertising, Visual Merchandising, Sales Management, </w:t>
      </w:r>
      <w:r>
        <w:rPr>
          <w:rFonts w:ascii="Calibri" w:eastAsia="Calibri" w:hAnsi="Calibri" w:cs="Calibri"/>
        </w:rPr>
        <w:t>Market Research, SWOT, International Business.</w:t>
      </w:r>
    </w:p>
    <w:p w:rsidR="00547C9C" w:rsidRPr="00EF2A76" w:rsidRDefault="00547C9C" w:rsidP="00EF2A76">
      <w:pPr>
        <w:spacing w:line="20" w:lineRule="exact"/>
        <w:rPr>
          <w:sz w:val="20"/>
          <w:szCs w:val="20"/>
        </w:rPr>
        <w:sectPr w:rsidR="00547C9C" w:rsidRPr="00EF2A76">
          <w:pgSz w:w="12240" w:h="15840"/>
          <w:pgMar w:top="1207" w:right="840" w:bottom="1120" w:left="860" w:header="0" w:footer="0" w:gutter="0"/>
          <w:cols w:space="720" w:equalWidth="0">
            <w:col w:w="10540"/>
          </w:cols>
        </w:sectPr>
      </w:pPr>
      <w:r>
        <w:rPr>
          <w:sz w:val="20"/>
          <w:szCs w:val="20"/>
        </w:rPr>
        <w:pict>
          <v:line id="Shape 7" o:spid="_x0000_s1032" style="position:absolute;z-index:251663360;visibility:visible;mso-wrap-distance-left:0;mso-wrap-distance-right:0" from="0,60.6pt" to="524.95pt,60.6pt" o:allowincell="f" strokeweight=".5pt"/>
        </w:pict>
      </w:r>
    </w:p>
    <w:p w:rsidR="00547C9C" w:rsidRDefault="00EF2A76">
      <w:pPr>
        <w:rPr>
          <w:sz w:val="20"/>
          <w:szCs w:val="20"/>
        </w:rPr>
      </w:pPr>
      <w:r>
        <w:rPr>
          <w:rFonts w:ascii="Calibri" w:eastAsia="Calibri" w:hAnsi="Calibri" w:cs="Calibri"/>
          <w:noProof/>
          <w:sz w:val="24"/>
          <w:szCs w:val="24"/>
        </w:rPr>
        <w:lastRenderedPageBreak/>
        <w:drawing>
          <wp:anchor distT="0" distB="0" distL="114300" distR="114300" simplePos="0" relativeHeight="251656192" behindDoc="1" locked="0" layoutInCell="0" allowOverlap="1">
            <wp:simplePos x="0" y="0"/>
            <wp:positionH relativeFrom="page">
              <wp:posOffset>438785</wp:posOffset>
            </wp:positionH>
            <wp:positionV relativeFrom="page">
              <wp:posOffset>400685</wp:posOffset>
            </wp:positionV>
            <wp:extent cx="2171065" cy="660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171065" cy="660400"/>
                    </a:xfrm>
                    <a:prstGeom prst="rect">
                      <a:avLst/>
                    </a:prstGeom>
                    <a:noFill/>
                  </pic:spPr>
                </pic:pic>
              </a:graphicData>
            </a:graphic>
          </wp:anchor>
        </w:drawing>
      </w:r>
      <w:r>
        <w:rPr>
          <w:rFonts w:ascii="Calibri" w:eastAsia="Calibri" w:hAnsi="Calibri" w:cs="Calibri"/>
          <w:sz w:val="24"/>
          <w:szCs w:val="24"/>
        </w:rPr>
        <w:t>TRAININGS &amp; CERTIFICATIONS</w:t>
      </w:r>
    </w:p>
    <w:p w:rsidR="00547C9C" w:rsidRDefault="00547C9C">
      <w:pPr>
        <w:spacing w:line="132" w:lineRule="exact"/>
        <w:rPr>
          <w:sz w:val="20"/>
          <w:szCs w:val="20"/>
        </w:rPr>
      </w:pPr>
    </w:p>
    <w:tbl>
      <w:tblPr>
        <w:tblW w:w="0" w:type="auto"/>
        <w:tblInd w:w="360" w:type="dxa"/>
        <w:tblLayout w:type="fixed"/>
        <w:tblCellMar>
          <w:left w:w="0" w:type="dxa"/>
          <w:right w:w="0" w:type="dxa"/>
        </w:tblCellMar>
        <w:tblLook w:val="04A0"/>
      </w:tblPr>
      <w:tblGrid>
        <w:gridCol w:w="260"/>
        <w:gridCol w:w="6840"/>
        <w:gridCol w:w="2340"/>
      </w:tblGrid>
      <w:tr w:rsidR="00547C9C">
        <w:trPr>
          <w:trHeight w:val="318"/>
        </w:trPr>
        <w:tc>
          <w:tcPr>
            <w:tcW w:w="260" w:type="dxa"/>
            <w:vAlign w:val="bottom"/>
          </w:tcPr>
          <w:p w:rsidR="00547C9C" w:rsidRDefault="00EF2A76">
            <w:pPr>
              <w:rPr>
                <w:sz w:val="20"/>
                <w:szCs w:val="20"/>
              </w:rPr>
            </w:pPr>
            <w:r>
              <w:rPr>
                <w:rFonts w:ascii="MS PGothic" w:eastAsia="MS PGothic" w:hAnsi="MS PGothic" w:cs="MS PGothic"/>
              </w:rPr>
              <w:t>✓</w:t>
            </w:r>
          </w:p>
        </w:tc>
        <w:tc>
          <w:tcPr>
            <w:tcW w:w="6840" w:type="dxa"/>
            <w:vAlign w:val="bottom"/>
          </w:tcPr>
          <w:p w:rsidR="00547C9C" w:rsidRDefault="00EF2A76">
            <w:pPr>
              <w:ind w:left="100"/>
              <w:rPr>
                <w:sz w:val="20"/>
                <w:szCs w:val="20"/>
              </w:rPr>
            </w:pPr>
            <w:r>
              <w:rPr>
                <w:rFonts w:ascii="Calibri" w:eastAsia="Calibri" w:hAnsi="Calibri" w:cs="Calibri"/>
              </w:rPr>
              <w:t>How to promote your Product on social media (LUMS)</w:t>
            </w:r>
          </w:p>
        </w:tc>
        <w:tc>
          <w:tcPr>
            <w:tcW w:w="2340" w:type="dxa"/>
            <w:vAlign w:val="bottom"/>
          </w:tcPr>
          <w:p w:rsidR="00547C9C" w:rsidRDefault="00EF2A76">
            <w:pPr>
              <w:jc w:val="right"/>
              <w:rPr>
                <w:sz w:val="20"/>
                <w:szCs w:val="20"/>
              </w:rPr>
            </w:pPr>
            <w:r>
              <w:rPr>
                <w:rFonts w:ascii="Calibri" w:eastAsia="Calibri" w:hAnsi="Calibri" w:cs="Calibri"/>
              </w:rPr>
              <w:t>2018</w:t>
            </w:r>
          </w:p>
        </w:tc>
      </w:tr>
      <w:tr w:rsidR="00547C9C">
        <w:trPr>
          <w:trHeight w:val="269"/>
        </w:trPr>
        <w:tc>
          <w:tcPr>
            <w:tcW w:w="260" w:type="dxa"/>
            <w:vAlign w:val="bottom"/>
          </w:tcPr>
          <w:p w:rsidR="00547C9C" w:rsidRDefault="00EF2A76">
            <w:pPr>
              <w:spacing w:line="171" w:lineRule="exact"/>
              <w:rPr>
                <w:sz w:val="20"/>
                <w:szCs w:val="20"/>
              </w:rPr>
            </w:pPr>
            <w:r>
              <w:rPr>
                <w:rFonts w:ascii="MS PGothic" w:eastAsia="MS PGothic" w:hAnsi="MS PGothic" w:cs="MS PGothic"/>
              </w:rPr>
              <w:t>✓</w:t>
            </w:r>
          </w:p>
        </w:tc>
        <w:tc>
          <w:tcPr>
            <w:tcW w:w="6840" w:type="dxa"/>
            <w:vAlign w:val="bottom"/>
          </w:tcPr>
          <w:p w:rsidR="00547C9C" w:rsidRDefault="00EF2A76">
            <w:pPr>
              <w:ind w:left="100"/>
              <w:rPr>
                <w:sz w:val="20"/>
                <w:szCs w:val="20"/>
              </w:rPr>
            </w:pPr>
            <w:r>
              <w:rPr>
                <w:rFonts w:ascii="Calibri" w:eastAsia="Calibri" w:hAnsi="Calibri" w:cs="Calibri"/>
              </w:rPr>
              <w:t>Visual Merchandising Workshop (IRS)</w:t>
            </w:r>
          </w:p>
        </w:tc>
        <w:tc>
          <w:tcPr>
            <w:tcW w:w="2340" w:type="dxa"/>
            <w:vAlign w:val="bottom"/>
          </w:tcPr>
          <w:p w:rsidR="00547C9C" w:rsidRDefault="00EF2A76">
            <w:pPr>
              <w:jc w:val="right"/>
              <w:rPr>
                <w:sz w:val="20"/>
                <w:szCs w:val="20"/>
              </w:rPr>
            </w:pPr>
            <w:r>
              <w:rPr>
                <w:rFonts w:ascii="Calibri" w:eastAsia="Calibri" w:hAnsi="Calibri" w:cs="Calibri"/>
              </w:rPr>
              <w:t>2018</w:t>
            </w:r>
          </w:p>
        </w:tc>
      </w:tr>
    </w:tbl>
    <w:p w:rsidR="00547C9C" w:rsidRDefault="00EF2A7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-106680</wp:posOffset>
            </wp:positionH>
            <wp:positionV relativeFrom="paragraph">
              <wp:posOffset>-44450</wp:posOffset>
            </wp:positionV>
            <wp:extent cx="6774180" cy="9702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extLst>
                    </a:blip>
                    <a:srcRect/>
                    <a:stretch>
                      <a:fillRect/>
                    </a:stretch>
                  </pic:blipFill>
                  <pic:spPr bwMode="auto">
                    <a:xfrm>
                      <a:off x="0" y="0"/>
                      <a:ext cx="6774180" cy="970280"/>
                    </a:xfrm>
                    <a:prstGeom prst="rect">
                      <a:avLst/>
                    </a:prstGeom>
                    <a:noFill/>
                  </pic:spPr>
                </pic:pic>
              </a:graphicData>
            </a:graphic>
          </wp:anchor>
        </w:drawing>
      </w:r>
    </w:p>
    <w:p w:rsidR="00547C9C" w:rsidRDefault="00547C9C">
      <w:pPr>
        <w:spacing w:line="200" w:lineRule="exact"/>
        <w:rPr>
          <w:sz w:val="20"/>
          <w:szCs w:val="20"/>
        </w:rPr>
      </w:pPr>
    </w:p>
    <w:p w:rsidR="00547C9C" w:rsidRDefault="00547C9C">
      <w:pPr>
        <w:spacing w:line="200" w:lineRule="exact"/>
        <w:rPr>
          <w:sz w:val="20"/>
          <w:szCs w:val="20"/>
        </w:rPr>
      </w:pPr>
    </w:p>
    <w:p w:rsidR="00547C9C" w:rsidRDefault="00547C9C">
      <w:pPr>
        <w:spacing w:line="200" w:lineRule="exact"/>
        <w:rPr>
          <w:sz w:val="20"/>
          <w:szCs w:val="20"/>
        </w:rPr>
      </w:pPr>
    </w:p>
    <w:p w:rsidR="00547C9C" w:rsidRDefault="00547C9C">
      <w:pPr>
        <w:spacing w:line="367" w:lineRule="exact"/>
        <w:rPr>
          <w:sz w:val="20"/>
          <w:szCs w:val="20"/>
        </w:rPr>
      </w:pPr>
    </w:p>
    <w:p w:rsidR="00547C9C" w:rsidRDefault="00EF2A76">
      <w:pPr>
        <w:rPr>
          <w:sz w:val="20"/>
          <w:szCs w:val="20"/>
        </w:rPr>
      </w:pPr>
      <w:r>
        <w:rPr>
          <w:rFonts w:ascii="Calibri" w:eastAsia="Calibri" w:hAnsi="Calibri" w:cs="Calibri"/>
          <w:sz w:val="24"/>
          <w:szCs w:val="24"/>
        </w:rPr>
        <w:t>Corporate Achievements</w:t>
      </w:r>
    </w:p>
    <w:p w:rsidR="00547C9C" w:rsidRDefault="00547C9C">
      <w:pPr>
        <w:spacing w:line="132" w:lineRule="exact"/>
        <w:rPr>
          <w:sz w:val="20"/>
          <w:szCs w:val="20"/>
        </w:rPr>
      </w:pPr>
    </w:p>
    <w:tbl>
      <w:tblPr>
        <w:tblW w:w="0" w:type="auto"/>
        <w:tblInd w:w="360" w:type="dxa"/>
        <w:tblLayout w:type="fixed"/>
        <w:tblCellMar>
          <w:left w:w="0" w:type="dxa"/>
          <w:right w:w="0" w:type="dxa"/>
        </w:tblCellMar>
        <w:tblLook w:val="04A0"/>
      </w:tblPr>
      <w:tblGrid>
        <w:gridCol w:w="260"/>
        <w:gridCol w:w="6260"/>
        <w:gridCol w:w="2920"/>
      </w:tblGrid>
      <w:tr w:rsidR="00547C9C">
        <w:trPr>
          <w:trHeight w:val="318"/>
        </w:trPr>
        <w:tc>
          <w:tcPr>
            <w:tcW w:w="260" w:type="dxa"/>
            <w:vAlign w:val="bottom"/>
          </w:tcPr>
          <w:p w:rsidR="00547C9C" w:rsidRDefault="00EF2A76">
            <w:pPr>
              <w:rPr>
                <w:sz w:val="20"/>
                <w:szCs w:val="20"/>
              </w:rPr>
            </w:pPr>
            <w:r>
              <w:rPr>
                <w:rFonts w:ascii="MS PGothic" w:eastAsia="MS PGothic" w:hAnsi="MS PGothic" w:cs="MS PGothic"/>
              </w:rPr>
              <w:t>✓</w:t>
            </w:r>
          </w:p>
        </w:tc>
        <w:tc>
          <w:tcPr>
            <w:tcW w:w="6260" w:type="dxa"/>
            <w:vAlign w:val="bottom"/>
          </w:tcPr>
          <w:p w:rsidR="00547C9C" w:rsidRDefault="00EF2A76">
            <w:pPr>
              <w:ind w:left="100"/>
              <w:rPr>
                <w:sz w:val="20"/>
                <w:szCs w:val="20"/>
              </w:rPr>
            </w:pPr>
            <w:r>
              <w:rPr>
                <w:rFonts w:ascii="Calibri" w:eastAsia="Calibri" w:hAnsi="Calibri" w:cs="Calibri"/>
              </w:rPr>
              <w:t xml:space="preserve">Excellent Performance </w:t>
            </w:r>
            <w:r>
              <w:rPr>
                <w:rFonts w:ascii="Calibri" w:eastAsia="Calibri" w:hAnsi="Calibri" w:cs="Calibri"/>
              </w:rPr>
              <w:t>Award (Royal Tag)</w:t>
            </w:r>
          </w:p>
        </w:tc>
        <w:tc>
          <w:tcPr>
            <w:tcW w:w="2920" w:type="dxa"/>
            <w:vAlign w:val="bottom"/>
          </w:tcPr>
          <w:p w:rsidR="00547C9C" w:rsidRDefault="00EF2A76">
            <w:pPr>
              <w:jc w:val="right"/>
              <w:rPr>
                <w:sz w:val="20"/>
                <w:szCs w:val="20"/>
              </w:rPr>
            </w:pPr>
            <w:r>
              <w:rPr>
                <w:rFonts w:ascii="Calibri" w:eastAsia="Calibri" w:hAnsi="Calibri" w:cs="Calibri"/>
              </w:rPr>
              <w:t>2017</w:t>
            </w:r>
          </w:p>
        </w:tc>
      </w:tr>
      <w:tr w:rsidR="00547C9C">
        <w:trPr>
          <w:trHeight w:val="269"/>
        </w:trPr>
        <w:tc>
          <w:tcPr>
            <w:tcW w:w="260" w:type="dxa"/>
            <w:vAlign w:val="bottom"/>
          </w:tcPr>
          <w:p w:rsidR="00547C9C" w:rsidRDefault="00EF2A76">
            <w:pPr>
              <w:spacing w:line="171" w:lineRule="exact"/>
              <w:rPr>
                <w:sz w:val="20"/>
                <w:szCs w:val="20"/>
              </w:rPr>
            </w:pPr>
            <w:r>
              <w:rPr>
                <w:rFonts w:ascii="MS PGothic" w:eastAsia="MS PGothic" w:hAnsi="MS PGothic" w:cs="MS PGothic"/>
              </w:rPr>
              <w:t>✓</w:t>
            </w:r>
          </w:p>
        </w:tc>
        <w:tc>
          <w:tcPr>
            <w:tcW w:w="6260" w:type="dxa"/>
            <w:vAlign w:val="bottom"/>
          </w:tcPr>
          <w:p w:rsidR="00547C9C" w:rsidRDefault="00EF2A76">
            <w:pPr>
              <w:ind w:left="100"/>
              <w:rPr>
                <w:sz w:val="20"/>
                <w:szCs w:val="20"/>
              </w:rPr>
            </w:pPr>
            <w:r>
              <w:rPr>
                <w:rFonts w:ascii="Calibri" w:eastAsia="Calibri" w:hAnsi="Calibri" w:cs="Calibri"/>
              </w:rPr>
              <w:t>Certificate of Appreciation (Royal Tag)</w:t>
            </w:r>
          </w:p>
        </w:tc>
        <w:tc>
          <w:tcPr>
            <w:tcW w:w="2920" w:type="dxa"/>
            <w:vAlign w:val="bottom"/>
          </w:tcPr>
          <w:p w:rsidR="00547C9C" w:rsidRDefault="00EF2A76">
            <w:pPr>
              <w:jc w:val="right"/>
              <w:rPr>
                <w:sz w:val="20"/>
                <w:szCs w:val="20"/>
              </w:rPr>
            </w:pPr>
            <w:r>
              <w:rPr>
                <w:rFonts w:ascii="Calibri" w:eastAsia="Calibri" w:hAnsi="Calibri" w:cs="Calibri"/>
              </w:rPr>
              <w:t>2017</w:t>
            </w:r>
          </w:p>
        </w:tc>
      </w:tr>
    </w:tbl>
    <w:p w:rsidR="00547C9C" w:rsidRDefault="00EF2A76">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-106680</wp:posOffset>
            </wp:positionH>
            <wp:positionV relativeFrom="paragraph">
              <wp:posOffset>413385</wp:posOffset>
            </wp:positionV>
            <wp:extent cx="1837055" cy="351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extLst>
                    </a:blip>
                    <a:srcRect/>
                    <a:stretch>
                      <a:fillRect/>
                    </a:stretch>
                  </pic:blipFill>
                  <pic:spPr bwMode="auto">
                    <a:xfrm>
                      <a:off x="0" y="0"/>
                      <a:ext cx="1837055" cy="351155"/>
                    </a:xfrm>
                    <a:prstGeom prst="rect">
                      <a:avLst/>
                    </a:prstGeom>
                    <a:noFill/>
                  </pic:spPr>
                </pic:pic>
              </a:graphicData>
            </a:graphic>
          </wp:anchor>
        </w:drawing>
      </w:r>
      <w:r w:rsidR="00547C9C">
        <w:rPr>
          <w:sz w:val="20"/>
          <w:szCs w:val="20"/>
        </w:rPr>
        <w:pict>
          <v:line id="Shape 11" o:spid="_x0000_s1036" style="position:absolute;z-index:251664384;visibility:visible;mso-wrap-distance-left:0;mso-wrap-distance-right:0;mso-position-horizontal-relative:text;mso-position-vertical-relative:text" from="0,27.35pt" to="524.95pt,27.35pt" o:allowincell="f" strokeweight=".5pt"/>
        </w:pict>
      </w:r>
    </w:p>
    <w:p w:rsidR="00547C9C" w:rsidRDefault="00547C9C">
      <w:pPr>
        <w:spacing w:line="200" w:lineRule="exact"/>
        <w:rPr>
          <w:sz w:val="20"/>
          <w:szCs w:val="20"/>
        </w:rPr>
      </w:pPr>
    </w:p>
    <w:p w:rsidR="00547C9C" w:rsidRDefault="00547C9C">
      <w:pPr>
        <w:spacing w:line="200" w:lineRule="exact"/>
        <w:rPr>
          <w:sz w:val="20"/>
          <w:szCs w:val="20"/>
        </w:rPr>
      </w:pPr>
    </w:p>
    <w:p w:rsidR="00547C9C" w:rsidRDefault="00547C9C">
      <w:pPr>
        <w:spacing w:line="316" w:lineRule="exact"/>
        <w:rPr>
          <w:sz w:val="20"/>
          <w:szCs w:val="20"/>
        </w:rPr>
      </w:pPr>
    </w:p>
    <w:p w:rsidR="00547C9C" w:rsidRDefault="00EF2A76">
      <w:pPr>
        <w:rPr>
          <w:sz w:val="20"/>
          <w:szCs w:val="20"/>
        </w:rPr>
      </w:pPr>
      <w:r>
        <w:rPr>
          <w:rFonts w:ascii="Calibri" w:eastAsia="Calibri" w:hAnsi="Calibri" w:cs="Calibri"/>
          <w:sz w:val="24"/>
          <w:szCs w:val="24"/>
        </w:rPr>
        <w:t>COMPETENCIES &amp; SKILLS</w:t>
      </w:r>
    </w:p>
    <w:p w:rsidR="00547C9C" w:rsidRDefault="00EF2A76">
      <w:pPr>
        <w:numPr>
          <w:ilvl w:val="0"/>
          <w:numId w:val="3"/>
        </w:numPr>
        <w:tabs>
          <w:tab w:val="left" w:pos="720"/>
        </w:tabs>
        <w:spacing w:line="200" w:lineRule="auto"/>
        <w:ind w:left="720" w:hanging="368"/>
        <w:rPr>
          <w:rFonts w:ascii="MS PGothic" w:eastAsia="MS PGothic" w:hAnsi="MS PGothic" w:cs="MS PGothic"/>
          <w:sz w:val="44"/>
          <w:szCs w:val="44"/>
          <w:vertAlign w:val="superscript"/>
        </w:rPr>
      </w:pPr>
      <w:r>
        <w:rPr>
          <w:rFonts w:ascii="Calibri" w:eastAsia="Calibri" w:hAnsi="Calibri" w:cs="Calibri"/>
        </w:rPr>
        <w:t>Microsoft Office (Word, Power Point, Excel)</w:t>
      </w:r>
    </w:p>
    <w:p w:rsidR="00547C9C" w:rsidRDefault="00547C9C">
      <w:pPr>
        <w:spacing w:line="50" w:lineRule="exact"/>
        <w:rPr>
          <w:rFonts w:ascii="MS PGothic" w:eastAsia="MS PGothic" w:hAnsi="MS PGothic" w:cs="MS PGothic"/>
          <w:sz w:val="44"/>
          <w:szCs w:val="44"/>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Good organizational and management skills, flexible, honest, hardworking and dedicated</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Ability to work well </w:t>
      </w:r>
      <w:r>
        <w:rPr>
          <w:rFonts w:ascii="Calibri" w:eastAsia="Calibri" w:hAnsi="Calibri" w:cs="Calibri"/>
          <w:sz w:val="17"/>
          <w:szCs w:val="17"/>
        </w:rPr>
        <w:t>under pressure and as a leader &amp; team player</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Offline &amp; Online marketing strategies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Creative content development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Good communication skills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Leadership</w:t>
      </w:r>
    </w:p>
    <w:p w:rsidR="00547C9C" w:rsidRDefault="00547C9C">
      <w:pPr>
        <w:spacing w:line="46"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Professional photography (Fashion &amp; Studio)</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Familiar with Adobe PS &amp; light room cc</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3"/>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 xml:space="preserve">Familiar with </w:t>
      </w:r>
      <w:r>
        <w:rPr>
          <w:rFonts w:ascii="Calibri" w:eastAsia="Calibri" w:hAnsi="Calibri" w:cs="Calibri"/>
          <w:sz w:val="17"/>
          <w:szCs w:val="17"/>
        </w:rPr>
        <w:t>Prezi &amp; Canva</w:t>
      </w:r>
    </w:p>
    <w:p w:rsidR="00547C9C" w:rsidRDefault="00EF2A7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-106680</wp:posOffset>
            </wp:positionH>
            <wp:positionV relativeFrom="paragraph">
              <wp:posOffset>256540</wp:posOffset>
            </wp:positionV>
            <wp:extent cx="6774180" cy="3905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774180" cy="390525"/>
                    </a:xfrm>
                    <a:prstGeom prst="rect">
                      <a:avLst/>
                    </a:prstGeom>
                    <a:noFill/>
                  </pic:spPr>
                </pic:pic>
              </a:graphicData>
            </a:graphic>
          </wp:anchor>
        </w:drawing>
      </w:r>
    </w:p>
    <w:p w:rsidR="00547C9C" w:rsidRDefault="00547C9C">
      <w:pPr>
        <w:spacing w:line="200" w:lineRule="exact"/>
        <w:rPr>
          <w:sz w:val="20"/>
          <w:szCs w:val="20"/>
        </w:rPr>
      </w:pPr>
    </w:p>
    <w:p w:rsidR="00547C9C" w:rsidRDefault="00547C9C">
      <w:pPr>
        <w:spacing w:line="331" w:lineRule="exact"/>
        <w:rPr>
          <w:sz w:val="20"/>
          <w:szCs w:val="20"/>
        </w:rPr>
      </w:pPr>
    </w:p>
    <w:p w:rsidR="00547C9C" w:rsidRDefault="00EF2A76">
      <w:pPr>
        <w:rPr>
          <w:sz w:val="20"/>
          <w:szCs w:val="20"/>
        </w:rPr>
      </w:pPr>
      <w:r>
        <w:rPr>
          <w:rFonts w:ascii="Calibri" w:eastAsia="Calibri" w:hAnsi="Calibri" w:cs="Calibri"/>
          <w:sz w:val="24"/>
          <w:szCs w:val="24"/>
        </w:rPr>
        <w:t>AREA Of EXPERTISE</w:t>
      </w:r>
    </w:p>
    <w:p w:rsidR="00547C9C" w:rsidRDefault="00EF2A76">
      <w:pPr>
        <w:numPr>
          <w:ilvl w:val="0"/>
          <w:numId w:val="4"/>
        </w:numPr>
        <w:tabs>
          <w:tab w:val="left" w:pos="720"/>
        </w:tabs>
        <w:spacing w:line="202" w:lineRule="auto"/>
        <w:ind w:left="720" w:hanging="368"/>
        <w:rPr>
          <w:rFonts w:ascii="MS PGothic" w:eastAsia="MS PGothic" w:hAnsi="MS PGothic" w:cs="MS PGothic"/>
          <w:sz w:val="44"/>
          <w:szCs w:val="44"/>
          <w:vertAlign w:val="superscript"/>
        </w:rPr>
      </w:pPr>
      <w:r>
        <w:rPr>
          <w:rFonts w:ascii="Calibri" w:eastAsia="Calibri" w:hAnsi="Calibri" w:cs="Calibri"/>
        </w:rPr>
        <w:t>Multi-Channel Marketing</w:t>
      </w:r>
    </w:p>
    <w:p w:rsidR="00547C9C" w:rsidRDefault="00547C9C">
      <w:pPr>
        <w:spacing w:line="49" w:lineRule="exact"/>
        <w:rPr>
          <w:rFonts w:ascii="MS PGothic" w:eastAsia="MS PGothic" w:hAnsi="MS PGothic" w:cs="MS PGothic"/>
          <w:sz w:val="44"/>
          <w:szCs w:val="44"/>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Marketing &amp; Advertising</w:t>
      </w:r>
    </w:p>
    <w:p w:rsidR="00547C9C" w:rsidRDefault="00547C9C">
      <w:pPr>
        <w:spacing w:line="46"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Social Media Marketing</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Creative Content Development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Copy Writing</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Professional Photography (Product)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Planning &amp; Execution</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Marketing Materials Procurement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Controlling</w:t>
      </w:r>
      <w:r>
        <w:rPr>
          <w:rFonts w:ascii="Calibri" w:eastAsia="Calibri" w:hAnsi="Calibri" w:cs="Calibri"/>
          <w:sz w:val="17"/>
          <w:szCs w:val="17"/>
        </w:rPr>
        <w:t xml:space="preserve"> Budgets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Relationship Building</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Customer Relation Management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4"/>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Vendors Dealing</w:t>
      </w:r>
    </w:p>
    <w:p w:rsidR="00547C9C" w:rsidRDefault="00EF2A7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-106680</wp:posOffset>
            </wp:positionH>
            <wp:positionV relativeFrom="paragraph">
              <wp:posOffset>432435</wp:posOffset>
            </wp:positionV>
            <wp:extent cx="868045" cy="3511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extLst>
                    </a:blip>
                    <a:srcRect/>
                    <a:stretch>
                      <a:fillRect/>
                    </a:stretch>
                  </pic:blipFill>
                  <pic:spPr bwMode="auto">
                    <a:xfrm>
                      <a:off x="0" y="0"/>
                      <a:ext cx="868045" cy="35115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-106680</wp:posOffset>
            </wp:positionH>
            <wp:positionV relativeFrom="paragraph">
              <wp:posOffset>-45720</wp:posOffset>
            </wp:positionV>
            <wp:extent cx="6769100" cy="3511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extLst>
                    </a:blip>
                    <a:srcRect/>
                    <a:stretch>
                      <a:fillRect/>
                    </a:stretch>
                  </pic:blipFill>
                  <pic:spPr bwMode="auto">
                    <a:xfrm>
                      <a:off x="0" y="0"/>
                      <a:ext cx="6769100" cy="351155"/>
                    </a:xfrm>
                    <a:prstGeom prst="rect">
                      <a:avLst/>
                    </a:prstGeom>
                    <a:noFill/>
                  </pic:spPr>
                </pic:pic>
              </a:graphicData>
            </a:graphic>
          </wp:anchor>
        </w:drawing>
      </w:r>
    </w:p>
    <w:p w:rsidR="00547C9C" w:rsidRDefault="00547C9C">
      <w:pPr>
        <w:spacing w:line="200" w:lineRule="exact"/>
        <w:rPr>
          <w:sz w:val="20"/>
          <w:szCs w:val="20"/>
        </w:rPr>
      </w:pPr>
    </w:p>
    <w:p w:rsidR="00547C9C" w:rsidRDefault="00547C9C">
      <w:pPr>
        <w:spacing w:line="200" w:lineRule="exact"/>
        <w:rPr>
          <w:sz w:val="20"/>
          <w:szCs w:val="20"/>
        </w:rPr>
      </w:pPr>
    </w:p>
    <w:p w:rsidR="00547C9C" w:rsidRDefault="00547C9C">
      <w:pPr>
        <w:spacing w:line="347" w:lineRule="exact"/>
        <w:rPr>
          <w:sz w:val="20"/>
          <w:szCs w:val="20"/>
        </w:rPr>
      </w:pPr>
    </w:p>
    <w:p w:rsidR="00547C9C" w:rsidRDefault="00EF2A76">
      <w:pPr>
        <w:rPr>
          <w:sz w:val="20"/>
          <w:szCs w:val="20"/>
        </w:rPr>
      </w:pPr>
      <w:r>
        <w:rPr>
          <w:rFonts w:ascii="Calibri" w:eastAsia="Calibri" w:hAnsi="Calibri" w:cs="Calibri"/>
          <w:sz w:val="24"/>
          <w:szCs w:val="24"/>
        </w:rPr>
        <w:t>INTERESTS</w:t>
      </w:r>
    </w:p>
    <w:p w:rsidR="00547C9C" w:rsidRDefault="00EF2A76">
      <w:pPr>
        <w:numPr>
          <w:ilvl w:val="0"/>
          <w:numId w:val="5"/>
        </w:numPr>
        <w:tabs>
          <w:tab w:val="left" w:pos="720"/>
        </w:tabs>
        <w:spacing w:line="202" w:lineRule="auto"/>
        <w:ind w:left="720" w:hanging="368"/>
        <w:rPr>
          <w:rFonts w:ascii="MS PGothic" w:eastAsia="MS PGothic" w:hAnsi="MS PGothic" w:cs="MS PGothic"/>
          <w:sz w:val="44"/>
          <w:szCs w:val="44"/>
          <w:vertAlign w:val="superscript"/>
        </w:rPr>
      </w:pPr>
      <w:r>
        <w:rPr>
          <w:rFonts w:ascii="Calibri" w:eastAsia="Calibri" w:hAnsi="Calibri" w:cs="Calibri"/>
        </w:rPr>
        <w:t>Photography (Product &amp; Fashion)</w:t>
      </w:r>
    </w:p>
    <w:p w:rsidR="00547C9C" w:rsidRDefault="00547C9C">
      <w:pPr>
        <w:spacing w:line="49" w:lineRule="exact"/>
        <w:rPr>
          <w:rFonts w:ascii="MS PGothic" w:eastAsia="MS PGothic" w:hAnsi="MS PGothic" w:cs="MS PGothic"/>
          <w:sz w:val="44"/>
          <w:szCs w:val="44"/>
          <w:vertAlign w:val="superscript"/>
        </w:rPr>
      </w:pPr>
    </w:p>
    <w:p w:rsidR="00547C9C" w:rsidRDefault="00EF2A76">
      <w:pPr>
        <w:numPr>
          <w:ilvl w:val="0"/>
          <w:numId w:val="5"/>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lastRenderedPageBreak/>
        <w:t>Cricket</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5"/>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Newspaper</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5"/>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Movies &amp; Seasons</w:t>
      </w:r>
    </w:p>
    <w:p w:rsidR="00547C9C" w:rsidRDefault="00547C9C">
      <w:pPr>
        <w:spacing w:line="49" w:lineRule="exact"/>
        <w:rPr>
          <w:rFonts w:ascii="MS PGothic" w:eastAsia="MS PGothic" w:hAnsi="MS PGothic" w:cs="MS PGothic"/>
          <w:sz w:val="28"/>
          <w:szCs w:val="28"/>
          <w:vertAlign w:val="superscript"/>
        </w:rPr>
      </w:pPr>
    </w:p>
    <w:p w:rsidR="00547C9C" w:rsidRDefault="00EF2A76">
      <w:pPr>
        <w:numPr>
          <w:ilvl w:val="0"/>
          <w:numId w:val="5"/>
        </w:numPr>
        <w:tabs>
          <w:tab w:val="left" w:pos="720"/>
        </w:tabs>
        <w:spacing w:line="184" w:lineRule="auto"/>
        <w:ind w:left="720" w:hanging="368"/>
        <w:rPr>
          <w:rFonts w:ascii="MS PGothic" w:eastAsia="MS PGothic" w:hAnsi="MS PGothic" w:cs="MS PGothic"/>
          <w:sz w:val="28"/>
          <w:szCs w:val="28"/>
          <w:vertAlign w:val="superscript"/>
        </w:rPr>
      </w:pPr>
      <w:r>
        <w:rPr>
          <w:rFonts w:ascii="Calibri" w:eastAsia="Calibri" w:hAnsi="Calibri" w:cs="Calibri"/>
          <w:sz w:val="17"/>
          <w:szCs w:val="17"/>
        </w:rPr>
        <w:t>Travelling</w:t>
      </w:r>
    </w:p>
    <w:sectPr w:rsidR="00547C9C" w:rsidSect="00547C9C">
      <w:pgSz w:w="12240" w:h="15840"/>
      <w:pgMar w:top="1202" w:right="1440" w:bottom="572" w:left="860" w:header="0" w:footer="0" w:gutter="0"/>
      <w:cols w:space="720" w:equalWidth="0">
        <w:col w:w="9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A5A1D9E"/>
    <w:lvl w:ilvl="0" w:tplc="8B0244CC">
      <w:start w:val="1"/>
      <w:numFmt w:val="bullet"/>
      <w:lvlText w:val="✓"/>
      <w:lvlJc w:val="left"/>
    </w:lvl>
    <w:lvl w:ilvl="1" w:tplc="A9D284EC">
      <w:numFmt w:val="decimal"/>
      <w:lvlText w:val=""/>
      <w:lvlJc w:val="left"/>
    </w:lvl>
    <w:lvl w:ilvl="2" w:tplc="D092289C">
      <w:numFmt w:val="decimal"/>
      <w:lvlText w:val=""/>
      <w:lvlJc w:val="left"/>
    </w:lvl>
    <w:lvl w:ilvl="3" w:tplc="533EE9D6">
      <w:numFmt w:val="decimal"/>
      <w:lvlText w:val=""/>
      <w:lvlJc w:val="left"/>
    </w:lvl>
    <w:lvl w:ilvl="4" w:tplc="4060EFDE">
      <w:numFmt w:val="decimal"/>
      <w:lvlText w:val=""/>
      <w:lvlJc w:val="left"/>
    </w:lvl>
    <w:lvl w:ilvl="5" w:tplc="AE1E4D18">
      <w:numFmt w:val="decimal"/>
      <w:lvlText w:val=""/>
      <w:lvlJc w:val="left"/>
    </w:lvl>
    <w:lvl w:ilvl="6" w:tplc="0B4A9888">
      <w:numFmt w:val="decimal"/>
      <w:lvlText w:val=""/>
      <w:lvlJc w:val="left"/>
    </w:lvl>
    <w:lvl w:ilvl="7" w:tplc="34CCC1DA">
      <w:numFmt w:val="decimal"/>
      <w:lvlText w:val=""/>
      <w:lvlJc w:val="left"/>
    </w:lvl>
    <w:lvl w:ilvl="8" w:tplc="6F32590C">
      <w:numFmt w:val="decimal"/>
      <w:lvlText w:val=""/>
      <w:lvlJc w:val="left"/>
    </w:lvl>
  </w:abstractNum>
  <w:abstractNum w:abstractNumId="1">
    <w:nsid w:val="00003D6C"/>
    <w:multiLevelType w:val="hybridMultilevel"/>
    <w:tmpl w:val="93744860"/>
    <w:lvl w:ilvl="0" w:tplc="1C36A17A">
      <w:start w:val="1"/>
      <w:numFmt w:val="bullet"/>
      <w:lvlText w:val="✓"/>
      <w:lvlJc w:val="left"/>
    </w:lvl>
    <w:lvl w:ilvl="1" w:tplc="55308254">
      <w:numFmt w:val="decimal"/>
      <w:lvlText w:val=""/>
      <w:lvlJc w:val="left"/>
    </w:lvl>
    <w:lvl w:ilvl="2" w:tplc="53741B12">
      <w:numFmt w:val="decimal"/>
      <w:lvlText w:val=""/>
      <w:lvlJc w:val="left"/>
    </w:lvl>
    <w:lvl w:ilvl="3" w:tplc="DE9E0716">
      <w:numFmt w:val="decimal"/>
      <w:lvlText w:val=""/>
      <w:lvlJc w:val="left"/>
    </w:lvl>
    <w:lvl w:ilvl="4" w:tplc="40A6A926">
      <w:numFmt w:val="decimal"/>
      <w:lvlText w:val=""/>
      <w:lvlJc w:val="left"/>
    </w:lvl>
    <w:lvl w:ilvl="5" w:tplc="B8F2B50E">
      <w:numFmt w:val="decimal"/>
      <w:lvlText w:val=""/>
      <w:lvlJc w:val="left"/>
    </w:lvl>
    <w:lvl w:ilvl="6" w:tplc="511035DA">
      <w:numFmt w:val="decimal"/>
      <w:lvlText w:val=""/>
      <w:lvlJc w:val="left"/>
    </w:lvl>
    <w:lvl w:ilvl="7" w:tplc="6A2A38C2">
      <w:numFmt w:val="decimal"/>
      <w:lvlText w:val=""/>
      <w:lvlJc w:val="left"/>
    </w:lvl>
    <w:lvl w:ilvl="8" w:tplc="D8A01F10">
      <w:numFmt w:val="decimal"/>
      <w:lvlText w:val=""/>
      <w:lvlJc w:val="left"/>
    </w:lvl>
  </w:abstractNum>
  <w:abstractNum w:abstractNumId="2">
    <w:nsid w:val="00005F90"/>
    <w:multiLevelType w:val="hybridMultilevel"/>
    <w:tmpl w:val="EB5E0ED8"/>
    <w:lvl w:ilvl="0" w:tplc="DBAA8386">
      <w:start w:val="1"/>
      <w:numFmt w:val="bullet"/>
      <w:lvlText w:val="✓"/>
      <w:lvlJc w:val="left"/>
    </w:lvl>
    <w:lvl w:ilvl="1" w:tplc="4E3A6586">
      <w:numFmt w:val="decimal"/>
      <w:lvlText w:val=""/>
      <w:lvlJc w:val="left"/>
    </w:lvl>
    <w:lvl w:ilvl="2" w:tplc="5516869E">
      <w:numFmt w:val="decimal"/>
      <w:lvlText w:val=""/>
      <w:lvlJc w:val="left"/>
    </w:lvl>
    <w:lvl w:ilvl="3" w:tplc="C80E7686">
      <w:numFmt w:val="decimal"/>
      <w:lvlText w:val=""/>
      <w:lvlJc w:val="left"/>
    </w:lvl>
    <w:lvl w:ilvl="4" w:tplc="58948EE0">
      <w:numFmt w:val="decimal"/>
      <w:lvlText w:val=""/>
      <w:lvlJc w:val="left"/>
    </w:lvl>
    <w:lvl w:ilvl="5" w:tplc="B0043AE2">
      <w:numFmt w:val="decimal"/>
      <w:lvlText w:val=""/>
      <w:lvlJc w:val="left"/>
    </w:lvl>
    <w:lvl w:ilvl="6" w:tplc="5BC02F00">
      <w:numFmt w:val="decimal"/>
      <w:lvlText w:val=""/>
      <w:lvlJc w:val="left"/>
    </w:lvl>
    <w:lvl w:ilvl="7" w:tplc="756C2484">
      <w:numFmt w:val="decimal"/>
      <w:lvlText w:val=""/>
      <w:lvlJc w:val="left"/>
    </w:lvl>
    <w:lvl w:ilvl="8" w:tplc="1D00D5B8">
      <w:numFmt w:val="decimal"/>
      <w:lvlText w:val=""/>
      <w:lvlJc w:val="left"/>
    </w:lvl>
  </w:abstractNum>
  <w:abstractNum w:abstractNumId="3">
    <w:nsid w:val="00006952"/>
    <w:multiLevelType w:val="hybridMultilevel"/>
    <w:tmpl w:val="F97A8566"/>
    <w:lvl w:ilvl="0" w:tplc="FCBA0C26">
      <w:start w:val="1"/>
      <w:numFmt w:val="bullet"/>
      <w:lvlText w:val="✓"/>
      <w:lvlJc w:val="left"/>
    </w:lvl>
    <w:lvl w:ilvl="1" w:tplc="8A0C5038">
      <w:numFmt w:val="decimal"/>
      <w:lvlText w:val=""/>
      <w:lvlJc w:val="left"/>
    </w:lvl>
    <w:lvl w:ilvl="2" w:tplc="DBBA3104">
      <w:numFmt w:val="decimal"/>
      <w:lvlText w:val=""/>
      <w:lvlJc w:val="left"/>
    </w:lvl>
    <w:lvl w:ilvl="3" w:tplc="CCAC6EEE">
      <w:numFmt w:val="decimal"/>
      <w:lvlText w:val=""/>
      <w:lvlJc w:val="left"/>
    </w:lvl>
    <w:lvl w:ilvl="4" w:tplc="11461786">
      <w:numFmt w:val="decimal"/>
      <w:lvlText w:val=""/>
      <w:lvlJc w:val="left"/>
    </w:lvl>
    <w:lvl w:ilvl="5" w:tplc="E0EA3712">
      <w:numFmt w:val="decimal"/>
      <w:lvlText w:val=""/>
      <w:lvlJc w:val="left"/>
    </w:lvl>
    <w:lvl w:ilvl="6" w:tplc="FBDCE568">
      <w:numFmt w:val="decimal"/>
      <w:lvlText w:val=""/>
      <w:lvlJc w:val="left"/>
    </w:lvl>
    <w:lvl w:ilvl="7" w:tplc="6CD6ABB6">
      <w:numFmt w:val="decimal"/>
      <w:lvlText w:val=""/>
      <w:lvlJc w:val="left"/>
    </w:lvl>
    <w:lvl w:ilvl="8" w:tplc="F788B4DC">
      <w:numFmt w:val="decimal"/>
      <w:lvlText w:val=""/>
      <w:lvlJc w:val="left"/>
    </w:lvl>
  </w:abstractNum>
  <w:abstractNum w:abstractNumId="4">
    <w:nsid w:val="000072AE"/>
    <w:multiLevelType w:val="hybridMultilevel"/>
    <w:tmpl w:val="A73AD356"/>
    <w:lvl w:ilvl="0" w:tplc="157A52E2">
      <w:start w:val="1"/>
      <w:numFmt w:val="bullet"/>
      <w:lvlText w:val="✓"/>
      <w:lvlJc w:val="left"/>
    </w:lvl>
    <w:lvl w:ilvl="1" w:tplc="FD9834FE">
      <w:numFmt w:val="decimal"/>
      <w:lvlText w:val=""/>
      <w:lvlJc w:val="left"/>
    </w:lvl>
    <w:lvl w:ilvl="2" w:tplc="5DB093AA">
      <w:numFmt w:val="decimal"/>
      <w:lvlText w:val=""/>
      <w:lvlJc w:val="left"/>
    </w:lvl>
    <w:lvl w:ilvl="3" w:tplc="4442EDB0">
      <w:numFmt w:val="decimal"/>
      <w:lvlText w:val=""/>
      <w:lvlJc w:val="left"/>
    </w:lvl>
    <w:lvl w:ilvl="4" w:tplc="19E6F8E2">
      <w:numFmt w:val="decimal"/>
      <w:lvlText w:val=""/>
      <w:lvlJc w:val="left"/>
    </w:lvl>
    <w:lvl w:ilvl="5" w:tplc="8A821524">
      <w:numFmt w:val="decimal"/>
      <w:lvlText w:val=""/>
      <w:lvlJc w:val="left"/>
    </w:lvl>
    <w:lvl w:ilvl="6" w:tplc="7722AFF8">
      <w:numFmt w:val="decimal"/>
      <w:lvlText w:val=""/>
      <w:lvlJc w:val="left"/>
    </w:lvl>
    <w:lvl w:ilvl="7" w:tplc="40BCC5CE">
      <w:numFmt w:val="decimal"/>
      <w:lvlText w:val=""/>
      <w:lvlJc w:val="left"/>
    </w:lvl>
    <w:lvl w:ilvl="8" w:tplc="276A8F82">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7C9C"/>
    <w:rsid w:val="00547C9C"/>
    <w:rsid w:val="00EF2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n-394885@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2019-10-23T12:02:00Z</dcterms:created>
  <dcterms:modified xsi:type="dcterms:W3CDTF">2019-10-23T12:02:00Z</dcterms:modified>
</cp:coreProperties>
</file>