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Default="00A051C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C287B"/>
          <w:sz w:val="41"/>
          <w:szCs w:val="41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page">
              <wp:posOffset>661670</wp:posOffset>
            </wp:positionH>
            <wp:positionV relativeFrom="page">
              <wp:posOffset>377825</wp:posOffset>
            </wp:positionV>
            <wp:extent cx="6503035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C287B"/>
          <w:sz w:val="41"/>
          <w:szCs w:val="41"/>
        </w:rPr>
        <w:t xml:space="preserve">SUNIL </w:t>
      </w:r>
    </w:p>
    <w:p w:rsidR="00F829CF" w:rsidRDefault="00F829CF">
      <w:pPr>
        <w:spacing w:line="259" w:lineRule="exact"/>
        <w:rPr>
          <w:sz w:val="24"/>
          <w:szCs w:val="24"/>
        </w:rPr>
      </w:pPr>
    </w:p>
    <w:p w:rsidR="00F829CF" w:rsidRDefault="00A051C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19"/>
          <w:szCs w:val="19"/>
        </w:rPr>
        <w:t>Senior Level Assignments</w:t>
      </w:r>
    </w:p>
    <w:p w:rsidR="00F829CF" w:rsidRDefault="00F829CF">
      <w:pPr>
        <w:spacing w:line="7" w:lineRule="exact"/>
        <w:rPr>
          <w:sz w:val="24"/>
          <w:szCs w:val="24"/>
        </w:rPr>
      </w:pPr>
    </w:p>
    <w:p w:rsidR="00F829CF" w:rsidRDefault="00A051C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4"/>
          <w:szCs w:val="34"/>
        </w:rPr>
        <w:t>General Administration/ HSE Management</w:t>
      </w:r>
    </w:p>
    <w:p w:rsidR="00F829CF" w:rsidRDefault="00F829CF">
      <w:pPr>
        <w:spacing w:line="20" w:lineRule="exact"/>
        <w:rPr>
          <w:sz w:val="24"/>
          <w:szCs w:val="24"/>
        </w:rPr>
      </w:pPr>
    </w:p>
    <w:p w:rsidR="00F829CF" w:rsidRDefault="00A051C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Location Preference: UAE</w:t>
      </w:r>
    </w:p>
    <w:p w:rsidR="00F829CF" w:rsidRDefault="00F829CF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</w:tblGrid>
      <w:tr w:rsidR="00A051C2">
        <w:trPr>
          <w:trHeight w:val="254"/>
        </w:trPr>
        <w:tc>
          <w:tcPr>
            <w:tcW w:w="3700" w:type="dxa"/>
            <w:vAlign w:val="bottom"/>
          </w:tcPr>
          <w:p w:rsidR="00A051C2" w:rsidRDefault="00A051C2">
            <w:pPr>
              <w:rPr>
                <w:sz w:val="20"/>
                <w:szCs w:val="20"/>
              </w:rPr>
            </w:pPr>
            <w:hyperlink r:id="rId6" w:history="1">
              <w:r w:rsidRPr="000C49E5">
                <w:rPr>
                  <w:rStyle w:val="Hyperlink"/>
                  <w:rFonts w:ascii="Arial" w:eastAsia="Arial" w:hAnsi="Arial" w:cs="Arial"/>
                  <w:b/>
                  <w:bCs/>
                  <w:sz w:val="19"/>
                  <w:szCs w:val="19"/>
                </w:rPr>
                <w:t>Sunil-394971@2freemail.com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 xml:space="preserve"> </w:t>
            </w:r>
          </w:p>
        </w:tc>
      </w:tr>
    </w:tbl>
    <w:p w:rsidR="00F829CF" w:rsidRDefault="00F829CF">
      <w:pPr>
        <w:spacing w:line="30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336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>Profile Summary</w:t>
      </w:r>
    </w:p>
    <w:p w:rsidR="00F829CF" w:rsidRDefault="00F829CF">
      <w:pPr>
        <w:spacing w:line="17" w:lineRule="exact"/>
        <w:rPr>
          <w:sz w:val="24"/>
          <w:szCs w:val="24"/>
        </w:rPr>
      </w:pPr>
    </w:p>
    <w:p w:rsidR="00F829CF" w:rsidRDefault="00A051C2">
      <w:pPr>
        <w:numPr>
          <w:ilvl w:val="0"/>
          <w:numId w:val="1"/>
        </w:numPr>
        <w:tabs>
          <w:tab w:val="left" w:pos="340"/>
        </w:tabs>
        <w:spacing w:line="268" w:lineRule="auto"/>
        <w:ind w:left="340" w:hanging="335"/>
        <w:rPr>
          <w:rFonts w:ascii="Arial" w:eastAsia="Arial" w:hAnsi="Arial" w:cs="Arial"/>
          <w:b/>
          <w:bCs/>
          <w:color w:val="595959"/>
          <w:sz w:val="19"/>
          <w:szCs w:val="19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Result-oriented professional with nearly 14 years of experience in Administration,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Infrastructure Management, Procurement, Liaison &amp; Coordination, Documentation and People Management</w:t>
      </w:r>
    </w:p>
    <w:p w:rsidR="00F829CF" w:rsidRDefault="00F829CF">
      <w:pPr>
        <w:spacing w:line="1" w:lineRule="exact"/>
        <w:rPr>
          <w:rFonts w:ascii="Arial" w:eastAsia="Arial" w:hAnsi="Arial" w:cs="Arial"/>
          <w:b/>
          <w:bCs/>
          <w:color w:val="595959"/>
          <w:sz w:val="19"/>
          <w:szCs w:val="19"/>
        </w:rPr>
      </w:pPr>
    </w:p>
    <w:p w:rsidR="00F829CF" w:rsidRDefault="00A051C2">
      <w:pPr>
        <w:numPr>
          <w:ilvl w:val="0"/>
          <w:numId w:val="1"/>
        </w:numPr>
        <w:tabs>
          <w:tab w:val="left" w:pos="340"/>
        </w:tabs>
        <w:spacing w:line="268" w:lineRule="auto"/>
        <w:ind w:left="340" w:right="20" w:hanging="335"/>
        <w:rPr>
          <w:rFonts w:ascii="Arial" w:eastAsia="Arial" w:hAnsi="Arial" w:cs="Arial"/>
          <w:b/>
          <w:bCs/>
          <w:color w:val="595959"/>
          <w:sz w:val="19"/>
          <w:szCs w:val="19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Directing productive cross-functional team using interactive and motivational leadership that spurs people to willingly give excellent results</w:t>
      </w:r>
    </w:p>
    <w:p w:rsidR="00F829CF" w:rsidRDefault="00F829CF">
      <w:pPr>
        <w:spacing w:line="1" w:lineRule="exact"/>
        <w:rPr>
          <w:rFonts w:ascii="Arial" w:eastAsia="Arial" w:hAnsi="Arial" w:cs="Arial"/>
          <w:b/>
          <w:bCs/>
          <w:color w:val="595959"/>
          <w:sz w:val="19"/>
          <w:szCs w:val="19"/>
        </w:rPr>
      </w:pPr>
    </w:p>
    <w:p w:rsidR="00F829CF" w:rsidRDefault="00A051C2">
      <w:pPr>
        <w:numPr>
          <w:ilvl w:val="0"/>
          <w:numId w:val="1"/>
        </w:numPr>
        <w:tabs>
          <w:tab w:val="left" w:pos="340"/>
        </w:tabs>
        <w:ind w:left="340" w:hanging="335"/>
        <w:rPr>
          <w:rFonts w:ascii="Arial" w:eastAsia="Arial" w:hAnsi="Arial" w:cs="Arial"/>
          <w:b/>
          <w:bCs/>
          <w:color w:val="595959"/>
          <w:sz w:val="18"/>
          <w:szCs w:val="18"/>
        </w:rPr>
      </w:pPr>
      <w:r>
        <w:rPr>
          <w:rFonts w:ascii="Arial" w:eastAsia="Arial" w:hAnsi="Arial" w:cs="Arial"/>
          <w:b/>
          <w:bCs/>
          <w:color w:val="595959"/>
          <w:sz w:val="18"/>
          <w:szCs w:val="18"/>
        </w:rPr>
        <w:t>Hands-on ex</w:t>
      </w:r>
      <w:r>
        <w:rPr>
          <w:rFonts w:ascii="Arial" w:eastAsia="Arial" w:hAnsi="Arial" w:cs="Arial"/>
          <w:b/>
          <w:bCs/>
          <w:color w:val="595959"/>
          <w:sz w:val="18"/>
          <w:szCs w:val="18"/>
        </w:rPr>
        <w:t>perience in formulating and implementing corporate administration policies in the organisation</w:t>
      </w:r>
    </w:p>
    <w:p w:rsidR="00F829CF" w:rsidRDefault="00F829CF">
      <w:pPr>
        <w:spacing w:line="37" w:lineRule="exact"/>
        <w:rPr>
          <w:sz w:val="24"/>
          <w:szCs w:val="24"/>
        </w:rPr>
      </w:pPr>
    </w:p>
    <w:p w:rsidR="00F829CF" w:rsidRDefault="00A051C2">
      <w:pPr>
        <w:spacing w:line="268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Skilled in ensuring statutory compliance at all levels involving liaison with external agencies, Govt. authorities &amp; offices and so on</w:t>
      </w:r>
    </w:p>
    <w:p w:rsidR="00F829CF" w:rsidRDefault="00F829CF">
      <w:pPr>
        <w:spacing w:line="1" w:lineRule="exact"/>
        <w:rPr>
          <w:sz w:val="24"/>
          <w:szCs w:val="24"/>
        </w:rPr>
      </w:pPr>
    </w:p>
    <w:p w:rsidR="00F829CF" w:rsidRDefault="00A051C2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17"/>
          <w:szCs w:val="17"/>
        </w:rPr>
        <w:t>Expertise in making sure</w:t>
      </w:r>
      <w:r>
        <w:rPr>
          <w:rFonts w:ascii="Arial" w:eastAsia="Arial" w:hAnsi="Arial" w:cs="Arial"/>
          <w:b/>
          <w:bCs/>
          <w:color w:val="595959"/>
          <w:sz w:val="17"/>
          <w:szCs w:val="17"/>
        </w:rPr>
        <w:t xml:space="preserve"> the safety inspections are carried out, fire drills and fire alarms are correctly reported, safety</w:t>
      </w:r>
    </w:p>
    <w:p w:rsidR="00F829CF" w:rsidRDefault="00F829CF">
      <w:pPr>
        <w:spacing w:line="50" w:lineRule="exact"/>
        <w:rPr>
          <w:sz w:val="24"/>
          <w:szCs w:val="24"/>
        </w:rPr>
      </w:pPr>
    </w:p>
    <w:p w:rsidR="00F829CF" w:rsidRDefault="00A051C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6"/>
          <w:szCs w:val="16"/>
        </w:rPr>
        <w:t>inspection, risk assessments and lone working procedure are managed and employees are aware of their responsibilities</w:t>
      </w:r>
    </w:p>
    <w:p w:rsidR="00F829CF" w:rsidRDefault="00F829CF">
      <w:pPr>
        <w:spacing w:line="61" w:lineRule="exact"/>
        <w:rPr>
          <w:sz w:val="24"/>
          <w:szCs w:val="24"/>
        </w:rPr>
      </w:pPr>
    </w:p>
    <w:p w:rsidR="00F829CF" w:rsidRDefault="00A051C2">
      <w:pPr>
        <w:numPr>
          <w:ilvl w:val="0"/>
          <w:numId w:val="3"/>
        </w:numPr>
        <w:tabs>
          <w:tab w:val="left" w:pos="340"/>
        </w:tabs>
        <w:ind w:left="340" w:hanging="335"/>
        <w:rPr>
          <w:rFonts w:ascii="Arial" w:eastAsia="Arial" w:hAnsi="Arial" w:cs="Arial"/>
          <w:b/>
          <w:bCs/>
          <w:color w:val="595959"/>
          <w:sz w:val="19"/>
          <w:szCs w:val="19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An enterprising leader with skills i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n leading personnel towards accomplishment of common goals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220980" cy="220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4399915</wp:posOffset>
            </wp:positionH>
            <wp:positionV relativeFrom="paragraph">
              <wp:posOffset>94615</wp:posOffset>
            </wp:positionV>
            <wp:extent cx="21336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0"/>
        <w:gridCol w:w="2120"/>
        <w:gridCol w:w="2640"/>
        <w:gridCol w:w="20"/>
      </w:tblGrid>
      <w:tr w:rsidR="00F829CF">
        <w:trPr>
          <w:trHeight w:val="318"/>
        </w:trPr>
        <w:tc>
          <w:tcPr>
            <w:tcW w:w="3800" w:type="dxa"/>
            <w:vAlign w:val="bottom"/>
          </w:tcPr>
          <w:p w:rsidR="00F829CF" w:rsidRDefault="00A051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287B"/>
                <w:sz w:val="26"/>
                <w:szCs w:val="26"/>
              </w:rPr>
              <w:t>Soft Skills</w:t>
            </w: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829CF" w:rsidRDefault="00A051C2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287B"/>
                <w:sz w:val="26"/>
                <w:szCs w:val="26"/>
              </w:rPr>
              <w:t>Key Skills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234"/>
        </w:trPr>
        <w:tc>
          <w:tcPr>
            <w:tcW w:w="3800" w:type="dxa"/>
            <w:vMerge w:val="restart"/>
            <w:vAlign w:val="bottom"/>
          </w:tcPr>
          <w:p w:rsidR="00F829CF" w:rsidRDefault="00A051C2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1"/>
                <w:szCs w:val="21"/>
              </w:rPr>
              <w:t>Motivational Leader</w:t>
            </w: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9"/>
                <w:szCs w:val="19"/>
              </w:rPr>
              <w:t>Strategic Planning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89"/>
        </w:trPr>
        <w:tc>
          <w:tcPr>
            <w:tcW w:w="3800" w:type="dxa"/>
            <w:vMerge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301"/>
        </w:trPr>
        <w:tc>
          <w:tcPr>
            <w:tcW w:w="380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91"/>
                <w:sz w:val="19"/>
                <w:szCs w:val="19"/>
              </w:rPr>
              <w:t>General Administration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265"/>
        </w:trPr>
        <w:tc>
          <w:tcPr>
            <w:tcW w:w="3800" w:type="dxa"/>
            <w:vAlign w:val="bottom"/>
          </w:tcPr>
          <w:p w:rsidR="00F829CF" w:rsidRDefault="00A051C2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Change Agent</w:t>
            </w:r>
          </w:p>
        </w:tc>
        <w:tc>
          <w:tcPr>
            <w:tcW w:w="2120" w:type="dxa"/>
            <w:vAlign w:val="bottom"/>
          </w:tcPr>
          <w:p w:rsidR="00F829CF" w:rsidRDefault="00A051C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Thinker</w:t>
            </w:r>
          </w:p>
        </w:tc>
        <w:tc>
          <w:tcPr>
            <w:tcW w:w="2640" w:type="dxa"/>
            <w:vMerge w:val="restart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9"/>
                <w:szCs w:val="19"/>
              </w:rPr>
              <w:t>HSE Management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224"/>
        </w:trPr>
        <w:tc>
          <w:tcPr>
            <w:tcW w:w="3800" w:type="dxa"/>
            <w:vAlign w:val="bottom"/>
          </w:tcPr>
          <w:p w:rsidR="00F829CF" w:rsidRDefault="00F829C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vAlign w:val="bottom"/>
          </w:tcPr>
          <w:p w:rsidR="00F829CF" w:rsidRDefault="00F829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344"/>
        </w:trPr>
        <w:tc>
          <w:tcPr>
            <w:tcW w:w="3800" w:type="dxa"/>
            <w:vAlign w:val="bottom"/>
          </w:tcPr>
          <w:p w:rsidR="00F829CF" w:rsidRDefault="00A051C2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Collaborator</w:t>
            </w:r>
          </w:p>
        </w:tc>
        <w:tc>
          <w:tcPr>
            <w:tcW w:w="2120" w:type="dxa"/>
            <w:vAlign w:val="bottom"/>
          </w:tcPr>
          <w:p w:rsidR="00F829CF" w:rsidRDefault="00A051C2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Planner</w:t>
            </w:r>
          </w:p>
        </w:tc>
        <w:tc>
          <w:tcPr>
            <w:tcW w:w="2640" w:type="dxa"/>
            <w:vMerge w:val="restart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94"/>
                <w:sz w:val="19"/>
                <w:szCs w:val="19"/>
              </w:rPr>
              <w:t>Facilities Management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46"/>
        </w:trPr>
        <w:tc>
          <w:tcPr>
            <w:tcW w:w="3800" w:type="dxa"/>
            <w:vAlign w:val="bottom"/>
          </w:tcPr>
          <w:p w:rsidR="00F829CF" w:rsidRDefault="00F829C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bottom"/>
          </w:tcPr>
          <w:p w:rsidR="00F829CF" w:rsidRDefault="00F829C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423"/>
        </w:trPr>
        <w:tc>
          <w:tcPr>
            <w:tcW w:w="3800" w:type="dxa"/>
            <w:vAlign w:val="bottom"/>
          </w:tcPr>
          <w:p w:rsidR="00F829CF" w:rsidRDefault="00A051C2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1"/>
                <w:szCs w:val="21"/>
              </w:rPr>
              <w:t>Communicator</w:t>
            </w: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91"/>
                <w:sz w:val="19"/>
                <w:szCs w:val="19"/>
              </w:rPr>
              <w:t>Transport Management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67"/>
        </w:trPr>
        <w:tc>
          <w:tcPr>
            <w:tcW w:w="3800" w:type="dxa"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490"/>
        </w:trPr>
        <w:tc>
          <w:tcPr>
            <w:tcW w:w="380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829CF" w:rsidRDefault="00A051C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89"/>
                <w:sz w:val="19"/>
                <w:szCs w:val="19"/>
              </w:rPr>
              <w:t>Commercial Operations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</w:tbl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-1706245</wp:posOffset>
            </wp:positionV>
            <wp:extent cx="6390005" cy="1839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ectPr w:rsidR="00F829CF">
          <w:pgSz w:w="12240" w:h="15840"/>
          <w:pgMar w:top="668" w:right="1040" w:bottom="627" w:left="1140" w:header="0" w:footer="0" w:gutter="0"/>
          <w:cols w:space="720" w:equalWidth="0">
            <w:col w:w="10060"/>
          </w:cols>
        </w:sectPr>
      </w:pPr>
    </w:p>
    <w:p w:rsidR="00F829CF" w:rsidRDefault="00F829CF">
      <w:pPr>
        <w:spacing w:line="117" w:lineRule="exact"/>
        <w:rPr>
          <w:sz w:val="24"/>
          <w:szCs w:val="24"/>
        </w:rPr>
      </w:pPr>
    </w:p>
    <w:p w:rsidR="00F829CF" w:rsidRDefault="00A051C2">
      <w:pPr>
        <w:spacing w:line="257" w:lineRule="auto"/>
        <w:ind w:left="34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Certified by TATWEER for HABC level-1 training for Fire Safety, Risk Assessment and Food Safety</w:t>
      </w:r>
    </w:p>
    <w:p w:rsidR="00F829CF" w:rsidRDefault="00F829CF">
      <w:pPr>
        <w:spacing w:line="137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2730" cy="301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Technical Skills</w:t>
      </w:r>
    </w:p>
    <w:p w:rsidR="00F829CF" w:rsidRDefault="00F829CF">
      <w:pPr>
        <w:spacing w:line="2" w:lineRule="exact"/>
        <w:rPr>
          <w:sz w:val="24"/>
          <w:szCs w:val="24"/>
        </w:rPr>
      </w:pPr>
    </w:p>
    <w:p w:rsidR="00F829CF" w:rsidRDefault="00A051C2">
      <w:pPr>
        <w:spacing w:line="258" w:lineRule="auto"/>
        <w:ind w:left="340" w:right="7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MS Office (Word, Excel, Power Point) and Internet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Applications Typing Skills: 30 wpm</w:t>
      </w:r>
    </w:p>
    <w:p w:rsidR="00F829CF" w:rsidRDefault="00F829CF">
      <w:pPr>
        <w:spacing w:line="226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980" cy="220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Career Timeline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40170" cy="179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29CF" w:rsidRDefault="00F829CF">
      <w:pPr>
        <w:spacing w:line="244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9"/>
          <w:szCs w:val="19"/>
        </w:rPr>
        <w:t>Stakeholder Management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24765</wp:posOffset>
            </wp:positionV>
            <wp:extent cx="1926590" cy="115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pacing w:line="254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8"/>
          <w:szCs w:val="18"/>
        </w:rPr>
        <w:t>Performance Management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30480</wp:posOffset>
            </wp:positionV>
            <wp:extent cx="192659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pacing w:line="260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9"/>
          <w:szCs w:val="19"/>
        </w:rPr>
        <w:t>Training &amp; Development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26035</wp:posOffset>
            </wp:positionV>
            <wp:extent cx="1926590" cy="111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pacing w:line="251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7"/>
          <w:szCs w:val="17"/>
        </w:rPr>
        <w:t>Team Building &amp; Leadership</w:t>
      </w:r>
    </w:p>
    <w:p w:rsidR="00F829CF" w:rsidRDefault="00A05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39370</wp:posOffset>
            </wp:positionV>
            <wp:extent cx="1926590" cy="115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CF" w:rsidRDefault="00F829CF">
      <w:pPr>
        <w:spacing w:line="625" w:lineRule="exact"/>
        <w:rPr>
          <w:sz w:val="24"/>
          <w:szCs w:val="24"/>
        </w:rPr>
      </w:pPr>
    </w:p>
    <w:p w:rsidR="00F829CF" w:rsidRDefault="00F829CF">
      <w:pPr>
        <w:sectPr w:rsidR="00F829CF">
          <w:type w:val="continuous"/>
          <w:pgSz w:w="12240" w:h="15840"/>
          <w:pgMar w:top="668" w:right="1040" w:bottom="627" w:left="1140" w:header="0" w:footer="0" w:gutter="0"/>
          <w:cols w:num="2" w:space="720" w:equalWidth="0">
            <w:col w:w="6320" w:space="720"/>
            <w:col w:w="3020"/>
          </w:cols>
        </w:sectPr>
      </w:pPr>
    </w:p>
    <w:p w:rsidR="00F829CF" w:rsidRDefault="00F829CF">
      <w:pPr>
        <w:spacing w:line="34" w:lineRule="exact"/>
        <w:rPr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600"/>
        <w:gridCol w:w="2400"/>
        <w:gridCol w:w="2140"/>
        <w:gridCol w:w="20"/>
      </w:tblGrid>
      <w:tr w:rsidR="00F829CF">
        <w:trPr>
          <w:trHeight w:val="181"/>
        </w:trPr>
        <w:tc>
          <w:tcPr>
            <w:tcW w:w="1820" w:type="dxa"/>
            <w:vMerge w:val="restart"/>
            <w:vAlign w:val="bottom"/>
          </w:tcPr>
          <w:p w:rsidR="00F829CF" w:rsidRDefault="00A051C2">
            <w:pPr>
              <w:ind w:right="5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84"/>
                <w:sz w:val="15"/>
                <w:szCs w:val="15"/>
              </w:rPr>
              <w:t xml:space="preserve"> (Call</w:t>
            </w: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91"/>
                <w:sz w:val="15"/>
                <w:szCs w:val="15"/>
              </w:rPr>
              <w:t>B</w:t>
            </w: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84"/>
        </w:trPr>
        <w:tc>
          <w:tcPr>
            <w:tcW w:w="1820" w:type="dxa"/>
            <w:vMerge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F829CF" w:rsidRDefault="00F829CF" w:rsidP="00A051C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03"/>
        </w:trPr>
        <w:tc>
          <w:tcPr>
            <w:tcW w:w="1820" w:type="dxa"/>
            <w:vMerge w:val="restart"/>
            <w:vAlign w:val="bottom"/>
          </w:tcPr>
          <w:p w:rsidR="00F829CF" w:rsidRDefault="00A051C2">
            <w:pPr>
              <w:ind w:right="5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87"/>
                <w:sz w:val="15"/>
                <w:szCs w:val="15"/>
              </w:rPr>
              <w:t>Center), Gurugram,</w:t>
            </w: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vAlign w:val="bottom"/>
          </w:tcPr>
          <w:p w:rsidR="00F829CF" w:rsidRDefault="00F829CF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06"/>
        </w:trPr>
        <w:tc>
          <w:tcPr>
            <w:tcW w:w="1820" w:type="dxa"/>
            <w:vMerge/>
            <w:vAlign w:val="bottom"/>
          </w:tcPr>
          <w:p w:rsidR="00F829CF" w:rsidRDefault="00F829CF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2"/>
                <w:sz w:val="15"/>
                <w:szCs w:val="15"/>
              </w:rPr>
              <w:t>Back Office,</w:t>
            </w: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82"/>
        </w:trPr>
        <w:tc>
          <w:tcPr>
            <w:tcW w:w="1820" w:type="dxa"/>
            <w:vMerge w:val="restart"/>
            <w:vAlign w:val="bottom"/>
          </w:tcPr>
          <w:p w:rsidR="00F829CF" w:rsidRDefault="00A051C2">
            <w:pPr>
              <w:ind w:right="5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1"/>
                <w:sz w:val="15"/>
                <w:szCs w:val="15"/>
              </w:rPr>
              <w:t>India</w:t>
            </w: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27"/>
        </w:trPr>
        <w:tc>
          <w:tcPr>
            <w:tcW w:w="1820" w:type="dxa"/>
            <w:vMerge/>
            <w:vAlign w:val="bottom"/>
          </w:tcPr>
          <w:p w:rsidR="00F829CF" w:rsidRDefault="00F829C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3"/>
                <w:sz w:val="15"/>
                <w:szCs w:val="15"/>
              </w:rPr>
              <w:t>Gurugram</w:t>
            </w: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62"/>
        </w:trPr>
        <w:tc>
          <w:tcPr>
            <w:tcW w:w="1820" w:type="dxa"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F829CF" w:rsidRDefault="00F829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583"/>
        </w:trPr>
        <w:tc>
          <w:tcPr>
            <w:tcW w:w="1820" w:type="dxa"/>
            <w:vAlign w:val="bottom"/>
          </w:tcPr>
          <w:p w:rsidR="00F829CF" w:rsidRDefault="00A051C2">
            <w:pPr>
              <w:ind w:right="86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2004-2005</w:t>
            </w:r>
          </w:p>
        </w:tc>
        <w:tc>
          <w:tcPr>
            <w:tcW w:w="2600" w:type="dxa"/>
            <w:vAlign w:val="bottom"/>
          </w:tcPr>
          <w:p w:rsidR="00F829CF" w:rsidRDefault="00A051C2">
            <w:pPr>
              <w:ind w:right="9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2005-2012</w:t>
            </w:r>
          </w:p>
        </w:tc>
        <w:tc>
          <w:tcPr>
            <w:tcW w:w="2400" w:type="dxa"/>
            <w:vAlign w:val="bottom"/>
          </w:tcPr>
          <w:p w:rsidR="00F829CF" w:rsidRDefault="00A051C2">
            <w:pPr>
              <w:ind w:right="7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2013-2016</w:t>
            </w:r>
          </w:p>
        </w:tc>
        <w:tc>
          <w:tcPr>
            <w:tcW w:w="2140" w:type="dxa"/>
            <w:vAlign w:val="bottom"/>
          </w:tcPr>
          <w:p w:rsidR="00F829CF" w:rsidRDefault="00A051C2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2016-till date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 w:rsidTr="00A051C2">
        <w:trPr>
          <w:trHeight w:val="574"/>
        </w:trPr>
        <w:tc>
          <w:tcPr>
            <w:tcW w:w="182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2"/>
                <w:sz w:val="15"/>
                <w:szCs w:val="15"/>
              </w:rPr>
              <w:t>Frames Twenty Four</w:t>
            </w:r>
          </w:p>
        </w:tc>
        <w:tc>
          <w:tcPr>
            <w:tcW w:w="2400" w:type="dxa"/>
            <w:vAlign w:val="bottom"/>
          </w:tcPr>
          <w:p w:rsidR="00F829CF" w:rsidRDefault="00F829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829CF" w:rsidRDefault="00F829CF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87"/>
        </w:trPr>
        <w:tc>
          <w:tcPr>
            <w:tcW w:w="182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2"/>
                <w:sz w:val="15"/>
                <w:szCs w:val="15"/>
              </w:rPr>
              <w:t>Pvt. Ltd. (Production</w:t>
            </w:r>
          </w:p>
        </w:tc>
        <w:tc>
          <w:tcPr>
            <w:tcW w:w="240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F829CF" w:rsidRDefault="00A051C2">
            <w:pPr>
              <w:ind w:left="5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2"/>
                <w:sz w:val="15"/>
                <w:szCs w:val="15"/>
              </w:rPr>
              <w:t>School in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90"/>
        </w:trPr>
        <w:tc>
          <w:tcPr>
            <w:tcW w:w="182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4"/>
                <w:sz w:val="15"/>
                <w:szCs w:val="15"/>
              </w:rPr>
              <w:t>House), New Delhi,</w:t>
            </w:r>
          </w:p>
        </w:tc>
        <w:tc>
          <w:tcPr>
            <w:tcW w:w="240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F829CF" w:rsidRDefault="00A051C2">
            <w:pPr>
              <w:ind w:left="5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1"/>
                <w:sz w:val="15"/>
                <w:szCs w:val="15"/>
              </w:rPr>
              <w:t xml:space="preserve">Abu Dhabi </w:t>
            </w: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  <w:tr w:rsidR="00F829CF">
        <w:trPr>
          <w:trHeight w:val="187"/>
        </w:trPr>
        <w:tc>
          <w:tcPr>
            <w:tcW w:w="182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bottom"/>
          </w:tcPr>
          <w:p w:rsidR="00F829CF" w:rsidRDefault="00A051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96"/>
                <w:sz w:val="15"/>
                <w:szCs w:val="15"/>
              </w:rPr>
              <w:t>India</w:t>
            </w:r>
          </w:p>
        </w:tc>
        <w:tc>
          <w:tcPr>
            <w:tcW w:w="2400" w:type="dxa"/>
            <w:vAlign w:val="bottom"/>
          </w:tcPr>
          <w:p w:rsidR="00F829CF" w:rsidRDefault="00F829CF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F829CF" w:rsidRDefault="00F829CF" w:rsidP="00A051C2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29CF" w:rsidRDefault="00F829CF">
            <w:pPr>
              <w:rPr>
                <w:sz w:val="1"/>
                <w:szCs w:val="1"/>
              </w:rPr>
            </w:pPr>
          </w:p>
        </w:tc>
      </w:tr>
    </w:tbl>
    <w:p w:rsidR="00F829CF" w:rsidRDefault="00F829CF">
      <w:pPr>
        <w:spacing w:line="286" w:lineRule="exact"/>
        <w:rPr>
          <w:sz w:val="24"/>
          <w:szCs w:val="24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980" cy="2209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Education</w:t>
      </w:r>
    </w:p>
    <w:p w:rsidR="00F829CF" w:rsidRDefault="00F829CF">
      <w:pPr>
        <w:sectPr w:rsidR="00F829CF">
          <w:type w:val="continuous"/>
          <w:pgSz w:w="12240" w:h="15840"/>
          <w:pgMar w:top="668" w:right="1040" w:bottom="627" w:left="1140" w:header="0" w:footer="0" w:gutter="0"/>
          <w:cols w:space="720" w:equalWidth="0">
            <w:col w:w="10060"/>
          </w:cols>
        </w:sectPr>
      </w:pPr>
    </w:p>
    <w:p w:rsidR="00F829CF" w:rsidRDefault="00F829CF">
      <w:pPr>
        <w:spacing w:line="3" w:lineRule="exact"/>
        <w:rPr>
          <w:sz w:val="24"/>
          <w:szCs w:val="24"/>
        </w:rPr>
      </w:pPr>
    </w:p>
    <w:p w:rsidR="00F829CF" w:rsidRDefault="00A051C2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B.Com.</w:t>
      </w:r>
    </w:p>
    <w:p w:rsidR="00F829CF" w:rsidRDefault="00F829CF">
      <w:pPr>
        <w:sectPr w:rsidR="00F829CF">
          <w:type w:val="continuous"/>
          <w:pgSz w:w="12240" w:h="15840"/>
          <w:pgMar w:top="668" w:right="1040" w:bottom="627" w:left="1140" w:header="0" w:footer="0" w:gutter="0"/>
          <w:cols w:space="720" w:equalWidth="0">
            <w:col w:w="10060"/>
          </w:cols>
        </w:sect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20980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Work Experience</w:t>
      </w:r>
    </w:p>
    <w:p w:rsidR="00F829CF" w:rsidRDefault="00A051C2">
      <w:pPr>
        <w:spacing w:line="260" w:lineRule="auto"/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Since Feb’16 with School in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Abu Dhabi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Assistant Manager - Administration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2pt;margin-top:-23.65pt;width:500.75pt;height:11.3pt;z-index:-25168332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16" o:spid="_x0000_s1041" style="position:absolute;margin-left:.2pt;margin-top:-12.35pt;width:501.6pt;height:11.5pt;z-index:-2516823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7" o:spid="_x0000_s1042" style="position:absolute;margin-left:-1.2pt;margin-top:-12.35pt;width:500.75pt;height:11.5pt;z-index:-25168128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18" o:spid="_x0000_s1043" style="position:absolute;margin-left:.2pt;margin-top:-.85pt;width:501.6pt;height:11.25pt;z-index:-25168025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9" o:spid="_x0000_s1044" style="position:absolute;margin-left:.2pt;margin-top:10.4pt;width:501.6pt;height:11.4pt;z-index:-251679232;visibility:visible;mso-wrap-distance-left:0;mso-wrap-distance-right:0" o:allowincell="f" stroked="f"/>
        </w:pict>
      </w:r>
    </w:p>
    <w:p w:rsidR="00F829CF" w:rsidRDefault="00F829CF">
      <w:pPr>
        <w:spacing w:line="191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Role: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.2pt;margin-top:.35pt;width:501.6pt;height:11.4pt;z-index:-251678208;visibility:visible;mso-wrap-distance-left:0;mso-wrap-distance-right:0" o:allowincell="f" stroked="f"/>
        </w:pict>
      </w:r>
    </w:p>
    <w:p w:rsidR="00F829CF" w:rsidRDefault="00A051C2">
      <w:pPr>
        <w:spacing w:line="244" w:lineRule="auto"/>
        <w:ind w:left="3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Contributing towards refining policies &amp; procedures for visitor management, housekeeping management, waste management, maintenance management, vendor management, transportation management, uniform, books and stationery</w:t>
      </w:r>
    </w:p>
    <w:p w:rsidR="00F829CF" w:rsidRDefault="00F829CF">
      <w:pPr>
        <w:spacing w:line="1" w:lineRule="exact"/>
        <w:rPr>
          <w:sz w:val="20"/>
          <w:szCs w:val="20"/>
        </w:rPr>
      </w:pPr>
    </w:p>
    <w:p w:rsidR="00F829CF" w:rsidRDefault="00A051C2">
      <w:pPr>
        <w:spacing w:line="244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  <w:highlight w:val="white"/>
        </w:rPr>
        <w:t>Creating and sustaining a dynamic en</w:t>
      </w:r>
      <w:r>
        <w:rPr>
          <w:rFonts w:ascii="Arial" w:eastAsia="Arial" w:hAnsi="Arial" w:cs="Arial"/>
          <w:b/>
          <w:bCs/>
          <w:color w:val="595959"/>
          <w:sz w:val="19"/>
          <w:szCs w:val="19"/>
          <w:highlight w:val="white"/>
        </w:rPr>
        <w:t xml:space="preserve">vironment that fosters the development opportunities &amp; motivates the high performance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amongst the team members</w:t>
      </w:r>
    </w:p>
    <w:p w:rsidR="00F829CF" w:rsidRDefault="00F829CF">
      <w:pPr>
        <w:spacing w:line="3" w:lineRule="exact"/>
        <w:rPr>
          <w:sz w:val="20"/>
          <w:szCs w:val="20"/>
        </w:rPr>
      </w:pPr>
    </w:p>
    <w:p w:rsidR="00F829CF" w:rsidRDefault="00A051C2">
      <w:pPr>
        <w:spacing w:line="249" w:lineRule="auto"/>
        <w:ind w:left="3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Making sure that the company meets its statutory obligations in all areas pertaining to health, safety and welfare at work, including statutory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training and reporting</w: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Monitoring the timely procurement of items for the School as per the purchase policy</w:t>
      </w:r>
    </w:p>
    <w:p w:rsidR="00F829CF" w:rsidRDefault="00F829CF">
      <w:pPr>
        <w:spacing w:line="10" w:lineRule="exact"/>
        <w:rPr>
          <w:sz w:val="20"/>
          <w:szCs w:val="20"/>
        </w:rPr>
      </w:pPr>
    </w:p>
    <w:p w:rsidR="00F829CF" w:rsidRDefault="00A051C2">
      <w:pPr>
        <w:spacing w:line="251" w:lineRule="auto"/>
        <w:ind w:left="3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Ensuring effective maintenance of the vendor contracts, renewal of vendor contracts, lease agreements, renewal of lease agreements and AMCs (Annual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 Maintenance Contracts)</w:t>
      </w:r>
    </w:p>
    <w:p w:rsidR="00F829CF" w:rsidRDefault="00A051C2">
      <w:pPr>
        <w:spacing w:line="280" w:lineRule="auto"/>
        <w:ind w:left="340" w:righ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7"/>
          <w:szCs w:val="17"/>
        </w:rPr>
        <w:t>Managing all travel arrangement of new joiners including flight and accommodation Making sure all the transport company to adhere the DOT and ADEC rules</w: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Introducing: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.2pt;margin-top:-135.2pt;width:501.6pt;height:11.4pt;z-index:-2516771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2" o:spid="_x0000_s1047" style="position:absolute;margin-left:.2pt;margin-top:-123.8pt;width:501.6pt;height:11.3pt;z-index:-2516761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3" o:spid="_x0000_s1048" style="position:absolute;margin-left:.2pt;margin-top:-101.6pt;width:501.6pt;height:10.8pt;z-index:-25167513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4" o:spid="_x0000_s1049" style="position:absolute;margin-left:.2pt;margin-top:-90.8pt;width:501.6pt;height:11.4pt;z-index:-2516741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5" o:spid="_x0000_s1050" style="position:absolute;margin-left:.2pt;margin-top:-79.4pt;width:501.6pt;height:11.3pt;z-index:-25167308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" o:spid="_x0000_s1051" style="position:absolute;margin-left:.2pt;margin-top:-68.1pt;width:501.6pt;height:11.4pt;z-index:-25167206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7" o:spid="_x0000_s1052" style="position:absolute;margin-left:.2pt;margin-top:-56.7pt;width:501.6pt;height:11.4pt;z-index:-25167104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8" o:spid="_x0000_s1053" style="position:absolute;margin-left:.2pt;margin-top:-45.3pt;width:501.6pt;height:11.4pt;z-index:-25167001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9" o:spid="_x0000_s1054" style="position:absolute;margin-left:.2pt;margin-top:-33.9pt;width:501.6pt;height:11.5pt;z-index:-25166899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0" o:spid="_x0000_s1055" style="position:absolute;margin-left:.2pt;margin-top:-22.4pt;width:501.6pt;height:11.4pt;z-index:-25166796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1" o:spid="_x0000_s1056" style="position:absolute;margin-left:.2pt;margin-top:-11pt;width:501.6pt;height:11.35pt;z-index:-251666944;visibility:visible;mso-wrap-distance-left:0;mso-wrap-distance-right:0" o:allowincell="f" stroked="f"/>
        </w:pict>
      </w:r>
    </w:p>
    <w:p w:rsidR="00F829CF" w:rsidRDefault="00A051C2">
      <w:pPr>
        <w:numPr>
          <w:ilvl w:val="0"/>
          <w:numId w:val="8"/>
        </w:numPr>
        <w:tabs>
          <w:tab w:val="left" w:pos="1020"/>
        </w:tabs>
        <w:spacing w:line="250" w:lineRule="auto"/>
        <w:ind w:left="1020" w:right="80" w:hanging="338"/>
        <w:rPr>
          <w:rFonts w:ascii="Arial" w:eastAsia="Arial" w:hAnsi="Arial" w:cs="Arial"/>
          <w:b/>
          <w:bCs/>
          <w:color w:val="595959"/>
          <w:sz w:val="19"/>
          <w:szCs w:val="19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Safety standards, policies and implementing the same w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hich include training and awareness among the Academic and Non – Academic Staff</w:t>
      </w:r>
    </w:p>
    <w:p w:rsidR="00F829CF" w:rsidRDefault="00A051C2">
      <w:pPr>
        <w:numPr>
          <w:ilvl w:val="0"/>
          <w:numId w:val="8"/>
        </w:numPr>
        <w:tabs>
          <w:tab w:val="left" w:pos="1020"/>
        </w:tabs>
        <w:spacing w:line="255" w:lineRule="auto"/>
        <w:ind w:left="1020" w:right="80" w:hanging="338"/>
        <w:rPr>
          <w:rFonts w:ascii="Arial" w:eastAsia="Arial" w:hAnsi="Arial" w:cs="Arial"/>
          <w:b/>
          <w:bCs/>
          <w:color w:val="595959"/>
          <w:sz w:val="19"/>
          <w:szCs w:val="19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RFID system in the school, it’s a device for the school buses helping us to track the students and buses as a safety measure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.2pt;margin-top:-45.95pt;width:501.6pt;height:11.25pt;z-index:-25166592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3" o:spid="_x0000_s1058" style="position:absolute;margin-left:.2pt;margin-top:-34.7pt;width:501.6pt;height:11.4pt;z-index:-25166489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4" o:spid="_x0000_s1059" style="position:absolute;margin-left:.2pt;margin-top:-23.3pt;width:501.6pt;height:11.4pt;z-index:-25166387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5" o:spid="_x0000_s1060" style="position:absolute;margin-left:.2pt;margin-top:-11.9pt;width:501.6pt;height:11.3pt;z-index:-25166284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6" o:spid="_x0000_s1061" style="position:absolute;margin-left:.2pt;margin-top:-.6pt;width:501.6pt;height:12.65pt;z-index:-2516618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7" o:spid="_x0000_s1062" style="position:absolute;margin-left:.2pt;margin-top:12.05pt;width:501.6pt;height:11.4pt;z-index:-251660800;visibility:visible;mso-wrap-distance-left:0;mso-wrap-distance-right:0" o:allowincell="f" stroked="f"/>
        </w:pict>
      </w:r>
    </w:p>
    <w:p w:rsidR="00F829CF" w:rsidRDefault="00F829CF">
      <w:pPr>
        <w:spacing w:line="224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Highlights: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.2pt;margin-top:.35pt;width:501.6pt;height:11.4pt;z-index:-251659776;visibility:visible;mso-wrap-distance-left:0;mso-wrap-distance-right:0" o:allowincell="f" stroked="f"/>
        </w:pict>
      </w:r>
    </w:p>
    <w:p w:rsidR="00F829CF" w:rsidRDefault="00A051C2">
      <w:pPr>
        <w:spacing w:line="255" w:lineRule="auto"/>
        <w:ind w:left="3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Played a key role in managing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 ADEC standard 5 &amp; 3 as a member of SLT - The Protection, Care, Guidance and Support of Students during 2016 – 17 (Got Band “B“)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.2pt;margin-top:-11.85pt;width:501.6pt;height:11.3pt;z-index:-25165875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0" o:spid="_x0000_s1065" style="position:absolute;margin-left:.2pt;margin-top:-.55pt;width:501.6pt;height:12.65pt;z-index:-251657728;visibility:visible;mso-wrap-distance-left:0;mso-wrap-distance-right:0" o:allowincell="f" stroked="f"/>
        </w:pict>
      </w:r>
    </w:p>
    <w:p w:rsidR="00F829CF" w:rsidRDefault="00F829CF">
      <w:pPr>
        <w:spacing w:line="212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980" cy="2209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Previous Work Experience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.2pt;margin-top:-19.6pt;width:501.6pt;height:19.55pt;z-index:-2516567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3" o:spid="_x0000_s1068" style="position:absolute;margin-left:.2pt;margin-top:-.05pt;width:501.6pt;height:11.35pt;z-index:-25165568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4" o:spid="_x0000_s1069" style="position:absolute;margin-left:-1.2pt;margin-top:-.05pt;width:500.75pt;height:11.35pt;z-index:-251654656;visibility:visible;mso-wrap-distance-left:0;mso-wrap-distance-right:0" o:allowincell="f" fillcolor="#d9d9d9" stroked="f"/>
        </w:pict>
      </w:r>
    </w:p>
    <w:p w:rsidR="00F829CF" w:rsidRDefault="00A051C2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Jan’13 to Jan’16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Back Office, </w:t>
      </w:r>
      <w:proofErr w:type="spellStart"/>
      <w:r>
        <w:rPr>
          <w:rFonts w:ascii="Arial" w:eastAsia="Arial" w:hAnsi="Arial" w:cs="Arial"/>
          <w:b/>
          <w:bCs/>
          <w:color w:val="595959"/>
          <w:sz w:val="19"/>
          <w:szCs w:val="19"/>
        </w:rPr>
        <w:t>Gurugram</w:t>
      </w:r>
      <w:proofErr w:type="spellEnd"/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.2pt;margin-top:.35pt;width:501.6pt;height:11.4pt;z-index:-25165363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6" o:spid="_x0000_s1071" style="position:absolute;margin-left:-1.2pt;margin-top:.35pt;width:500.75pt;height:11.4pt;z-index:-251652608;visibility:visible;mso-wrap-distance-left:0;mso-wrap-distance-right:0" o:allowincell="f" fillcolor="#d9d9d9" stroked="f"/>
        </w:pict>
      </w:r>
    </w:p>
    <w:p w:rsidR="00F829CF" w:rsidRDefault="00A051C2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Administrator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.2pt;margin-top:.35pt;width:501.6pt;height:11.4pt;z-index:-251651584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Highlight: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.2pt;margin-top:.35pt;width:501.6pt;height:11.4pt;z-index:-251650560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Adjudged as the Best HR/ Admin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.2pt;margin-top:.4pt;width:501.6pt;height:11.4pt;z-index:-251649536;visibility:visible;mso-wrap-distance-left:0;mso-wrap-distance-right:0" o:allowincell="f" stroked="f"/>
        </w:pict>
      </w:r>
    </w:p>
    <w:p w:rsidR="00F829CF" w:rsidRDefault="00F829CF">
      <w:pPr>
        <w:spacing w:line="216" w:lineRule="exact"/>
        <w:rPr>
          <w:sz w:val="20"/>
          <w:szCs w:val="20"/>
        </w:rPr>
      </w:pPr>
    </w:p>
    <w:p w:rsidR="00F829CF" w:rsidRDefault="00A051C2">
      <w:pPr>
        <w:spacing w:line="249" w:lineRule="auto"/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Jun’05 to Sep’12 in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New Delhi, India Senior Video Editor &amp; Administration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.2pt;margin-top:-22.6pt;width:501.6pt;height:11.25pt;z-index:-2516485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1" o:spid="_x0000_s1076" style="position:absolute;margin-left:-1.2pt;margin-top:-22.6pt;width:500.75pt;height:11.25pt;z-index:-25164748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52" o:spid="_x0000_s1077" style="position:absolute;margin-left:.2pt;margin-top:-11.35pt;width:501.6pt;height:11.35pt;z-index:-25164646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3" o:spid="_x0000_s1078" style="position:absolute;margin-left:-1.2pt;margin-top:-11.35pt;width:500.75pt;height:11.35pt;z-index:-251645440;visibility:visible;mso-wrap-distance-left:0;mso-wrap-distance-right:0" o:allowincell="f" fillcolor="#d9d9d9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Highlight: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.2pt;margin-top:-10.9pt;width:501.6pt;height:11.25pt;z-index:-25164441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5" o:spid="_x0000_s1080" style="position:absolute;margin-left:.2pt;margin-top:.35pt;width:501.6pt;height:11.4pt;z-index:-251643392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Acknowledged as Best Video Editor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.2pt;margin-top:.4pt;width:501.6pt;height:11.5pt;z-index:-25164236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7" o:spid="_x0000_s1082" style="position:absolute;margin-left:.2pt;margin-top:11.9pt;width:501.6pt;height:11.4pt;z-index:-25164134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8" o:spid="_x0000_s1083" style="position:absolute;margin-left:-1.2pt;margin-top:11.9pt;width:500.75pt;height:11.4pt;z-index:-251640320;visibility:visible;mso-wrap-distance-left:0;mso-wrap-distance-right:0" o:allowincell="f" fillcolor="#d9d9d9" stroked="f"/>
        </w:pict>
      </w:r>
    </w:p>
    <w:p w:rsidR="00F829CF" w:rsidRDefault="00F829CF">
      <w:pPr>
        <w:spacing w:line="221" w:lineRule="exact"/>
        <w:rPr>
          <w:sz w:val="20"/>
          <w:szCs w:val="20"/>
        </w:rPr>
      </w:pPr>
    </w:p>
    <w:p w:rsidR="00F829CF" w:rsidRDefault="00A051C2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Nov’04 to May’05 with </w:t>
      </w:r>
      <w:r>
        <w:rPr>
          <w:rFonts w:ascii="Arial" w:eastAsia="Arial" w:hAnsi="Arial" w:cs="Arial"/>
          <w:b/>
          <w:bCs/>
          <w:color w:val="595959"/>
          <w:sz w:val="19"/>
          <w:szCs w:val="19"/>
        </w:rPr>
        <w:t>(Call Center), Gurugram, India</w:t>
      </w:r>
    </w:p>
    <w:p w:rsidR="00F829CF" w:rsidRDefault="00F829CF">
      <w:pPr>
        <w:spacing w:line="7" w:lineRule="exact"/>
        <w:rPr>
          <w:sz w:val="20"/>
          <w:szCs w:val="20"/>
        </w:rPr>
      </w:pPr>
    </w:p>
    <w:p w:rsidR="00F829CF" w:rsidRDefault="00A051C2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Customer Care Executive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.2pt;margin-top:-10.9pt;width:501.6pt;height:11.25pt;z-index:-25163929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60" o:spid="_x0000_s1085" style="position:absolute;margin-left:-1.2pt;margin-top:-10.9pt;width:500.75pt;height:11.25pt;z-index:-25163827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61" o:spid="_x0000_s1086" style="position:absolute;margin-left:.2pt;margin-top:.35pt;width:501.6pt;height:11.4pt;z-index:-251637248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Highlight: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.2pt;margin-top:.35pt;width:501.6pt;height:11.4pt;z-index:-251636224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Adjudged as the Best Customer Care Executive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.2pt;margin-top:.4pt;width:501.6pt;height:10.2pt;z-index:-251635200;visibility:visible;mso-wrap-distance-left:0;mso-wrap-distance-right:0" o:allowincell="f" stroked="f"/>
        </w:pict>
      </w:r>
    </w:p>
    <w:p w:rsidR="00F829CF" w:rsidRDefault="00F829CF">
      <w:pPr>
        <w:spacing w:line="182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980" cy="22098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C287B"/>
          <w:sz w:val="26"/>
          <w:szCs w:val="26"/>
        </w:rPr>
        <w:t xml:space="preserve"> Personal Details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.2pt;margin-top:-19.6pt;width:501.6pt;height:19.65pt;z-index:-25163417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66" o:spid="_x0000_s1091" style="position:absolute;margin-left:.2pt;margin-top:.05pt;width:501.6pt;height:12.25pt;z-index:-251633152;visibility:visible;mso-wrap-distance-left:0;mso-wrap-distance-right:0" o:allowincell="f" stroked="f"/>
        </w:pict>
      </w:r>
    </w:p>
    <w:p w:rsidR="00F829CF" w:rsidRDefault="00A051C2">
      <w:pPr>
        <w:spacing w:line="22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Date of Birth: 12</w:t>
      </w:r>
      <w:r>
        <w:rPr>
          <w:rFonts w:ascii="Arial" w:eastAsia="Arial" w:hAnsi="Arial" w:cs="Arial"/>
          <w:b/>
          <w:bCs/>
          <w:color w:val="5F5F5F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 xml:space="preserve"> March 1980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.2pt;margin-top:-.45pt;width:501.6pt;height:12.2pt;z-index:-251632128;visibility:visible;mso-wrap-distance-left:0;mso-wrap-distance-right:0" o:allowincell="f" stroked="f"/>
        </w:pict>
      </w: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Nationality: Indian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.2pt;margin-top:.85pt;width:501.6pt;height:12.2pt;z-index:-251631104;visibility:visible;mso-wrap-distance-left:0;mso-wrap-distance-right:0" o:allowincell="f" stroked="f"/>
        </w:pict>
      </w:r>
    </w:p>
    <w:p w:rsidR="00F829CF" w:rsidRDefault="00F829CF">
      <w:pPr>
        <w:spacing w:line="6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Passport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(Valid till Feb 2023)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.2pt;margin-top:.85pt;width:501.6pt;height:12.2pt;z-index:-251630080;visibility:visible;mso-wrap-distance-left:0;mso-wrap-distance-right:0" o:allowincell="f" stroked="f"/>
        </w:pict>
      </w:r>
    </w:p>
    <w:p w:rsidR="00F829CF" w:rsidRDefault="00F829CF">
      <w:pPr>
        <w:spacing w:line="4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Visa Status: Residence/ Visa valid till April 2020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.2pt;margin-top:.95pt;width:501.6pt;height:12.25pt;z-index:-251629056;visibility:visible;mso-wrap-distance-left:0;mso-wrap-distance-right:0" o:allowincell="f" stroked="f"/>
        </w:pict>
      </w:r>
    </w:p>
    <w:p w:rsidR="00F829CF" w:rsidRDefault="00F829CF">
      <w:pPr>
        <w:spacing w:line="9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UAE Driving License: Valid till 2027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.2pt;margin-top:.85pt;width:501.6pt;height:12.2pt;z-index:-251628032;visibility:visible;mso-wrap-distance-left:0;mso-wrap-distance-right:0" o:allowincell="f" stroked="f"/>
        </w:pict>
      </w:r>
    </w:p>
    <w:p w:rsidR="00F829CF" w:rsidRDefault="00F829CF">
      <w:pPr>
        <w:spacing w:line="6" w:lineRule="exact"/>
        <w:rPr>
          <w:sz w:val="20"/>
          <w:szCs w:val="20"/>
        </w:rPr>
      </w:pPr>
    </w:p>
    <w:p w:rsidR="00F829CF" w:rsidRDefault="00F829CF">
      <w:pPr>
        <w:spacing w:line="12" w:lineRule="exact"/>
        <w:rPr>
          <w:sz w:val="20"/>
          <w:szCs w:val="20"/>
        </w:rPr>
      </w:pPr>
    </w:p>
    <w:p w:rsidR="00F829CF" w:rsidRDefault="00A051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 xml:space="preserve">Languages 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Known: English and Hindi</w:t>
      </w:r>
    </w:p>
    <w:p w:rsidR="00F829CF" w:rsidRDefault="00F829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" o:spid="_x0000_s1098" style="position:absolute;margin-left:.2pt;margin-top:-10.65pt;width:501.6pt;height:11.25pt;z-index:-2516259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74" o:spid="_x0000_s1099" style="position:absolute;margin-left:.2pt;margin-top:.6pt;width:501.6pt;height:11.4pt;z-index:-251624960;visibility:visible;mso-wrap-distance-left:0;mso-wrap-distance-right:0" o:allowincell="f" stroked="f"/>
        </w:pict>
      </w:r>
    </w:p>
    <w:sectPr w:rsidR="00F829CF" w:rsidSect="00F829CF">
      <w:pgSz w:w="12240" w:h="15840"/>
      <w:pgMar w:top="590" w:right="1060" w:bottom="1440" w:left="11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90DCE4"/>
    <w:lvl w:ilvl="0" w:tplc="BBFAD7D6">
      <w:start w:val="1"/>
      <w:numFmt w:val="bullet"/>
      <w:lvlText w:val=" "/>
      <w:lvlJc w:val="left"/>
    </w:lvl>
    <w:lvl w:ilvl="1" w:tplc="B6B49F70">
      <w:numFmt w:val="decimal"/>
      <w:lvlText w:val=""/>
      <w:lvlJc w:val="left"/>
    </w:lvl>
    <w:lvl w:ilvl="2" w:tplc="3990A236">
      <w:numFmt w:val="decimal"/>
      <w:lvlText w:val=""/>
      <w:lvlJc w:val="left"/>
    </w:lvl>
    <w:lvl w:ilvl="3" w:tplc="5F04A202">
      <w:numFmt w:val="decimal"/>
      <w:lvlText w:val=""/>
      <w:lvlJc w:val="left"/>
    </w:lvl>
    <w:lvl w:ilvl="4" w:tplc="B1A47CE8">
      <w:numFmt w:val="decimal"/>
      <w:lvlText w:val=""/>
      <w:lvlJc w:val="left"/>
    </w:lvl>
    <w:lvl w:ilvl="5" w:tplc="2F460376">
      <w:numFmt w:val="decimal"/>
      <w:lvlText w:val=""/>
      <w:lvlJc w:val="left"/>
    </w:lvl>
    <w:lvl w:ilvl="6" w:tplc="3618A7B8">
      <w:numFmt w:val="decimal"/>
      <w:lvlText w:val=""/>
      <w:lvlJc w:val="left"/>
    </w:lvl>
    <w:lvl w:ilvl="7" w:tplc="C1403214">
      <w:numFmt w:val="decimal"/>
      <w:lvlText w:val=""/>
      <w:lvlJc w:val="left"/>
    </w:lvl>
    <w:lvl w:ilvl="8" w:tplc="9ADEBC40">
      <w:numFmt w:val="decimal"/>
      <w:lvlText w:val=""/>
      <w:lvlJc w:val="left"/>
    </w:lvl>
  </w:abstractNum>
  <w:abstractNum w:abstractNumId="1">
    <w:nsid w:val="000001EB"/>
    <w:multiLevelType w:val="hybridMultilevel"/>
    <w:tmpl w:val="318E9DEA"/>
    <w:lvl w:ilvl="0" w:tplc="BDA04268">
      <w:start w:val="1"/>
      <w:numFmt w:val="bullet"/>
      <w:lvlText w:val=" "/>
      <w:lvlJc w:val="left"/>
    </w:lvl>
    <w:lvl w:ilvl="1" w:tplc="1BC24612">
      <w:numFmt w:val="decimal"/>
      <w:lvlText w:val=""/>
      <w:lvlJc w:val="left"/>
    </w:lvl>
    <w:lvl w:ilvl="2" w:tplc="A74C9CF4">
      <w:numFmt w:val="decimal"/>
      <w:lvlText w:val=""/>
      <w:lvlJc w:val="left"/>
    </w:lvl>
    <w:lvl w:ilvl="3" w:tplc="B23089DC">
      <w:numFmt w:val="decimal"/>
      <w:lvlText w:val=""/>
      <w:lvlJc w:val="left"/>
    </w:lvl>
    <w:lvl w:ilvl="4" w:tplc="50DC7392">
      <w:numFmt w:val="decimal"/>
      <w:lvlText w:val=""/>
      <w:lvlJc w:val="left"/>
    </w:lvl>
    <w:lvl w:ilvl="5" w:tplc="45FAD552">
      <w:numFmt w:val="decimal"/>
      <w:lvlText w:val=""/>
      <w:lvlJc w:val="left"/>
    </w:lvl>
    <w:lvl w:ilvl="6" w:tplc="548E20C0">
      <w:numFmt w:val="decimal"/>
      <w:lvlText w:val=""/>
      <w:lvlJc w:val="left"/>
    </w:lvl>
    <w:lvl w:ilvl="7" w:tplc="E312A8C6">
      <w:numFmt w:val="decimal"/>
      <w:lvlText w:val=""/>
      <w:lvlJc w:val="left"/>
    </w:lvl>
    <w:lvl w:ilvl="8" w:tplc="30904C64">
      <w:numFmt w:val="decimal"/>
      <w:lvlText w:val=""/>
      <w:lvlJc w:val="left"/>
    </w:lvl>
  </w:abstractNum>
  <w:abstractNum w:abstractNumId="2">
    <w:nsid w:val="00000BB3"/>
    <w:multiLevelType w:val="hybridMultilevel"/>
    <w:tmpl w:val="020A87A4"/>
    <w:lvl w:ilvl="0" w:tplc="068C645C">
      <w:start w:val="1"/>
      <w:numFmt w:val="bullet"/>
      <w:lvlText w:val=" "/>
      <w:lvlJc w:val="left"/>
    </w:lvl>
    <w:lvl w:ilvl="1" w:tplc="8DACA05E">
      <w:numFmt w:val="decimal"/>
      <w:lvlText w:val=""/>
      <w:lvlJc w:val="left"/>
    </w:lvl>
    <w:lvl w:ilvl="2" w:tplc="C00E57F6">
      <w:numFmt w:val="decimal"/>
      <w:lvlText w:val=""/>
      <w:lvlJc w:val="left"/>
    </w:lvl>
    <w:lvl w:ilvl="3" w:tplc="D2D493A2">
      <w:numFmt w:val="decimal"/>
      <w:lvlText w:val=""/>
      <w:lvlJc w:val="left"/>
    </w:lvl>
    <w:lvl w:ilvl="4" w:tplc="359AE320">
      <w:numFmt w:val="decimal"/>
      <w:lvlText w:val=""/>
      <w:lvlJc w:val="left"/>
    </w:lvl>
    <w:lvl w:ilvl="5" w:tplc="C5C6DD28">
      <w:numFmt w:val="decimal"/>
      <w:lvlText w:val=""/>
      <w:lvlJc w:val="left"/>
    </w:lvl>
    <w:lvl w:ilvl="6" w:tplc="C7464DFE">
      <w:numFmt w:val="decimal"/>
      <w:lvlText w:val=""/>
      <w:lvlJc w:val="left"/>
    </w:lvl>
    <w:lvl w:ilvl="7" w:tplc="9CE452CC">
      <w:numFmt w:val="decimal"/>
      <w:lvlText w:val=""/>
      <w:lvlJc w:val="left"/>
    </w:lvl>
    <w:lvl w:ilvl="8" w:tplc="DF16FC90">
      <w:numFmt w:val="decimal"/>
      <w:lvlText w:val=""/>
      <w:lvlJc w:val="left"/>
    </w:lvl>
  </w:abstractNum>
  <w:abstractNum w:abstractNumId="3">
    <w:nsid w:val="00000F3E"/>
    <w:multiLevelType w:val="hybridMultilevel"/>
    <w:tmpl w:val="C2DAA29E"/>
    <w:lvl w:ilvl="0" w:tplc="28F48528">
      <w:start w:val="1"/>
      <w:numFmt w:val="bullet"/>
      <w:lvlText w:val=" "/>
      <w:lvlJc w:val="left"/>
    </w:lvl>
    <w:lvl w:ilvl="1" w:tplc="E94A7386">
      <w:numFmt w:val="decimal"/>
      <w:lvlText w:val=""/>
      <w:lvlJc w:val="left"/>
    </w:lvl>
    <w:lvl w:ilvl="2" w:tplc="5704B3A0">
      <w:numFmt w:val="decimal"/>
      <w:lvlText w:val=""/>
      <w:lvlJc w:val="left"/>
    </w:lvl>
    <w:lvl w:ilvl="3" w:tplc="B986F86A">
      <w:numFmt w:val="decimal"/>
      <w:lvlText w:val=""/>
      <w:lvlJc w:val="left"/>
    </w:lvl>
    <w:lvl w:ilvl="4" w:tplc="7D44032E">
      <w:numFmt w:val="decimal"/>
      <w:lvlText w:val=""/>
      <w:lvlJc w:val="left"/>
    </w:lvl>
    <w:lvl w:ilvl="5" w:tplc="7DDCF770">
      <w:numFmt w:val="decimal"/>
      <w:lvlText w:val=""/>
      <w:lvlJc w:val="left"/>
    </w:lvl>
    <w:lvl w:ilvl="6" w:tplc="3E8CD6A2">
      <w:numFmt w:val="decimal"/>
      <w:lvlText w:val=""/>
      <w:lvlJc w:val="left"/>
    </w:lvl>
    <w:lvl w:ilvl="7" w:tplc="C5F86826">
      <w:numFmt w:val="decimal"/>
      <w:lvlText w:val=""/>
      <w:lvlJc w:val="left"/>
    </w:lvl>
    <w:lvl w:ilvl="8" w:tplc="D286D468">
      <w:numFmt w:val="decimal"/>
      <w:lvlText w:val=""/>
      <w:lvlJc w:val="left"/>
    </w:lvl>
  </w:abstractNum>
  <w:abstractNum w:abstractNumId="4">
    <w:nsid w:val="000012DB"/>
    <w:multiLevelType w:val="hybridMultilevel"/>
    <w:tmpl w:val="67F8142E"/>
    <w:lvl w:ilvl="0" w:tplc="87BA691A">
      <w:start w:val="1"/>
      <w:numFmt w:val="bullet"/>
      <w:lvlText w:val=" "/>
      <w:lvlJc w:val="left"/>
    </w:lvl>
    <w:lvl w:ilvl="1" w:tplc="92B49E26">
      <w:numFmt w:val="decimal"/>
      <w:lvlText w:val=""/>
      <w:lvlJc w:val="left"/>
    </w:lvl>
    <w:lvl w:ilvl="2" w:tplc="804A06F6">
      <w:numFmt w:val="decimal"/>
      <w:lvlText w:val=""/>
      <w:lvlJc w:val="left"/>
    </w:lvl>
    <w:lvl w:ilvl="3" w:tplc="8D660836">
      <w:numFmt w:val="decimal"/>
      <w:lvlText w:val=""/>
      <w:lvlJc w:val="left"/>
    </w:lvl>
    <w:lvl w:ilvl="4" w:tplc="48041854">
      <w:numFmt w:val="decimal"/>
      <w:lvlText w:val=""/>
      <w:lvlJc w:val="left"/>
    </w:lvl>
    <w:lvl w:ilvl="5" w:tplc="BBD0A2CE">
      <w:numFmt w:val="decimal"/>
      <w:lvlText w:val=""/>
      <w:lvlJc w:val="left"/>
    </w:lvl>
    <w:lvl w:ilvl="6" w:tplc="60B6A43A">
      <w:numFmt w:val="decimal"/>
      <w:lvlText w:val=""/>
      <w:lvlJc w:val="left"/>
    </w:lvl>
    <w:lvl w:ilvl="7" w:tplc="C3E82F92">
      <w:numFmt w:val="decimal"/>
      <w:lvlText w:val=""/>
      <w:lvlJc w:val="left"/>
    </w:lvl>
    <w:lvl w:ilvl="8" w:tplc="6B8C5FE4">
      <w:numFmt w:val="decimal"/>
      <w:lvlText w:val=""/>
      <w:lvlJc w:val="left"/>
    </w:lvl>
  </w:abstractNum>
  <w:abstractNum w:abstractNumId="5">
    <w:nsid w:val="0000153C"/>
    <w:multiLevelType w:val="hybridMultilevel"/>
    <w:tmpl w:val="2982C762"/>
    <w:lvl w:ilvl="0" w:tplc="B0D0AE34">
      <w:start w:val="1"/>
      <w:numFmt w:val="bullet"/>
      <w:lvlText w:val="o"/>
      <w:lvlJc w:val="left"/>
    </w:lvl>
    <w:lvl w:ilvl="1" w:tplc="9990977C">
      <w:numFmt w:val="decimal"/>
      <w:lvlText w:val=""/>
      <w:lvlJc w:val="left"/>
    </w:lvl>
    <w:lvl w:ilvl="2" w:tplc="E6DC1738">
      <w:numFmt w:val="decimal"/>
      <w:lvlText w:val=""/>
      <w:lvlJc w:val="left"/>
    </w:lvl>
    <w:lvl w:ilvl="3" w:tplc="09F0B42A">
      <w:numFmt w:val="decimal"/>
      <w:lvlText w:val=""/>
      <w:lvlJc w:val="left"/>
    </w:lvl>
    <w:lvl w:ilvl="4" w:tplc="5FBC16AE">
      <w:numFmt w:val="decimal"/>
      <w:lvlText w:val=""/>
      <w:lvlJc w:val="left"/>
    </w:lvl>
    <w:lvl w:ilvl="5" w:tplc="9510291C">
      <w:numFmt w:val="decimal"/>
      <w:lvlText w:val=""/>
      <w:lvlJc w:val="left"/>
    </w:lvl>
    <w:lvl w:ilvl="6" w:tplc="66180C6A">
      <w:numFmt w:val="decimal"/>
      <w:lvlText w:val=""/>
      <w:lvlJc w:val="left"/>
    </w:lvl>
    <w:lvl w:ilvl="7" w:tplc="78D4FCEE">
      <w:numFmt w:val="decimal"/>
      <w:lvlText w:val=""/>
      <w:lvlJc w:val="left"/>
    </w:lvl>
    <w:lvl w:ilvl="8" w:tplc="01C6789E">
      <w:numFmt w:val="decimal"/>
      <w:lvlText w:val=""/>
      <w:lvlJc w:val="left"/>
    </w:lvl>
  </w:abstractNum>
  <w:abstractNum w:abstractNumId="6">
    <w:nsid w:val="000026E9"/>
    <w:multiLevelType w:val="hybridMultilevel"/>
    <w:tmpl w:val="52F88D6C"/>
    <w:lvl w:ilvl="0" w:tplc="1256D432">
      <w:start w:val="1"/>
      <w:numFmt w:val="bullet"/>
      <w:lvlText w:val="•"/>
      <w:lvlJc w:val="left"/>
    </w:lvl>
    <w:lvl w:ilvl="1" w:tplc="099E45F6">
      <w:numFmt w:val="decimal"/>
      <w:lvlText w:val=""/>
      <w:lvlJc w:val="left"/>
    </w:lvl>
    <w:lvl w:ilvl="2" w:tplc="73EEFBB6">
      <w:numFmt w:val="decimal"/>
      <w:lvlText w:val=""/>
      <w:lvlJc w:val="left"/>
    </w:lvl>
    <w:lvl w:ilvl="3" w:tplc="0AD85E2A">
      <w:numFmt w:val="decimal"/>
      <w:lvlText w:val=""/>
      <w:lvlJc w:val="left"/>
    </w:lvl>
    <w:lvl w:ilvl="4" w:tplc="ED8225A8">
      <w:numFmt w:val="decimal"/>
      <w:lvlText w:val=""/>
      <w:lvlJc w:val="left"/>
    </w:lvl>
    <w:lvl w:ilvl="5" w:tplc="1EA86042">
      <w:numFmt w:val="decimal"/>
      <w:lvlText w:val=""/>
      <w:lvlJc w:val="left"/>
    </w:lvl>
    <w:lvl w:ilvl="6" w:tplc="260E6DEC">
      <w:numFmt w:val="decimal"/>
      <w:lvlText w:val=""/>
      <w:lvlJc w:val="left"/>
    </w:lvl>
    <w:lvl w:ilvl="7" w:tplc="60286CAE">
      <w:numFmt w:val="decimal"/>
      <w:lvlText w:val=""/>
      <w:lvlJc w:val="left"/>
    </w:lvl>
    <w:lvl w:ilvl="8" w:tplc="C422D768">
      <w:numFmt w:val="decimal"/>
      <w:lvlText w:val=""/>
      <w:lvlJc w:val="left"/>
    </w:lvl>
  </w:abstractNum>
  <w:abstractNum w:abstractNumId="7">
    <w:nsid w:val="00002EA6"/>
    <w:multiLevelType w:val="hybridMultilevel"/>
    <w:tmpl w:val="A39E63D6"/>
    <w:lvl w:ilvl="0" w:tplc="99302F5C">
      <w:start w:val="1"/>
      <w:numFmt w:val="bullet"/>
      <w:lvlText w:val=" "/>
      <w:lvlJc w:val="left"/>
    </w:lvl>
    <w:lvl w:ilvl="1" w:tplc="470E46CE">
      <w:numFmt w:val="decimal"/>
      <w:lvlText w:val=""/>
      <w:lvlJc w:val="left"/>
    </w:lvl>
    <w:lvl w:ilvl="2" w:tplc="A0FA2EF2">
      <w:numFmt w:val="decimal"/>
      <w:lvlText w:val=""/>
      <w:lvlJc w:val="left"/>
    </w:lvl>
    <w:lvl w:ilvl="3" w:tplc="82EC1588">
      <w:numFmt w:val="decimal"/>
      <w:lvlText w:val=""/>
      <w:lvlJc w:val="left"/>
    </w:lvl>
    <w:lvl w:ilvl="4" w:tplc="67827072">
      <w:numFmt w:val="decimal"/>
      <w:lvlText w:val=""/>
      <w:lvlJc w:val="left"/>
    </w:lvl>
    <w:lvl w:ilvl="5" w:tplc="35A66B9E">
      <w:numFmt w:val="decimal"/>
      <w:lvlText w:val=""/>
      <w:lvlJc w:val="left"/>
    </w:lvl>
    <w:lvl w:ilvl="6" w:tplc="2E0E2EE0">
      <w:numFmt w:val="decimal"/>
      <w:lvlText w:val=""/>
      <w:lvlJc w:val="left"/>
    </w:lvl>
    <w:lvl w:ilvl="7" w:tplc="CBEA6132">
      <w:numFmt w:val="decimal"/>
      <w:lvlText w:val=""/>
      <w:lvlJc w:val="left"/>
    </w:lvl>
    <w:lvl w:ilvl="8" w:tplc="13783C4A">
      <w:numFmt w:val="decimal"/>
      <w:lvlText w:val=""/>
      <w:lvlJc w:val="left"/>
    </w:lvl>
  </w:abstractNum>
  <w:abstractNum w:abstractNumId="8">
    <w:nsid w:val="0000390C"/>
    <w:multiLevelType w:val="hybridMultilevel"/>
    <w:tmpl w:val="0CE4E4AE"/>
    <w:lvl w:ilvl="0" w:tplc="6E88F0F8">
      <w:start w:val="1"/>
      <w:numFmt w:val="bullet"/>
      <w:lvlText w:val=" "/>
      <w:lvlJc w:val="left"/>
    </w:lvl>
    <w:lvl w:ilvl="1" w:tplc="FDC4F17E">
      <w:numFmt w:val="decimal"/>
      <w:lvlText w:val=""/>
      <w:lvlJc w:val="left"/>
    </w:lvl>
    <w:lvl w:ilvl="2" w:tplc="1CC62832">
      <w:numFmt w:val="decimal"/>
      <w:lvlText w:val=""/>
      <w:lvlJc w:val="left"/>
    </w:lvl>
    <w:lvl w:ilvl="3" w:tplc="49A6BE30">
      <w:numFmt w:val="decimal"/>
      <w:lvlText w:val=""/>
      <w:lvlJc w:val="left"/>
    </w:lvl>
    <w:lvl w:ilvl="4" w:tplc="D3366388">
      <w:numFmt w:val="decimal"/>
      <w:lvlText w:val=""/>
      <w:lvlJc w:val="left"/>
    </w:lvl>
    <w:lvl w:ilvl="5" w:tplc="D2EEA1EE">
      <w:numFmt w:val="decimal"/>
      <w:lvlText w:val=""/>
      <w:lvlJc w:val="left"/>
    </w:lvl>
    <w:lvl w:ilvl="6" w:tplc="C02E5A4E">
      <w:numFmt w:val="decimal"/>
      <w:lvlText w:val=""/>
      <w:lvlJc w:val="left"/>
    </w:lvl>
    <w:lvl w:ilvl="7" w:tplc="DC040E06">
      <w:numFmt w:val="decimal"/>
      <w:lvlText w:val=""/>
      <w:lvlJc w:val="left"/>
    </w:lvl>
    <w:lvl w:ilvl="8" w:tplc="80C487AE">
      <w:numFmt w:val="decimal"/>
      <w:lvlText w:val=""/>
      <w:lvlJc w:val="left"/>
    </w:lvl>
  </w:abstractNum>
  <w:abstractNum w:abstractNumId="9">
    <w:nsid w:val="000041BB"/>
    <w:multiLevelType w:val="hybridMultilevel"/>
    <w:tmpl w:val="071AC9D2"/>
    <w:lvl w:ilvl="0" w:tplc="09881A5A">
      <w:start w:val="1"/>
      <w:numFmt w:val="bullet"/>
      <w:lvlText w:val=" "/>
      <w:lvlJc w:val="left"/>
    </w:lvl>
    <w:lvl w:ilvl="1" w:tplc="733890FC">
      <w:numFmt w:val="decimal"/>
      <w:lvlText w:val=""/>
      <w:lvlJc w:val="left"/>
    </w:lvl>
    <w:lvl w:ilvl="2" w:tplc="B3508B0C">
      <w:numFmt w:val="decimal"/>
      <w:lvlText w:val=""/>
      <w:lvlJc w:val="left"/>
    </w:lvl>
    <w:lvl w:ilvl="3" w:tplc="C14292FE">
      <w:numFmt w:val="decimal"/>
      <w:lvlText w:val=""/>
      <w:lvlJc w:val="left"/>
    </w:lvl>
    <w:lvl w:ilvl="4" w:tplc="98AC6692">
      <w:numFmt w:val="decimal"/>
      <w:lvlText w:val=""/>
      <w:lvlJc w:val="left"/>
    </w:lvl>
    <w:lvl w:ilvl="5" w:tplc="5EE2921A">
      <w:numFmt w:val="decimal"/>
      <w:lvlText w:val=""/>
      <w:lvlJc w:val="left"/>
    </w:lvl>
    <w:lvl w:ilvl="6" w:tplc="8000FB80">
      <w:numFmt w:val="decimal"/>
      <w:lvlText w:val=""/>
      <w:lvlJc w:val="left"/>
    </w:lvl>
    <w:lvl w:ilvl="7" w:tplc="0E92334A">
      <w:numFmt w:val="decimal"/>
      <w:lvlText w:val=""/>
      <w:lvlJc w:val="left"/>
    </w:lvl>
    <w:lvl w:ilvl="8" w:tplc="2EC20EE2">
      <w:numFmt w:val="decimal"/>
      <w:lvlText w:val=""/>
      <w:lvlJc w:val="left"/>
    </w:lvl>
  </w:abstractNum>
  <w:abstractNum w:abstractNumId="10">
    <w:nsid w:val="00005AF1"/>
    <w:multiLevelType w:val="hybridMultilevel"/>
    <w:tmpl w:val="1B6E8F9A"/>
    <w:lvl w:ilvl="0" w:tplc="75D27328">
      <w:start w:val="1"/>
      <w:numFmt w:val="bullet"/>
      <w:lvlText w:val="•"/>
      <w:lvlJc w:val="left"/>
    </w:lvl>
    <w:lvl w:ilvl="1" w:tplc="4AAE725E">
      <w:numFmt w:val="decimal"/>
      <w:lvlText w:val=""/>
      <w:lvlJc w:val="left"/>
    </w:lvl>
    <w:lvl w:ilvl="2" w:tplc="FAD094F0">
      <w:numFmt w:val="decimal"/>
      <w:lvlText w:val=""/>
      <w:lvlJc w:val="left"/>
    </w:lvl>
    <w:lvl w:ilvl="3" w:tplc="5810D1E8">
      <w:numFmt w:val="decimal"/>
      <w:lvlText w:val=""/>
      <w:lvlJc w:val="left"/>
    </w:lvl>
    <w:lvl w:ilvl="4" w:tplc="6DA0EB5E">
      <w:numFmt w:val="decimal"/>
      <w:lvlText w:val=""/>
      <w:lvlJc w:val="left"/>
    </w:lvl>
    <w:lvl w:ilvl="5" w:tplc="36AA6132">
      <w:numFmt w:val="decimal"/>
      <w:lvlText w:val=""/>
      <w:lvlJc w:val="left"/>
    </w:lvl>
    <w:lvl w:ilvl="6" w:tplc="545CAD5A">
      <w:numFmt w:val="decimal"/>
      <w:lvlText w:val=""/>
      <w:lvlJc w:val="left"/>
    </w:lvl>
    <w:lvl w:ilvl="7" w:tplc="C70A5160">
      <w:numFmt w:val="decimal"/>
      <w:lvlText w:val=""/>
      <w:lvlJc w:val="left"/>
    </w:lvl>
    <w:lvl w:ilvl="8" w:tplc="4EF45616">
      <w:numFmt w:val="decimal"/>
      <w:lvlText w:val=""/>
      <w:lvlJc w:val="left"/>
    </w:lvl>
  </w:abstractNum>
  <w:abstractNum w:abstractNumId="11">
    <w:nsid w:val="00007E87"/>
    <w:multiLevelType w:val="hybridMultilevel"/>
    <w:tmpl w:val="CAC0D258"/>
    <w:lvl w:ilvl="0" w:tplc="097C55FA">
      <w:start w:val="1"/>
      <w:numFmt w:val="bullet"/>
      <w:lvlText w:val=" "/>
      <w:lvlJc w:val="left"/>
    </w:lvl>
    <w:lvl w:ilvl="1" w:tplc="C96AA048">
      <w:numFmt w:val="decimal"/>
      <w:lvlText w:val=""/>
      <w:lvlJc w:val="left"/>
    </w:lvl>
    <w:lvl w:ilvl="2" w:tplc="576AD9EA">
      <w:numFmt w:val="decimal"/>
      <w:lvlText w:val=""/>
      <w:lvlJc w:val="left"/>
    </w:lvl>
    <w:lvl w:ilvl="3" w:tplc="8D3257D0">
      <w:numFmt w:val="decimal"/>
      <w:lvlText w:val=""/>
      <w:lvlJc w:val="left"/>
    </w:lvl>
    <w:lvl w:ilvl="4" w:tplc="1DF8FB90">
      <w:numFmt w:val="decimal"/>
      <w:lvlText w:val=""/>
      <w:lvlJc w:val="left"/>
    </w:lvl>
    <w:lvl w:ilvl="5" w:tplc="6552607C">
      <w:numFmt w:val="decimal"/>
      <w:lvlText w:val=""/>
      <w:lvlJc w:val="left"/>
    </w:lvl>
    <w:lvl w:ilvl="6" w:tplc="F58C8C28">
      <w:numFmt w:val="decimal"/>
      <w:lvlText w:val=""/>
      <w:lvlJc w:val="left"/>
    </w:lvl>
    <w:lvl w:ilvl="7" w:tplc="3B3E2C20">
      <w:numFmt w:val="decimal"/>
      <w:lvlText w:val=""/>
      <w:lvlJc w:val="left"/>
    </w:lvl>
    <w:lvl w:ilvl="8" w:tplc="4490BAC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9CF"/>
    <w:rsid w:val="00A051C2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Sunil-39497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2019-10-28T13:44:00Z</dcterms:created>
  <dcterms:modified xsi:type="dcterms:W3CDTF">2019-10-28T13:44:00Z</dcterms:modified>
</cp:coreProperties>
</file>