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0" w:type="dxa"/>
          <w:right w:w="0" w:type="dxa"/>
        </w:tblCellMar>
        <w:tblLook w:val="04A0"/>
      </w:tblPr>
      <w:tblGrid>
        <w:gridCol w:w="60"/>
        <w:gridCol w:w="1380"/>
        <w:gridCol w:w="100"/>
        <w:gridCol w:w="500"/>
        <w:gridCol w:w="920"/>
        <w:gridCol w:w="100"/>
        <w:gridCol w:w="780"/>
        <w:gridCol w:w="240"/>
        <w:gridCol w:w="820"/>
        <w:gridCol w:w="2800"/>
        <w:gridCol w:w="100"/>
        <w:gridCol w:w="700"/>
        <w:gridCol w:w="2000"/>
        <w:gridCol w:w="680"/>
        <w:gridCol w:w="30"/>
      </w:tblGrid>
      <w:tr w:rsidR="00AE411A">
        <w:trPr>
          <w:trHeight w:val="274"/>
        </w:trPr>
        <w:tc>
          <w:tcPr>
            <w:tcW w:w="60" w:type="dxa"/>
            <w:tcBorders>
              <w:top w:val="single" w:sz="8" w:space="0" w:color="auto"/>
              <w:left w:val="single" w:sz="8" w:space="0" w:color="auto"/>
            </w:tcBorders>
            <w:vAlign w:val="bottom"/>
          </w:tcPr>
          <w:p w:rsidR="00AE411A" w:rsidRDefault="00AE411A">
            <w:pPr>
              <w:rPr>
                <w:sz w:val="23"/>
                <w:szCs w:val="23"/>
              </w:rPr>
            </w:pPr>
          </w:p>
        </w:tc>
        <w:tc>
          <w:tcPr>
            <w:tcW w:w="1380" w:type="dxa"/>
            <w:tcBorders>
              <w:top w:val="single" w:sz="8" w:space="0" w:color="auto"/>
              <w:right w:val="single" w:sz="8" w:space="0" w:color="auto"/>
            </w:tcBorders>
            <w:vAlign w:val="bottom"/>
          </w:tcPr>
          <w:p w:rsidR="00AE411A" w:rsidRDefault="00AE411A">
            <w:pPr>
              <w:rPr>
                <w:sz w:val="23"/>
                <w:szCs w:val="23"/>
              </w:rPr>
            </w:pPr>
          </w:p>
        </w:tc>
        <w:tc>
          <w:tcPr>
            <w:tcW w:w="100" w:type="dxa"/>
            <w:tcBorders>
              <w:top w:val="single" w:sz="8" w:space="0" w:color="auto"/>
            </w:tcBorders>
            <w:vAlign w:val="bottom"/>
          </w:tcPr>
          <w:p w:rsidR="00AE411A" w:rsidRDefault="00AE411A">
            <w:pPr>
              <w:rPr>
                <w:sz w:val="23"/>
                <w:szCs w:val="23"/>
              </w:rPr>
            </w:pPr>
          </w:p>
        </w:tc>
        <w:tc>
          <w:tcPr>
            <w:tcW w:w="500" w:type="dxa"/>
            <w:tcBorders>
              <w:top w:val="single" w:sz="8" w:space="0" w:color="auto"/>
            </w:tcBorders>
            <w:vAlign w:val="bottom"/>
          </w:tcPr>
          <w:p w:rsidR="00AE411A" w:rsidRDefault="00AE411A">
            <w:pPr>
              <w:rPr>
                <w:sz w:val="23"/>
                <w:szCs w:val="23"/>
              </w:rPr>
            </w:pPr>
          </w:p>
        </w:tc>
        <w:tc>
          <w:tcPr>
            <w:tcW w:w="920" w:type="dxa"/>
            <w:tcBorders>
              <w:top w:val="single" w:sz="8" w:space="0" w:color="auto"/>
            </w:tcBorders>
            <w:vAlign w:val="bottom"/>
          </w:tcPr>
          <w:p w:rsidR="00AE411A" w:rsidRDefault="00AE411A">
            <w:pPr>
              <w:rPr>
                <w:sz w:val="23"/>
                <w:szCs w:val="23"/>
              </w:rPr>
            </w:pPr>
          </w:p>
        </w:tc>
        <w:tc>
          <w:tcPr>
            <w:tcW w:w="100" w:type="dxa"/>
            <w:tcBorders>
              <w:top w:val="single" w:sz="8" w:space="0" w:color="auto"/>
            </w:tcBorders>
            <w:vAlign w:val="bottom"/>
          </w:tcPr>
          <w:p w:rsidR="00AE411A" w:rsidRDefault="00AE411A">
            <w:pPr>
              <w:rPr>
                <w:sz w:val="23"/>
                <w:szCs w:val="23"/>
              </w:rPr>
            </w:pPr>
          </w:p>
        </w:tc>
        <w:tc>
          <w:tcPr>
            <w:tcW w:w="780" w:type="dxa"/>
            <w:tcBorders>
              <w:top w:val="single" w:sz="8" w:space="0" w:color="auto"/>
            </w:tcBorders>
            <w:vAlign w:val="bottom"/>
          </w:tcPr>
          <w:p w:rsidR="00AE411A" w:rsidRDefault="00AE411A">
            <w:pPr>
              <w:rPr>
                <w:sz w:val="23"/>
                <w:szCs w:val="23"/>
              </w:rPr>
            </w:pPr>
          </w:p>
        </w:tc>
        <w:tc>
          <w:tcPr>
            <w:tcW w:w="240" w:type="dxa"/>
            <w:tcBorders>
              <w:top w:val="single" w:sz="8" w:space="0" w:color="auto"/>
            </w:tcBorders>
            <w:vAlign w:val="bottom"/>
          </w:tcPr>
          <w:p w:rsidR="00AE411A" w:rsidRDefault="00AE411A">
            <w:pPr>
              <w:rPr>
                <w:sz w:val="23"/>
                <w:szCs w:val="23"/>
              </w:rPr>
            </w:pPr>
          </w:p>
        </w:tc>
        <w:tc>
          <w:tcPr>
            <w:tcW w:w="820" w:type="dxa"/>
            <w:tcBorders>
              <w:top w:val="single" w:sz="8" w:space="0" w:color="auto"/>
            </w:tcBorders>
            <w:vAlign w:val="bottom"/>
          </w:tcPr>
          <w:p w:rsidR="00AE411A" w:rsidRDefault="00AE411A">
            <w:pPr>
              <w:rPr>
                <w:sz w:val="23"/>
                <w:szCs w:val="23"/>
              </w:rPr>
            </w:pPr>
          </w:p>
        </w:tc>
        <w:tc>
          <w:tcPr>
            <w:tcW w:w="6280" w:type="dxa"/>
            <w:gridSpan w:val="5"/>
            <w:tcBorders>
              <w:top w:val="single" w:sz="8" w:space="0" w:color="auto"/>
              <w:right w:val="single" w:sz="8" w:space="0" w:color="auto"/>
            </w:tcBorders>
            <w:vAlign w:val="bottom"/>
          </w:tcPr>
          <w:p w:rsidR="00AE411A" w:rsidRDefault="004B20F0">
            <w:pPr>
              <w:spacing w:line="266" w:lineRule="exact"/>
              <w:ind w:right="3500"/>
              <w:jc w:val="center"/>
              <w:rPr>
                <w:sz w:val="20"/>
                <w:szCs w:val="20"/>
              </w:rPr>
            </w:pPr>
            <w:r>
              <w:rPr>
                <w:rFonts w:ascii="Arial" w:eastAsia="Arial" w:hAnsi="Arial" w:cs="Arial"/>
                <w:b/>
                <w:bCs/>
                <w:i/>
                <w:iCs/>
                <w:color w:val="0000FF"/>
                <w:w w:val="99"/>
                <w:sz w:val="28"/>
                <w:szCs w:val="28"/>
              </w:rPr>
              <w:t>CURRICULUM VITAE</w:t>
            </w:r>
          </w:p>
        </w:tc>
        <w:tc>
          <w:tcPr>
            <w:tcW w:w="0" w:type="dxa"/>
            <w:vAlign w:val="bottom"/>
          </w:tcPr>
          <w:p w:rsidR="00AE411A" w:rsidRDefault="00AE411A">
            <w:pPr>
              <w:rPr>
                <w:sz w:val="1"/>
                <w:szCs w:val="1"/>
              </w:rPr>
            </w:pPr>
          </w:p>
        </w:tc>
      </w:tr>
      <w:tr w:rsidR="00AE411A">
        <w:trPr>
          <w:trHeight w:val="38"/>
        </w:trPr>
        <w:tc>
          <w:tcPr>
            <w:tcW w:w="60" w:type="dxa"/>
            <w:tcBorders>
              <w:left w:val="single" w:sz="8" w:space="0" w:color="auto"/>
            </w:tcBorders>
            <w:vAlign w:val="bottom"/>
          </w:tcPr>
          <w:p w:rsidR="00AE411A" w:rsidRDefault="00AE411A">
            <w:pPr>
              <w:rPr>
                <w:sz w:val="3"/>
                <w:szCs w:val="3"/>
              </w:rPr>
            </w:pPr>
          </w:p>
        </w:tc>
        <w:tc>
          <w:tcPr>
            <w:tcW w:w="1380" w:type="dxa"/>
            <w:vMerge w:val="restart"/>
            <w:tcBorders>
              <w:bottom w:val="single" w:sz="8" w:space="0" w:color="E6E6E6"/>
              <w:right w:val="single" w:sz="8" w:space="0" w:color="auto"/>
            </w:tcBorders>
            <w:shd w:val="clear" w:color="auto" w:fill="E6E6E6"/>
            <w:vAlign w:val="bottom"/>
          </w:tcPr>
          <w:p w:rsidR="00AE411A" w:rsidRDefault="004B20F0">
            <w:pPr>
              <w:ind w:left="48"/>
              <w:jc w:val="center"/>
              <w:rPr>
                <w:sz w:val="20"/>
                <w:szCs w:val="20"/>
              </w:rPr>
            </w:pPr>
            <w:r>
              <w:rPr>
                <w:rFonts w:eastAsia="Times New Roman"/>
                <w:b/>
                <w:bCs/>
              </w:rPr>
              <w:t>Personal</w:t>
            </w:r>
          </w:p>
        </w:tc>
        <w:tc>
          <w:tcPr>
            <w:tcW w:w="100" w:type="dxa"/>
            <w:vAlign w:val="bottom"/>
          </w:tcPr>
          <w:p w:rsidR="00AE411A" w:rsidRDefault="00AE411A">
            <w:pPr>
              <w:rPr>
                <w:sz w:val="3"/>
                <w:szCs w:val="3"/>
              </w:rPr>
            </w:pPr>
          </w:p>
        </w:tc>
        <w:tc>
          <w:tcPr>
            <w:tcW w:w="500" w:type="dxa"/>
            <w:vAlign w:val="bottom"/>
          </w:tcPr>
          <w:p w:rsidR="00AE411A" w:rsidRDefault="00AE411A">
            <w:pPr>
              <w:rPr>
                <w:sz w:val="3"/>
                <w:szCs w:val="3"/>
              </w:rPr>
            </w:pPr>
          </w:p>
        </w:tc>
        <w:tc>
          <w:tcPr>
            <w:tcW w:w="920" w:type="dxa"/>
            <w:vAlign w:val="bottom"/>
          </w:tcPr>
          <w:p w:rsidR="00AE411A" w:rsidRDefault="00AE411A">
            <w:pPr>
              <w:rPr>
                <w:sz w:val="3"/>
                <w:szCs w:val="3"/>
              </w:rPr>
            </w:pPr>
          </w:p>
        </w:tc>
        <w:tc>
          <w:tcPr>
            <w:tcW w:w="100" w:type="dxa"/>
            <w:vAlign w:val="bottom"/>
          </w:tcPr>
          <w:p w:rsidR="00AE411A" w:rsidRDefault="00AE411A">
            <w:pPr>
              <w:rPr>
                <w:sz w:val="3"/>
                <w:szCs w:val="3"/>
              </w:rPr>
            </w:pPr>
          </w:p>
        </w:tc>
        <w:tc>
          <w:tcPr>
            <w:tcW w:w="780" w:type="dxa"/>
            <w:vAlign w:val="bottom"/>
          </w:tcPr>
          <w:p w:rsidR="00AE411A" w:rsidRDefault="00AE411A">
            <w:pPr>
              <w:rPr>
                <w:sz w:val="3"/>
                <w:szCs w:val="3"/>
              </w:rPr>
            </w:pPr>
          </w:p>
        </w:tc>
        <w:tc>
          <w:tcPr>
            <w:tcW w:w="240" w:type="dxa"/>
            <w:vAlign w:val="bottom"/>
          </w:tcPr>
          <w:p w:rsidR="00AE411A" w:rsidRDefault="00AE411A">
            <w:pPr>
              <w:rPr>
                <w:sz w:val="3"/>
                <w:szCs w:val="3"/>
              </w:rPr>
            </w:pPr>
          </w:p>
        </w:tc>
        <w:tc>
          <w:tcPr>
            <w:tcW w:w="820" w:type="dxa"/>
            <w:vAlign w:val="bottom"/>
          </w:tcPr>
          <w:p w:rsidR="00AE411A" w:rsidRDefault="00AE411A">
            <w:pPr>
              <w:rPr>
                <w:sz w:val="3"/>
                <w:szCs w:val="3"/>
              </w:rPr>
            </w:pPr>
          </w:p>
        </w:tc>
        <w:tc>
          <w:tcPr>
            <w:tcW w:w="2800" w:type="dxa"/>
            <w:tcBorders>
              <w:bottom w:val="single" w:sz="8" w:space="0" w:color="0000FF"/>
            </w:tcBorders>
            <w:vAlign w:val="bottom"/>
          </w:tcPr>
          <w:p w:rsidR="00AE411A" w:rsidRDefault="00AE411A">
            <w:pPr>
              <w:rPr>
                <w:sz w:val="3"/>
                <w:szCs w:val="3"/>
              </w:rPr>
            </w:pPr>
          </w:p>
        </w:tc>
        <w:tc>
          <w:tcPr>
            <w:tcW w:w="100" w:type="dxa"/>
            <w:vAlign w:val="bottom"/>
          </w:tcPr>
          <w:p w:rsidR="00AE411A" w:rsidRDefault="00AE411A">
            <w:pPr>
              <w:rPr>
                <w:sz w:val="3"/>
                <w:szCs w:val="3"/>
              </w:rPr>
            </w:pPr>
          </w:p>
        </w:tc>
        <w:tc>
          <w:tcPr>
            <w:tcW w:w="700" w:type="dxa"/>
            <w:vAlign w:val="bottom"/>
          </w:tcPr>
          <w:p w:rsidR="00AE411A" w:rsidRDefault="00AE411A">
            <w:pPr>
              <w:rPr>
                <w:sz w:val="3"/>
                <w:szCs w:val="3"/>
              </w:rPr>
            </w:pPr>
          </w:p>
        </w:tc>
        <w:tc>
          <w:tcPr>
            <w:tcW w:w="2000" w:type="dxa"/>
            <w:vAlign w:val="bottom"/>
          </w:tcPr>
          <w:p w:rsidR="00AE411A" w:rsidRDefault="00AE411A">
            <w:pPr>
              <w:rPr>
                <w:sz w:val="3"/>
                <w:szCs w:val="3"/>
              </w:rPr>
            </w:pPr>
          </w:p>
        </w:tc>
        <w:tc>
          <w:tcPr>
            <w:tcW w:w="680" w:type="dxa"/>
            <w:tcBorders>
              <w:right w:val="single" w:sz="8" w:space="0" w:color="auto"/>
            </w:tcBorders>
            <w:vAlign w:val="bottom"/>
          </w:tcPr>
          <w:p w:rsidR="00AE411A" w:rsidRDefault="00AE411A">
            <w:pPr>
              <w:rPr>
                <w:sz w:val="3"/>
                <w:szCs w:val="3"/>
              </w:rPr>
            </w:pPr>
          </w:p>
        </w:tc>
        <w:tc>
          <w:tcPr>
            <w:tcW w:w="0" w:type="dxa"/>
            <w:vAlign w:val="bottom"/>
          </w:tcPr>
          <w:p w:rsidR="00AE411A" w:rsidRDefault="00AE411A">
            <w:pPr>
              <w:rPr>
                <w:sz w:val="1"/>
                <w:szCs w:val="1"/>
              </w:rPr>
            </w:pPr>
          </w:p>
        </w:tc>
      </w:tr>
      <w:tr w:rsidR="00AE411A">
        <w:trPr>
          <w:trHeight w:val="235"/>
        </w:trPr>
        <w:tc>
          <w:tcPr>
            <w:tcW w:w="60" w:type="dxa"/>
            <w:tcBorders>
              <w:left w:val="single" w:sz="8" w:space="0" w:color="auto"/>
            </w:tcBorders>
            <w:vAlign w:val="bottom"/>
          </w:tcPr>
          <w:p w:rsidR="00AE411A" w:rsidRDefault="00AE411A">
            <w:pPr>
              <w:rPr>
                <w:sz w:val="20"/>
                <w:szCs w:val="20"/>
              </w:rPr>
            </w:pPr>
          </w:p>
        </w:tc>
        <w:tc>
          <w:tcPr>
            <w:tcW w:w="1380" w:type="dxa"/>
            <w:vMerge/>
            <w:tcBorders>
              <w:right w:val="single" w:sz="8" w:space="0" w:color="auto"/>
            </w:tcBorders>
            <w:shd w:val="clear" w:color="auto" w:fill="E6E6E6"/>
            <w:vAlign w:val="bottom"/>
          </w:tcPr>
          <w:p w:rsidR="00AE411A" w:rsidRDefault="00AE411A">
            <w:pPr>
              <w:rPr>
                <w:sz w:val="20"/>
                <w:szCs w:val="20"/>
              </w:rPr>
            </w:pPr>
          </w:p>
        </w:tc>
        <w:tc>
          <w:tcPr>
            <w:tcW w:w="100" w:type="dxa"/>
            <w:vAlign w:val="bottom"/>
          </w:tcPr>
          <w:p w:rsidR="00AE411A" w:rsidRDefault="00AE411A">
            <w:pPr>
              <w:rPr>
                <w:sz w:val="20"/>
                <w:szCs w:val="20"/>
              </w:rPr>
            </w:pPr>
          </w:p>
        </w:tc>
        <w:tc>
          <w:tcPr>
            <w:tcW w:w="500" w:type="dxa"/>
            <w:vAlign w:val="bottom"/>
          </w:tcPr>
          <w:p w:rsidR="00AE411A" w:rsidRDefault="00AE411A">
            <w:pPr>
              <w:rPr>
                <w:sz w:val="20"/>
                <w:szCs w:val="20"/>
              </w:rPr>
            </w:pPr>
          </w:p>
        </w:tc>
        <w:tc>
          <w:tcPr>
            <w:tcW w:w="920" w:type="dxa"/>
            <w:vAlign w:val="bottom"/>
          </w:tcPr>
          <w:p w:rsidR="00AE411A" w:rsidRDefault="00AE411A">
            <w:pPr>
              <w:rPr>
                <w:sz w:val="20"/>
                <w:szCs w:val="20"/>
              </w:rPr>
            </w:pPr>
          </w:p>
        </w:tc>
        <w:tc>
          <w:tcPr>
            <w:tcW w:w="100" w:type="dxa"/>
            <w:vAlign w:val="bottom"/>
          </w:tcPr>
          <w:p w:rsidR="00AE411A" w:rsidRDefault="00AE411A">
            <w:pPr>
              <w:rPr>
                <w:sz w:val="20"/>
                <w:szCs w:val="20"/>
              </w:rPr>
            </w:pPr>
          </w:p>
        </w:tc>
        <w:tc>
          <w:tcPr>
            <w:tcW w:w="780" w:type="dxa"/>
            <w:vMerge w:val="restart"/>
            <w:vAlign w:val="bottom"/>
          </w:tcPr>
          <w:p w:rsidR="00AE411A" w:rsidRDefault="00AE411A">
            <w:pPr>
              <w:rPr>
                <w:sz w:val="20"/>
                <w:szCs w:val="20"/>
              </w:rPr>
            </w:pPr>
          </w:p>
        </w:tc>
        <w:tc>
          <w:tcPr>
            <w:tcW w:w="240" w:type="dxa"/>
            <w:vMerge w:val="restart"/>
            <w:vAlign w:val="bottom"/>
          </w:tcPr>
          <w:p w:rsidR="00AE411A" w:rsidRDefault="00AE411A">
            <w:pPr>
              <w:rPr>
                <w:sz w:val="20"/>
                <w:szCs w:val="20"/>
              </w:rPr>
            </w:pPr>
          </w:p>
        </w:tc>
        <w:tc>
          <w:tcPr>
            <w:tcW w:w="7100" w:type="dxa"/>
            <w:gridSpan w:val="6"/>
            <w:vMerge w:val="restart"/>
            <w:tcBorders>
              <w:right w:val="single" w:sz="8" w:space="0" w:color="auto"/>
            </w:tcBorders>
            <w:vAlign w:val="bottom"/>
          </w:tcPr>
          <w:p w:rsidR="00AE411A" w:rsidRDefault="004B20F0" w:rsidP="004B20F0">
            <w:pPr>
              <w:spacing w:line="288" w:lineRule="exact"/>
              <w:ind w:right="2680"/>
              <w:jc w:val="center"/>
              <w:rPr>
                <w:sz w:val="20"/>
                <w:szCs w:val="20"/>
              </w:rPr>
            </w:pPr>
            <w:r>
              <w:rPr>
                <w:rFonts w:ascii="Arial" w:eastAsia="Arial" w:hAnsi="Arial" w:cs="Arial"/>
                <w:b/>
                <w:bCs/>
                <w:i/>
                <w:iCs/>
                <w:color w:val="0000FF"/>
                <w:sz w:val="28"/>
                <w:szCs w:val="28"/>
              </w:rPr>
              <w:t xml:space="preserve">BILAL </w:t>
            </w:r>
          </w:p>
        </w:tc>
        <w:tc>
          <w:tcPr>
            <w:tcW w:w="0" w:type="dxa"/>
            <w:vAlign w:val="bottom"/>
          </w:tcPr>
          <w:p w:rsidR="00AE411A" w:rsidRDefault="00AE411A">
            <w:pPr>
              <w:rPr>
                <w:sz w:val="1"/>
                <w:szCs w:val="1"/>
              </w:rPr>
            </w:pPr>
          </w:p>
        </w:tc>
      </w:tr>
      <w:tr w:rsidR="00AE411A">
        <w:trPr>
          <w:trHeight w:val="62"/>
        </w:trPr>
        <w:tc>
          <w:tcPr>
            <w:tcW w:w="60" w:type="dxa"/>
            <w:tcBorders>
              <w:left w:val="single" w:sz="8" w:space="0" w:color="auto"/>
            </w:tcBorders>
            <w:vAlign w:val="bottom"/>
          </w:tcPr>
          <w:p w:rsidR="00AE411A" w:rsidRDefault="00AE411A">
            <w:pPr>
              <w:rPr>
                <w:sz w:val="5"/>
                <w:szCs w:val="5"/>
              </w:rPr>
            </w:pPr>
          </w:p>
        </w:tc>
        <w:tc>
          <w:tcPr>
            <w:tcW w:w="1380" w:type="dxa"/>
            <w:vMerge w:val="restart"/>
            <w:tcBorders>
              <w:right w:val="single" w:sz="8" w:space="0" w:color="auto"/>
            </w:tcBorders>
            <w:shd w:val="clear" w:color="auto" w:fill="E6E6E6"/>
            <w:vAlign w:val="bottom"/>
          </w:tcPr>
          <w:p w:rsidR="00AE411A" w:rsidRDefault="004B20F0">
            <w:pPr>
              <w:ind w:left="48"/>
              <w:jc w:val="center"/>
              <w:rPr>
                <w:sz w:val="20"/>
                <w:szCs w:val="20"/>
              </w:rPr>
            </w:pPr>
            <w:r>
              <w:rPr>
                <w:rFonts w:eastAsia="Times New Roman"/>
                <w:b/>
                <w:bCs/>
                <w:w w:val="99"/>
              </w:rPr>
              <w:t>Information</w:t>
            </w:r>
          </w:p>
        </w:tc>
        <w:tc>
          <w:tcPr>
            <w:tcW w:w="100" w:type="dxa"/>
            <w:vAlign w:val="bottom"/>
          </w:tcPr>
          <w:p w:rsidR="00AE411A" w:rsidRDefault="00AE411A">
            <w:pPr>
              <w:rPr>
                <w:sz w:val="5"/>
                <w:szCs w:val="5"/>
              </w:rPr>
            </w:pPr>
          </w:p>
        </w:tc>
        <w:tc>
          <w:tcPr>
            <w:tcW w:w="500" w:type="dxa"/>
            <w:vAlign w:val="bottom"/>
          </w:tcPr>
          <w:p w:rsidR="00AE411A" w:rsidRDefault="00AE411A">
            <w:pPr>
              <w:rPr>
                <w:sz w:val="5"/>
                <w:szCs w:val="5"/>
              </w:rPr>
            </w:pPr>
          </w:p>
        </w:tc>
        <w:tc>
          <w:tcPr>
            <w:tcW w:w="920" w:type="dxa"/>
            <w:vAlign w:val="bottom"/>
          </w:tcPr>
          <w:p w:rsidR="00AE411A" w:rsidRDefault="00AE411A">
            <w:pPr>
              <w:rPr>
                <w:sz w:val="5"/>
                <w:szCs w:val="5"/>
              </w:rPr>
            </w:pPr>
          </w:p>
        </w:tc>
        <w:tc>
          <w:tcPr>
            <w:tcW w:w="100" w:type="dxa"/>
            <w:vAlign w:val="bottom"/>
          </w:tcPr>
          <w:p w:rsidR="00AE411A" w:rsidRDefault="00AE411A">
            <w:pPr>
              <w:rPr>
                <w:sz w:val="5"/>
                <w:szCs w:val="5"/>
              </w:rPr>
            </w:pPr>
          </w:p>
        </w:tc>
        <w:tc>
          <w:tcPr>
            <w:tcW w:w="780" w:type="dxa"/>
            <w:vMerge/>
            <w:vAlign w:val="bottom"/>
          </w:tcPr>
          <w:p w:rsidR="00AE411A" w:rsidRDefault="00AE411A">
            <w:pPr>
              <w:rPr>
                <w:sz w:val="5"/>
                <w:szCs w:val="5"/>
              </w:rPr>
            </w:pPr>
          </w:p>
        </w:tc>
        <w:tc>
          <w:tcPr>
            <w:tcW w:w="240" w:type="dxa"/>
            <w:vMerge/>
            <w:vAlign w:val="bottom"/>
          </w:tcPr>
          <w:p w:rsidR="00AE411A" w:rsidRDefault="00AE411A">
            <w:pPr>
              <w:rPr>
                <w:sz w:val="5"/>
                <w:szCs w:val="5"/>
              </w:rPr>
            </w:pPr>
          </w:p>
        </w:tc>
        <w:tc>
          <w:tcPr>
            <w:tcW w:w="7100" w:type="dxa"/>
            <w:gridSpan w:val="6"/>
            <w:vMerge/>
            <w:tcBorders>
              <w:right w:val="single" w:sz="8" w:space="0" w:color="auto"/>
            </w:tcBorders>
            <w:vAlign w:val="bottom"/>
          </w:tcPr>
          <w:p w:rsidR="00AE411A" w:rsidRDefault="00AE411A">
            <w:pPr>
              <w:rPr>
                <w:sz w:val="5"/>
                <w:szCs w:val="5"/>
              </w:rPr>
            </w:pPr>
          </w:p>
        </w:tc>
        <w:tc>
          <w:tcPr>
            <w:tcW w:w="0" w:type="dxa"/>
            <w:vAlign w:val="bottom"/>
          </w:tcPr>
          <w:p w:rsidR="00AE411A" w:rsidRDefault="00AE411A">
            <w:pPr>
              <w:rPr>
                <w:sz w:val="1"/>
                <w:szCs w:val="1"/>
              </w:rPr>
            </w:pPr>
          </w:p>
        </w:tc>
      </w:tr>
      <w:tr w:rsidR="00AE411A">
        <w:trPr>
          <w:trHeight w:val="201"/>
        </w:trPr>
        <w:tc>
          <w:tcPr>
            <w:tcW w:w="60" w:type="dxa"/>
            <w:tcBorders>
              <w:left w:val="single" w:sz="8" w:space="0" w:color="auto"/>
            </w:tcBorders>
            <w:vAlign w:val="bottom"/>
          </w:tcPr>
          <w:p w:rsidR="00AE411A" w:rsidRDefault="00AE411A">
            <w:pPr>
              <w:rPr>
                <w:sz w:val="17"/>
                <w:szCs w:val="17"/>
              </w:rPr>
            </w:pPr>
          </w:p>
        </w:tc>
        <w:tc>
          <w:tcPr>
            <w:tcW w:w="1380" w:type="dxa"/>
            <w:vMerge/>
            <w:tcBorders>
              <w:top w:val="single" w:sz="8" w:space="0" w:color="E6E6E6"/>
              <w:bottom w:val="single" w:sz="8" w:space="0" w:color="E6E6E6"/>
              <w:right w:val="single" w:sz="8" w:space="0" w:color="auto"/>
            </w:tcBorders>
            <w:shd w:val="clear" w:color="auto" w:fill="E6E6E6"/>
            <w:vAlign w:val="bottom"/>
          </w:tcPr>
          <w:p w:rsidR="00AE411A" w:rsidRDefault="00AE411A">
            <w:pPr>
              <w:rPr>
                <w:sz w:val="17"/>
                <w:szCs w:val="17"/>
              </w:rPr>
            </w:pPr>
          </w:p>
        </w:tc>
        <w:tc>
          <w:tcPr>
            <w:tcW w:w="100" w:type="dxa"/>
            <w:vAlign w:val="bottom"/>
          </w:tcPr>
          <w:p w:rsidR="00AE411A" w:rsidRDefault="00AE411A">
            <w:pPr>
              <w:rPr>
                <w:sz w:val="17"/>
                <w:szCs w:val="17"/>
              </w:rPr>
            </w:pPr>
          </w:p>
        </w:tc>
        <w:tc>
          <w:tcPr>
            <w:tcW w:w="500" w:type="dxa"/>
            <w:vAlign w:val="bottom"/>
          </w:tcPr>
          <w:p w:rsidR="00AE411A" w:rsidRDefault="00AE411A">
            <w:pPr>
              <w:rPr>
                <w:sz w:val="17"/>
                <w:szCs w:val="17"/>
              </w:rPr>
            </w:pPr>
          </w:p>
        </w:tc>
        <w:tc>
          <w:tcPr>
            <w:tcW w:w="920" w:type="dxa"/>
            <w:vAlign w:val="bottom"/>
          </w:tcPr>
          <w:p w:rsidR="00AE411A" w:rsidRDefault="00AE411A">
            <w:pPr>
              <w:rPr>
                <w:sz w:val="17"/>
                <w:szCs w:val="17"/>
              </w:rPr>
            </w:pPr>
          </w:p>
        </w:tc>
        <w:tc>
          <w:tcPr>
            <w:tcW w:w="100" w:type="dxa"/>
            <w:vAlign w:val="bottom"/>
          </w:tcPr>
          <w:p w:rsidR="00AE411A" w:rsidRDefault="00AE411A">
            <w:pPr>
              <w:rPr>
                <w:sz w:val="17"/>
                <w:szCs w:val="17"/>
              </w:rPr>
            </w:pPr>
          </w:p>
        </w:tc>
        <w:tc>
          <w:tcPr>
            <w:tcW w:w="780" w:type="dxa"/>
            <w:vAlign w:val="bottom"/>
          </w:tcPr>
          <w:p w:rsidR="00AE411A" w:rsidRDefault="00AE411A">
            <w:pPr>
              <w:rPr>
                <w:sz w:val="17"/>
                <w:szCs w:val="17"/>
              </w:rPr>
            </w:pPr>
          </w:p>
        </w:tc>
        <w:tc>
          <w:tcPr>
            <w:tcW w:w="240" w:type="dxa"/>
            <w:vAlign w:val="bottom"/>
          </w:tcPr>
          <w:p w:rsidR="00AE411A" w:rsidRDefault="00AE411A">
            <w:pPr>
              <w:rPr>
                <w:sz w:val="17"/>
                <w:szCs w:val="17"/>
              </w:rPr>
            </w:pPr>
          </w:p>
        </w:tc>
        <w:tc>
          <w:tcPr>
            <w:tcW w:w="820" w:type="dxa"/>
            <w:tcBorders>
              <w:top w:val="single" w:sz="8" w:space="0" w:color="0000FF"/>
            </w:tcBorders>
            <w:vAlign w:val="bottom"/>
          </w:tcPr>
          <w:p w:rsidR="00AE411A" w:rsidRDefault="00AE411A">
            <w:pPr>
              <w:rPr>
                <w:sz w:val="17"/>
                <w:szCs w:val="17"/>
              </w:rPr>
            </w:pPr>
          </w:p>
        </w:tc>
        <w:tc>
          <w:tcPr>
            <w:tcW w:w="2800" w:type="dxa"/>
            <w:tcBorders>
              <w:top w:val="single" w:sz="8" w:space="0" w:color="0000FF"/>
            </w:tcBorders>
            <w:vAlign w:val="bottom"/>
          </w:tcPr>
          <w:p w:rsidR="00AE411A" w:rsidRDefault="00AE411A">
            <w:pPr>
              <w:rPr>
                <w:sz w:val="17"/>
                <w:szCs w:val="17"/>
              </w:rPr>
            </w:pPr>
          </w:p>
        </w:tc>
        <w:tc>
          <w:tcPr>
            <w:tcW w:w="100" w:type="dxa"/>
            <w:tcBorders>
              <w:top w:val="single" w:sz="8" w:space="0" w:color="0000FF"/>
            </w:tcBorders>
            <w:vAlign w:val="bottom"/>
          </w:tcPr>
          <w:p w:rsidR="00AE411A" w:rsidRDefault="00AE411A">
            <w:pPr>
              <w:rPr>
                <w:sz w:val="17"/>
                <w:szCs w:val="17"/>
              </w:rPr>
            </w:pPr>
          </w:p>
        </w:tc>
        <w:tc>
          <w:tcPr>
            <w:tcW w:w="700" w:type="dxa"/>
            <w:tcBorders>
              <w:top w:val="single" w:sz="8" w:space="0" w:color="0000FF"/>
            </w:tcBorders>
            <w:vAlign w:val="bottom"/>
          </w:tcPr>
          <w:p w:rsidR="00AE411A" w:rsidRDefault="00AE411A">
            <w:pPr>
              <w:rPr>
                <w:sz w:val="17"/>
                <w:szCs w:val="17"/>
              </w:rPr>
            </w:pPr>
          </w:p>
        </w:tc>
        <w:tc>
          <w:tcPr>
            <w:tcW w:w="2000" w:type="dxa"/>
            <w:vAlign w:val="bottom"/>
          </w:tcPr>
          <w:p w:rsidR="00AE411A" w:rsidRDefault="00AE411A">
            <w:pPr>
              <w:rPr>
                <w:sz w:val="17"/>
                <w:szCs w:val="17"/>
              </w:rPr>
            </w:pPr>
          </w:p>
        </w:tc>
        <w:tc>
          <w:tcPr>
            <w:tcW w:w="680" w:type="dxa"/>
            <w:tcBorders>
              <w:right w:val="single" w:sz="8" w:space="0" w:color="auto"/>
            </w:tcBorders>
            <w:vAlign w:val="bottom"/>
          </w:tcPr>
          <w:p w:rsidR="00AE411A" w:rsidRDefault="00AE411A">
            <w:pPr>
              <w:rPr>
                <w:sz w:val="17"/>
                <w:szCs w:val="17"/>
              </w:rPr>
            </w:pPr>
          </w:p>
        </w:tc>
        <w:tc>
          <w:tcPr>
            <w:tcW w:w="0" w:type="dxa"/>
            <w:vAlign w:val="bottom"/>
          </w:tcPr>
          <w:p w:rsidR="00AE411A" w:rsidRDefault="00AE411A">
            <w:pPr>
              <w:rPr>
                <w:sz w:val="1"/>
                <w:szCs w:val="1"/>
              </w:rPr>
            </w:pPr>
          </w:p>
        </w:tc>
      </w:tr>
      <w:tr w:rsidR="00AE411A">
        <w:trPr>
          <w:trHeight w:val="137"/>
        </w:trPr>
        <w:tc>
          <w:tcPr>
            <w:tcW w:w="60" w:type="dxa"/>
            <w:tcBorders>
              <w:left w:val="single" w:sz="8" w:space="0" w:color="auto"/>
              <w:bottom w:val="single" w:sz="8" w:space="0" w:color="auto"/>
            </w:tcBorders>
            <w:vAlign w:val="bottom"/>
          </w:tcPr>
          <w:p w:rsidR="00AE411A" w:rsidRDefault="00AE411A">
            <w:pPr>
              <w:rPr>
                <w:sz w:val="11"/>
                <w:szCs w:val="11"/>
              </w:rPr>
            </w:pPr>
          </w:p>
        </w:tc>
        <w:tc>
          <w:tcPr>
            <w:tcW w:w="1380" w:type="dxa"/>
            <w:tcBorders>
              <w:bottom w:val="single" w:sz="8" w:space="0" w:color="auto"/>
              <w:right w:val="single" w:sz="8" w:space="0" w:color="auto"/>
            </w:tcBorders>
            <w:vAlign w:val="bottom"/>
          </w:tcPr>
          <w:p w:rsidR="00AE411A" w:rsidRDefault="00AE411A">
            <w:pPr>
              <w:rPr>
                <w:sz w:val="11"/>
                <w:szCs w:val="11"/>
              </w:rPr>
            </w:pPr>
          </w:p>
        </w:tc>
        <w:tc>
          <w:tcPr>
            <w:tcW w:w="100" w:type="dxa"/>
            <w:tcBorders>
              <w:bottom w:val="single" w:sz="8" w:space="0" w:color="auto"/>
            </w:tcBorders>
            <w:vAlign w:val="bottom"/>
          </w:tcPr>
          <w:p w:rsidR="00AE411A" w:rsidRDefault="00AE411A">
            <w:pPr>
              <w:rPr>
                <w:sz w:val="11"/>
                <w:szCs w:val="11"/>
              </w:rPr>
            </w:pPr>
          </w:p>
        </w:tc>
        <w:tc>
          <w:tcPr>
            <w:tcW w:w="1420" w:type="dxa"/>
            <w:gridSpan w:val="2"/>
            <w:tcBorders>
              <w:bottom w:val="single" w:sz="8" w:space="0" w:color="auto"/>
            </w:tcBorders>
            <w:vAlign w:val="bottom"/>
          </w:tcPr>
          <w:p w:rsidR="00AE411A" w:rsidRDefault="00AE411A">
            <w:pPr>
              <w:rPr>
                <w:sz w:val="11"/>
                <w:szCs w:val="11"/>
              </w:rPr>
            </w:pPr>
          </w:p>
        </w:tc>
        <w:tc>
          <w:tcPr>
            <w:tcW w:w="100" w:type="dxa"/>
            <w:tcBorders>
              <w:bottom w:val="single" w:sz="8" w:space="0" w:color="auto"/>
            </w:tcBorders>
            <w:vAlign w:val="bottom"/>
          </w:tcPr>
          <w:p w:rsidR="00AE411A" w:rsidRDefault="00AE411A">
            <w:pPr>
              <w:rPr>
                <w:sz w:val="11"/>
                <w:szCs w:val="11"/>
              </w:rPr>
            </w:pPr>
          </w:p>
        </w:tc>
        <w:tc>
          <w:tcPr>
            <w:tcW w:w="780" w:type="dxa"/>
            <w:tcBorders>
              <w:bottom w:val="single" w:sz="8" w:space="0" w:color="auto"/>
            </w:tcBorders>
            <w:vAlign w:val="bottom"/>
          </w:tcPr>
          <w:p w:rsidR="00AE411A" w:rsidRDefault="00AE411A">
            <w:pPr>
              <w:rPr>
                <w:sz w:val="11"/>
                <w:szCs w:val="11"/>
              </w:rPr>
            </w:pPr>
          </w:p>
        </w:tc>
        <w:tc>
          <w:tcPr>
            <w:tcW w:w="3960" w:type="dxa"/>
            <w:gridSpan w:val="4"/>
            <w:tcBorders>
              <w:bottom w:val="single" w:sz="8" w:space="0" w:color="auto"/>
            </w:tcBorders>
            <w:vAlign w:val="bottom"/>
          </w:tcPr>
          <w:p w:rsidR="00AE411A" w:rsidRDefault="00AE411A">
            <w:pPr>
              <w:rPr>
                <w:sz w:val="11"/>
                <w:szCs w:val="11"/>
              </w:rPr>
            </w:pPr>
          </w:p>
        </w:tc>
        <w:tc>
          <w:tcPr>
            <w:tcW w:w="2700" w:type="dxa"/>
            <w:gridSpan w:val="2"/>
            <w:tcBorders>
              <w:bottom w:val="single" w:sz="8" w:space="0" w:color="auto"/>
            </w:tcBorders>
            <w:vAlign w:val="bottom"/>
          </w:tcPr>
          <w:p w:rsidR="00AE411A" w:rsidRDefault="00AE411A">
            <w:pPr>
              <w:rPr>
                <w:sz w:val="11"/>
                <w:szCs w:val="11"/>
              </w:rPr>
            </w:pPr>
          </w:p>
        </w:tc>
        <w:tc>
          <w:tcPr>
            <w:tcW w:w="680" w:type="dxa"/>
            <w:tcBorders>
              <w:bottom w:val="single" w:sz="8" w:space="0" w:color="auto"/>
              <w:right w:val="single" w:sz="8" w:space="0" w:color="auto"/>
            </w:tcBorders>
            <w:vAlign w:val="bottom"/>
          </w:tcPr>
          <w:p w:rsidR="00AE411A" w:rsidRDefault="00AE411A">
            <w:pPr>
              <w:rPr>
                <w:sz w:val="11"/>
                <w:szCs w:val="11"/>
              </w:rPr>
            </w:pPr>
          </w:p>
        </w:tc>
        <w:tc>
          <w:tcPr>
            <w:tcW w:w="0" w:type="dxa"/>
            <w:vAlign w:val="bottom"/>
          </w:tcPr>
          <w:p w:rsidR="00AE411A" w:rsidRDefault="00AE411A">
            <w:pPr>
              <w:rPr>
                <w:sz w:val="1"/>
                <w:szCs w:val="1"/>
              </w:rPr>
            </w:pPr>
          </w:p>
        </w:tc>
      </w:tr>
      <w:tr w:rsidR="00AE411A">
        <w:trPr>
          <w:trHeight w:val="124"/>
        </w:trPr>
        <w:tc>
          <w:tcPr>
            <w:tcW w:w="60" w:type="dxa"/>
            <w:tcBorders>
              <w:left w:val="single" w:sz="8" w:space="0" w:color="auto"/>
            </w:tcBorders>
            <w:vAlign w:val="bottom"/>
          </w:tcPr>
          <w:p w:rsidR="00AE411A" w:rsidRDefault="00AE411A">
            <w:pPr>
              <w:rPr>
                <w:sz w:val="10"/>
                <w:szCs w:val="10"/>
              </w:rPr>
            </w:pPr>
          </w:p>
        </w:tc>
        <w:tc>
          <w:tcPr>
            <w:tcW w:w="1380" w:type="dxa"/>
            <w:tcBorders>
              <w:right w:val="single" w:sz="8" w:space="0" w:color="auto"/>
            </w:tcBorders>
            <w:vAlign w:val="bottom"/>
          </w:tcPr>
          <w:p w:rsidR="00AE411A" w:rsidRDefault="00AE411A">
            <w:pPr>
              <w:rPr>
                <w:sz w:val="10"/>
                <w:szCs w:val="10"/>
              </w:rPr>
            </w:pPr>
          </w:p>
        </w:tc>
        <w:tc>
          <w:tcPr>
            <w:tcW w:w="100" w:type="dxa"/>
            <w:vAlign w:val="bottom"/>
          </w:tcPr>
          <w:p w:rsidR="00AE411A" w:rsidRDefault="00AE411A">
            <w:pPr>
              <w:rPr>
                <w:sz w:val="10"/>
                <w:szCs w:val="10"/>
              </w:rPr>
            </w:pPr>
          </w:p>
        </w:tc>
        <w:tc>
          <w:tcPr>
            <w:tcW w:w="500" w:type="dxa"/>
            <w:vAlign w:val="bottom"/>
          </w:tcPr>
          <w:p w:rsidR="00AE411A" w:rsidRDefault="00AE411A">
            <w:pPr>
              <w:rPr>
                <w:sz w:val="10"/>
                <w:szCs w:val="10"/>
              </w:rPr>
            </w:pPr>
          </w:p>
        </w:tc>
        <w:tc>
          <w:tcPr>
            <w:tcW w:w="920" w:type="dxa"/>
            <w:vAlign w:val="bottom"/>
          </w:tcPr>
          <w:p w:rsidR="00AE411A" w:rsidRDefault="00AE411A">
            <w:pPr>
              <w:rPr>
                <w:sz w:val="10"/>
                <w:szCs w:val="10"/>
              </w:rPr>
            </w:pPr>
          </w:p>
        </w:tc>
        <w:tc>
          <w:tcPr>
            <w:tcW w:w="100" w:type="dxa"/>
            <w:vAlign w:val="bottom"/>
          </w:tcPr>
          <w:p w:rsidR="00AE411A" w:rsidRDefault="00AE411A">
            <w:pPr>
              <w:rPr>
                <w:sz w:val="10"/>
                <w:szCs w:val="10"/>
              </w:rPr>
            </w:pPr>
          </w:p>
        </w:tc>
        <w:tc>
          <w:tcPr>
            <w:tcW w:w="780" w:type="dxa"/>
            <w:vAlign w:val="bottom"/>
          </w:tcPr>
          <w:p w:rsidR="00AE411A" w:rsidRDefault="00AE411A">
            <w:pPr>
              <w:rPr>
                <w:sz w:val="10"/>
                <w:szCs w:val="10"/>
              </w:rPr>
            </w:pPr>
          </w:p>
        </w:tc>
        <w:tc>
          <w:tcPr>
            <w:tcW w:w="240" w:type="dxa"/>
            <w:vAlign w:val="bottom"/>
          </w:tcPr>
          <w:p w:rsidR="00AE411A" w:rsidRDefault="00AE411A">
            <w:pPr>
              <w:rPr>
                <w:sz w:val="10"/>
                <w:szCs w:val="10"/>
              </w:rPr>
            </w:pPr>
          </w:p>
        </w:tc>
        <w:tc>
          <w:tcPr>
            <w:tcW w:w="820" w:type="dxa"/>
            <w:vAlign w:val="bottom"/>
          </w:tcPr>
          <w:p w:rsidR="00AE411A" w:rsidRDefault="00AE411A">
            <w:pPr>
              <w:rPr>
                <w:sz w:val="10"/>
                <w:szCs w:val="10"/>
              </w:rPr>
            </w:pPr>
          </w:p>
        </w:tc>
        <w:tc>
          <w:tcPr>
            <w:tcW w:w="2800" w:type="dxa"/>
            <w:vAlign w:val="bottom"/>
          </w:tcPr>
          <w:p w:rsidR="00AE411A" w:rsidRDefault="00AE411A">
            <w:pPr>
              <w:rPr>
                <w:sz w:val="10"/>
                <w:szCs w:val="10"/>
              </w:rPr>
            </w:pPr>
          </w:p>
        </w:tc>
        <w:tc>
          <w:tcPr>
            <w:tcW w:w="100" w:type="dxa"/>
            <w:vAlign w:val="bottom"/>
          </w:tcPr>
          <w:p w:rsidR="00AE411A" w:rsidRDefault="00AE411A">
            <w:pPr>
              <w:rPr>
                <w:sz w:val="10"/>
                <w:szCs w:val="10"/>
              </w:rPr>
            </w:pPr>
          </w:p>
        </w:tc>
        <w:tc>
          <w:tcPr>
            <w:tcW w:w="700" w:type="dxa"/>
            <w:vAlign w:val="bottom"/>
          </w:tcPr>
          <w:p w:rsidR="00AE411A" w:rsidRDefault="00AE411A">
            <w:pPr>
              <w:rPr>
                <w:sz w:val="10"/>
                <w:szCs w:val="10"/>
              </w:rPr>
            </w:pPr>
          </w:p>
        </w:tc>
        <w:tc>
          <w:tcPr>
            <w:tcW w:w="2000" w:type="dxa"/>
            <w:vAlign w:val="bottom"/>
          </w:tcPr>
          <w:p w:rsidR="00AE411A" w:rsidRDefault="00AE411A">
            <w:pPr>
              <w:rPr>
                <w:sz w:val="10"/>
                <w:szCs w:val="10"/>
              </w:rPr>
            </w:pPr>
          </w:p>
        </w:tc>
        <w:tc>
          <w:tcPr>
            <w:tcW w:w="680" w:type="dxa"/>
            <w:tcBorders>
              <w:right w:val="single" w:sz="8" w:space="0" w:color="auto"/>
            </w:tcBorders>
            <w:vAlign w:val="bottom"/>
          </w:tcPr>
          <w:p w:rsidR="00AE411A" w:rsidRDefault="00AE411A">
            <w:pPr>
              <w:rPr>
                <w:sz w:val="10"/>
                <w:szCs w:val="10"/>
              </w:rPr>
            </w:pPr>
          </w:p>
        </w:tc>
        <w:tc>
          <w:tcPr>
            <w:tcW w:w="0" w:type="dxa"/>
            <w:vAlign w:val="bottom"/>
          </w:tcPr>
          <w:p w:rsidR="00AE411A" w:rsidRDefault="00AE411A">
            <w:pPr>
              <w:rPr>
                <w:sz w:val="1"/>
                <w:szCs w:val="1"/>
              </w:rPr>
            </w:pPr>
          </w:p>
        </w:tc>
      </w:tr>
      <w:tr w:rsidR="00AE411A">
        <w:trPr>
          <w:trHeight w:val="293"/>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ind w:left="60"/>
              <w:rPr>
                <w:sz w:val="20"/>
                <w:szCs w:val="20"/>
              </w:rPr>
            </w:pPr>
            <w:r>
              <w:rPr>
                <w:rFonts w:eastAsia="Times New Roman"/>
                <w:b/>
                <w:bCs/>
                <w:shd w:val="clear" w:color="auto" w:fill="E6E6E6"/>
              </w:rPr>
              <w:t>Date of Birth</w:t>
            </w:r>
          </w:p>
        </w:tc>
        <w:tc>
          <w:tcPr>
            <w:tcW w:w="1520" w:type="dxa"/>
            <w:gridSpan w:val="3"/>
            <w:vMerge w:val="restart"/>
            <w:vAlign w:val="bottom"/>
          </w:tcPr>
          <w:p w:rsidR="00AE411A" w:rsidRDefault="004B20F0">
            <w:pPr>
              <w:ind w:left="100"/>
              <w:rPr>
                <w:sz w:val="20"/>
                <w:szCs w:val="20"/>
              </w:rPr>
            </w:pPr>
            <w:r>
              <w:rPr>
                <w:rFonts w:eastAsia="Times New Roman"/>
                <w:b/>
                <w:bCs/>
                <w:sz w:val="28"/>
                <w:szCs w:val="28"/>
              </w:rPr>
              <w:t>15/11/1982</w:t>
            </w:r>
          </w:p>
        </w:tc>
        <w:tc>
          <w:tcPr>
            <w:tcW w:w="100" w:type="dxa"/>
            <w:vMerge w:val="restart"/>
            <w:vAlign w:val="bottom"/>
          </w:tcPr>
          <w:p w:rsidR="00AE411A" w:rsidRDefault="00AE411A">
            <w:pPr>
              <w:rPr>
                <w:sz w:val="24"/>
                <w:szCs w:val="24"/>
              </w:rPr>
            </w:pPr>
          </w:p>
        </w:tc>
        <w:tc>
          <w:tcPr>
            <w:tcW w:w="8120" w:type="dxa"/>
            <w:gridSpan w:val="8"/>
            <w:vMerge w:val="restart"/>
            <w:tcBorders>
              <w:right w:val="single" w:sz="8" w:space="0" w:color="auto"/>
            </w:tcBorders>
            <w:vAlign w:val="bottom"/>
          </w:tcPr>
          <w:p w:rsidR="00AE411A" w:rsidRDefault="004B20F0">
            <w:pPr>
              <w:ind w:left="80"/>
              <w:rPr>
                <w:sz w:val="20"/>
                <w:szCs w:val="20"/>
              </w:rPr>
            </w:pPr>
            <w:r>
              <w:rPr>
                <w:rFonts w:eastAsia="Times New Roman"/>
                <w:b/>
                <w:bCs/>
                <w:sz w:val="28"/>
                <w:szCs w:val="28"/>
              </w:rPr>
              <w:t>Amman – Jordan</w:t>
            </w:r>
          </w:p>
        </w:tc>
        <w:tc>
          <w:tcPr>
            <w:tcW w:w="0" w:type="dxa"/>
            <w:vAlign w:val="bottom"/>
          </w:tcPr>
          <w:p w:rsidR="00AE411A" w:rsidRDefault="00AE411A">
            <w:pPr>
              <w:rPr>
                <w:sz w:val="1"/>
                <w:szCs w:val="1"/>
              </w:rPr>
            </w:pPr>
          </w:p>
        </w:tc>
      </w:tr>
      <w:tr w:rsidR="00AE411A">
        <w:trPr>
          <w:trHeight w:val="106"/>
        </w:trPr>
        <w:tc>
          <w:tcPr>
            <w:tcW w:w="60" w:type="dxa"/>
            <w:tcBorders>
              <w:left w:val="single" w:sz="8" w:space="0" w:color="auto"/>
            </w:tcBorders>
            <w:vAlign w:val="bottom"/>
          </w:tcPr>
          <w:p w:rsidR="00AE411A" w:rsidRDefault="00AE411A">
            <w:pPr>
              <w:rPr>
                <w:sz w:val="9"/>
                <w:szCs w:val="9"/>
              </w:rPr>
            </w:pPr>
          </w:p>
        </w:tc>
        <w:tc>
          <w:tcPr>
            <w:tcW w:w="1380" w:type="dxa"/>
            <w:vMerge w:val="restart"/>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&amp; Place</w:t>
            </w:r>
          </w:p>
        </w:tc>
        <w:tc>
          <w:tcPr>
            <w:tcW w:w="1520" w:type="dxa"/>
            <w:gridSpan w:val="3"/>
            <w:vMerge/>
            <w:vAlign w:val="bottom"/>
          </w:tcPr>
          <w:p w:rsidR="00AE411A" w:rsidRDefault="00AE411A">
            <w:pPr>
              <w:rPr>
                <w:sz w:val="9"/>
                <w:szCs w:val="9"/>
              </w:rPr>
            </w:pPr>
          </w:p>
        </w:tc>
        <w:tc>
          <w:tcPr>
            <w:tcW w:w="100" w:type="dxa"/>
            <w:vMerge/>
            <w:vAlign w:val="bottom"/>
          </w:tcPr>
          <w:p w:rsidR="00AE411A" w:rsidRDefault="00AE411A">
            <w:pPr>
              <w:rPr>
                <w:sz w:val="9"/>
                <w:szCs w:val="9"/>
              </w:rPr>
            </w:pPr>
          </w:p>
        </w:tc>
        <w:tc>
          <w:tcPr>
            <w:tcW w:w="8120" w:type="dxa"/>
            <w:gridSpan w:val="8"/>
            <w:vMerge/>
            <w:tcBorders>
              <w:right w:val="single" w:sz="8" w:space="0" w:color="auto"/>
            </w:tcBorders>
            <w:vAlign w:val="bottom"/>
          </w:tcPr>
          <w:p w:rsidR="00AE411A" w:rsidRDefault="00AE411A">
            <w:pPr>
              <w:rPr>
                <w:sz w:val="9"/>
                <w:szCs w:val="9"/>
              </w:rPr>
            </w:pPr>
          </w:p>
        </w:tc>
        <w:tc>
          <w:tcPr>
            <w:tcW w:w="0" w:type="dxa"/>
            <w:vAlign w:val="bottom"/>
          </w:tcPr>
          <w:p w:rsidR="00AE411A" w:rsidRDefault="00AE411A">
            <w:pPr>
              <w:rPr>
                <w:sz w:val="1"/>
                <w:szCs w:val="1"/>
              </w:rPr>
            </w:pPr>
          </w:p>
        </w:tc>
      </w:tr>
      <w:tr w:rsidR="00AE411A">
        <w:trPr>
          <w:trHeight w:val="177"/>
        </w:trPr>
        <w:tc>
          <w:tcPr>
            <w:tcW w:w="60" w:type="dxa"/>
            <w:tcBorders>
              <w:left w:val="single" w:sz="8" w:space="0" w:color="auto"/>
            </w:tcBorders>
            <w:vAlign w:val="bottom"/>
          </w:tcPr>
          <w:p w:rsidR="00AE411A" w:rsidRDefault="00AE411A">
            <w:pPr>
              <w:rPr>
                <w:sz w:val="14"/>
                <w:szCs w:val="14"/>
              </w:rPr>
            </w:pPr>
          </w:p>
        </w:tc>
        <w:tc>
          <w:tcPr>
            <w:tcW w:w="1380" w:type="dxa"/>
            <w:vMerge/>
            <w:tcBorders>
              <w:bottom w:val="single" w:sz="8" w:space="0" w:color="E6E6E6"/>
              <w:right w:val="single" w:sz="8" w:space="0" w:color="auto"/>
            </w:tcBorders>
            <w:shd w:val="clear" w:color="auto" w:fill="E6E6E6"/>
            <w:vAlign w:val="bottom"/>
          </w:tcPr>
          <w:p w:rsidR="00AE411A" w:rsidRDefault="00AE411A">
            <w:pPr>
              <w:rPr>
                <w:sz w:val="14"/>
                <w:szCs w:val="14"/>
              </w:rPr>
            </w:pPr>
          </w:p>
        </w:tc>
        <w:tc>
          <w:tcPr>
            <w:tcW w:w="100" w:type="dxa"/>
            <w:vAlign w:val="bottom"/>
          </w:tcPr>
          <w:p w:rsidR="00AE411A" w:rsidRDefault="00AE411A">
            <w:pPr>
              <w:rPr>
                <w:sz w:val="14"/>
                <w:szCs w:val="14"/>
              </w:rPr>
            </w:pPr>
          </w:p>
        </w:tc>
        <w:tc>
          <w:tcPr>
            <w:tcW w:w="500" w:type="dxa"/>
            <w:vAlign w:val="bottom"/>
          </w:tcPr>
          <w:p w:rsidR="00AE411A" w:rsidRDefault="00AE411A">
            <w:pPr>
              <w:rPr>
                <w:sz w:val="14"/>
                <w:szCs w:val="14"/>
              </w:rPr>
            </w:pPr>
          </w:p>
        </w:tc>
        <w:tc>
          <w:tcPr>
            <w:tcW w:w="920" w:type="dxa"/>
            <w:vAlign w:val="bottom"/>
          </w:tcPr>
          <w:p w:rsidR="00AE411A" w:rsidRDefault="00AE411A">
            <w:pPr>
              <w:rPr>
                <w:sz w:val="14"/>
                <w:szCs w:val="14"/>
              </w:rPr>
            </w:pPr>
          </w:p>
        </w:tc>
        <w:tc>
          <w:tcPr>
            <w:tcW w:w="100" w:type="dxa"/>
            <w:vAlign w:val="bottom"/>
          </w:tcPr>
          <w:p w:rsidR="00AE411A" w:rsidRDefault="00AE411A">
            <w:pPr>
              <w:rPr>
                <w:sz w:val="14"/>
                <w:szCs w:val="14"/>
              </w:rPr>
            </w:pPr>
          </w:p>
        </w:tc>
        <w:tc>
          <w:tcPr>
            <w:tcW w:w="780" w:type="dxa"/>
            <w:vAlign w:val="bottom"/>
          </w:tcPr>
          <w:p w:rsidR="00AE411A" w:rsidRDefault="00AE411A">
            <w:pPr>
              <w:rPr>
                <w:sz w:val="14"/>
                <w:szCs w:val="14"/>
              </w:rPr>
            </w:pPr>
          </w:p>
        </w:tc>
        <w:tc>
          <w:tcPr>
            <w:tcW w:w="240" w:type="dxa"/>
            <w:vAlign w:val="bottom"/>
          </w:tcPr>
          <w:p w:rsidR="00AE411A" w:rsidRDefault="00AE411A">
            <w:pPr>
              <w:rPr>
                <w:sz w:val="14"/>
                <w:szCs w:val="14"/>
              </w:rPr>
            </w:pPr>
          </w:p>
        </w:tc>
        <w:tc>
          <w:tcPr>
            <w:tcW w:w="820" w:type="dxa"/>
            <w:vAlign w:val="bottom"/>
          </w:tcPr>
          <w:p w:rsidR="00AE411A" w:rsidRDefault="00AE411A">
            <w:pPr>
              <w:rPr>
                <w:sz w:val="14"/>
                <w:szCs w:val="14"/>
              </w:rPr>
            </w:pPr>
          </w:p>
        </w:tc>
        <w:tc>
          <w:tcPr>
            <w:tcW w:w="2800" w:type="dxa"/>
            <w:vAlign w:val="bottom"/>
          </w:tcPr>
          <w:p w:rsidR="00AE411A" w:rsidRDefault="00AE411A">
            <w:pPr>
              <w:rPr>
                <w:sz w:val="14"/>
                <w:szCs w:val="14"/>
              </w:rPr>
            </w:pPr>
          </w:p>
        </w:tc>
        <w:tc>
          <w:tcPr>
            <w:tcW w:w="100" w:type="dxa"/>
            <w:vAlign w:val="bottom"/>
          </w:tcPr>
          <w:p w:rsidR="00AE411A" w:rsidRDefault="00AE411A">
            <w:pPr>
              <w:rPr>
                <w:sz w:val="14"/>
                <w:szCs w:val="14"/>
              </w:rPr>
            </w:pPr>
          </w:p>
        </w:tc>
        <w:tc>
          <w:tcPr>
            <w:tcW w:w="700" w:type="dxa"/>
            <w:vAlign w:val="bottom"/>
          </w:tcPr>
          <w:p w:rsidR="00AE411A" w:rsidRDefault="00AE411A">
            <w:pPr>
              <w:rPr>
                <w:sz w:val="14"/>
                <w:szCs w:val="14"/>
              </w:rPr>
            </w:pPr>
          </w:p>
        </w:tc>
        <w:tc>
          <w:tcPr>
            <w:tcW w:w="2000" w:type="dxa"/>
            <w:vAlign w:val="bottom"/>
          </w:tcPr>
          <w:p w:rsidR="00AE411A" w:rsidRDefault="00AE411A">
            <w:pPr>
              <w:rPr>
                <w:sz w:val="14"/>
                <w:szCs w:val="14"/>
              </w:rPr>
            </w:pPr>
          </w:p>
        </w:tc>
        <w:tc>
          <w:tcPr>
            <w:tcW w:w="680" w:type="dxa"/>
            <w:tcBorders>
              <w:right w:val="single" w:sz="8" w:space="0" w:color="auto"/>
            </w:tcBorders>
            <w:vAlign w:val="bottom"/>
          </w:tcPr>
          <w:p w:rsidR="00AE411A" w:rsidRDefault="00AE411A">
            <w:pPr>
              <w:rPr>
                <w:sz w:val="14"/>
                <w:szCs w:val="14"/>
              </w:rPr>
            </w:pPr>
          </w:p>
        </w:tc>
        <w:tc>
          <w:tcPr>
            <w:tcW w:w="0" w:type="dxa"/>
            <w:vAlign w:val="bottom"/>
          </w:tcPr>
          <w:p w:rsidR="00AE411A" w:rsidRDefault="00AE411A">
            <w:pPr>
              <w:rPr>
                <w:sz w:val="1"/>
                <w:szCs w:val="1"/>
              </w:rPr>
            </w:pPr>
          </w:p>
        </w:tc>
      </w:tr>
      <w:tr w:rsidR="00AE411A">
        <w:trPr>
          <w:trHeight w:val="36"/>
        </w:trPr>
        <w:tc>
          <w:tcPr>
            <w:tcW w:w="60" w:type="dxa"/>
            <w:tcBorders>
              <w:left w:val="single" w:sz="8" w:space="0" w:color="auto"/>
              <w:bottom w:val="single" w:sz="8" w:space="0" w:color="auto"/>
            </w:tcBorders>
            <w:vAlign w:val="bottom"/>
          </w:tcPr>
          <w:p w:rsidR="00AE411A" w:rsidRDefault="00AE411A">
            <w:pPr>
              <w:rPr>
                <w:sz w:val="3"/>
                <w:szCs w:val="3"/>
              </w:rPr>
            </w:pPr>
          </w:p>
        </w:tc>
        <w:tc>
          <w:tcPr>
            <w:tcW w:w="1380" w:type="dxa"/>
            <w:tcBorders>
              <w:bottom w:val="single" w:sz="8" w:space="0" w:color="auto"/>
              <w:right w:val="single" w:sz="8" w:space="0" w:color="auto"/>
            </w:tcBorders>
            <w:vAlign w:val="bottom"/>
          </w:tcPr>
          <w:p w:rsidR="00AE411A" w:rsidRDefault="00AE411A">
            <w:pPr>
              <w:rPr>
                <w:sz w:val="3"/>
                <w:szCs w:val="3"/>
              </w:rPr>
            </w:pPr>
          </w:p>
        </w:tc>
        <w:tc>
          <w:tcPr>
            <w:tcW w:w="100" w:type="dxa"/>
            <w:tcBorders>
              <w:bottom w:val="single" w:sz="8" w:space="0" w:color="auto"/>
            </w:tcBorders>
            <w:vAlign w:val="bottom"/>
          </w:tcPr>
          <w:p w:rsidR="00AE411A" w:rsidRDefault="00AE411A">
            <w:pPr>
              <w:rPr>
                <w:sz w:val="3"/>
                <w:szCs w:val="3"/>
              </w:rPr>
            </w:pPr>
          </w:p>
        </w:tc>
        <w:tc>
          <w:tcPr>
            <w:tcW w:w="1420" w:type="dxa"/>
            <w:gridSpan w:val="2"/>
            <w:tcBorders>
              <w:bottom w:val="single" w:sz="8" w:space="0" w:color="auto"/>
            </w:tcBorders>
            <w:vAlign w:val="bottom"/>
          </w:tcPr>
          <w:p w:rsidR="00AE411A" w:rsidRDefault="00AE411A">
            <w:pPr>
              <w:rPr>
                <w:sz w:val="3"/>
                <w:szCs w:val="3"/>
              </w:rPr>
            </w:pPr>
          </w:p>
        </w:tc>
        <w:tc>
          <w:tcPr>
            <w:tcW w:w="100" w:type="dxa"/>
            <w:tcBorders>
              <w:bottom w:val="single" w:sz="8" w:space="0" w:color="auto"/>
            </w:tcBorders>
            <w:vAlign w:val="bottom"/>
          </w:tcPr>
          <w:p w:rsidR="00AE411A" w:rsidRDefault="00AE411A">
            <w:pPr>
              <w:rPr>
                <w:sz w:val="3"/>
                <w:szCs w:val="3"/>
              </w:rPr>
            </w:pPr>
          </w:p>
        </w:tc>
        <w:tc>
          <w:tcPr>
            <w:tcW w:w="780" w:type="dxa"/>
            <w:tcBorders>
              <w:bottom w:val="single" w:sz="8" w:space="0" w:color="auto"/>
            </w:tcBorders>
            <w:vAlign w:val="bottom"/>
          </w:tcPr>
          <w:p w:rsidR="00AE411A" w:rsidRDefault="00AE411A">
            <w:pPr>
              <w:rPr>
                <w:sz w:val="3"/>
                <w:szCs w:val="3"/>
              </w:rPr>
            </w:pPr>
          </w:p>
        </w:tc>
        <w:tc>
          <w:tcPr>
            <w:tcW w:w="240" w:type="dxa"/>
            <w:tcBorders>
              <w:bottom w:val="single" w:sz="8" w:space="0" w:color="auto"/>
            </w:tcBorders>
            <w:vAlign w:val="bottom"/>
          </w:tcPr>
          <w:p w:rsidR="00AE411A" w:rsidRDefault="00AE411A">
            <w:pPr>
              <w:rPr>
                <w:sz w:val="3"/>
                <w:szCs w:val="3"/>
              </w:rPr>
            </w:pPr>
          </w:p>
        </w:tc>
        <w:tc>
          <w:tcPr>
            <w:tcW w:w="820" w:type="dxa"/>
            <w:tcBorders>
              <w:bottom w:val="single" w:sz="8" w:space="0" w:color="auto"/>
            </w:tcBorders>
            <w:vAlign w:val="bottom"/>
          </w:tcPr>
          <w:p w:rsidR="00AE411A" w:rsidRDefault="00AE411A">
            <w:pPr>
              <w:rPr>
                <w:sz w:val="3"/>
                <w:szCs w:val="3"/>
              </w:rPr>
            </w:pPr>
          </w:p>
        </w:tc>
        <w:tc>
          <w:tcPr>
            <w:tcW w:w="2900" w:type="dxa"/>
            <w:gridSpan w:val="2"/>
            <w:tcBorders>
              <w:bottom w:val="single" w:sz="8" w:space="0" w:color="auto"/>
            </w:tcBorders>
            <w:vAlign w:val="bottom"/>
          </w:tcPr>
          <w:p w:rsidR="00AE411A" w:rsidRDefault="00AE411A">
            <w:pPr>
              <w:rPr>
                <w:sz w:val="3"/>
                <w:szCs w:val="3"/>
              </w:rPr>
            </w:pPr>
          </w:p>
        </w:tc>
        <w:tc>
          <w:tcPr>
            <w:tcW w:w="2700" w:type="dxa"/>
            <w:gridSpan w:val="2"/>
            <w:tcBorders>
              <w:bottom w:val="single" w:sz="8" w:space="0" w:color="auto"/>
            </w:tcBorders>
            <w:vAlign w:val="bottom"/>
          </w:tcPr>
          <w:p w:rsidR="00AE411A" w:rsidRDefault="00AE411A">
            <w:pPr>
              <w:rPr>
                <w:sz w:val="3"/>
                <w:szCs w:val="3"/>
              </w:rPr>
            </w:pPr>
          </w:p>
        </w:tc>
        <w:tc>
          <w:tcPr>
            <w:tcW w:w="680" w:type="dxa"/>
            <w:tcBorders>
              <w:bottom w:val="single" w:sz="8" w:space="0" w:color="auto"/>
              <w:right w:val="single" w:sz="8" w:space="0" w:color="auto"/>
            </w:tcBorders>
            <w:vAlign w:val="bottom"/>
          </w:tcPr>
          <w:p w:rsidR="00AE411A" w:rsidRDefault="00AE411A">
            <w:pPr>
              <w:rPr>
                <w:sz w:val="3"/>
                <w:szCs w:val="3"/>
              </w:rPr>
            </w:pPr>
          </w:p>
        </w:tc>
        <w:tc>
          <w:tcPr>
            <w:tcW w:w="0" w:type="dxa"/>
            <w:vAlign w:val="bottom"/>
          </w:tcPr>
          <w:p w:rsidR="00AE411A" w:rsidRDefault="00AE411A">
            <w:pPr>
              <w:rPr>
                <w:sz w:val="1"/>
                <w:szCs w:val="1"/>
              </w:rPr>
            </w:pPr>
          </w:p>
        </w:tc>
      </w:tr>
      <w:tr w:rsidR="00AE411A">
        <w:trPr>
          <w:trHeight w:val="131"/>
        </w:trPr>
        <w:tc>
          <w:tcPr>
            <w:tcW w:w="60" w:type="dxa"/>
            <w:tcBorders>
              <w:left w:val="single" w:sz="8" w:space="0" w:color="auto"/>
            </w:tcBorders>
            <w:vAlign w:val="bottom"/>
          </w:tcPr>
          <w:p w:rsidR="00AE411A" w:rsidRDefault="00AE411A">
            <w:pPr>
              <w:rPr>
                <w:sz w:val="11"/>
                <w:szCs w:val="11"/>
              </w:rPr>
            </w:pPr>
          </w:p>
        </w:tc>
        <w:tc>
          <w:tcPr>
            <w:tcW w:w="1380" w:type="dxa"/>
            <w:tcBorders>
              <w:right w:val="single" w:sz="8" w:space="0" w:color="auto"/>
            </w:tcBorders>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500" w:type="dxa"/>
            <w:vAlign w:val="bottom"/>
          </w:tcPr>
          <w:p w:rsidR="00AE411A" w:rsidRDefault="00AE411A">
            <w:pPr>
              <w:rPr>
                <w:sz w:val="11"/>
                <w:szCs w:val="11"/>
              </w:rPr>
            </w:pPr>
          </w:p>
        </w:tc>
        <w:tc>
          <w:tcPr>
            <w:tcW w:w="92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80" w:type="dxa"/>
            <w:vAlign w:val="bottom"/>
          </w:tcPr>
          <w:p w:rsidR="00AE411A" w:rsidRDefault="00AE411A">
            <w:pPr>
              <w:rPr>
                <w:sz w:val="11"/>
                <w:szCs w:val="11"/>
              </w:rPr>
            </w:pPr>
          </w:p>
        </w:tc>
        <w:tc>
          <w:tcPr>
            <w:tcW w:w="240" w:type="dxa"/>
            <w:vAlign w:val="bottom"/>
          </w:tcPr>
          <w:p w:rsidR="00AE411A" w:rsidRDefault="00AE411A">
            <w:pPr>
              <w:rPr>
                <w:sz w:val="11"/>
                <w:szCs w:val="11"/>
              </w:rPr>
            </w:pPr>
          </w:p>
        </w:tc>
        <w:tc>
          <w:tcPr>
            <w:tcW w:w="820" w:type="dxa"/>
            <w:vAlign w:val="bottom"/>
          </w:tcPr>
          <w:p w:rsidR="00AE411A" w:rsidRDefault="00AE411A">
            <w:pPr>
              <w:rPr>
                <w:sz w:val="11"/>
                <w:szCs w:val="11"/>
              </w:rPr>
            </w:pPr>
          </w:p>
        </w:tc>
        <w:tc>
          <w:tcPr>
            <w:tcW w:w="280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00" w:type="dxa"/>
            <w:vAlign w:val="bottom"/>
          </w:tcPr>
          <w:p w:rsidR="00AE411A" w:rsidRDefault="00AE411A">
            <w:pPr>
              <w:rPr>
                <w:sz w:val="11"/>
                <w:szCs w:val="11"/>
              </w:rPr>
            </w:pPr>
          </w:p>
        </w:tc>
        <w:tc>
          <w:tcPr>
            <w:tcW w:w="2000" w:type="dxa"/>
            <w:vAlign w:val="bottom"/>
          </w:tcPr>
          <w:p w:rsidR="00AE411A" w:rsidRDefault="00AE411A">
            <w:pPr>
              <w:rPr>
                <w:sz w:val="11"/>
                <w:szCs w:val="11"/>
              </w:rPr>
            </w:pPr>
          </w:p>
        </w:tc>
        <w:tc>
          <w:tcPr>
            <w:tcW w:w="680" w:type="dxa"/>
            <w:tcBorders>
              <w:right w:val="single" w:sz="8" w:space="0" w:color="auto"/>
            </w:tcBorders>
            <w:vAlign w:val="bottom"/>
          </w:tcPr>
          <w:p w:rsidR="00AE411A" w:rsidRDefault="00AE411A">
            <w:pPr>
              <w:rPr>
                <w:sz w:val="11"/>
                <w:szCs w:val="11"/>
              </w:rPr>
            </w:pPr>
          </w:p>
        </w:tc>
        <w:tc>
          <w:tcPr>
            <w:tcW w:w="0" w:type="dxa"/>
            <w:vAlign w:val="bottom"/>
          </w:tcPr>
          <w:p w:rsidR="00AE411A" w:rsidRDefault="00AE411A">
            <w:pPr>
              <w:rPr>
                <w:sz w:val="1"/>
                <w:szCs w:val="1"/>
              </w:rPr>
            </w:pPr>
          </w:p>
        </w:tc>
      </w:tr>
      <w:tr w:rsidR="00AE411A">
        <w:trPr>
          <w:trHeight w:val="286"/>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Nationality</w:t>
            </w:r>
          </w:p>
        </w:tc>
        <w:tc>
          <w:tcPr>
            <w:tcW w:w="100" w:type="dxa"/>
            <w:vMerge w:val="restart"/>
            <w:vAlign w:val="bottom"/>
          </w:tcPr>
          <w:p w:rsidR="00AE411A" w:rsidRDefault="00AE411A">
            <w:pPr>
              <w:rPr>
                <w:sz w:val="24"/>
                <w:szCs w:val="24"/>
              </w:rPr>
            </w:pPr>
          </w:p>
        </w:tc>
        <w:tc>
          <w:tcPr>
            <w:tcW w:w="1520" w:type="dxa"/>
            <w:gridSpan w:val="3"/>
            <w:vMerge w:val="restart"/>
            <w:vAlign w:val="bottom"/>
          </w:tcPr>
          <w:p w:rsidR="00AE411A" w:rsidRDefault="004B20F0">
            <w:pPr>
              <w:rPr>
                <w:sz w:val="20"/>
                <w:szCs w:val="20"/>
              </w:rPr>
            </w:pPr>
            <w:r>
              <w:rPr>
                <w:rFonts w:eastAsia="Times New Roman"/>
                <w:b/>
                <w:bCs/>
                <w:sz w:val="28"/>
                <w:szCs w:val="28"/>
              </w:rPr>
              <w:t>Jordan</w:t>
            </w:r>
          </w:p>
        </w:tc>
        <w:tc>
          <w:tcPr>
            <w:tcW w:w="780" w:type="dxa"/>
            <w:vAlign w:val="bottom"/>
          </w:tcPr>
          <w:p w:rsidR="00AE411A" w:rsidRDefault="00AE411A">
            <w:pPr>
              <w:rPr>
                <w:sz w:val="24"/>
                <w:szCs w:val="24"/>
              </w:rPr>
            </w:pPr>
          </w:p>
        </w:tc>
        <w:tc>
          <w:tcPr>
            <w:tcW w:w="240" w:type="dxa"/>
            <w:vAlign w:val="bottom"/>
          </w:tcPr>
          <w:p w:rsidR="00AE411A" w:rsidRDefault="00AE411A">
            <w:pPr>
              <w:rPr>
                <w:sz w:val="24"/>
                <w:szCs w:val="24"/>
              </w:rPr>
            </w:pPr>
          </w:p>
        </w:tc>
        <w:tc>
          <w:tcPr>
            <w:tcW w:w="820" w:type="dxa"/>
            <w:vAlign w:val="bottom"/>
          </w:tcPr>
          <w:p w:rsidR="00AE411A" w:rsidRDefault="00AE411A">
            <w:pPr>
              <w:rPr>
                <w:sz w:val="24"/>
                <w:szCs w:val="24"/>
              </w:rPr>
            </w:pPr>
          </w:p>
        </w:tc>
        <w:tc>
          <w:tcPr>
            <w:tcW w:w="6280" w:type="dxa"/>
            <w:gridSpan w:val="5"/>
            <w:vMerge w:val="restart"/>
            <w:tcBorders>
              <w:right w:val="single" w:sz="8" w:space="0" w:color="auto"/>
            </w:tcBorders>
            <w:vAlign w:val="bottom"/>
          </w:tcPr>
          <w:p w:rsidR="00AE411A" w:rsidRDefault="00AE411A">
            <w:pPr>
              <w:ind w:left="2060"/>
              <w:jc w:val="center"/>
              <w:rPr>
                <w:sz w:val="20"/>
                <w:szCs w:val="20"/>
              </w:rPr>
            </w:pPr>
          </w:p>
        </w:tc>
        <w:tc>
          <w:tcPr>
            <w:tcW w:w="0" w:type="dxa"/>
            <w:vAlign w:val="bottom"/>
          </w:tcPr>
          <w:p w:rsidR="00AE411A" w:rsidRDefault="00AE411A">
            <w:pPr>
              <w:rPr>
                <w:sz w:val="1"/>
                <w:szCs w:val="1"/>
              </w:rPr>
            </w:pPr>
          </w:p>
        </w:tc>
      </w:tr>
      <w:tr w:rsidR="00AE411A">
        <w:trPr>
          <w:trHeight w:val="113"/>
        </w:trPr>
        <w:tc>
          <w:tcPr>
            <w:tcW w:w="60" w:type="dxa"/>
            <w:tcBorders>
              <w:left w:val="single" w:sz="8" w:space="0" w:color="auto"/>
            </w:tcBorders>
            <w:vAlign w:val="bottom"/>
          </w:tcPr>
          <w:p w:rsidR="00AE411A" w:rsidRDefault="00AE411A">
            <w:pPr>
              <w:rPr>
                <w:sz w:val="9"/>
                <w:szCs w:val="9"/>
              </w:rPr>
            </w:pPr>
          </w:p>
        </w:tc>
        <w:tc>
          <w:tcPr>
            <w:tcW w:w="1380" w:type="dxa"/>
            <w:tcBorders>
              <w:right w:val="single" w:sz="8" w:space="0" w:color="auto"/>
            </w:tcBorders>
            <w:shd w:val="clear" w:color="auto" w:fill="E6E6E6"/>
            <w:vAlign w:val="bottom"/>
          </w:tcPr>
          <w:p w:rsidR="00AE411A" w:rsidRDefault="00AE411A">
            <w:pPr>
              <w:rPr>
                <w:sz w:val="9"/>
                <w:szCs w:val="9"/>
              </w:rPr>
            </w:pPr>
          </w:p>
        </w:tc>
        <w:tc>
          <w:tcPr>
            <w:tcW w:w="100" w:type="dxa"/>
            <w:vMerge/>
            <w:vAlign w:val="bottom"/>
          </w:tcPr>
          <w:p w:rsidR="00AE411A" w:rsidRDefault="00AE411A">
            <w:pPr>
              <w:rPr>
                <w:sz w:val="9"/>
                <w:szCs w:val="9"/>
              </w:rPr>
            </w:pPr>
          </w:p>
        </w:tc>
        <w:tc>
          <w:tcPr>
            <w:tcW w:w="1520" w:type="dxa"/>
            <w:gridSpan w:val="3"/>
            <w:vMerge/>
            <w:vAlign w:val="bottom"/>
          </w:tcPr>
          <w:p w:rsidR="00AE411A" w:rsidRDefault="00AE411A">
            <w:pPr>
              <w:rPr>
                <w:sz w:val="9"/>
                <w:szCs w:val="9"/>
              </w:rPr>
            </w:pPr>
          </w:p>
        </w:tc>
        <w:tc>
          <w:tcPr>
            <w:tcW w:w="780" w:type="dxa"/>
            <w:vAlign w:val="bottom"/>
          </w:tcPr>
          <w:p w:rsidR="00AE411A" w:rsidRDefault="00AE411A">
            <w:pPr>
              <w:rPr>
                <w:sz w:val="9"/>
                <w:szCs w:val="9"/>
              </w:rPr>
            </w:pPr>
          </w:p>
        </w:tc>
        <w:tc>
          <w:tcPr>
            <w:tcW w:w="240" w:type="dxa"/>
            <w:vAlign w:val="bottom"/>
          </w:tcPr>
          <w:p w:rsidR="00AE411A" w:rsidRDefault="00AE411A">
            <w:pPr>
              <w:rPr>
                <w:sz w:val="9"/>
                <w:szCs w:val="9"/>
              </w:rPr>
            </w:pPr>
          </w:p>
        </w:tc>
        <w:tc>
          <w:tcPr>
            <w:tcW w:w="820" w:type="dxa"/>
            <w:vAlign w:val="bottom"/>
          </w:tcPr>
          <w:p w:rsidR="00AE411A" w:rsidRDefault="00AE411A">
            <w:pPr>
              <w:rPr>
                <w:sz w:val="9"/>
                <w:szCs w:val="9"/>
              </w:rPr>
            </w:pPr>
          </w:p>
        </w:tc>
        <w:tc>
          <w:tcPr>
            <w:tcW w:w="6280" w:type="dxa"/>
            <w:gridSpan w:val="5"/>
            <w:vMerge/>
            <w:tcBorders>
              <w:right w:val="single" w:sz="8" w:space="0" w:color="auto"/>
            </w:tcBorders>
            <w:vAlign w:val="bottom"/>
          </w:tcPr>
          <w:p w:rsidR="00AE411A" w:rsidRDefault="00AE411A">
            <w:pPr>
              <w:rPr>
                <w:sz w:val="9"/>
                <w:szCs w:val="9"/>
              </w:rPr>
            </w:pPr>
          </w:p>
        </w:tc>
        <w:tc>
          <w:tcPr>
            <w:tcW w:w="0" w:type="dxa"/>
            <w:vAlign w:val="bottom"/>
          </w:tcPr>
          <w:p w:rsidR="00AE411A" w:rsidRDefault="00AE411A">
            <w:pPr>
              <w:rPr>
                <w:sz w:val="1"/>
                <w:szCs w:val="1"/>
              </w:rPr>
            </w:pPr>
          </w:p>
        </w:tc>
      </w:tr>
      <w:tr w:rsidR="00AE411A">
        <w:trPr>
          <w:trHeight w:val="518"/>
        </w:trPr>
        <w:tc>
          <w:tcPr>
            <w:tcW w:w="60" w:type="dxa"/>
            <w:tcBorders>
              <w:left w:val="single" w:sz="8" w:space="0" w:color="auto"/>
            </w:tcBorders>
            <w:vAlign w:val="bottom"/>
          </w:tcPr>
          <w:p w:rsidR="00AE411A" w:rsidRDefault="00AE411A">
            <w:pPr>
              <w:rPr>
                <w:sz w:val="24"/>
                <w:szCs w:val="24"/>
              </w:rPr>
            </w:pPr>
          </w:p>
        </w:tc>
        <w:tc>
          <w:tcPr>
            <w:tcW w:w="1380" w:type="dxa"/>
            <w:vMerge w:val="restart"/>
            <w:tcBorders>
              <w:bottom w:val="single" w:sz="8" w:space="0" w:color="E6E6E6"/>
              <w:right w:val="single" w:sz="8" w:space="0" w:color="auto"/>
            </w:tcBorders>
            <w:shd w:val="clear" w:color="auto" w:fill="E6E6E6"/>
            <w:vAlign w:val="bottom"/>
          </w:tcPr>
          <w:p w:rsidR="00AE411A" w:rsidRDefault="004B20F0">
            <w:pPr>
              <w:ind w:left="60"/>
              <w:rPr>
                <w:sz w:val="20"/>
                <w:szCs w:val="20"/>
              </w:rPr>
            </w:pPr>
            <w:r>
              <w:rPr>
                <w:rFonts w:eastAsia="Times New Roman"/>
                <w:b/>
                <w:bCs/>
                <w:sz w:val="20"/>
                <w:szCs w:val="20"/>
              </w:rPr>
              <w:t>Marital Status</w:t>
            </w:r>
          </w:p>
        </w:tc>
        <w:tc>
          <w:tcPr>
            <w:tcW w:w="100" w:type="dxa"/>
            <w:vMerge w:val="restart"/>
            <w:vAlign w:val="bottom"/>
          </w:tcPr>
          <w:p w:rsidR="00AE411A" w:rsidRDefault="00AE411A">
            <w:pPr>
              <w:rPr>
                <w:sz w:val="24"/>
                <w:szCs w:val="24"/>
              </w:rPr>
            </w:pPr>
          </w:p>
        </w:tc>
        <w:tc>
          <w:tcPr>
            <w:tcW w:w="1520" w:type="dxa"/>
            <w:gridSpan w:val="3"/>
            <w:vMerge w:val="restart"/>
            <w:vAlign w:val="bottom"/>
          </w:tcPr>
          <w:p w:rsidR="00AE411A" w:rsidRDefault="004B20F0">
            <w:pPr>
              <w:rPr>
                <w:sz w:val="20"/>
                <w:szCs w:val="20"/>
              </w:rPr>
            </w:pPr>
            <w:r>
              <w:rPr>
                <w:rFonts w:eastAsia="Times New Roman"/>
                <w:b/>
                <w:bCs/>
                <w:sz w:val="28"/>
                <w:szCs w:val="28"/>
              </w:rPr>
              <w:t>Married</w:t>
            </w:r>
          </w:p>
        </w:tc>
        <w:tc>
          <w:tcPr>
            <w:tcW w:w="780" w:type="dxa"/>
            <w:vAlign w:val="bottom"/>
          </w:tcPr>
          <w:p w:rsidR="00AE411A" w:rsidRDefault="00AE411A">
            <w:pPr>
              <w:rPr>
                <w:sz w:val="24"/>
                <w:szCs w:val="24"/>
              </w:rPr>
            </w:pPr>
          </w:p>
        </w:tc>
        <w:tc>
          <w:tcPr>
            <w:tcW w:w="240" w:type="dxa"/>
            <w:vAlign w:val="bottom"/>
          </w:tcPr>
          <w:p w:rsidR="00AE411A" w:rsidRDefault="00AE411A">
            <w:pPr>
              <w:rPr>
                <w:sz w:val="24"/>
                <w:szCs w:val="24"/>
              </w:rPr>
            </w:pPr>
          </w:p>
        </w:tc>
        <w:tc>
          <w:tcPr>
            <w:tcW w:w="820" w:type="dxa"/>
            <w:vAlign w:val="bottom"/>
          </w:tcPr>
          <w:p w:rsidR="00AE411A" w:rsidRDefault="00AE411A">
            <w:pPr>
              <w:rPr>
                <w:sz w:val="24"/>
                <w:szCs w:val="24"/>
              </w:rPr>
            </w:pPr>
          </w:p>
        </w:tc>
        <w:tc>
          <w:tcPr>
            <w:tcW w:w="2800" w:type="dxa"/>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2700" w:type="dxa"/>
            <w:gridSpan w:val="2"/>
            <w:tcBorders>
              <w:bottom w:val="single" w:sz="8" w:space="0" w:color="0000FF"/>
            </w:tcBorders>
            <w:vAlign w:val="bottom"/>
          </w:tcPr>
          <w:p w:rsidR="00AE411A" w:rsidRDefault="004B20F0">
            <w:pPr>
              <w:jc w:val="center"/>
              <w:rPr>
                <w:sz w:val="20"/>
                <w:szCs w:val="20"/>
              </w:rPr>
            </w:pPr>
            <w:hyperlink r:id="rId5" w:history="1">
              <w:r w:rsidRPr="00F56EA2">
                <w:rPr>
                  <w:rStyle w:val="Hyperlink"/>
                  <w:rFonts w:eastAsia="Times New Roman"/>
                  <w:b/>
                  <w:bCs/>
                  <w:w w:val="99"/>
                  <w:sz w:val="24"/>
                  <w:szCs w:val="28"/>
                </w:rPr>
                <w:t>Bilal-395061@2freemail.com</w:t>
              </w:r>
            </w:hyperlink>
            <w:r w:rsidRPr="004B20F0">
              <w:rPr>
                <w:rFonts w:eastAsia="Times New Roman"/>
                <w:b/>
                <w:bCs/>
                <w:color w:val="0000FF"/>
                <w:w w:val="99"/>
                <w:sz w:val="24"/>
                <w:szCs w:val="28"/>
              </w:rPr>
              <w:t xml:space="preserve"> </w:t>
            </w:r>
          </w:p>
        </w:tc>
        <w:tc>
          <w:tcPr>
            <w:tcW w:w="680" w:type="dxa"/>
            <w:vMerge w:val="restart"/>
            <w:tcBorders>
              <w:right w:val="single" w:sz="8" w:space="0" w:color="auto"/>
            </w:tcBorders>
            <w:vAlign w:val="bottom"/>
          </w:tcPr>
          <w:p w:rsidR="00AE411A" w:rsidRDefault="00AE411A">
            <w:pPr>
              <w:rPr>
                <w:sz w:val="24"/>
                <w:szCs w:val="24"/>
              </w:rPr>
            </w:pPr>
          </w:p>
        </w:tc>
        <w:tc>
          <w:tcPr>
            <w:tcW w:w="0" w:type="dxa"/>
            <w:vAlign w:val="bottom"/>
          </w:tcPr>
          <w:p w:rsidR="00AE411A" w:rsidRDefault="00AE411A">
            <w:pPr>
              <w:rPr>
                <w:sz w:val="1"/>
                <w:szCs w:val="1"/>
              </w:rPr>
            </w:pPr>
          </w:p>
        </w:tc>
      </w:tr>
      <w:tr w:rsidR="00AE411A">
        <w:trPr>
          <w:trHeight w:val="95"/>
        </w:trPr>
        <w:tc>
          <w:tcPr>
            <w:tcW w:w="60" w:type="dxa"/>
            <w:tcBorders>
              <w:left w:val="single" w:sz="8" w:space="0" w:color="auto"/>
            </w:tcBorders>
            <w:vAlign w:val="bottom"/>
          </w:tcPr>
          <w:p w:rsidR="00AE411A" w:rsidRDefault="00AE411A">
            <w:pPr>
              <w:rPr>
                <w:sz w:val="8"/>
                <w:szCs w:val="8"/>
              </w:rPr>
            </w:pPr>
          </w:p>
        </w:tc>
        <w:tc>
          <w:tcPr>
            <w:tcW w:w="1380" w:type="dxa"/>
            <w:vMerge/>
            <w:tcBorders>
              <w:bottom w:val="single" w:sz="8" w:space="0" w:color="E6E6E6"/>
              <w:right w:val="single" w:sz="8" w:space="0" w:color="auto"/>
            </w:tcBorders>
            <w:shd w:val="clear" w:color="auto" w:fill="E6E6E6"/>
            <w:vAlign w:val="bottom"/>
          </w:tcPr>
          <w:p w:rsidR="00AE411A" w:rsidRDefault="00AE411A">
            <w:pPr>
              <w:rPr>
                <w:sz w:val="8"/>
                <w:szCs w:val="8"/>
              </w:rPr>
            </w:pPr>
          </w:p>
        </w:tc>
        <w:tc>
          <w:tcPr>
            <w:tcW w:w="100" w:type="dxa"/>
            <w:vMerge/>
            <w:vAlign w:val="bottom"/>
          </w:tcPr>
          <w:p w:rsidR="00AE411A" w:rsidRDefault="00AE411A">
            <w:pPr>
              <w:rPr>
                <w:sz w:val="8"/>
                <w:szCs w:val="8"/>
              </w:rPr>
            </w:pPr>
          </w:p>
        </w:tc>
        <w:tc>
          <w:tcPr>
            <w:tcW w:w="1520" w:type="dxa"/>
            <w:gridSpan w:val="3"/>
            <w:vMerge/>
            <w:vAlign w:val="bottom"/>
          </w:tcPr>
          <w:p w:rsidR="00AE411A" w:rsidRDefault="00AE411A">
            <w:pPr>
              <w:rPr>
                <w:sz w:val="8"/>
                <w:szCs w:val="8"/>
              </w:rPr>
            </w:pPr>
          </w:p>
        </w:tc>
        <w:tc>
          <w:tcPr>
            <w:tcW w:w="780" w:type="dxa"/>
            <w:vAlign w:val="bottom"/>
          </w:tcPr>
          <w:p w:rsidR="00AE411A" w:rsidRDefault="00AE411A">
            <w:pPr>
              <w:rPr>
                <w:sz w:val="8"/>
                <w:szCs w:val="8"/>
              </w:rPr>
            </w:pPr>
          </w:p>
        </w:tc>
        <w:tc>
          <w:tcPr>
            <w:tcW w:w="240" w:type="dxa"/>
            <w:vAlign w:val="bottom"/>
          </w:tcPr>
          <w:p w:rsidR="00AE411A" w:rsidRDefault="00AE411A">
            <w:pPr>
              <w:rPr>
                <w:sz w:val="8"/>
                <w:szCs w:val="8"/>
              </w:rPr>
            </w:pPr>
          </w:p>
        </w:tc>
        <w:tc>
          <w:tcPr>
            <w:tcW w:w="820" w:type="dxa"/>
            <w:vAlign w:val="bottom"/>
          </w:tcPr>
          <w:p w:rsidR="00AE411A" w:rsidRDefault="00AE411A">
            <w:pPr>
              <w:rPr>
                <w:sz w:val="8"/>
                <w:szCs w:val="8"/>
              </w:rPr>
            </w:pPr>
          </w:p>
        </w:tc>
        <w:tc>
          <w:tcPr>
            <w:tcW w:w="2800" w:type="dxa"/>
            <w:vAlign w:val="bottom"/>
          </w:tcPr>
          <w:p w:rsidR="00AE411A" w:rsidRDefault="00AE411A">
            <w:pPr>
              <w:rPr>
                <w:sz w:val="8"/>
                <w:szCs w:val="8"/>
              </w:rPr>
            </w:pPr>
          </w:p>
        </w:tc>
        <w:tc>
          <w:tcPr>
            <w:tcW w:w="100" w:type="dxa"/>
            <w:vAlign w:val="bottom"/>
          </w:tcPr>
          <w:p w:rsidR="00AE411A" w:rsidRDefault="00AE411A">
            <w:pPr>
              <w:rPr>
                <w:sz w:val="8"/>
                <w:szCs w:val="8"/>
              </w:rPr>
            </w:pPr>
          </w:p>
        </w:tc>
        <w:tc>
          <w:tcPr>
            <w:tcW w:w="2700" w:type="dxa"/>
            <w:gridSpan w:val="2"/>
            <w:vAlign w:val="bottom"/>
          </w:tcPr>
          <w:p w:rsidR="00AE411A" w:rsidRDefault="00AE411A">
            <w:pPr>
              <w:rPr>
                <w:sz w:val="8"/>
                <w:szCs w:val="8"/>
              </w:rPr>
            </w:pPr>
          </w:p>
        </w:tc>
        <w:tc>
          <w:tcPr>
            <w:tcW w:w="680" w:type="dxa"/>
            <w:vMerge/>
            <w:tcBorders>
              <w:right w:val="single" w:sz="8" w:space="0" w:color="auto"/>
            </w:tcBorders>
            <w:vAlign w:val="bottom"/>
          </w:tcPr>
          <w:p w:rsidR="00AE411A" w:rsidRDefault="00AE411A">
            <w:pPr>
              <w:rPr>
                <w:sz w:val="8"/>
                <w:szCs w:val="8"/>
              </w:rPr>
            </w:pPr>
          </w:p>
        </w:tc>
        <w:tc>
          <w:tcPr>
            <w:tcW w:w="0" w:type="dxa"/>
            <w:vAlign w:val="bottom"/>
          </w:tcPr>
          <w:p w:rsidR="00AE411A" w:rsidRDefault="00AE411A">
            <w:pPr>
              <w:rPr>
                <w:sz w:val="1"/>
                <w:szCs w:val="1"/>
              </w:rPr>
            </w:pPr>
          </w:p>
        </w:tc>
      </w:tr>
      <w:tr w:rsidR="00AE411A">
        <w:trPr>
          <w:trHeight w:val="22"/>
        </w:trPr>
        <w:tc>
          <w:tcPr>
            <w:tcW w:w="60" w:type="dxa"/>
            <w:tcBorders>
              <w:left w:val="single" w:sz="8" w:space="0" w:color="auto"/>
              <w:bottom w:val="single" w:sz="8" w:space="0" w:color="auto"/>
            </w:tcBorders>
            <w:vAlign w:val="bottom"/>
          </w:tcPr>
          <w:p w:rsidR="00AE411A" w:rsidRDefault="00AE411A">
            <w:pPr>
              <w:spacing w:line="20" w:lineRule="exact"/>
              <w:rPr>
                <w:sz w:val="1"/>
                <w:szCs w:val="1"/>
              </w:rPr>
            </w:pPr>
          </w:p>
        </w:tc>
        <w:tc>
          <w:tcPr>
            <w:tcW w:w="1380" w:type="dxa"/>
            <w:tcBorders>
              <w:bottom w:val="single" w:sz="8" w:space="0" w:color="auto"/>
              <w:right w:val="single" w:sz="8" w:space="0" w:color="auto"/>
            </w:tcBorders>
            <w:vAlign w:val="bottom"/>
          </w:tcPr>
          <w:p w:rsidR="00AE411A" w:rsidRDefault="00AE411A">
            <w:pPr>
              <w:spacing w:line="20" w:lineRule="exact"/>
              <w:rPr>
                <w:sz w:val="1"/>
                <w:szCs w:val="1"/>
              </w:rPr>
            </w:pPr>
          </w:p>
        </w:tc>
        <w:tc>
          <w:tcPr>
            <w:tcW w:w="100" w:type="dxa"/>
            <w:tcBorders>
              <w:bottom w:val="single" w:sz="8" w:space="0" w:color="auto"/>
            </w:tcBorders>
            <w:vAlign w:val="bottom"/>
          </w:tcPr>
          <w:p w:rsidR="00AE411A" w:rsidRDefault="00AE411A">
            <w:pPr>
              <w:spacing w:line="20" w:lineRule="exact"/>
              <w:rPr>
                <w:sz w:val="1"/>
                <w:szCs w:val="1"/>
              </w:rPr>
            </w:pPr>
          </w:p>
        </w:tc>
        <w:tc>
          <w:tcPr>
            <w:tcW w:w="1420" w:type="dxa"/>
            <w:gridSpan w:val="2"/>
            <w:tcBorders>
              <w:bottom w:val="single" w:sz="8" w:space="0" w:color="auto"/>
            </w:tcBorders>
            <w:vAlign w:val="bottom"/>
          </w:tcPr>
          <w:p w:rsidR="00AE411A" w:rsidRDefault="00AE411A">
            <w:pPr>
              <w:spacing w:line="20" w:lineRule="exact"/>
              <w:rPr>
                <w:sz w:val="1"/>
                <w:szCs w:val="1"/>
              </w:rPr>
            </w:pPr>
          </w:p>
        </w:tc>
        <w:tc>
          <w:tcPr>
            <w:tcW w:w="100" w:type="dxa"/>
            <w:tcBorders>
              <w:bottom w:val="single" w:sz="8" w:space="0" w:color="auto"/>
            </w:tcBorders>
            <w:vAlign w:val="bottom"/>
          </w:tcPr>
          <w:p w:rsidR="00AE411A" w:rsidRDefault="00AE411A">
            <w:pPr>
              <w:spacing w:line="20" w:lineRule="exact"/>
              <w:rPr>
                <w:sz w:val="1"/>
                <w:szCs w:val="1"/>
              </w:rPr>
            </w:pPr>
          </w:p>
        </w:tc>
        <w:tc>
          <w:tcPr>
            <w:tcW w:w="780" w:type="dxa"/>
            <w:tcBorders>
              <w:bottom w:val="single" w:sz="8" w:space="0" w:color="auto"/>
            </w:tcBorders>
            <w:vAlign w:val="bottom"/>
          </w:tcPr>
          <w:p w:rsidR="00AE411A" w:rsidRDefault="00AE411A">
            <w:pPr>
              <w:spacing w:line="20" w:lineRule="exact"/>
              <w:rPr>
                <w:sz w:val="1"/>
                <w:szCs w:val="1"/>
              </w:rPr>
            </w:pPr>
          </w:p>
        </w:tc>
        <w:tc>
          <w:tcPr>
            <w:tcW w:w="240" w:type="dxa"/>
            <w:tcBorders>
              <w:bottom w:val="single" w:sz="8" w:space="0" w:color="auto"/>
            </w:tcBorders>
            <w:vAlign w:val="bottom"/>
          </w:tcPr>
          <w:p w:rsidR="00AE411A" w:rsidRDefault="00AE411A">
            <w:pPr>
              <w:spacing w:line="20" w:lineRule="exact"/>
              <w:rPr>
                <w:sz w:val="1"/>
                <w:szCs w:val="1"/>
              </w:rPr>
            </w:pPr>
          </w:p>
        </w:tc>
        <w:tc>
          <w:tcPr>
            <w:tcW w:w="820" w:type="dxa"/>
            <w:tcBorders>
              <w:bottom w:val="single" w:sz="8" w:space="0" w:color="auto"/>
            </w:tcBorders>
            <w:vAlign w:val="bottom"/>
          </w:tcPr>
          <w:p w:rsidR="00AE411A" w:rsidRDefault="00AE411A">
            <w:pPr>
              <w:spacing w:line="20" w:lineRule="exact"/>
              <w:rPr>
                <w:sz w:val="1"/>
                <w:szCs w:val="1"/>
              </w:rPr>
            </w:pPr>
          </w:p>
        </w:tc>
        <w:tc>
          <w:tcPr>
            <w:tcW w:w="2800" w:type="dxa"/>
            <w:tcBorders>
              <w:bottom w:val="single" w:sz="8" w:space="0" w:color="auto"/>
            </w:tcBorders>
            <w:vAlign w:val="bottom"/>
          </w:tcPr>
          <w:p w:rsidR="00AE411A" w:rsidRDefault="00AE411A">
            <w:pPr>
              <w:spacing w:line="20" w:lineRule="exact"/>
              <w:rPr>
                <w:sz w:val="1"/>
                <w:szCs w:val="1"/>
              </w:rPr>
            </w:pPr>
          </w:p>
        </w:tc>
        <w:tc>
          <w:tcPr>
            <w:tcW w:w="100" w:type="dxa"/>
            <w:tcBorders>
              <w:bottom w:val="single" w:sz="8" w:space="0" w:color="auto"/>
            </w:tcBorders>
            <w:vAlign w:val="bottom"/>
          </w:tcPr>
          <w:p w:rsidR="00AE411A" w:rsidRDefault="00AE411A">
            <w:pPr>
              <w:spacing w:line="20" w:lineRule="exact"/>
              <w:rPr>
                <w:sz w:val="1"/>
                <w:szCs w:val="1"/>
              </w:rPr>
            </w:pPr>
          </w:p>
        </w:tc>
        <w:tc>
          <w:tcPr>
            <w:tcW w:w="700" w:type="dxa"/>
            <w:tcBorders>
              <w:bottom w:val="single" w:sz="8" w:space="0" w:color="auto"/>
            </w:tcBorders>
            <w:vAlign w:val="bottom"/>
          </w:tcPr>
          <w:p w:rsidR="00AE411A" w:rsidRDefault="00AE411A">
            <w:pPr>
              <w:spacing w:line="20" w:lineRule="exact"/>
              <w:rPr>
                <w:sz w:val="1"/>
                <w:szCs w:val="1"/>
              </w:rPr>
            </w:pPr>
          </w:p>
        </w:tc>
        <w:tc>
          <w:tcPr>
            <w:tcW w:w="2000" w:type="dxa"/>
            <w:tcBorders>
              <w:bottom w:val="single" w:sz="8" w:space="0" w:color="auto"/>
            </w:tcBorders>
            <w:vAlign w:val="bottom"/>
          </w:tcPr>
          <w:p w:rsidR="00AE411A" w:rsidRDefault="00AE411A">
            <w:pPr>
              <w:spacing w:line="20" w:lineRule="exact"/>
              <w:rPr>
                <w:sz w:val="1"/>
                <w:szCs w:val="1"/>
              </w:rPr>
            </w:pPr>
          </w:p>
        </w:tc>
        <w:tc>
          <w:tcPr>
            <w:tcW w:w="680" w:type="dxa"/>
            <w:tcBorders>
              <w:bottom w:val="single" w:sz="8" w:space="0" w:color="auto"/>
              <w:right w:val="single" w:sz="8" w:space="0" w:color="auto"/>
            </w:tcBorders>
            <w:vAlign w:val="bottom"/>
          </w:tcPr>
          <w:p w:rsidR="00AE411A" w:rsidRDefault="00AE411A">
            <w:pPr>
              <w:spacing w:line="20" w:lineRule="exact"/>
              <w:rPr>
                <w:sz w:val="1"/>
                <w:szCs w:val="1"/>
              </w:rPr>
            </w:pPr>
          </w:p>
        </w:tc>
        <w:tc>
          <w:tcPr>
            <w:tcW w:w="0" w:type="dxa"/>
            <w:vAlign w:val="bottom"/>
          </w:tcPr>
          <w:p w:rsidR="00AE411A" w:rsidRDefault="00AE411A">
            <w:pPr>
              <w:rPr>
                <w:sz w:val="1"/>
                <w:szCs w:val="1"/>
              </w:rPr>
            </w:pPr>
          </w:p>
        </w:tc>
      </w:tr>
      <w:tr w:rsidR="00AE411A">
        <w:trPr>
          <w:trHeight w:val="131"/>
        </w:trPr>
        <w:tc>
          <w:tcPr>
            <w:tcW w:w="60" w:type="dxa"/>
            <w:tcBorders>
              <w:left w:val="single" w:sz="8" w:space="0" w:color="auto"/>
            </w:tcBorders>
            <w:vAlign w:val="bottom"/>
          </w:tcPr>
          <w:p w:rsidR="00AE411A" w:rsidRDefault="00AE411A">
            <w:pPr>
              <w:rPr>
                <w:sz w:val="11"/>
                <w:szCs w:val="11"/>
              </w:rPr>
            </w:pPr>
          </w:p>
        </w:tc>
        <w:tc>
          <w:tcPr>
            <w:tcW w:w="1380" w:type="dxa"/>
            <w:tcBorders>
              <w:right w:val="single" w:sz="8" w:space="0" w:color="auto"/>
            </w:tcBorders>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500" w:type="dxa"/>
            <w:vAlign w:val="bottom"/>
          </w:tcPr>
          <w:p w:rsidR="00AE411A" w:rsidRDefault="00AE411A">
            <w:pPr>
              <w:rPr>
                <w:sz w:val="11"/>
                <w:szCs w:val="11"/>
              </w:rPr>
            </w:pPr>
          </w:p>
        </w:tc>
        <w:tc>
          <w:tcPr>
            <w:tcW w:w="92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80" w:type="dxa"/>
            <w:vAlign w:val="bottom"/>
          </w:tcPr>
          <w:p w:rsidR="00AE411A" w:rsidRDefault="00AE411A">
            <w:pPr>
              <w:rPr>
                <w:sz w:val="11"/>
                <w:szCs w:val="11"/>
              </w:rPr>
            </w:pPr>
          </w:p>
        </w:tc>
        <w:tc>
          <w:tcPr>
            <w:tcW w:w="240" w:type="dxa"/>
            <w:vAlign w:val="bottom"/>
          </w:tcPr>
          <w:p w:rsidR="00AE411A" w:rsidRDefault="00AE411A">
            <w:pPr>
              <w:rPr>
                <w:sz w:val="11"/>
                <w:szCs w:val="11"/>
              </w:rPr>
            </w:pPr>
          </w:p>
        </w:tc>
        <w:tc>
          <w:tcPr>
            <w:tcW w:w="820" w:type="dxa"/>
            <w:vAlign w:val="bottom"/>
          </w:tcPr>
          <w:p w:rsidR="00AE411A" w:rsidRDefault="00AE411A">
            <w:pPr>
              <w:rPr>
                <w:sz w:val="11"/>
                <w:szCs w:val="11"/>
              </w:rPr>
            </w:pPr>
          </w:p>
        </w:tc>
        <w:tc>
          <w:tcPr>
            <w:tcW w:w="280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00" w:type="dxa"/>
            <w:vAlign w:val="bottom"/>
          </w:tcPr>
          <w:p w:rsidR="00AE411A" w:rsidRDefault="00AE411A">
            <w:pPr>
              <w:rPr>
                <w:sz w:val="11"/>
                <w:szCs w:val="11"/>
              </w:rPr>
            </w:pPr>
          </w:p>
        </w:tc>
        <w:tc>
          <w:tcPr>
            <w:tcW w:w="2000" w:type="dxa"/>
            <w:vAlign w:val="bottom"/>
          </w:tcPr>
          <w:p w:rsidR="00AE411A" w:rsidRDefault="00AE411A">
            <w:pPr>
              <w:rPr>
                <w:sz w:val="11"/>
                <w:szCs w:val="11"/>
              </w:rPr>
            </w:pPr>
          </w:p>
        </w:tc>
        <w:tc>
          <w:tcPr>
            <w:tcW w:w="680" w:type="dxa"/>
            <w:tcBorders>
              <w:right w:val="single" w:sz="8" w:space="0" w:color="auto"/>
            </w:tcBorders>
            <w:vAlign w:val="bottom"/>
          </w:tcPr>
          <w:p w:rsidR="00AE411A" w:rsidRDefault="00AE411A">
            <w:pPr>
              <w:rPr>
                <w:sz w:val="11"/>
                <w:szCs w:val="11"/>
              </w:rPr>
            </w:pPr>
          </w:p>
        </w:tc>
        <w:tc>
          <w:tcPr>
            <w:tcW w:w="0" w:type="dxa"/>
            <w:vAlign w:val="bottom"/>
          </w:tcPr>
          <w:p w:rsidR="00AE411A" w:rsidRDefault="00AE411A">
            <w:pPr>
              <w:rPr>
                <w:sz w:val="1"/>
                <w:szCs w:val="1"/>
              </w:rPr>
            </w:pPr>
          </w:p>
        </w:tc>
      </w:tr>
      <w:tr w:rsidR="00AE411A">
        <w:trPr>
          <w:trHeight w:val="399"/>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ind w:left="48"/>
              <w:jc w:val="center"/>
              <w:rPr>
                <w:sz w:val="20"/>
                <w:szCs w:val="20"/>
              </w:rPr>
            </w:pPr>
            <w:r>
              <w:rPr>
                <w:rFonts w:eastAsia="Times New Roman"/>
                <w:b/>
                <w:bCs/>
                <w:w w:val="99"/>
              </w:rPr>
              <w:t>Religion</w:t>
            </w:r>
          </w:p>
        </w:tc>
        <w:tc>
          <w:tcPr>
            <w:tcW w:w="100" w:type="dxa"/>
            <w:vAlign w:val="bottom"/>
          </w:tcPr>
          <w:p w:rsidR="00AE411A" w:rsidRDefault="00AE411A">
            <w:pPr>
              <w:rPr>
                <w:sz w:val="24"/>
                <w:szCs w:val="24"/>
              </w:rPr>
            </w:pPr>
          </w:p>
        </w:tc>
        <w:tc>
          <w:tcPr>
            <w:tcW w:w="1520" w:type="dxa"/>
            <w:gridSpan w:val="3"/>
            <w:vAlign w:val="bottom"/>
          </w:tcPr>
          <w:p w:rsidR="00AE411A" w:rsidRDefault="004B20F0">
            <w:pPr>
              <w:rPr>
                <w:sz w:val="20"/>
                <w:szCs w:val="20"/>
              </w:rPr>
            </w:pPr>
            <w:r>
              <w:rPr>
                <w:rFonts w:eastAsia="Times New Roman"/>
                <w:b/>
                <w:bCs/>
                <w:sz w:val="28"/>
                <w:szCs w:val="28"/>
              </w:rPr>
              <w:t>ISLAM</w:t>
            </w:r>
          </w:p>
        </w:tc>
        <w:tc>
          <w:tcPr>
            <w:tcW w:w="780" w:type="dxa"/>
            <w:vAlign w:val="bottom"/>
          </w:tcPr>
          <w:p w:rsidR="00AE411A" w:rsidRDefault="00AE411A">
            <w:pPr>
              <w:rPr>
                <w:sz w:val="24"/>
                <w:szCs w:val="24"/>
              </w:rPr>
            </w:pPr>
          </w:p>
        </w:tc>
        <w:tc>
          <w:tcPr>
            <w:tcW w:w="240" w:type="dxa"/>
            <w:vAlign w:val="bottom"/>
          </w:tcPr>
          <w:p w:rsidR="00AE411A" w:rsidRDefault="00AE411A">
            <w:pPr>
              <w:rPr>
                <w:sz w:val="24"/>
                <w:szCs w:val="24"/>
              </w:rPr>
            </w:pPr>
          </w:p>
        </w:tc>
        <w:tc>
          <w:tcPr>
            <w:tcW w:w="820" w:type="dxa"/>
            <w:vAlign w:val="bottom"/>
          </w:tcPr>
          <w:p w:rsidR="00AE411A" w:rsidRDefault="00AE411A">
            <w:pPr>
              <w:rPr>
                <w:sz w:val="24"/>
                <w:szCs w:val="24"/>
              </w:rPr>
            </w:pPr>
          </w:p>
        </w:tc>
        <w:tc>
          <w:tcPr>
            <w:tcW w:w="2800" w:type="dxa"/>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700" w:type="dxa"/>
            <w:vAlign w:val="bottom"/>
          </w:tcPr>
          <w:p w:rsidR="00AE411A" w:rsidRDefault="00AE411A">
            <w:pPr>
              <w:rPr>
                <w:sz w:val="24"/>
                <w:szCs w:val="24"/>
              </w:rPr>
            </w:pPr>
          </w:p>
        </w:tc>
        <w:tc>
          <w:tcPr>
            <w:tcW w:w="2000" w:type="dxa"/>
            <w:vAlign w:val="bottom"/>
          </w:tcPr>
          <w:p w:rsidR="00AE411A" w:rsidRDefault="00AE411A">
            <w:pPr>
              <w:rPr>
                <w:sz w:val="24"/>
                <w:szCs w:val="24"/>
              </w:rPr>
            </w:pPr>
          </w:p>
        </w:tc>
        <w:tc>
          <w:tcPr>
            <w:tcW w:w="680" w:type="dxa"/>
            <w:tcBorders>
              <w:right w:val="single" w:sz="8" w:space="0" w:color="auto"/>
            </w:tcBorders>
            <w:vAlign w:val="bottom"/>
          </w:tcPr>
          <w:p w:rsidR="00AE411A" w:rsidRDefault="00AE411A">
            <w:pPr>
              <w:rPr>
                <w:sz w:val="24"/>
                <w:szCs w:val="24"/>
              </w:rPr>
            </w:pPr>
          </w:p>
        </w:tc>
        <w:tc>
          <w:tcPr>
            <w:tcW w:w="0" w:type="dxa"/>
            <w:vAlign w:val="bottom"/>
          </w:tcPr>
          <w:p w:rsidR="00AE411A" w:rsidRDefault="00AE411A">
            <w:pPr>
              <w:rPr>
                <w:sz w:val="1"/>
                <w:szCs w:val="1"/>
              </w:rPr>
            </w:pPr>
          </w:p>
        </w:tc>
      </w:tr>
      <w:tr w:rsidR="00AE411A">
        <w:trPr>
          <w:trHeight w:val="514"/>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jc w:val="center"/>
              <w:rPr>
                <w:sz w:val="20"/>
                <w:szCs w:val="20"/>
              </w:rPr>
            </w:pPr>
            <w:r>
              <w:rPr>
                <w:rFonts w:eastAsia="Times New Roman"/>
                <w:b/>
                <w:bCs/>
                <w:w w:val="95"/>
              </w:rPr>
              <w:t>Job Objective</w:t>
            </w: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rPr>
                <w:sz w:val="20"/>
                <w:szCs w:val="20"/>
              </w:rPr>
            </w:pPr>
            <w:r>
              <w:rPr>
                <w:rFonts w:eastAsia="Times New Roman"/>
                <w:b/>
                <w:bCs/>
                <w:sz w:val="24"/>
                <w:szCs w:val="24"/>
              </w:rPr>
              <w:t xml:space="preserve">Looking to work as a Soft Services Manager, for </w:t>
            </w:r>
            <w:r>
              <w:rPr>
                <w:rFonts w:eastAsia="Times New Roman"/>
                <w:b/>
                <w:bCs/>
                <w:sz w:val="24"/>
                <w:szCs w:val="24"/>
              </w:rPr>
              <w:t>reputable organization with mission based</w:t>
            </w:r>
          </w:p>
        </w:tc>
        <w:tc>
          <w:tcPr>
            <w:tcW w:w="0" w:type="dxa"/>
            <w:vAlign w:val="bottom"/>
          </w:tcPr>
          <w:p w:rsidR="00AE411A" w:rsidRDefault="00AE411A">
            <w:pPr>
              <w:rPr>
                <w:sz w:val="1"/>
                <w:szCs w:val="1"/>
              </w:rPr>
            </w:pPr>
          </w:p>
        </w:tc>
      </w:tr>
      <w:tr w:rsidR="00AE411A">
        <w:trPr>
          <w:trHeight w:val="261"/>
        </w:trPr>
        <w:tc>
          <w:tcPr>
            <w:tcW w:w="60" w:type="dxa"/>
            <w:tcBorders>
              <w:left w:val="single" w:sz="8" w:space="0" w:color="auto"/>
            </w:tcBorders>
            <w:vAlign w:val="bottom"/>
          </w:tcPr>
          <w:p w:rsidR="00AE411A" w:rsidRDefault="00AE411A"/>
        </w:tc>
        <w:tc>
          <w:tcPr>
            <w:tcW w:w="1380" w:type="dxa"/>
            <w:tcBorders>
              <w:right w:val="single" w:sz="8" w:space="0" w:color="auto"/>
            </w:tcBorders>
            <w:shd w:val="clear" w:color="auto" w:fill="E6E6E6"/>
            <w:vAlign w:val="bottom"/>
          </w:tcPr>
          <w:p w:rsidR="00AE411A" w:rsidRDefault="00AE411A"/>
        </w:tc>
        <w:tc>
          <w:tcPr>
            <w:tcW w:w="100" w:type="dxa"/>
            <w:vAlign w:val="bottom"/>
          </w:tcPr>
          <w:p w:rsidR="00AE411A" w:rsidRDefault="00AE411A"/>
        </w:tc>
        <w:tc>
          <w:tcPr>
            <w:tcW w:w="9640" w:type="dxa"/>
            <w:gridSpan w:val="11"/>
            <w:tcBorders>
              <w:right w:val="single" w:sz="8" w:space="0" w:color="auto"/>
            </w:tcBorders>
            <w:vAlign w:val="bottom"/>
          </w:tcPr>
          <w:p w:rsidR="00AE411A" w:rsidRDefault="004B20F0">
            <w:pPr>
              <w:spacing w:line="262" w:lineRule="exact"/>
              <w:rPr>
                <w:sz w:val="20"/>
                <w:szCs w:val="20"/>
              </w:rPr>
            </w:pPr>
            <w:r>
              <w:rPr>
                <w:rFonts w:eastAsia="Times New Roman"/>
                <w:b/>
                <w:bCs/>
                <w:sz w:val="24"/>
                <w:szCs w:val="24"/>
              </w:rPr>
              <w:t>On great customer service and care, holding this position in a company I believe in, utilizing</w:t>
            </w:r>
          </w:p>
        </w:tc>
        <w:tc>
          <w:tcPr>
            <w:tcW w:w="0" w:type="dxa"/>
            <w:vAlign w:val="bottom"/>
          </w:tcPr>
          <w:p w:rsidR="00AE411A" w:rsidRDefault="00AE411A">
            <w:pPr>
              <w:rPr>
                <w:sz w:val="1"/>
                <w:szCs w:val="1"/>
              </w:rPr>
            </w:pPr>
          </w:p>
        </w:tc>
      </w:tr>
      <w:tr w:rsidR="00AE411A">
        <w:trPr>
          <w:trHeight w:val="159"/>
        </w:trPr>
        <w:tc>
          <w:tcPr>
            <w:tcW w:w="60" w:type="dxa"/>
            <w:tcBorders>
              <w:left w:val="single" w:sz="8" w:space="0" w:color="auto"/>
            </w:tcBorders>
            <w:vAlign w:val="bottom"/>
          </w:tcPr>
          <w:p w:rsidR="00AE411A" w:rsidRDefault="00AE411A">
            <w:pPr>
              <w:rPr>
                <w:sz w:val="13"/>
                <w:szCs w:val="13"/>
              </w:rPr>
            </w:pPr>
          </w:p>
        </w:tc>
        <w:tc>
          <w:tcPr>
            <w:tcW w:w="1380" w:type="dxa"/>
            <w:tcBorders>
              <w:right w:val="single" w:sz="8" w:space="0" w:color="auto"/>
            </w:tcBorders>
            <w:shd w:val="clear" w:color="auto" w:fill="E6E6E6"/>
            <w:vAlign w:val="bottom"/>
          </w:tcPr>
          <w:p w:rsidR="00AE411A" w:rsidRDefault="00AE411A">
            <w:pPr>
              <w:rPr>
                <w:sz w:val="13"/>
                <w:szCs w:val="13"/>
              </w:rPr>
            </w:pPr>
          </w:p>
        </w:tc>
        <w:tc>
          <w:tcPr>
            <w:tcW w:w="100" w:type="dxa"/>
            <w:vMerge w:val="restart"/>
            <w:vAlign w:val="bottom"/>
          </w:tcPr>
          <w:p w:rsidR="00AE411A" w:rsidRDefault="00AE411A">
            <w:pPr>
              <w:rPr>
                <w:sz w:val="13"/>
                <w:szCs w:val="13"/>
              </w:rPr>
            </w:pPr>
          </w:p>
        </w:tc>
        <w:tc>
          <w:tcPr>
            <w:tcW w:w="9640" w:type="dxa"/>
            <w:gridSpan w:val="11"/>
            <w:vMerge w:val="restart"/>
            <w:tcBorders>
              <w:right w:val="single" w:sz="8" w:space="0" w:color="auto"/>
            </w:tcBorders>
            <w:vAlign w:val="bottom"/>
          </w:tcPr>
          <w:p w:rsidR="00AE411A" w:rsidRDefault="004B20F0">
            <w:pPr>
              <w:spacing w:line="274" w:lineRule="exact"/>
              <w:rPr>
                <w:sz w:val="20"/>
                <w:szCs w:val="20"/>
              </w:rPr>
            </w:pPr>
            <w:r>
              <w:rPr>
                <w:rFonts w:eastAsia="Times New Roman"/>
                <w:b/>
                <w:bCs/>
                <w:sz w:val="24"/>
                <w:szCs w:val="24"/>
              </w:rPr>
              <w:t>my qualification and previous experience, shall prepare me to take on expanded team</w:t>
            </w:r>
          </w:p>
        </w:tc>
        <w:tc>
          <w:tcPr>
            <w:tcW w:w="0" w:type="dxa"/>
            <w:vAlign w:val="bottom"/>
          </w:tcPr>
          <w:p w:rsidR="00AE411A" w:rsidRDefault="00AE411A">
            <w:pPr>
              <w:rPr>
                <w:sz w:val="1"/>
                <w:szCs w:val="1"/>
              </w:rPr>
            </w:pPr>
          </w:p>
        </w:tc>
      </w:tr>
      <w:tr w:rsidR="00AE411A">
        <w:trPr>
          <w:trHeight w:val="115"/>
        </w:trPr>
        <w:tc>
          <w:tcPr>
            <w:tcW w:w="60" w:type="dxa"/>
            <w:tcBorders>
              <w:left w:val="single" w:sz="8" w:space="0" w:color="auto"/>
            </w:tcBorders>
            <w:vAlign w:val="bottom"/>
          </w:tcPr>
          <w:p w:rsidR="00AE411A" w:rsidRDefault="00AE411A">
            <w:pPr>
              <w:rPr>
                <w:sz w:val="10"/>
                <w:szCs w:val="10"/>
              </w:rPr>
            </w:pPr>
          </w:p>
        </w:tc>
        <w:tc>
          <w:tcPr>
            <w:tcW w:w="1380" w:type="dxa"/>
            <w:tcBorders>
              <w:right w:val="single" w:sz="8" w:space="0" w:color="auto"/>
            </w:tcBorders>
            <w:vAlign w:val="bottom"/>
          </w:tcPr>
          <w:p w:rsidR="00AE411A" w:rsidRDefault="00AE411A">
            <w:pPr>
              <w:rPr>
                <w:sz w:val="10"/>
                <w:szCs w:val="10"/>
              </w:rPr>
            </w:pPr>
          </w:p>
        </w:tc>
        <w:tc>
          <w:tcPr>
            <w:tcW w:w="100" w:type="dxa"/>
            <w:vMerge/>
            <w:vAlign w:val="bottom"/>
          </w:tcPr>
          <w:p w:rsidR="00AE411A" w:rsidRDefault="00AE411A">
            <w:pPr>
              <w:rPr>
                <w:sz w:val="10"/>
                <w:szCs w:val="10"/>
              </w:rPr>
            </w:pPr>
          </w:p>
        </w:tc>
        <w:tc>
          <w:tcPr>
            <w:tcW w:w="9640" w:type="dxa"/>
            <w:gridSpan w:val="11"/>
            <w:vMerge/>
            <w:tcBorders>
              <w:right w:val="single" w:sz="8" w:space="0" w:color="auto"/>
            </w:tcBorders>
            <w:vAlign w:val="bottom"/>
          </w:tcPr>
          <w:p w:rsidR="00AE411A" w:rsidRDefault="00AE411A">
            <w:pPr>
              <w:rPr>
                <w:sz w:val="10"/>
                <w:szCs w:val="10"/>
              </w:rPr>
            </w:pPr>
          </w:p>
        </w:tc>
        <w:tc>
          <w:tcPr>
            <w:tcW w:w="0" w:type="dxa"/>
            <w:vAlign w:val="bottom"/>
          </w:tcPr>
          <w:p w:rsidR="00AE411A" w:rsidRDefault="00AE411A">
            <w:pPr>
              <w:rPr>
                <w:sz w:val="1"/>
                <w:szCs w:val="1"/>
              </w:rPr>
            </w:pPr>
          </w:p>
        </w:tc>
      </w:tr>
      <w:tr w:rsidR="00AE411A">
        <w:trPr>
          <w:trHeight w:val="277"/>
        </w:trPr>
        <w:tc>
          <w:tcPr>
            <w:tcW w:w="60" w:type="dxa"/>
            <w:tcBorders>
              <w:left w:val="single" w:sz="8" w:space="0" w:color="auto"/>
              <w:bottom w:val="single" w:sz="8" w:space="0" w:color="auto"/>
            </w:tcBorders>
            <w:vAlign w:val="bottom"/>
          </w:tcPr>
          <w:p w:rsidR="00AE411A" w:rsidRDefault="00AE411A">
            <w:pPr>
              <w:rPr>
                <w:sz w:val="24"/>
                <w:szCs w:val="24"/>
              </w:rPr>
            </w:pPr>
          </w:p>
        </w:tc>
        <w:tc>
          <w:tcPr>
            <w:tcW w:w="1380" w:type="dxa"/>
            <w:tcBorders>
              <w:bottom w:val="single" w:sz="8" w:space="0" w:color="auto"/>
              <w:right w:val="single" w:sz="8" w:space="0" w:color="auto"/>
            </w:tcBorders>
            <w:vAlign w:val="bottom"/>
          </w:tcPr>
          <w:p w:rsidR="00AE411A" w:rsidRDefault="00AE411A">
            <w:pPr>
              <w:rPr>
                <w:sz w:val="24"/>
                <w:szCs w:val="24"/>
              </w:rPr>
            </w:pPr>
          </w:p>
        </w:tc>
        <w:tc>
          <w:tcPr>
            <w:tcW w:w="100" w:type="dxa"/>
            <w:tcBorders>
              <w:bottom w:val="single" w:sz="8" w:space="0" w:color="auto"/>
            </w:tcBorders>
            <w:vAlign w:val="bottom"/>
          </w:tcPr>
          <w:p w:rsidR="00AE411A" w:rsidRDefault="00AE411A">
            <w:pPr>
              <w:rPr>
                <w:sz w:val="24"/>
                <w:szCs w:val="24"/>
              </w:rPr>
            </w:pPr>
          </w:p>
        </w:tc>
        <w:tc>
          <w:tcPr>
            <w:tcW w:w="9640" w:type="dxa"/>
            <w:gridSpan w:val="11"/>
            <w:tcBorders>
              <w:bottom w:val="single" w:sz="8" w:space="0" w:color="auto"/>
              <w:right w:val="single" w:sz="8" w:space="0" w:color="auto"/>
            </w:tcBorders>
            <w:vAlign w:val="bottom"/>
          </w:tcPr>
          <w:p w:rsidR="00AE411A" w:rsidRDefault="004B20F0">
            <w:pPr>
              <w:spacing w:line="273" w:lineRule="exact"/>
              <w:rPr>
                <w:sz w:val="20"/>
                <w:szCs w:val="20"/>
              </w:rPr>
            </w:pPr>
            <w:r>
              <w:rPr>
                <w:rFonts w:eastAsia="Times New Roman"/>
                <w:b/>
                <w:bCs/>
                <w:sz w:val="24"/>
                <w:szCs w:val="24"/>
              </w:rPr>
              <w:t xml:space="preserve">leadership </w:t>
            </w:r>
            <w:r>
              <w:rPr>
                <w:rFonts w:eastAsia="Times New Roman"/>
                <w:b/>
                <w:bCs/>
                <w:sz w:val="24"/>
                <w:szCs w:val="24"/>
              </w:rPr>
              <w:t>responsibilities ahead.</w:t>
            </w:r>
          </w:p>
        </w:tc>
        <w:tc>
          <w:tcPr>
            <w:tcW w:w="0" w:type="dxa"/>
            <w:vAlign w:val="bottom"/>
          </w:tcPr>
          <w:p w:rsidR="00AE411A" w:rsidRDefault="00AE411A">
            <w:pPr>
              <w:rPr>
                <w:sz w:val="1"/>
                <w:szCs w:val="1"/>
              </w:rPr>
            </w:pPr>
          </w:p>
        </w:tc>
      </w:tr>
      <w:tr w:rsidR="00AE411A">
        <w:trPr>
          <w:trHeight w:val="20"/>
        </w:trPr>
        <w:tc>
          <w:tcPr>
            <w:tcW w:w="60" w:type="dxa"/>
            <w:tcBorders>
              <w:left w:val="single" w:sz="8" w:space="0" w:color="auto"/>
            </w:tcBorders>
            <w:vAlign w:val="bottom"/>
          </w:tcPr>
          <w:p w:rsidR="00AE411A" w:rsidRDefault="00AE411A">
            <w:pPr>
              <w:spacing w:line="20" w:lineRule="exact"/>
              <w:rPr>
                <w:sz w:val="1"/>
                <w:szCs w:val="1"/>
              </w:rPr>
            </w:pPr>
          </w:p>
        </w:tc>
        <w:tc>
          <w:tcPr>
            <w:tcW w:w="1380" w:type="dxa"/>
            <w:tcBorders>
              <w:right w:val="single" w:sz="8" w:space="0" w:color="auto"/>
            </w:tcBorders>
            <w:vAlign w:val="bottom"/>
          </w:tcPr>
          <w:p w:rsidR="00AE411A" w:rsidRDefault="00AE411A">
            <w:pPr>
              <w:spacing w:line="20" w:lineRule="exact"/>
              <w:rPr>
                <w:sz w:val="1"/>
                <w:szCs w:val="1"/>
              </w:rPr>
            </w:pPr>
          </w:p>
        </w:tc>
        <w:tc>
          <w:tcPr>
            <w:tcW w:w="100" w:type="dxa"/>
            <w:vAlign w:val="bottom"/>
          </w:tcPr>
          <w:p w:rsidR="00AE411A" w:rsidRDefault="00AE411A">
            <w:pPr>
              <w:spacing w:line="20" w:lineRule="exact"/>
              <w:rPr>
                <w:sz w:val="1"/>
                <w:szCs w:val="1"/>
              </w:rPr>
            </w:pPr>
          </w:p>
        </w:tc>
        <w:tc>
          <w:tcPr>
            <w:tcW w:w="9640" w:type="dxa"/>
            <w:gridSpan w:val="11"/>
            <w:vMerge w:val="restart"/>
            <w:tcBorders>
              <w:right w:val="single" w:sz="8" w:space="0" w:color="auto"/>
            </w:tcBorders>
            <w:vAlign w:val="bottom"/>
          </w:tcPr>
          <w:p w:rsidR="00AE411A" w:rsidRDefault="004B20F0">
            <w:pPr>
              <w:rPr>
                <w:sz w:val="20"/>
                <w:szCs w:val="20"/>
              </w:rPr>
            </w:pPr>
            <w:r>
              <w:rPr>
                <w:rFonts w:eastAsia="Times New Roman"/>
                <w:b/>
                <w:bCs/>
              </w:rPr>
              <w:t>Over 12 years of experience, in Managing and Supervising Catering - Housekeeping -</w:t>
            </w:r>
          </w:p>
        </w:tc>
        <w:tc>
          <w:tcPr>
            <w:tcW w:w="0" w:type="dxa"/>
            <w:vAlign w:val="bottom"/>
          </w:tcPr>
          <w:p w:rsidR="00AE411A" w:rsidRDefault="00AE411A">
            <w:pPr>
              <w:spacing w:line="20" w:lineRule="exact"/>
              <w:rPr>
                <w:sz w:val="1"/>
                <w:szCs w:val="1"/>
              </w:rPr>
            </w:pPr>
          </w:p>
        </w:tc>
      </w:tr>
      <w:tr w:rsidR="00AE411A">
        <w:trPr>
          <w:trHeight w:val="613"/>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ind w:left="48"/>
              <w:jc w:val="center"/>
              <w:rPr>
                <w:sz w:val="20"/>
                <w:szCs w:val="20"/>
              </w:rPr>
            </w:pPr>
            <w:r>
              <w:rPr>
                <w:rFonts w:eastAsia="Times New Roman"/>
                <w:b/>
                <w:bCs/>
                <w:w w:val="99"/>
                <w:sz w:val="24"/>
                <w:szCs w:val="24"/>
              </w:rPr>
              <w:t>Experience</w:t>
            </w:r>
          </w:p>
        </w:tc>
        <w:tc>
          <w:tcPr>
            <w:tcW w:w="100" w:type="dxa"/>
            <w:vAlign w:val="bottom"/>
          </w:tcPr>
          <w:p w:rsidR="00AE411A" w:rsidRDefault="00AE411A">
            <w:pPr>
              <w:rPr>
                <w:sz w:val="24"/>
                <w:szCs w:val="24"/>
              </w:rPr>
            </w:pPr>
          </w:p>
        </w:tc>
        <w:tc>
          <w:tcPr>
            <w:tcW w:w="9640" w:type="dxa"/>
            <w:gridSpan w:val="11"/>
            <w:vMerge/>
            <w:tcBorders>
              <w:right w:val="single" w:sz="8" w:space="0" w:color="auto"/>
            </w:tcBorders>
            <w:vAlign w:val="bottom"/>
          </w:tcPr>
          <w:p w:rsidR="00AE411A" w:rsidRDefault="00AE411A">
            <w:pPr>
              <w:rPr>
                <w:sz w:val="24"/>
                <w:szCs w:val="24"/>
              </w:rPr>
            </w:pPr>
          </w:p>
        </w:tc>
        <w:tc>
          <w:tcPr>
            <w:tcW w:w="0" w:type="dxa"/>
            <w:vAlign w:val="bottom"/>
          </w:tcPr>
          <w:p w:rsidR="00AE411A" w:rsidRDefault="00AE411A">
            <w:pPr>
              <w:rPr>
                <w:sz w:val="1"/>
                <w:szCs w:val="1"/>
              </w:rPr>
            </w:pPr>
          </w:p>
        </w:tc>
      </w:tr>
      <w:tr w:rsidR="00AE411A">
        <w:trPr>
          <w:trHeight w:val="249"/>
        </w:trPr>
        <w:tc>
          <w:tcPr>
            <w:tcW w:w="60" w:type="dxa"/>
            <w:tcBorders>
              <w:left w:val="single" w:sz="8" w:space="0" w:color="auto"/>
            </w:tcBorders>
            <w:vAlign w:val="bottom"/>
          </w:tcPr>
          <w:p w:rsidR="00AE411A" w:rsidRDefault="00AE411A">
            <w:pPr>
              <w:rPr>
                <w:sz w:val="21"/>
                <w:szCs w:val="21"/>
              </w:rPr>
            </w:pPr>
          </w:p>
        </w:tc>
        <w:tc>
          <w:tcPr>
            <w:tcW w:w="1380" w:type="dxa"/>
            <w:vMerge w:val="restart"/>
            <w:tcBorders>
              <w:right w:val="single" w:sz="8" w:space="0" w:color="auto"/>
            </w:tcBorders>
            <w:shd w:val="clear" w:color="auto" w:fill="E6E6E6"/>
            <w:vAlign w:val="bottom"/>
          </w:tcPr>
          <w:p w:rsidR="00AE411A" w:rsidRDefault="004B20F0">
            <w:pPr>
              <w:ind w:left="48"/>
              <w:jc w:val="center"/>
              <w:rPr>
                <w:sz w:val="20"/>
                <w:szCs w:val="20"/>
              </w:rPr>
            </w:pPr>
            <w:r>
              <w:rPr>
                <w:rFonts w:eastAsia="Times New Roman"/>
                <w:b/>
                <w:bCs/>
                <w:w w:val="99"/>
                <w:sz w:val="24"/>
                <w:szCs w:val="24"/>
              </w:rPr>
              <w:t>In Short</w:t>
            </w:r>
          </w:p>
        </w:tc>
        <w:tc>
          <w:tcPr>
            <w:tcW w:w="100" w:type="dxa"/>
            <w:vAlign w:val="bottom"/>
          </w:tcPr>
          <w:p w:rsidR="00AE411A" w:rsidRDefault="00AE411A">
            <w:pPr>
              <w:rPr>
                <w:sz w:val="21"/>
                <w:szCs w:val="21"/>
              </w:rPr>
            </w:pPr>
          </w:p>
        </w:tc>
        <w:tc>
          <w:tcPr>
            <w:tcW w:w="9640" w:type="dxa"/>
            <w:gridSpan w:val="11"/>
            <w:tcBorders>
              <w:right w:val="single" w:sz="8" w:space="0" w:color="auto"/>
            </w:tcBorders>
            <w:vAlign w:val="bottom"/>
          </w:tcPr>
          <w:p w:rsidR="00AE411A" w:rsidRDefault="004B20F0">
            <w:pPr>
              <w:spacing w:line="248" w:lineRule="exact"/>
              <w:rPr>
                <w:sz w:val="20"/>
                <w:szCs w:val="20"/>
              </w:rPr>
            </w:pPr>
            <w:r>
              <w:rPr>
                <w:rFonts w:eastAsia="Times New Roman"/>
                <w:b/>
                <w:bCs/>
              </w:rPr>
              <w:t xml:space="preserve">Laundry Projects, at various </w:t>
            </w:r>
            <w:r>
              <w:rPr>
                <w:rFonts w:eastAsia="Times New Roman"/>
                <w:b/>
                <w:bCs/>
                <w:sz w:val="20"/>
                <w:szCs w:val="20"/>
              </w:rPr>
              <w:t>GCC</w:t>
            </w:r>
            <w:r>
              <w:rPr>
                <w:rFonts w:eastAsia="Times New Roman"/>
                <w:b/>
                <w:bCs/>
              </w:rPr>
              <w:t xml:space="preserve"> Facilities (Hospitals &amp; Health Care Centers, Universities, Hotels),</w:t>
            </w:r>
          </w:p>
        </w:tc>
        <w:tc>
          <w:tcPr>
            <w:tcW w:w="0" w:type="dxa"/>
            <w:vAlign w:val="bottom"/>
          </w:tcPr>
          <w:p w:rsidR="00AE411A" w:rsidRDefault="00AE411A">
            <w:pPr>
              <w:rPr>
                <w:sz w:val="1"/>
                <w:szCs w:val="1"/>
              </w:rPr>
            </w:pPr>
          </w:p>
        </w:tc>
      </w:tr>
      <w:tr w:rsidR="00AE411A">
        <w:trPr>
          <w:trHeight w:val="382"/>
        </w:trPr>
        <w:tc>
          <w:tcPr>
            <w:tcW w:w="60" w:type="dxa"/>
            <w:tcBorders>
              <w:left w:val="single" w:sz="8" w:space="0" w:color="auto"/>
            </w:tcBorders>
            <w:vAlign w:val="bottom"/>
          </w:tcPr>
          <w:p w:rsidR="00AE411A" w:rsidRDefault="00AE411A">
            <w:pPr>
              <w:rPr>
                <w:sz w:val="24"/>
                <w:szCs w:val="24"/>
              </w:rPr>
            </w:pPr>
          </w:p>
        </w:tc>
        <w:tc>
          <w:tcPr>
            <w:tcW w:w="1380" w:type="dxa"/>
            <w:vMerge/>
            <w:tcBorders>
              <w:right w:val="single" w:sz="8" w:space="0" w:color="auto"/>
            </w:tcBorders>
            <w:shd w:val="clear" w:color="auto" w:fill="E6E6E6"/>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rPr>
                <w:sz w:val="20"/>
                <w:szCs w:val="20"/>
              </w:rPr>
            </w:pPr>
            <w:r>
              <w:rPr>
                <w:rFonts w:eastAsia="Times New Roman"/>
                <w:b/>
                <w:bCs/>
              </w:rPr>
              <w:t>Delivering highest international techniques and standards of Cleaning &amp; Pest Control – Catering &amp;</w:t>
            </w:r>
          </w:p>
        </w:tc>
        <w:tc>
          <w:tcPr>
            <w:tcW w:w="0" w:type="dxa"/>
            <w:vAlign w:val="bottom"/>
          </w:tcPr>
          <w:p w:rsidR="00AE411A" w:rsidRDefault="00AE411A">
            <w:pPr>
              <w:rPr>
                <w:sz w:val="1"/>
                <w:szCs w:val="1"/>
              </w:rPr>
            </w:pPr>
          </w:p>
        </w:tc>
      </w:tr>
      <w:tr w:rsidR="00AE411A">
        <w:trPr>
          <w:trHeight w:val="398"/>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rPr>
                <w:sz w:val="20"/>
                <w:szCs w:val="20"/>
              </w:rPr>
            </w:pPr>
            <w:r>
              <w:rPr>
                <w:rFonts w:eastAsia="Times New Roman"/>
                <w:b/>
                <w:bCs/>
              </w:rPr>
              <w:t>Food Safety – in addition to the other support services.</w:t>
            </w:r>
          </w:p>
        </w:tc>
        <w:tc>
          <w:tcPr>
            <w:tcW w:w="0" w:type="dxa"/>
            <w:vAlign w:val="bottom"/>
          </w:tcPr>
          <w:p w:rsidR="00AE411A" w:rsidRDefault="00AE411A">
            <w:pPr>
              <w:rPr>
                <w:sz w:val="1"/>
                <w:szCs w:val="1"/>
              </w:rPr>
            </w:pPr>
          </w:p>
        </w:tc>
      </w:tr>
      <w:tr w:rsidR="00AE411A">
        <w:trPr>
          <w:trHeight w:val="101"/>
        </w:trPr>
        <w:tc>
          <w:tcPr>
            <w:tcW w:w="60" w:type="dxa"/>
            <w:tcBorders>
              <w:left w:val="single" w:sz="8" w:space="0" w:color="auto"/>
              <w:bottom w:val="single" w:sz="8" w:space="0" w:color="auto"/>
            </w:tcBorders>
            <w:vAlign w:val="bottom"/>
          </w:tcPr>
          <w:p w:rsidR="00AE411A" w:rsidRDefault="00AE411A">
            <w:pPr>
              <w:rPr>
                <w:sz w:val="8"/>
                <w:szCs w:val="8"/>
              </w:rPr>
            </w:pPr>
          </w:p>
        </w:tc>
        <w:tc>
          <w:tcPr>
            <w:tcW w:w="1380" w:type="dxa"/>
            <w:tcBorders>
              <w:bottom w:val="single" w:sz="8" w:space="0" w:color="auto"/>
              <w:right w:val="single" w:sz="8" w:space="0" w:color="auto"/>
            </w:tcBorders>
            <w:vAlign w:val="bottom"/>
          </w:tcPr>
          <w:p w:rsidR="00AE411A" w:rsidRDefault="00AE411A">
            <w:pPr>
              <w:rPr>
                <w:sz w:val="8"/>
                <w:szCs w:val="8"/>
              </w:rPr>
            </w:pPr>
          </w:p>
        </w:tc>
        <w:tc>
          <w:tcPr>
            <w:tcW w:w="100" w:type="dxa"/>
            <w:tcBorders>
              <w:bottom w:val="single" w:sz="8" w:space="0" w:color="auto"/>
            </w:tcBorders>
            <w:vAlign w:val="bottom"/>
          </w:tcPr>
          <w:p w:rsidR="00AE411A" w:rsidRDefault="00AE411A">
            <w:pPr>
              <w:rPr>
                <w:sz w:val="8"/>
                <w:szCs w:val="8"/>
              </w:rPr>
            </w:pPr>
          </w:p>
        </w:tc>
        <w:tc>
          <w:tcPr>
            <w:tcW w:w="500" w:type="dxa"/>
            <w:tcBorders>
              <w:bottom w:val="single" w:sz="8" w:space="0" w:color="auto"/>
            </w:tcBorders>
            <w:vAlign w:val="bottom"/>
          </w:tcPr>
          <w:p w:rsidR="00AE411A" w:rsidRDefault="00AE411A">
            <w:pPr>
              <w:rPr>
                <w:sz w:val="8"/>
                <w:szCs w:val="8"/>
              </w:rPr>
            </w:pPr>
          </w:p>
        </w:tc>
        <w:tc>
          <w:tcPr>
            <w:tcW w:w="920" w:type="dxa"/>
            <w:tcBorders>
              <w:bottom w:val="single" w:sz="8" w:space="0" w:color="auto"/>
            </w:tcBorders>
            <w:vAlign w:val="bottom"/>
          </w:tcPr>
          <w:p w:rsidR="00AE411A" w:rsidRDefault="00AE411A">
            <w:pPr>
              <w:rPr>
                <w:sz w:val="8"/>
                <w:szCs w:val="8"/>
              </w:rPr>
            </w:pPr>
          </w:p>
        </w:tc>
        <w:tc>
          <w:tcPr>
            <w:tcW w:w="100" w:type="dxa"/>
            <w:tcBorders>
              <w:bottom w:val="single" w:sz="8" w:space="0" w:color="auto"/>
            </w:tcBorders>
            <w:vAlign w:val="bottom"/>
          </w:tcPr>
          <w:p w:rsidR="00AE411A" w:rsidRDefault="00AE411A">
            <w:pPr>
              <w:rPr>
                <w:sz w:val="8"/>
                <w:szCs w:val="8"/>
              </w:rPr>
            </w:pPr>
          </w:p>
        </w:tc>
        <w:tc>
          <w:tcPr>
            <w:tcW w:w="780" w:type="dxa"/>
            <w:tcBorders>
              <w:bottom w:val="single" w:sz="8" w:space="0" w:color="auto"/>
            </w:tcBorders>
            <w:vAlign w:val="bottom"/>
          </w:tcPr>
          <w:p w:rsidR="00AE411A" w:rsidRDefault="00AE411A">
            <w:pPr>
              <w:rPr>
                <w:sz w:val="8"/>
                <w:szCs w:val="8"/>
              </w:rPr>
            </w:pPr>
          </w:p>
        </w:tc>
        <w:tc>
          <w:tcPr>
            <w:tcW w:w="240" w:type="dxa"/>
            <w:tcBorders>
              <w:bottom w:val="single" w:sz="8" w:space="0" w:color="auto"/>
            </w:tcBorders>
            <w:vAlign w:val="bottom"/>
          </w:tcPr>
          <w:p w:rsidR="00AE411A" w:rsidRDefault="00AE411A">
            <w:pPr>
              <w:rPr>
                <w:sz w:val="8"/>
                <w:szCs w:val="8"/>
              </w:rPr>
            </w:pPr>
          </w:p>
        </w:tc>
        <w:tc>
          <w:tcPr>
            <w:tcW w:w="820" w:type="dxa"/>
            <w:tcBorders>
              <w:bottom w:val="single" w:sz="8" w:space="0" w:color="auto"/>
            </w:tcBorders>
            <w:vAlign w:val="bottom"/>
          </w:tcPr>
          <w:p w:rsidR="00AE411A" w:rsidRDefault="00AE411A">
            <w:pPr>
              <w:rPr>
                <w:sz w:val="8"/>
                <w:szCs w:val="8"/>
              </w:rPr>
            </w:pPr>
          </w:p>
        </w:tc>
        <w:tc>
          <w:tcPr>
            <w:tcW w:w="2800" w:type="dxa"/>
            <w:tcBorders>
              <w:bottom w:val="single" w:sz="8" w:space="0" w:color="auto"/>
            </w:tcBorders>
            <w:vAlign w:val="bottom"/>
          </w:tcPr>
          <w:p w:rsidR="00AE411A" w:rsidRDefault="00AE411A">
            <w:pPr>
              <w:rPr>
                <w:sz w:val="8"/>
                <w:szCs w:val="8"/>
              </w:rPr>
            </w:pPr>
          </w:p>
        </w:tc>
        <w:tc>
          <w:tcPr>
            <w:tcW w:w="100" w:type="dxa"/>
            <w:tcBorders>
              <w:bottom w:val="single" w:sz="8" w:space="0" w:color="auto"/>
            </w:tcBorders>
            <w:vAlign w:val="bottom"/>
          </w:tcPr>
          <w:p w:rsidR="00AE411A" w:rsidRDefault="00AE411A">
            <w:pPr>
              <w:rPr>
                <w:sz w:val="8"/>
                <w:szCs w:val="8"/>
              </w:rPr>
            </w:pPr>
          </w:p>
        </w:tc>
        <w:tc>
          <w:tcPr>
            <w:tcW w:w="700" w:type="dxa"/>
            <w:tcBorders>
              <w:bottom w:val="single" w:sz="8" w:space="0" w:color="auto"/>
            </w:tcBorders>
            <w:vAlign w:val="bottom"/>
          </w:tcPr>
          <w:p w:rsidR="00AE411A" w:rsidRDefault="00AE411A">
            <w:pPr>
              <w:rPr>
                <w:sz w:val="8"/>
                <w:szCs w:val="8"/>
              </w:rPr>
            </w:pPr>
          </w:p>
        </w:tc>
        <w:tc>
          <w:tcPr>
            <w:tcW w:w="2000" w:type="dxa"/>
            <w:tcBorders>
              <w:bottom w:val="single" w:sz="8" w:space="0" w:color="auto"/>
            </w:tcBorders>
            <w:vAlign w:val="bottom"/>
          </w:tcPr>
          <w:p w:rsidR="00AE411A" w:rsidRDefault="00AE411A">
            <w:pPr>
              <w:rPr>
                <w:sz w:val="8"/>
                <w:szCs w:val="8"/>
              </w:rPr>
            </w:pPr>
          </w:p>
        </w:tc>
        <w:tc>
          <w:tcPr>
            <w:tcW w:w="680" w:type="dxa"/>
            <w:tcBorders>
              <w:bottom w:val="single" w:sz="8" w:space="0" w:color="auto"/>
              <w:right w:val="single" w:sz="8" w:space="0" w:color="auto"/>
            </w:tcBorders>
            <w:vAlign w:val="bottom"/>
          </w:tcPr>
          <w:p w:rsidR="00AE411A" w:rsidRDefault="00AE411A">
            <w:pPr>
              <w:rPr>
                <w:sz w:val="8"/>
                <w:szCs w:val="8"/>
              </w:rPr>
            </w:pPr>
          </w:p>
        </w:tc>
        <w:tc>
          <w:tcPr>
            <w:tcW w:w="0" w:type="dxa"/>
            <w:vAlign w:val="bottom"/>
          </w:tcPr>
          <w:p w:rsidR="00AE411A" w:rsidRDefault="00AE411A">
            <w:pPr>
              <w:rPr>
                <w:sz w:val="1"/>
                <w:szCs w:val="1"/>
              </w:rPr>
            </w:pPr>
          </w:p>
        </w:tc>
      </w:tr>
      <w:tr w:rsidR="00AE411A">
        <w:trPr>
          <w:trHeight w:val="132"/>
        </w:trPr>
        <w:tc>
          <w:tcPr>
            <w:tcW w:w="60" w:type="dxa"/>
            <w:tcBorders>
              <w:left w:val="single" w:sz="8" w:space="0" w:color="auto"/>
            </w:tcBorders>
            <w:vAlign w:val="bottom"/>
          </w:tcPr>
          <w:p w:rsidR="00AE411A" w:rsidRDefault="00AE411A">
            <w:pPr>
              <w:rPr>
                <w:sz w:val="11"/>
                <w:szCs w:val="11"/>
              </w:rPr>
            </w:pPr>
          </w:p>
        </w:tc>
        <w:tc>
          <w:tcPr>
            <w:tcW w:w="1380" w:type="dxa"/>
            <w:tcBorders>
              <w:right w:val="single" w:sz="8" w:space="0" w:color="auto"/>
            </w:tcBorders>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500" w:type="dxa"/>
            <w:vAlign w:val="bottom"/>
          </w:tcPr>
          <w:p w:rsidR="00AE411A" w:rsidRDefault="00AE411A">
            <w:pPr>
              <w:rPr>
                <w:sz w:val="11"/>
                <w:szCs w:val="11"/>
              </w:rPr>
            </w:pPr>
          </w:p>
        </w:tc>
        <w:tc>
          <w:tcPr>
            <w:tcW w:w="92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80" w:type="dxa"/>
            <w:vAlign w:val="bottom"/>
          </w:tcPr>
          <w:p w:rsidR="00AE411A" w:rsidRDefault="00AE411A">
            <w:pPr>
              <w:rPr>
                <w:sz w:val="11"/>
                <w:szCs w:val="11"/>
              </w:rPr>
            </w:pPr>
          </w:p>
        </w:tc>
        <w:tc>
          <w:tcPr>
            <w:tcW w:w="240" w:type="dxa"/>
            <w:vAlign w:val="bottom"/>
          </w:tcPr>
          <w:p w:rsidR="00AE411A" w:rsidRDefault="00AE411A">
            <w:pPr>
              <w:rPr>
                <w:sz w:val="11"/>
                <w:szCs w:val="11"/>
              </w:rPr>
            </w:pPr>
          </w:p>
        </w:tc>
        <w:tc>
          <w:tcPr>
            <w:tcW w:w="820" w:type="dxa"/>
            <w:vAlign w:val="bottom"/>
          </w:tcPr>
          <w:p w:rsidR="00AE411A" w:rsidRDefault="00AE411A">
            <w:pPr>
              <w:rPr>
                <w:sz w:val="11"/>
                <w:szCs w:val="11"/>
              </w:rPr>
            </w:pPr>
          </w:p>
        </w:tc>
        <w:tc>
          <w:tcPr>
            <w:tcW w:w="280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00" w:type="dxa"/>
            <w:vAlign w:val="bottom"/>
          </w:tcPr>
          <w:p w:rsidR="00AE411A" w:rsidRDefault="00AE411A">
            <w:pPr>
              <w:rPr>
                <w:sz w:val="11"/>
                <w:szCs w:val="11"/>
              </w:rPr>
            </w:pPr>
          </w:p>
        </w:tc>
        <w:tc>
          <w:tcPr>
            <w:tcW w:w="2000" w:type="dxa"/>
            <w:vAlign w:val="bottom"/>
          </w:tcPr>
          <w:p w:rsidR="00AE411A" w:rsidRDefault="00AE411A">
            <w:pPr>
              <w:rPr>
                <w:sz w:val="11"/>
                <w:szCs w:val="11"/>
              </w:rPr>
            </w:pPr>
          </w:p>
        </w:tc>
        <w:tc>
          <w:tcPr>
            <w:tcW w:w="680" w:type="dxa"/>
            <w:tcBorders>
              <w:right w:val="single" w:sz="8" w:space="0" w:color="auto"/>
            </w:tcBorders>
            <w:vAlign w:val="bottom"/>
          </w:tcPr>
          <w:p w:rsidR="00AE411A" w:rsidRDefault="00AE411A">
            <w:pPr>
              <w:rPr>
                <w:sz w:val="11"/>
                <w:szCs w:val="11"/>
              </w:rPr>
            </w:pPr>
          </w:p>
        </w:tc>
        <w:tc>
          <w:tcPr>
            <w:tcW w:w="0" w:type="dxa"/>
            <w:vAlign w:val="bottom"/>
          </w:tcPr>
          <w:p w:rsidR="00AE411A" w:rsidRDefault="00AE411A">
            <w:pPr>
              <w:rPr>
                <w:sz w:val="1"/>
                <w:szCs w:val="1"/>
              </w:rPr>
            </w:pPr>
          </w:p>
        </w:tc>
      </w:tr>
      <w:tr w:rsidR="00AE411A">
        <w:trPr>
          <w:trHeight w:val="286"/>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Educational</w:t>
            </w:r>
          </w:p>
        </w:tc>
        <w:tc>
          <w:tcPr>
            <w:tcW w:w="100" w:type="dxa"/>
            <w:vAlign w:val="bottom"/>
          </w:tcPr>
          <w:p w:rsidR="00AE411A" w:rsidRDefault="00AE411A">
            <w:pPr>
              <w:rPr>
                <w:sz w:val="24"/>
                <w:szCs w:val="24"/>
              </w:rPr>
            </w:pPr>
          </w:p>
        </w:tc>
        <w:tc>
          <w:tcPr>
            <w:tcW w:w="9640" w:type="dxa"/>
            <w:gridSpan w:val="11"/>
            <w:vMerge w:val="restart"/>
            <w:tcBorders>
              <w:right w:val="single" w:sz="8" w:space="0" w:color="auto"/>
            </w:tcBorders>
            <w:vAlign w:val="bottom"/>
          </w:tcPr>
          <w:p w:rsidR="00AE411A" w:rsidRDefault="004B20F0">
            <w:pPr>
              <w:ind w:left="60"/>
              <w:rPr>
                <w:sz w:val="20"/>
                <w:szCs w:val="20"/>
              </w:rPr>
            </w:pPr>
            <w:r>
              <w:rPr>
                <w:rFonts w:eastAsia="Times New Roman"/>
                <w:b/>
                <w:bCs/>
              </w:rPr>
              <w:t xml:space="preserve">Diploma in </w:t>
            </w:r>
            <w:r>
              <w:rPr>
                <w:rFonts w:ascii="Georgia" w:eastAsia="Georgia" w:hAnsi="Georgia" w:cs="Georgia"/>
                <w:b/>
                <w:bCs/>
                <w:color w:val="0000FF"/>
                <w:sz w:val="23"/>
                <w:szCs w:val="23"/>
              </w:rPr>
              <w:t>Hotel Management</w:t>
            </w:r>
            <w:r>
              <w:rPr>
                <w:rFonts w:eastAsia="Times New Roman"/>
                <w:b/>
                <w:bCs/>
              </w:rPr>
              <w:t xml:space="preserve"> From Middle University College – Amman – Jordan</w:t>
            </w:r>
          </w:p>
        </w:tc>
        <w:tc>
          <w:tcPr>
            <w:tcW w:w="0" w:type="dxa"/>
            <w:vAlign w:val="bottom"/>
          </w:tcPr>
          <w:p w:rsidR="00AE411A" w:rsidRDefault="00AE411A">
            <w:pPr>
              <w:rPr>
                <w:sz w:val="1"/>
                <w:szCs w:val="1"/>
              </w:rPr>
            </w:pPr>
          </w:p>
        </w:tc>
      </w:tr>
      <w:tr w:rsidR="00AE411A">
        <w:trPr>
          <w:trHeight w:val="132"/>
        </w:trPr>
        <w:tc>
          <w:tcPr>
            <w:tcW w:w="60" w:type="dxa"/>
            <w:tcBorders>
              <w:left w:val="single" w:sz="8" w:space="0" w:color="auto"/>
            </w:tcBorders>
            <w:vAlign w:val="bottom"/>
          </w:tcPr>
          <w:p w:rsidR="00AE411A" w:rsidRDefault="00AE411A">
            <w:pPr>
              <w:rPr>
                <w:sz w:val="11"/>
                <w:szCs w:val="11"/>
              </w:rPr>
            </w:pPr>
          </w:p>
        </w:tc>
        <w:tc>
          <w:tcPr>
            <w:tcW w:w="1380" w:type="dxa"/>
            <w:vMerge w:val="restart"/>
            <w:tcBorders>
              <w:right w:val="single" w:sz="8" w:space="0" w:color="auto"/>
            </w:tcBorders>
            <w:shd w:val="clear" w:color="auto" w:fill="E6E6E6"/>
            <w:vAlign w:val="bottom"/>
          </w:tcPr>
          <w:p w:rsidR="00AE411A" w:rsidRDefault="004B20F0">
            <w:pPr>
              <w:ind w:left="60"/>
              <w:rPr>
                <w:sz w:val="20"/>
                <w:szCs w:val="20"/>
              </w:rPr>
            </w:pPr>
            <w:r>
              <w:rPr>
                <w:rFonts w:eastAsia="Times New Roman"/>
                <w:b/>
                <w:bCs/>
                <w:shd w:val="clear" w:color="auto" w:fill="E6E6E6"/>
              </w:rPr>
              <w:t>Qualification</w:t>
            </w:r>
          </w:p>
        </w:tc>
        <w:tc>
          <w:tcPr>
            <w:tcW w:w="100" w:type="dxa"/>
            <w:vAlign w:val="bottom"/>
          </w:tcPr>
          <w:p w:rsidR="00AE411A" w:rsidRDefault="00AE411A">
            <w:pPr>
              <w:rPr>
                <w:sz w:val="11"/>
                <w:szCs w:val="11"/>
              </w:rPr>
            </w:pPr>
          </w:p>
        </w:tc>
        <w:tc>
          <w:tcPr>
            <w:tcW w:w="9640" w:type="dxa"/>
            <w:gridSpan w:val="11"/>
            <w:vMerge/>
            <w:tcBorders>
              <w:right w:val="single" w:sz="8" w:space="0" w:color="auto"/>
            </w:tcBorders>
            <w:vAlign w:val="bottom"/>
          </w:tcPr>
          <w:p w:rsidR="00AE411A" w:rsidRDefault="00AE411A">
            <w:pPr>
              <w:rPr>
                <w:sz w:val="11"/>
                <w:szCs w:val="11"/>
              </w:rPr>
            </w:pPr>
          </w:p>
        </w:tc>
        <w:tc>
          <w:tcPr>
            <w:tcW w:w="0" w:type="dxa"/>
            <w:vAlign w:val="bottom"/>
          </w:tcPr>
          <w:p w:rsidR="00AE411A" w:rsidRDefault="00AE411A">
            <w:pPr>
              <w:rPr>
                <w:sz w:val="1"/>
                <w:szCs w:val="1"/>
              </w:rPr>
            </w:pPr>
          </w:p>
        </w:tc>
      </w:tr>
      <w:tr w:rsidR="00AE411A">
        <w:trPr>
          <w:trHeight w:val="151"/>
        </w:trPr>
        <w:tc>
          <w:tcPr>
            <w:tcW w:w="60" w:type="dxa"/>
            <w:tcBorders>
              <w:left w:val="single" w:sz="8" w:space="0" w:color="auto"/>
            </w:tcBorders>
            <w:vAlign w:val="bottom"/>
          </w:tcPr>
          <w:p w:rsidR="00AE411A" w:rsidRDefault="00AE411A">
            <w:pPr>
              <w:rPr>
                <w:sz w:val="12"/>
                <w:szCs w:val="12"/>
              </w:rPr>
            </w:pPr>
          </w:p>
        </w:tc>
        <w:tc>
          <w:tcPr>
            <w:tcW w:w="1380" w:type="dxa"/>
            <w:vMerge/>
            <w:tcBorders>
              <w:bottom w:val="single" w:sz="8" w:space="0" w:color="E6E6E6"/>
              <w:right w:val="single" w:sz="8" w:space="0" w:color="auto"/>
            </w:tcBorders>
            <w:shd w:val="clear" w:color="auto" w:fill="E6E6E6"/>
            <w:vAlign w:val="bottom"/>
          </w:tcPr>
          <w:p w:rsidR="00AE411A" w:rsidRDefault="00AE411A">
            <w:pPr>
              <w:rPr>
                <w:sz w:val="12"/>
                <w:szCs w:val="12"/>
              </w:rPr>
            </w:pPr>
          </w:p>
        </w:tc>
        <w:tc>
          <w:tcPr>
            <w:tcW w:w="100" w:type="dxa"/>
            <w:vAlign w:val="bottom"/>
          </w:tcPr>
          <w:p w:rsidR="00AE411A" w:rsidRDefault="00AE411A">
            <w:pPr>
              <w:rPr>
                <w:sz w:val="12"/>
                <w:szCs w:val="12"/>
              </w:rPr>
            </w:pPr>
          </w:p>
        </w:tc>
        <w:tc>
          <w:tcPr>
            <w:tcW w:w="500" w:type="dxa"/>
            <w:vAlign w:val="bottom"/>
          </w:tcPr>
          <w:p w:rsidR="00AE411A" w:rsidRDefault="00AE411A">
            <w:pPr>
              <w:rPr>
                <w:sz w:val="12"/>
                <w:szCs w:val="12"/>
              </w:rPr>
            </w:pPr>
          </w:p>
        </w:tc>
        <w:tc>
          <w:tcPr>
            <w:tcW w:w="920" w:type="dxa"/>
            <w:vAlign w:val="bottom"/>
          </w:tcPr>
          <w:p w:rsidR="00AE411A" w:rsidRDefault="00AE411A">
            <w:pPr>
              <w:rPr>
                <w:sz w:val="12"/>
                <w:szCs w:val="12"/>
              </w:rPr>
            </w:pPr>
          </w:p>
        </w:tc>
        <w:tc>
          <w:tcPr>
            <w:tcW w:w="100" w:type="dxa"/>
            <w:vAlign w:val="bottom"/>
          </w:tcPr>
          <w:p w:rsidR="00AE411A" w:rsidRDefault="00AE411A">
            <w:pPr>
              <w:rPr>
                <w:sz w:val="12"/>
                <w:szCs w:val="12"/>
              </w:rPr>
            </w:pPr>
          </w:p>
        </w:tc>
        <w:tc>
          <w:tcPr>
            <w:tcW w:w="780" w:type="dxa"/>
            <w:vAlign w:val="bottom"/>
          </w:tcPr>
          <w:p w:rsidR="00AE411A" w:rsidRDefault="00AE411A">
            <w:pPr>
              <w:rPr>
                <w:sz w:val="12"/>
                <w:szCs w:val="12"/>
              </w:rPr>
            </w:pPr>
          </w:p>
        </w:tc>
        <w:tc>
          <w:tcPr>
            <w:tcW w:w="240" w:type="dxa"/>
            <w:vAlign w:val="bottom"/>
          </w:tcPr>
          <w:p w:rsidR="00AE411A" w:rsidRDefault="00AE411A">
            <w:pPr>
              <w:rPr>
                <w:sz w:val="12"/>
                <w:szCs w:val="12"/>
              </w:rPr>
            </w:pPr>
          </w:p>
        </w:tc>
        <w:tc>
          <w:tcPr>
            <w:tcW w:w="820" w:type="dxa"/>
            <w:vAlign w:val="bottom"/>
          </w:tcPr>
          <w:p w:rsidR="00AE411A" w:rsidRDefault="00AE411A">
            <w:pPr>
              <w:rPr>
                <w:sz w:val="12"/>
                <w:szCs w:val="12"/>
              </w:rPr>
            </w:pPr>
          </w:p>
        </w:tc>
        <w:tc>
          <w:tcPr>
            <w:tcW w:w="2800" w:type="dxa"/>
            <w:vAlign w:val="bottom"/>
          </w:tcPr>
          <w:p w:rsidR="00AE411A" w:rsidRDefault="00AE411A">
            <w:pPr>
              <w:rPr>
                <w:sz w:val="12"/>
                <w:szCs w:val="12"/>
              </w:rPr>
            </w:pPr>
          </w:p>
        </w:tc>
        <w:tc>
          <w:tcPr>
            <w:tcW w:w="100" w:type="dxa"/>
            <w:vAlign w:val="bottom"/>
          </w:tcPr>
          <w:p w:rsidR="00AE411A" w:rsidRDefault="00AE411A">
            <w:pPr>
              <w:rPr>
                <w:sz w:val="12"/>
                <w:szCs w:val="12"/>
              </w:rPr>
            </w:pPr>
          </w:p>
        </w:tc>
        <w:tc>
          <w:tcPr>
            <w:tcW w:w="700" w:type="dxa"/>
            <w:vAlign w:val="bottom"/>
          </w:tcPr>
          <w:p w:rsidR="00AE411A" w:rsidRDefault="00AE411A">
            <w:pPr>
              <w:rPr>
                <w:sz w:val="12"/>
                <w:szCs w:val="12"/>
              </w:rPr>
            </w:pPr>
          </w:p>
        </w:tc>
        <w:tc>
          <w:tcPr>
            <w:tcW w:w="2000" w:type="dxa"/>
            <w:vAlign w:val="bottom"/>
          </w:tcPr>
          <w:p w:rsidR="00AE411A" w:rsidRDefault="00AE411A">
            <w:pPr>
              <w:rPr>
                <w:sz w:val="12"/>
                <w:szCs w:val="12"/>
              </w:rPr>
            </w:pPr>
          </w:p>
        </w:tc>
        <w:tc>
          <w:tcPr>
            <w:tcW w:w="680" w:type="dxa"/>
            <w:tcBorders>
              <w:right w:val="single" w:sz="8" w:space="0" w:color="auto"/>
            </w:tcBorders>
            <w:vAlign w:val="bottom"/>
          </w:tcPr>
          <w:p w:rsidR="00AE411A" w:rsidRDefault="00AE411A">
            <w:pPr>
              <w:rPr>
                <w:sz w:val="12"/>
                <w:szCs w:val="12"/>
              </w:rPr>
            </w:pPr>
          </w:p>
        </w:tc>
        <w:tc>
          <w:tcPr>
            <w:tcW w:w="0" w:type="dxa"/>
            <w:vAlign w:val="bottom"/>
          </w:tcPr>
          <w:p w:rsidR="00AE411A" w:rsidRDefault="00AE411A">
            <w:pPr>
              <w:rPr>
                <w:sz w:val="1"/>
                <w:szCs w:val="1"/>
              </w:rPr>
            </w:pPr>
          </w:p>
        </w:tc>
      </w:tr>
      <w:tr w:rsidR="00AE411A">
        <w:trPr>
          <w:trHeight w:val="20"/>
        </w:trPr>
        <w:tc>
          <w:tcPr>
            <w:tcW w:w="60" w:type="dxa"/>
            <w:tcBorders>
              <w:left w:val="single" w:sz="8" w:space="0" w:color="auto"/>
              <w:bottom w:val="single" w:sz="8" w:space="0" w:color="auto"/>
            </w:tcBorders>
            <w:vAlign w:val="bottom"/>
          </w:tcPr>
          <w:p w:rsidR="00AE411A" w:rsidRDefault="00AE411A">
            <w:pPr>
              <w:spacing w:line="20" w:lineRule="exact"/>
              <w:rPr>
                <w:sz w:val="1"/>
                <w:szCs w:val="1"/>
              </w:rPr>
            </w:pPr>
          </w:p>
        </w:tc>
        <w:tc>
          <w:tcPr>
            <w:tcW w:w="1380" w:type="dxa"/>
            <w:tcBorders>
              <w:bottom w:val="single" w:sz="8" w:space="0" w:color="auto"/>
              <w:right w:val="single" w:sz="8" w:space="0" w:color="auto"/>
            </w:tcBorders>
            <w:vAlign w:val="bottom"/>
          </w:tcPr>
          <w:p w:rsidR="00AE411A" w:rsidRDefault="00AE411A">
            <w:pPr>
              <w:spacing w:line="20" w:lineRule="exact"/>
              <w:rPr>
                <w:sz w:val="1"/>
                <w:szCs w:val="1"/>
              </w:rPr>
            </w:pPr>
          </w:p>
        </w:tc>
        <w:tc>
          <w:tcPr>
            <w:tcW w:w="100" w:type="dxa"/>
            <w:tcBorders>
              <w:bottom w:val="single" w:sz="8" w:space="0" w:color="auto"/>
            </w:tcBorders>
            <w:vAlign w:val="bottom"/>
          </w:tcPr>
          <w:p w:rsidR="00AE411A" w:rsidRDefault="00AE411A">
            <w:pPr>
              <w:spacing w:line="20" w:lineRule="exact"/>
              <w:rPr>
                <w:sz w:val="1"/>
                <w:szCs w:val="1"/>
              </w:rPr>
            </w:pPr>
          </w:p>
        </w:tc>
        <w:tc>
          <w:tcPr>
            <w:tcW w:w="500" w:type="dxa"/>
            <w:tcBorders>
              <w:bottom w:val="single" w:sz="8" w:space="0" w:color="auto"/>
            </w:tcBorders>
            <w:vAlign w:val="bottom"/>
          </w:tcPr>
          <w:p w:rsidR="00AE411A" w:rsidRDefault="00AE411A">
            <w:pPr>
              <w:spacing w:line="20" w:lineRule="exact"/>
              <w:rPr>
                <w:sz w:val="1"/>
                <w:szCs w:val="1"/>
              </w:rPr>
            </w:pPr>
          </w:p>
        </w:tc>
        <w:tc>
          <w:tcPr>
            <w:tcW w:w="920" w:type="dxa"/>
            <w:tcBorders>
              <w:bottom w:val="single" w:sz="8" w:space="0" w:color="auto"/>
            </w:tcBorders>
            <w:vAlign w:val="bottom"/>
          </w:tcPr>
          <w:p w:rsidR="00AE411A" w:rsidRDefault="00AE411A">
            <w:pPr>
              <w:spacing w:line="20" w:lineRule="exact"/>
              <w:rPr>
                <w:sz w:val="1"/>
                <w:szCs w:val="1"/>
              </w:rPr>
            </w:pPr>
          </w:p>
        </w:tc>
        <w:tc>
          <w:tcPr>
            <w:tcW w:w="880" w:type="dxa"/>
            <w:gridSpan w:val="2"/>
            <w:tcBorders>
              <w:bottom w:val="single" w:sz="8" w:space="0" w:color="auto"/>
            </w:tcBorders>
            <w:vAlign w:val="bottom"/>
          </w:tcPr>
          <w:p w:rsidR="00AE411A" w:rsidRDefault="00AE411A">
            <w:pPr>
              <w:spacing w:line="20" w:lineRule="exact"/>
              <w:rPr>
                <w:sz w:val="1"/>
                <w:szCs w:val="1"/>
              </w:rPr>
            </w:pPr>
          </w:p>
        </w:tc>
        <w:tc>
          <w:tcPr>
            <w:tcW w:w="7340" w:type="dxa"/>
            <w:gridSpan w:val="7"/>
            <w:tcBorders>
              <w:bottom w:val="single" w:sz="8" w:space="0" w:color="auto"/>
              <w:right w:val="single" w:sz="8" w:space="0" w:color="auto"/>
            </w:tcBorders>
            <w:vAlign w:val="bottom"/>
          </w:tcPr>
          <w:p w:rsidR="00AE411A" w:rsidRDefault="00AE411A">
            <w:pPr>
              <w:spacing w:line="20" w:lineRule="exact"/>
              <w:rPr>
                <w:sz w:val="1"/>
                <w:szCs w:val="1"/>
              </w:rPr>
            </w:pPr>
          </w:p>
        </w:tc>
        <w:tc>
          <w:tcPr>
            <w:tcW w:w="0" w:type="dxa"/>
            <w:vAlign w:val="bottom"/>
          </w:tcPr>
          <w:p w:rsidR="00AE411A" w:rsidRDefault="00AE411A">
            <w:pPr>
              <w:spacing w:line="20" w:lineRule="exact"/>
              <w:rPr>
                <w:sz w:val="1"/>
                <w:szCs w:val="1"/>
              </w:rPr>
            </w:pPr>
          </w:p>
        </w:tc>
      </w:tr>
      <w:tr w:rsidR="00AE411A">
        <w:trPr>
          <w:trHeight w:val="126"/>
        </w:trPr>
        <w:tc>
          <w:tcPr>
            <w:tcW w:w="60" w:type="dxa"/>
            <w:tcBorders>
              <w:left w:val="single" w:sz="8" w:space="0" w:color="auto"/>
            </w:tcBorders>
            <w:vAlign w:val="bottom"/>
          </w:tcPr>
          <w:p w:rsidR="00AE411A" w:rsidRDefault="00AE411A">
            <w:pPr>
              <w:rPr>
                <w:sz w:val="10"/>
                <w:szCs w:val="10"/>
              </w:rPr>
            </w:pPr>
          </w:p>
        </w:tc>
        <w:tc>
          <w:tcPr>
            <w:tcW w:w="1380" w:type="dxa"/>
            <w:tcBorders>
              <w:right w:val="single" w:sz="8" w:space="0" w:color="auto"/>
            </w:tcBorders>
            <w:vAlign w:val="bottom"/>
          </w:tcPr>
          <w:p w:rsidR="00AE411A" w:rsidRDefault="00AE411A">
            <w:pPr>
              <w:rPr>
                <w:sz w:val="10"/>
                <w:szCs w:val="10"/>
              </w:rPr>
            </w:pPr>
          </w:p>
        </w:tc>
        <w:tc>
          <w:tcPr>
            <w:tcW w:w="100" w:type="dxa"/>
            <w:vMerge w:val="restart"/>
            <w:vAlign w:val="bottom"/>
          </w:tcPr>
          <w:p w:rsidR="00AE411A" w:rsidRDefault="00AE411A">
            <w:pPr>
              <w:rPr>
                <w:sz w:val="10"/>
                <w:szCs w:val="10"/>
              </w:rPr>
            </w:pPr>
          </w:p>
        </w:tc>
        <w:tc>
          <w:tcPr>
            <w:tcW w:w="500" w:type="dxa"/>
            <w:vMerge w:val="restart"/>
            <w:vAlign w:val="bottom"/>
          </w:tcPr>
          <w:p w:rsidR="00AE411A" w:rsidRDefault="004B20F0">
            <w:pPr>
              <w:spacing w:line="243" w:lineRule="exact"/>
              <w:ind w:left="280"/>
              <w:rPr>
                <w:sz w:val="20"/>
                <w:szCs w:val="20"/>
              </w:rPr>
            </w:pPr>
            <w:r>
              <w:rPr>
                <w:rFonts w:ascii="Symbol" w:eastAsia="Symbol" w:hAnsi="Symbol" w:cs="Symbol"/>
                <w:b/>
                <w:bCs/>
                <w:sz w:val="20"/>
                <w:szCs w:val="20"/>
              </w:rPr>
              <w:t></w:t>
            </w:r>
          </w:p>
        </w:tc>
        <w:tc>
          <w:tcPr>
            <w:tcW w:w="9140" w:type="dxa"/>
            <w:gridSpan w:val="10"/>
            <w:vMerge w:val="restart"/>
            <w:tcBorders>
              <w:right w:val="single" w:sz="8" w:space="0" w:color="auto"/>
            </w:tcBorders>
            <w:vAlign w:val="bottom"/>
          </w:tcPr>
          <w:p w:rsidR="00AE411A" w:rsidRDefault="004B20F0">
            <w:pPr>
              <w:spacing w:line="246" w:lineRule="exact"/>
              <w:ind w:left="140"/>
              <w:rPr>
                <w:sz w:val="20"/>
                <w:szCs w:val="20"/>
              </w:rPr>
            </w:pPr>
            <w:r>
              <w:rPr>
                <w:rFonts w:eastAsia="Times New Roman"/>
                <w:b/>
                <w:bCs/>
              </w:rPr>
              <w:t xml:space="preserve">HACCP </w:t>
            </w:r>
            <w:r>
              <w:rPr>
                <w:rFonts w:eastAsia="Times New Roman"/>
                <w:b/>
                <w:bCs/>
                <w:sz w:val="20"/>
                <w:szCs w:val="20"/>
              </w:rPr>
              <w:t>&amp; Food Safety Certification from Johnson Diversey.</w:t>
            </w:r>
          </w:p>
        </w:tc>
        <w:tc>
          <w:tcPr>
            <w:tcW w:w="0" w:type="dxa"/>
            <w:vAlign w:val="bottom"/>
          </w:tcPr>
          <w:p w:rsidR="00AE411A" w:rsidRDefault="00AE411A">
            <w:pPr>
              <w:rPr>
                <w:sz w:val="1"/>
                <w:szCs w:val="1"/>
              </w:rPr>
            </w:pPr>
          </w:p>
        </w:tc>
      </w:tr>
      <w:tr w:rsidR="00AE411A">
        <w:trPr>
          <w:trHeight w:val="120"/>
        </w:trPr>
        <w:tc>
          <w:tcPr>
            <w:tcW w:w="60" w:type="dxa"/>
            <w:tcBorders>
              <w:left w:val="single" w:sz="8" w:space="0" w:color="auto"/>
            </w:tcBorders>
            <w:vAlign w:val="bottom"/>
          </w:tcPr>
          <w:p w:rsidR="00AE411A" w:rsidRDefault="00AE411A">
            <w:pPr>
              <w:rPr>
                <w:sz w:val="10"/>
                <w:szCs w:val="10"/>
              </w:rPr>
            </w:pPr>
          </w:p>
        </w:tc>
        <w:tc>
          <w:tcPr>
            <w:tcW w:w="1380" w:type="dxa"/>
            <w:vMerge w:val="restart"/>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Attended</w:t>
            </w:r>
          </w:p>
        </w:tc>
        <w:tc>
          <w:tcPr>
            <w:tcW w:w="100" w:type="dxa"/>
            <w:vMerge/>
            <w:vAlign w:val="bottom"/>
          </w:tcPr>
          <w:p w:rsidR="00AE411A" w:rsidRDefault="00AE411A">
            <w:pPr>
              <w:rPr>
                <w:sz w:val="10"/>
                <w:szCs w:val="10"/>
              </w:rPr>
            </w:pPr>
          </w:p>
        </w:tc>
        <w:tc>
          <w:tcPr>
            <w:tcW w:w="500" w:type="dxa"/>
            <w:vMerge/>
            <w:vAlign w:val="bottom"/>
          </w:tcPr>
          <w:p w:rsidR="00AE411A" w:rsidRDefault="00AE411A">
            <w:pPr>
              <w:rPr>
                <w:sz w:val="10"/>
                <w:szCs w:val="10"/>
              </w:rPr>
            </w:pPr>
          </w:p>
        </w:tc>
        <w:tc>
          <w:tcPr>
            <w:tcW w:w="9140" w:type="dxa"/>
            <w:gridSpan w:val="10"/>
            <w:vMerge/>
            <w:tcBorders>
              <w:right w:val="single" w:sz="8" w:space="0" w:color="auto"/>
            </w:tcBorders>
            <w:vAlign w:val="bottom"/>
          </w:tcPr>
          <w:p w:rsidR="00AE411A" w:rsidRDefault="00AE411A">
            <w:pPr>
              <w:rPr>
                <w:sz w:val="10"/>
                <w:szCs w:val="10"/>
              </w:rPr>
            </w:pPr>
          </w:p>
        </w:tc>
        <w:tc>
          <w:tcPr>
            <w:tcW w:w="0" w:type="dxa"/>
            <w:vAlign w:val="bottom"/>
          </w:tcPr>
          <w:p w:rsidR="00AE411A" w:rsidRDefault="00AE411A">
            <w:pPr>
              <w:rPr>
                <w:sz w:val="1"/>
                <w:szCs w:val="1"/>
              </w:rPr>
            </w:pPr>
          </w:p>
        </w:tc>
      </w:tr>
      <w:tr w:rsidR="00AE411A">
        <w:trPr>
          <w:trHeight w:val="166"/>
        </w:trPr>
        <w:tc>
          <w:tcPr>
            <w:tcW w:w="60" w:type="dxa"/>
            <w:tcBorders>
              <w:left w:val="single" w:sz="8" w:space="0" w:color="auto"/>
            </w:tcBorders>
            <w:vAlign w:val="bottom"/>
          </w:tcPr>
          <w:p w:rsidR="00AE411A" w:rsidRDefault="00AE411A">
            <w:pPr>
              <w:rPr>
                <w:sz w:val="14"/>
                <w:szCs w:val="14"/>
              </w:rPr>
            </w:pPr>
          </w:p>
        </w:tc>
        <w:tc>
          <w:tcPr>
            <w:tcW w:w="1380" w:type="dxa"/>
            <w:vMerge/>
            <w:tcBorders>
              <w:right w:val="single" w:sz="8" w:space="0" w:color="auto"/>
            </w:tcBorders>
            <w:shd w:val="clear" w:color="auto" w:fill="E6E6E6"/>
            <w:vAlign w:val="bottom"/>
          </w:tcPr>
          <w:p w:rsidR="00AE411A" w:rsidRDefault="00AE411A">
            <w:pPr>
              <w:rPr>
                <w:sz w:val="14"/>
                <w:szCs w:val="14"/>
              </w:rPr>
            </w:pPr>
          </w:p>
        </w:tc>
        <w:tc>
          <w:tcPr>
            <w:tcW w:w="100" w:type="dxa"/>
            <w:vAlign w:val="bottom"/>
          </w:tcPr>
          <w:p w:rsidR="00AE411A" w:rsidRDefault="00AE411A">
            <w:pPr>
              <w:rPr>
                <w:sz w:val="14"/>
                <w:szCs w:val="14"/>
              </w:rPr>
            </w:pPr>
          </w:p>
        </w:tc>
        <w:tc>
          <w:tcPr>
            <w:tcW w:w="500" w:type="dxa"/>
            <w:vMerge w:val="restart"/>
            <w:vAlign w:val="bottom"/>
          </w:tcPr>
          <w:p w:rsidR="00AE411A" w:rsidRDefault="004B20F0">
            <w:pPr>
              <w:ind w:left="280"/>
              <w:rPr>
                <w:sz w:val="20"/>
                <w:szCs w:val="20"/>
              </w:rPr>
            </w:pPr>
            <w:r>
              <w:rPr>
                <w:rFonts w:ascii="Symbol" w:eastAsia="Symbol" w:hAnsi="Symbol" w:cs="Symbol"/>
                <w:b/>
                <w:bCs/>
                <w:sz w:val="18"/>
                <w:szCs w:val="18"/>
              </w:rPr>
              <w:t></w:t>
            </w:r>
          </w:p>
        </w:tc>
        <w:tc>
          <w:tcPr>
            <w:tcW w:w="9140" w:type="dxa"/>
            <w:gridSpan w:val="10"/>
            <w:vMerge w:val="restart"/>
            <w:tcBorders>
              <w:right w:val="single" w:sz="8" w:space="0" w:color="auto"/>
            </w:tcBorders>
            <w:vAlign w:val="bottom"/>
          </w:tcPr>
          <w:p w:rsidR="00AE411A" w:rsidRDefault="004B20F0">
            <w:pPr>
              <w:ind w:left="140"/>
              <w:rPr>
                <w:sz w:val="20"/>
                <w:szCs w:val="20"/>
              </w:rPr>
            </w:pPr>
            <w:r>
              <w:rPr>
                <w:rFonts w:eastAsia="Times New Roman"/>
                <w:b/>
                <w:bCs/>
                <w:sz w:val="18"/>
                <w:szCs w:val="18"/>
              </w:rPr>
              <w:t xml:space="preserve">Participated in (WE CARE ) Customer Services Program and Choosing To </w:t>
            </w:r>
            <w:r>
              <w:rPr>
                <w:rFonts w:eastAsia="Times New Roman"/>
                <w:b/>
                <w:bCs/>
                <w:sz w:val="18"/>
                <w:szCs w:val="18"/>
              </w:rPr>
              <w:t>Implement This Philosophy at Tawam</w:t>
            </w:r>
          </w:p>
        </w:tc>
        <w:tc>
          <w:tcPr>
            <w:tcW w:w="0" w:type="dxa"/>
            <w:vAlign w:val="bottom"/>
          </w:tcPr>
          <w:p w:rsidR="00AE411A" w:rsidRDefault="00AE411A">
            <w:pPr>
              <w:rPr>
                <w:sz w:val="1"/>
                <w:szCs w:val="1"/>
              </w:rPr>
            </w:pPr>
          </w:p>
        </w:tc>
      </w:tr>
      <w:tr w:rsidR="00AE411A">
        <w:trPr>
          <w:trHeight w:val="84"/>
        </w:trPr>
        <w:tc>
          <w:tcPr>
            <w:tcW w:w="60" w:type="dxa"/>
            <w:tcBorders>
              <w:left w:val="single" w:sz="8" w:space="0" w:color="auto"/>
            </w:tcBorders>
            <w:vAlign w:val="bottom"/>
          </w:tcPr>
          <w:p w:rsidR="00AE411A" w:rsidRDefault="00AE411A">
            <w:pPr>
              <w:rPr>
                <w:sz w:val="7"/>
                <w:szCs w:val="7"/>
              </w:rPr>
            </w:pPr>
          </w:p>
        </w:tc>
        <w:tc>
          <w:tcPr>
            <w:tcW w:w="1380" w:type="dxa"/>
            <w:vMerge w:val="restart"/>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Courses &amp;</w:t>
            </w:r>
          </w:p>
        </w:tc>
        <w:tc>
          <w:tcPr>
            <w:tcW w:w="100" w:type="dxa"/>
            <w:vAlign w:val="bottom"/>
          </w:tcPr>
          <w:p w:rsidR="00AE411A" w:rsidRDefault="00AE411A">
            <w:pPr>
              <w:rPr>
                <w:sz w:val="7"/>
                <w:szCs w:val="7"/>
              </w:rPr>
            </w:pPr>
          </w:p>
        </w:tc>
        <w:tc>
          <w:tcPr>
            <w:tcW w:w="500" w:type="dxa"/>
            <w:vMerge/>
            <w:vAlign w:val="bottom"/>
          </w:tcPr>
          <w:p w:rsidR="00AE411A" w:rsidRDefault="00AE411A">
            <w:pPr>
              <w:rPr>
                <w:sz w:val="7"/>
                <w:szCs w:val="7"/>
              </w:rPr>
            </w:pPr>
          </w:p>
        </w:tc>
        <w:tc>
          <w:tcPr>
            <w:tcW w:w="9140" w:type="dxa"/>
            <w:gridSpan w:val="10"/>
            <w:vMerge/>
            <w:tcBorders>
              <w:right w:val="single" w:sz="8" w:space="0" w:color="auto"/>
            </w:tcBorders>
            <w:vAlign w:val="bottom"/>
          </w:tcPr>
          <w:p w:rsidR="00AE411A" w:rsidRDefault="00AE411A">
            <w:pPr>
              <w:rPr>
                <w:sz w:val="7"/>
                <w:szCs w:val="7"/>
              </w:rPr>
            </w:pPr>
          </w:p>
        </w:tc>
        <w:tc>
          <w:tcPr>
            <w:tcW w:w="0" w:type="dxa"/>
            <w:vAlign w:val="bottom"/>
          </w:tcPr>
          <w:p w:rsidR="00AE411A" w:rsidRDefault="00AE411A">
            <w:pPr>
              <w:rPr>
                <w:sz w:val="1"/>
                <w:szCs w:val="1"/>
              </w:rPr>
            </w:pPr>
          </w:p>
        </w:tc>
      </w:tr>
      <w:tr w:rsidR="00AE411A">
        <w:trPr>
          <w:trHeight w:val="171"/>
        </w:trPr>
        <w:tc>
          <w:tcPr>
            <w:tcW w:w="60" w:type="dxa"/>
            <w:tcBorders>
              <w:left w:val="single" w:sz="8" w:space="0" w:color="auto"/>
            </w:tcBorders>
            <w:vAlign w:val="bottom"/>
          </w:tcPr>
          <w:p w:rsidR="00AE411A" w:rsidRDefault="00AE411A">
            <w:pPr>
              <w:rPr>
                <w:sz w:val="14"/>
                <w:szCs w:val="14"/>
              </w:rPr>
            </w:pPr>
          </w:p>
        </w:tc>
        <w:tc>
          <w:tcPr>
            <w:tcW w:w="1380" w:type="dxa"/>
            <w:vMerge/>
            <w:tcBorders>
              <w:right w:val="single" w:sz="8" w:space="0" w:color="auto"/>
            </w:tcBorders>
            <w:shd w:val="clear" w:color="auto" w:fill="E6E6E6"/>
            <w:vAlign w:val="bottom"/>
          </w:tcPr>
          <w:p w:rsidR="00AE411A" w:rsidRDefault="00AE411A">
            <w:pPr>
              <w:rPr>
                <w:sz w:val="14"/>
                <w:szCs w:val="14"/>
              </w:rPr>
            </w:pPr>
          </w:p>
        </w:tc>
        <w:tc>
          <w:tcPr>
            <w:tcW w:w="100" w:type="dxa"/>
            <w:vAlign w:val="bottom"/>
          </w:tcPr>
          <w:p w:rsidR="00AE411A" w:rsidRDefault="00AE411A">
            <w:pPr>
              <w:rPr>
                <w:sz w:val="14"/>
                <w:szCs w:val="14"/>
              </w:rPr>
            </w:pPr>
          </w:p>
        </w:tc>
        <w:tc>
          <w:tcPr>
            <w:tcW w:w="500" w:type="dxa"/>
            <w:vAlign w:val="bottom"/>
          </w:tcPr>
          <w:p w:rsidR="00AE411A" w:rsidRDefault="00AE411A">
            <w:pPr>
              <w:rPr>
                <w:sz w:val="14"/>
                <w:szCs w:val="14"/>
              </w:rPr>
            </w:pPr>
          </w:p>
        </w:tc>
        <w:tc>
          <w:tcPr>
            <w:tcW w:w="9140" w:type="dxa"/>
            <w:gridSpan w:val="10"/>
            <w:vMerge w:val="restart"/>
            <w:tcBorders>
              <w:right w:val="single" w:sz="8" w:space="0" w:color="auto"/>
            </w:tcBorders>
            <w:vAlign w:val="bottom"/>
          </w:tcPr>
          <w:p w:rsidR="00AE411A" w:rsidRDefault="004B20F0">
            <w:pPr>
              <w:ind w:left="140"/>
              <w:rPr>
                <w:sz w:val="20"/>
                <w:szCs w:val="20"/>
              </w:rPr>
            </w:pPr>
            <w:r>
              <w:rPr>
                <w:rFonts w:eastAsia="Times New Roman"/>
                <w:b/>
                <w:bCs/>
                <w:sz w:val="18"/>
                <w:szCs w:val="18"/>
              </w:rPr>
              <w:t>Hospital Approved By California Board USA .</w:t>
            </w:r>
          </w:p>
        </w:tc>
        <w:tc>
          <w:tcPr>
            <w:tcW w:w="0" w:type="dxa"/>
            <w:vAlign w:val="bottom"/>
          </w:tcPr>
          <w:p w:rsidR="00AE411A" w:rsidRDefault="00AE411A">
            <w:pPr>
              <w:rPr>
                <w:sz w:val="1"/>
                <w:szCs w:val="1"/>
              </w:rPr>
            </w:pPr>
          </w:p>
        </w:tc>
      </w:tr>
      <w:tr w:rsidR="00AE411A">
        <w:trPr>
          <w:trHeight w:val="60"/>
        </w:trPr>
        <w:tc>
          <w:tcPr>
            <w:tcW w:w="60" w:type="dxa"/>
            <w:tcBorders>
              <w:left w:val="single" w:sz="8" w:space="0" w:color="auto"/>
            </w:tcBorders>
            <w:vAlign w:val="bottom"/>
          </w:tcPr>
          <w:p w:rsidR="00AE411A" w:rsidRDefault="00AE411A">
            <w:pPr>
              <w:rPr>
                <w:sz w:val="5"/>
                <w:szCs w:val="5"/>
              </w:rPr>
            </w:pPr>
          </w:p>
        </w:tc>
        <w:tc>
          <w:tcPr>
            <w:tcW w:w="1380" w:type="dxa"/>
            <w:vMerge w:val="restart"/>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Training</w:t>
            </w:r>
          </w:p>
        </w:tc>
        <w:tc>
          <w:tcPr>
            <w:tcW w:w="100" w:type="dxa"/>
            <w:vAlign w:val="bottom"/>
          </w:tcPr>
          <w:p w:rsidR="00AE411A" w:rsidRDefault="00AE411A">
            <w:pPr>
              <w:rPr>
                <w:sz w:val="5"/>
                <w:szCs w:val="5"/>
              </w:rPr>
            </w:pPr>
          </w:p>
        </w:tc>
        <w:tc>
          <w:tcPr>
            <w:tcW w:w="500" w:type="dxa"/>
            <w:vAlign w:val="bottom"/>
          </w:tcPr>
          <w:p w:rsidR="00AE411A" w:rsidRDefault="00AE411A">
            <w:pPr>
              <w:rPr>
                <w:sz w:val="5"/>
                <w:szCs w:val="5"/>
              </w:rPr>
            </w:pPr>
          </w:p>
        </w:tc>
        <w:tc>
          <w:tcPr>
            <w:tcW w:w="9140" w:type="dxa"/>
            <w:gridSpan w:val="10"/>
            <w:vMerge/>
            <w:tcBorders>
              <w:right w:val="single" w:sz="8" w:space="0" w:color="auto"/>
            </w:tcBorders>
            <w:vAlign w:val="bottom"/>
          </w:tcPr>
          <w:p w:rsidR="00AE411A" w:rsidRDefault="00AE411A">
            <w:pPr>
              <w:rPr>
                <w:sz w:val="5"/>
                <w:szCs w:val="5"/>
              </w:rPr>
            </w:pPr>
          </w:p>
        </w:tc>
        <w:tc>
          <w:tcPr>
            <w:tcW w:w="0" w:type="dxa"/>
            <w:vAlign w:val="bottom"/>
          </w:tcPr>
          <w:p w:rsidR="00AE411A" w:rsidRDefault="00AE411A">
            <w:pPr>
              <w:rPr>
                <w:sz w:val="1"/>
                <w:szCs w:val="1"/>
              </w:rPr>
            </w:pPr>
          </w:p>
        </w:tc>
      </w:tr>
      <w:tr w:rsidR="00AE411A">
        <w:trPr>
          <w:trHeight w:val="197"/>
        </w:trPr>
        <w:tc>
          <w:tcPr>
            <w:tcW w:w="60" w:type="dxa"/>
            <w:tcBorders>
              <w:left w:val="single" w:sz="8" w:space="0" w:color="auto"/>
            </w:tcBorders>
            <w:vAlign w:val="bottom"/>
          </w:tcPr>
          <w:p w:rsidR="00AE411A" w:rsidRDefault="00AE411A">
            <w:pPr>
              <w:rPr>
                <w:sz w:val="17"/>
                <w:szCs w:val="17"/>
              </w:rPr>
            </w:pPr>
          </w:p>
        </w:tc>
        <w:tc>
          <w:tcPr>
            <w:tcW w:w="1380" w:type="dxa"/>
            <w:vMerge/>
            <w:tcBorders>
              <w:right w:val="single" w:sz="8" w:space="0" w:color="auto"/>
            </w:tcBorders>
            <w:shd w:val="clear" w:color="auto" w:fill="E6E6E6"/>
            <w:vAlign w:val="bottom"/>
          </w:tcPr>
          <w:p w:rsidR="00AE411A" w:rsidRDefault="00AE411A">
            <w:pPr>
              <w:rPr>
                <w:sz w:val="17"/>
                <w:szCs w:val="17"/>
              </w:rPr>
            </w:pPr>
          </w:p>
        </w:tc>
        <w:tc>
          <w:tcPr>
            <w:tcW w:w="100" w:type="dxa"/>
            <w:vAlign w:val="bottom"/>
          </w:tcPr>
          <w:p w:rsidR="00AE411A" w:rsidRDefault="00AE411A">
            <w:pPr>
              <w:rPr>
                <w:sz w:val="17"/>
                <w:szCs w:val="17"/>
              </w:rPr>
            </w:pPr>
          </w:p>
        </w:tc>
        <w:tc>
          <w:tcPr>
            <w:tcW w:w="9640" w:type="dxa"/>
            <w:gridSpan w:val="11"/>
            <w:vMerge w:val="restart"/>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Attended Training For The Correct Handling , Application , Environment and Health &amp; Safety</w:t>
            </w:r>
          </w:p>
        </w:tc>
        <w:tc>
          <w:tcPr>
            <w:tcW w:w="0" w:type="dxa"/>
            <w:vAlign w:val="bottom"/>
          </w:tcPr>
          <w:p w:rsidR="00AE411A" w:rsidRDefault="00AE411A">
            <w:pPr>
              <w:rPr>
                <w:sz w:val="1"/>
                <w:szCs w:val="1"/>
              </w:rPr>
            </w:pPr>
          </w:p>
        </w:tc>
      </w:tr>
      <w:tr w:rsidR="00AE411A">
        <w:trPr>
          <w:trHeight w:val="80"/>
        </w:trPr>
        <w:tc>
          <w:tcPr>
            <w:tcW w:w="60" w:type="dxa"/>
            <w:tcBorders>
              <w:left w:val="single" w:sz="8" w:space="0" w:color="auto"/>
            </w:tcBorders>
            <w:vAlign w:val="bottom"/>
          </w:tcPr>
          <w:p w:rsidR="00AE411A" w:rsidRDefault="00AE411A">
            <w:pPr>
              <w:rPr>
                <w:sz w:val="6"/>
                <w:szCs w:val="6"/>
              </w:rPr>
            </w:pPr>
          </w:p>
        </w:tc>
        <w:tc>
          <w:tcPr>
            <w:tcW w:w="1380" w:type="dxa"/>
            <w:vMerge w:val="restart"/>
            <w:tcBorders>
              <w:right w:val="single" w:sz="8" w:space="0" w:color="auto"/>
            </w:tcBorders>
            <w:shd w:val="clear" w:color="auto" w:fill="E6E6E6"/>
            <w:vAlign w:val="bottom"/>
          </w:tcPr>
          <w:p w:rsidR="00AE411A" w:rsidRDefault="004B20F0">
            <w:pPr>
              <w:ind w:left="60"/>
              <w:rPr>
                <w:sz w:val="20"/>
                <w:szCs w:val="20"/>
              </w:rPr>
            </w:pPr>
            <w:r>
              <w:rPr>
                <w:rFonts w:eastAsia="Times New Roman"/>
                <w:b/>
                <w:bCs/>
              </w:rPr>
              <w:t>programs</w:t>
            </w:r>
          </w:p>
        </w:tc>
        <w:tc>
          <w:tcPr>
            <w:tcW w:w="100" w:type="dxa"/>
            <w:vAlign w:val="bottom"/>
          </w:tcPr>
          <w:p w:rsidR="00AE411A" w:rsidRDefault="00AE411A">
            <w:pPr>
              <w:rPr>
                <w:sz w:val="6"/>
                <w:szCs w:val="6"/>
              </w:rPr>
            </w:pPr>
          </w:p>
        </w:tc>
        <w:tc>
          <w:tcPr>
            <w:tcW w:w="9640" w:type="dxa"/>
            <w:gridSpan w:val="11"/>
            <w:vMerge/>
            <w:tcBorders>
              <w:right w:val="single" w:sz="8" w:space="0" w:color="auto"/>
            </w:tcBorders>
            <w:vAlign w:val="bottom"/>
          </w:tcPr>
          <w:p w:rsidR="00AE411A" w:rsidRDefault="00AE411A">
            <w:pPr>
              <w:rPr>
                <w:sz w:val="6"/>
                <w:szCs w:val="6"/>
              </w:rPr>
            </w:pPr>
          </w:p>
        </w:tc>
        <w:tc>
          <w:tcPr>
            <w:tcW w:w="0" w:type="dxa"/>
            <w:vAlign w:val="bottom"/>
          </w:tcPr>
          <w:p w:rsidR="00AE411A" w:rsidRDefault="00AE411A">
            <w:pPr>
              <w:rPr>
                <w:sz w:val="1"/>
                <w:szCs w:val="1"/>
              </w:rPr>
            </w:pPr>
          </w:p>
        </w:tc>
      </w:tr>
      <w:tr w:rsidR="00AE411A">
        <w:trPr>
          <w:trHeight w:val="195"/>
        </w:trPr>
        <w:tc>
          <w:tcPr>
            <w:tcW w:w="60" w:type="dxa"/>
            <w:tcBorders>
              <w:left w:val="single" w:sz="8" w:space="0" w:color="auto"/>
            </w:tcBorders>
            <w:vAlign w:val="bottom"/>
          </w:tcPr>
          <w:p w:rsidR="00AE411A" w:rsidRDefault="00AE411A">
            <w:pPr>
              <w:rPr>
                <w:sz w:val="16"/>
                <w:szCs w:val="16"/>
              </w:rPr>
            </w:pPr>
          </w:p>
        </w:tc>
        <w:tc>
          <w:tcPr>
            <w:tcW w:w="1380" w:type="dxa"/>
            <w:vMerge/>
            <w:tcBorders>
              <w:bottom w:val="single" w:sz="8" w:space="0" w:color="E6E6E6"/>
              <w:right w:val="single" w:sz="8" w:space="0" w:color="auto"/>
            </w:tcBorders>
            <w:shd w:val="clear" w:color="auto" w:fill="E6E6E6"/>
            <w:vAlign w:val="bottom"/>
          </w:tcPr>
          <w:p w:rsidR="00AE411A" w:rsidRDefault="00AE411A">
            <w:pPr>
              <w:rPr>
                <w:sz w:val="16"/>
                <w:szCs w:val="16"/>
              </w:rPr>
            </w:pPr>
          </w:p>
        </w:tc>
        <w:tc>
          <w:tcPr>
            <w:tcW w:w="100" w:type="dxa"/>
            <w:vAlign w:val="bottom"/>
          </w:tcPr>
          <w:p w:rsidR="00AE411A" w:rsidRDefault="00AE411A">
            <w:pPr>
              <w:rPr>
                <w:sz w:val="16"/>
                <w:szCs w:val="16"/>
              </w:rPr>
            </w:pPr>
          </w:p>
        </w:tc>
        <w:tc>
          <w:tcPr>
            <w:tcW w:w="500" w:type="dxa"/>
            <w:vAlign w:val="bottom"/>
          </w:tcPr>
          <w:p w:rsidR="00AE411A" w:rsidRDefault="00AE411A">
            <w:pPr>
              <w:rPr>
                <w:sz w:val="16"/>
                <w:szCs w:val="16"/>
              </w:rPr>
            </w:pPr>
          </w:p>
        </w:tc>
        <w:tc>
          <w:tcPr>
            <w:tcW w:w="9140" w:type="dxa"/>
            <w:gridSpan w:val="10"/>
            <w:tcBorders>
              <w:right w:val="single" w:sz="8" w:space="0" w:color="auto"/>
            </w:tcBorders>
            <w:vAlign w:val="bottom"/>
          </w:tcPr>
          <w:p w:rsidR="00AE411A" w:rsidRDefault="004B20F0">
            <w:pPr>
              <w:spacing w:line="190" w:lineRule="exact"/>
              <w:ind w:left="140"/>
              <w:rPr>
                <w:sz w:val="20"/>
                <w:szCs w:val="20"/>
              </w:rPr>
            </w:pPr>
            <w:r>
              <w:rPr>
                <w:rFonts w:eastAsia="Times New Roman"/>
                <w:b/>
                <w:bCs/>
                <w:sz w:val="20"/>
                <w:szCs w:val="20"/>
              </w:rPr>
              <w:t xml:space="preserve">Practices Of ( ARPAL </w:t>
            </w:r>
            <w:r>
              <w:rPr>
                <w:rFonts w:eastAsia="Times New Roman"/>
                <w:b/>
                <w:bCs/>
                <w:sz w:val="20"/>
                <w:szCs w:val="20"/>
              </w:rPr>
              <w:t>) Products .</w:t>
            </w:r>
          </w:p>
        </w:tc>
        <w:tc>
          <w:tcPr>
            <w:tcW w:w="0" w:type="dxa"/>
            <w:vAlign w:val="bottom"/>
          </w:tcPr>
          <w:p w:rsidR="00AE411A" w:rsidRDefault="00AE411A">
            <w:pPr>
              <w:rPr>
                <w:sz w:val="1"/>
                <w:szCs w:val="1"/>
              </w:rPr>
            </w:pPr>
          </w:p>
        </w:tc>
      </w:tr>
      <w:tr w:rsidR="00AE411A">
        <w:trPr>
          <w:trHeight w:val="323"/>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Participated in an English language course, at Higher college of technology – Al Ain – ( 20/11/2007 –</w:t>
            </w:r>
          </w:p>
        </w:tc>
        <w:tc>
          <w:tcPr>
            <w:tcW w:w="0" w:type="dxa"/>
            <w:vAlign w:val="bottom"/>
          </w:tcPr>
          <w:p w:rsidR="00AE411A" w:rsidRDefault="00AE411A">
            <w:pPr>
              <w:rPr>
                <w:sz w:val="1"/>
                <w:szCs w:val="1"/>
              </w:rPr>
            </w:pPr>
          </w:p>
        </w:tc>
      </w:tr>
      <w:tr w:rsidR="00AE411A">
        <w:trPr>
          <w:trHeight w:val="253"/>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1800" w:type="dxa"/>
            <w:gridSpan w:val="3"/>
            <w:vAlign w:val="bottom"/>
          </w:tcPr>
          <w:p w:rsidR="00AE411A" w:rsidRDefault="004B20F0">
            <w:pPr>
              <w:ind w:left="140"/>
              <w:rPr>
                <w:sz w:val="20"/>
                <w:szCs w:val="20"/>
              </w:rPr>
            </w:pPr>
            <w:r>
              <w:rPr>
                <w:rFonts w:eastAsia="Times New Roman"/>
                <w:b/>
                <w:bCs/>
                <w:sz w:val="20"/>
                <w:szCs w:val="20"/>
              </w:rPr>
              <w:t>29/04/2008 ) .</w:t>
            </w:r>
          </w:p>
        </w:tc>
        <w:tc>
          <w:tcPr>
            <w:tcW w:w="240" w:type="dxa"/>
            <w:vAlign w:val="bottom"/>
          </w:tcPr>
          <w:p w:rsidR="00AE411A" w:rsidRDefault="00AE411A">
            <w:pPr>
              <w:rPr>
                <w:sz w:val="21"/>
                <w:szCs w:val="21"/>
              </w:rPr>
            </w:pPr>
          </w:p>
        </w:tc>
        <w:tc>
          <w:tcPr>
            <w:tcW w:w="820" w:type="dxa"/>
            <w:vAlign w:val="bottom"/>
          </w:tcPr>
          <w:p w:rsidR="00AE411A" w:rsidRDefault="00AE411A">
            <w:pPr>
              <w:rPr>
                <w:sz w:val="21"/>
                <w:szCs w:val="21"/>
              </w:rPr>
            </w:pPr>
          </w:p>
        </w:tc>
        <w:tc>
          <w:tcPr>
            <w:tcW w:w="2800" w:type="dxa"/>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700" w:type="dxa"/>
            <w:vAlign w:val="bottom"/>
          </w:tcPr>
          <w:p w:rsidR="00AE411A" w:rsidRDefault="00AE411A">
            <w:pPr>
              <w:rPr>
                <w:sz w:val="21"/>
                <w:szCs w:val="21"/>
              </w:rPr>
            </w:pPr>
          </w:p>
        </w:tc>
        <w:tc>
          <w:tcPr>
            <w:tcW w:w="2000" w:type="dxa"/>
            <w:vAlign w:val="bottom"/>
          </w:tcPr>
          <w:p w:rsidR="00AE411A" w:rsidRDefault="00AE411A">
            <w:pPr>
              <w:rPr>
                <w:sz w:val="21"/>
                <w:szCs w:val="21"/>
              </w:rPr>
            </w:pPr>
          </w:p>
        </w:tc>
        <w:tc>
          <w:tcPr>
            <w:tcW w:w="680" w:type="dxa"/>
            <w:tcBorders>
              <w:right w:val="single" w:sz="8" w:space="0" w:color="auto"/>
            </w:tcBorders>
            <w:vAlign w:val="bottom"/>
          </w:tcPr>
          <w:p w:rsidR="00AE411A" w:rsidRDefault="00AE411A">
            <w:pPr>
              <w:rPr>
                <w:sz w:val="21"/>
                <w:szCs w:val="21"/>
              </w:rPr>
            </w:pPr>
          </w:p>
        </w:tc>
        <w:tc>
          <w:tcPr>
            <w:tcW w:w="0" w:type="dxa"/>
            <w:vAlign w:val="bottom"/>
          </w:tcPr>
          <w:p w:rsidR="00AE411A" w:rsidRDefault="00AE411A">
            <w:pPr>
              <w:rPr>
                <w:sz w:val="1"/>
                <w:szCs w:val="1"/>
              </w:rPr>
            </w:pPr>
          </w:p>
        </w:tc>
      </w:tr>
      <w:tr w:rsidR="00AE411A">
        <w:trPr>
          <w:trHeight w:val="281"/>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Completed successfully a customer services principles and techniques Course, at the chamber of</w:t>
            </w:r>
          </w:p>
        </w:tc>
        <w:tc>
          <w:tcPr>
            <w:tcW w:w="0" w:type="dxa"/>
            <w:vAlign w:val="bottom"/>
          </w:tcPr>
          <w:p w:rsidR="00AE411A" w:rsidRDefault="00AE411A">
            <w:pPr>
              <w:rPr>
                <w:sz w:val="1"/>
                <w:szCs w:val="1"/>
              </w:rPr>
            </w:pPr>
          </w:p>
        </w:tc>
      </w:tr>
      <w:tr w:rsidR="00AE411A">
        <w:trPr>
          <w:trHeight w:val="245"/>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9140" w:type="dxa"/>
            <w:gridSpan w:val="10"/>
            <w:tcBorders>
              <w:right w:val="single" w:sz="8" w:space="0" w:color="auto"/>
            </w:tcBorders>
            <w:vAlign w:val="bottom"/>
          </w:tcPr>
          <w:p w:rsidR="00AE411A" w:rsidRDefault="004B20F0">
            <w:pPr>
              <w:ind w:left="140"/>
              <w:rPr>
                <w:sz w:val="20"/>
                <w:szCs w:val="20"/>
              </w:rPr>
            </w:pPr>
            <w:r>
              <w:rPr>
                <w:rFonts w:eastAsia="Times New Roman"/>
                <w:b/>
                <w:bCs/>
                <w:sz w:val="20"/>
                <w:szCs w:val="20"/>
              </w:rPr>
              <w:t>commerce and industry - Abu Dhabi - From Smart Solutions Management and Consultancy Services</w:t>
            </w:r>
          </w:p>
        </w:tc>
        <w:tc>
          <w:tcPr>
            <w:tcW w:w="0" w:type="dxa"/>
            <w:vAlign w:val="bottom"/>
          </w:tcPr>
          <w:p w:rsidR="00AE411A" w:rsidRDefault="00AE411A">
            <w:pPr>
              <w:rPr>
                <w:sz w:val="1"/>
                <w:szCs w:val="1"/>
              </w:rPr>
            </w:pPr>
          </w:p>
        </w:tc>
      </w:tr>
      <w:tr w:rsidR="00AE411A">
        <w:trPr>
          <w:trHeight w:val="266"/>
        </w:trPr>
        <w:tc>
          <w:tcPr>
            <w:tcW w:w="60" w:type="dxa"/>
            <w:tcBorders>
              <w:left w:val="single" w:sz="8" w:space="0" w:color="auto"/>
            </w:tcBorders>
            <w:vAlign w:val="bottom"/>
          </w:tcPr>
          <w:p w:rsidR="00AE411A" w:rsidRDefault="00AE411A">
            <w:pPr>
              <w:rPr>
                <w:sz w:val="23"/>
                <w:szCs w:val="23"/>
              </w:rPr>
            </w:pPr>
          </w:p>
        </w:tc>
        <w:tc>
          <w:tcPr>
            <w:tcW w:w="1380" w:type="dxa"/>
            <w:tcBorders>
              <w:right w:val="single" w:sz="8" w:space="0" w:color="auto"/>
            </w:tcBorders>
            <w:vAlign w:val="bottom"/>
          </w:tcPr>
          <w:p w:rsidR="00AE411A" w:rsidRDefault="00AE411A">
            <w:pPr>
              <w:rPr>
                <w:sz w:val="23"/>
                <w:szCs w:val="23"/>
              </w:rPr>
            </w:pPr>
          </w:p>
        </w:tc>
        <w:tc>
          <w:tcPr>
            <w:tcW w:w="100" w:type="dxa"/>
            <w:vAlign w:val="bottom"/>
          </w:tcPr>
          <w:p w:rsidR="00AE411A" w:rsidRDefault="00AE411A">
            <w:pPr>
              <w:rPr>
                <w:sz w:val="23"/>
                <w:szCs w:val="23"/>
              </w:rPr>
            </w:pPr>
          </w:p>
        </w:tc>
        <w:tc>
          <w:tcPr>
            <w:tcW w:w="500" w:type="dxa"/>
            <w:vAlign w:val="bottom"/>
          </w:tcPr>
          <w:p w:rsidR="00AE411A" w:rsidRDefault="00AE411A">
            <w:pPr>
              <w:rPr>
                <w:sz w:val="23"/>
                <w:szCs w:val="23"/>
              </w:rPr>
            </w:pPr>
          </w:p>
        </w:tc>
        <w:tc>
          <w:tcPr>
            <w:tcW w:w="9140" w:type="dxa"/>
            <w:gridSpan w:val="10"/>
            <w:tcBorders>
              <w:right w:val="single" w:sz="8" w:space="0" w:color="auto"/>
            </w:tcBorders>
            <w:vAlign w:val="bottom"/>
          </w:tcPr>
          <w:p w:rsidR="00AE411A" w:rsidRDefault="004B20F0">
            <w:pPr>
              <w:ind w:left="200"/>
              <w:rPr>
                <w:sz w:val="20"/>
                <w:szCs w:val="20"/>
              </w:rPr>
            </w:pPr>
            <w:r>
              <w:rPr>
                <w:rFonts w:eastAsia="Times New Roman"/>
                <w:b/>
                <w:bCs/>
                <w:sz w:val="20"/>
                <w:szCs w:val="20"/>
              </w:rPr>
              <w:t>( May 2008 ) .</w:t>
            </w:r>
          </w:p>
        </w:tc>
        <w:tc>
          <w:tcPr>
            <w:tcW w:w="0" w:type="dxa"/>
            <w:vAlign w:val="bottom"/>
          </w:tcPr>
          <w:p w:rsidR="00AE411A" w:rsidRDefault="00AE411A">
            <w:pPr>
              <w:rPr>
                <w:sz w:val="1"/>
                <w:szCs w:val="1"/>
              </w:rPr>
            </w:pPr>
          </w:p>
        </w:tc>
      </w:tr>
      <w:tr w:rsidR="00AE411A">
        <w:trPr>
          <w:trHeight w:val="281"/>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Attended the workshop of the infection control and process for suspected case of influenza A (H1N1), at</w:t>
            </w:r>
          </w:p>
        </w:tc>
        <w:tc>
          <w:tcPr>
            <w:tcW w:w="0" w:type="dxa"/>
            <w:vAlign w:val="bottom"/>
          </w:tcPr>
          <w:p w:rsidR="00AE411A" w:rsidRDefault="00AE411A">
            <w:pPr>
              <w:rPr>
                <w:sz w:val="1"/>
                <w:szCs w:val="1"/>
              </w:rPr>
            </w:pPr>
          </w:p>
        </w:tc>
      </w:tr>
      <w:tr w:rsidR="00AE411A">
        <w:trPr>
          <w:trHeight w:val="252"/>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9140" w:type="dxa"/>
            <w:gridSpan w:val="10"/>
            <w:tcBorders>
              <w:right w:val="single" w:sz="8" w:space="0" w:color="auto"/>
            </w:tcBorders>
            <w:vAlign w:val="bottom"/>
          </w:tcPr>
          <w:p w:rsidR="00AE411A" w:rsidRDefault="004B20F0">
            <w:pPr>
              <w:ind w:left="140"/>
              <w:rPr>
                <w:sz w:val="20"/>
                <w:szCs w:val="20"/>
              </w:rPr>
            </w:pPr>
            <w:r>
              <w:rPr>
                <w:rFonts w:eastAsia="Times New Roman"/>
                <w:b/>
                <w:bCs/>
                <w:sz w:val="20"/>
                <w:szCs w:val="20"/>
              </w:rPr>
              <w:t>khalifa auditorium -</w:t>
            </w:r>
            <w:r>
              <w:rPr>
                <w:rFonts w:eastAsia="Times New Roman"/>
                <w:b/>
                <w:bCs/>
                <w:sz w:val="20"/>
                <w:szCs w:val="20"/>
              </w:rPr>
              <w:t xml:space="preserve"> UAE University – Al ain, accredited by health authority of Abu Dhabi .</w:t>
            </w:r>
          </w:p>
        </w:tc>
        <w:tc>
          <w:tcPr>
            <w:tcW w:w="0" w:type="dxa"/>
            <w:vAlign w:val="bottom"/>
          </w:tcPr>
          <w:p w:rsidR="00AE411A" w:rsidRDefault="00AE411A">
            <w:pPr>
              <w:rPr>
                <w:sz w:val="1"/>
                <w:szCs w:val="1"/>
              </w:rPr>
            </w:pPr>
          </w:p>
        </w:tc>
      </w:tr>
      <w:tr w:rsidR="00AE411A">
        <w:trPr>
          <w:trHeight w:val="281"/>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Attended a work place safety monitoring workshop, at Tawam Hospital – Environmental Health and</w:t>
            </w:r>
          </w:p>
        </w:tc>
        <w:tc>
          <w:tcPr>
            <w:tcW w:w="0" w:type="dxa"/>
            <w:vAlign w:val="bottom"/>
          </w:tcPr>
          <w:p w:rsidR="00AE411A" w:rsidRDefault="00AE411A">
            <w:pPr>
              <w:rPr>
                <w:sz w:val="1"/>
                <w:szCs w:val="1"/>
              </w:rPr>
            </w:pPr>
          </w:p>
        </w:tc>
      </w:tr>
      <w:tr w:rsidR="00AE411A">
        <w:trPr>
          <w:trHeight w:val="252"/>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9140" w:type="dxa"/>
            <w:gridSpan w:val="10"/>
            <w:tcBorders>
              <w:right w:val="single" w:sz="8" w:space="0" w:color="auto"/>
            </w:tcBorders>
            <w:vAlign w:val="bottom"/>
          </w:tcPr>
          <w:p w:rsidR="00AE411A" w:rsidRDefault="004B20F0">
            <w:pPr>
              <w:ind w:left="140"/>
              <w:rPr>
                <w:sz w:val="20"/>
                <w:szCs w:val="20"/>
              </w:rPr>
            </w:pPr>
            <w:r>
              <w:rPr>
                <w:rFonts w:eastAsia="Times New Roman"/>
                <w:b/>
                <w:bCs/>
                <w:sz w:val="20"/>
                <w:szCs w:val="20"/>
              </w:rPr>
              <w:t>Safety Dept- April 2010.</w:t>
            </w:r>
          </w:p>
        </w:tc>
        <w:tc>
          <w:tcPr>
            <w:tcW w:w="0" w:type="dxa"/>
            <w:vAlign w:val="bottom"/>
          </w:tcPr>
          <w:p w:rsidR="00AE411A" w:rsidRDefault="00AE411A">
            <w:pPr>
              <w:rPr>
                <w:sz w:val="1"/>
                <w:szCs w:val="1"/>
              </w:rPr>
            </w:pPr>
          </w:p>
        </w:tc>
      </w:tr>
      <w:tr w:rsidR="00AE411A">
        <w:trPr>
          <w:trHeight w:val="281"/>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Completed successfully a course in the Basic Medical Terminology, held at Tawam Hospital –</w:t>
            </w:r>
          </w:p>
        </w:tc>
        <w:tc>
          <w:tcPr>
            <w:tcW w:w="0" w:type="dxa"/>
            <w:vAlign w:val="bottom"/>
          </w:tcPr>
          <w:p w:rsidR="00AE411A" w:rsidRDefault="00AE411A">
            <w:pPr>
              <w:rPr>
                <w:sz w:val="1"/>
                <w:szCs w:val="1"/>
              </w:rPr>
            </w:pPr>
          </w:p>
        </w:tc>
      </w:tr>
      <w:tr w:rsidR="00AE411A">
        <w:trPr>
          <w:trHeight w:val="252"/>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9140" w:type="dxa"/>
            <w:gridSpan w:val="10"/>
            <w:tcBorders>
              <w:right w:val="single" w:sz="8" w:space="0" w:color="auto"/>
            </w:tcBorders>
            <w:vAlign w:val="bottom"/>
          </w:tcPr>
          <w:p w:rsidR="00AE411A" w:rsidRDefault="004B20F0">
            <w:pPr>
              <w:ind w:left="140"/>
              <w:rPr>
                <w:sz w:val="20"/>
                <w:szCs w:val="20"/>
              </w:rPr>
            </w:pPr>
            <w:r>
              <w:rPr>
                <w:rFonts w:eastAsia="Times New Roman"/>
                <w:b/>
                <w:bCs/>
                <w:sz w:val="20"/>
                <w:szCs w:val="20"/>
              </w:rPr>
              <w:t>Education &amp; Training &amp; Development Dept, March – April 2010.</w:t>
            </w:r>
          </w:p>
        </w:tc>
        <w:tc>
          <w:tcPr>
            <w:tcW w:w="0" w:type="dxa"/>
            <w:vAlign w:val="bottom"/>
          </w:tcPr>
          <w:p w:rsidR="00AE411A" w:rsidRDefault="00AE411A">
            <w:pPr>
              <w:rPr>
                <w:sz w:val="1"/>
                <w:szCs w:val="1"/>
              </w:rPr>
            </w:pPr>
          </w:p>
        </w:tc>
      </w:tr>
      <w:tr w:rsidR="00AE411A">
        <w:trPr>
          <w:trHeight w:val="310"/>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Certificate from British institute of Cleaning Science (</w:t>
            </w:r>
            <w:r>
              <w:rPr>
                <w:rFonts w:eastAsia="Times New Roman"/>
                <w:b/>
                <w:bCs/>
                <w:sz w:val="23"/>
                <w:szCs w:val="23"/>
              </w:rPr>
              <w:t>BICS</w:t>
            </w:r>
            <w:r>
              <w:rPr>
                <w:rFonts w:eastAsia="Times New Roman"/>
                <w:b/>
                <w:bCs/>
                <w:sz w:val="20"/>
                <w:szCs w:val="20"/>
              </w:rPr>
              <w:t>) 2005.</w:t>
            </w:r>
          </w:p>
        </w:tc>
        <w:tc>
          <w:tcPr>
            <w:tcW w:w="0" w:type="dxa"/>
            <w:vAlign w:val="bottom"/>
          </w:tcPr>
          <w:p w:rsidR="00AE411A" w:rsidRDefault="00AE411A">
            <w:pPr>
              <w:rPr>
                <w:sz w:val="1"/>
                <w:szCs w:val="1"/>
              </w:rPr>
            </w:pPr>
          </w:p>
        </w:tc>
      </w:tr>
      <w:tr w:rsidR="00AE411A">
        <w:trPr>
          <w:trHeight w:val="287"/>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  Participated in the training course of Negotiation Skills – At Tawam Hospital, 23/24 – 12 – 2009, from</w:t>
            </w:r>
          </w:p>
        </w:tc>
        <w:tc>
          <w:tcPr>
            <w:tcW w:w="0" w:type="dxa"/>
            <w:vAlign w:val="bottom"/>
          </w:tcPr>
          <w:p w:rsidR="00AE411A" w:rsidRDefault="00AE411A">
            <w:pPr>
              <w:rPr>
                <w:sz w:val="1"/>
                <w:szCs w:val="1"/>
              </w:rPr>
            </w:pPr>
          </w:p>
        </w:tc>
      </w:tr>
      <w:tr w:rsidR="00AE411A">
        <w:trPr>
          <w:trHeight w:val="253"/>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9140" w:type="dxa"/>
            <w:gridSpan w:val="10"/>
            <w:tcBorders>
              <w:right w:val="single" w:sz="8" w:space="0" w:color="auto"/>
            </w:tcBorders>
            <w:vAlign w:val="bottom"/>
          </w:tcPr>
          <w:p w:rsidR="00AE411A" w:rsidRDefault="004B20F0">
            <w:pPr>
              <w:ind w:left="140"/>
              <w:rPr>
                <w:sz w:val="20"/>
                <w:szCs w:val="20"/>
              </w:rPr>
            </w:pPr>
            <w:r>
              <w:rPr>
                <w:rFonts w:eastAsia="Times New Roman"/>
                <w:b/>
                <w:bCs/>
                <w:sz w:val="20"/>
                <w:szCs w:val="20"/>
              </w:rPr>
              <w:t>Al Maliki for training and development.</w:t>
            </w:r>
          </w:p>
        </w:tc>
        <w:tc>
          <w:tcPr>
            <w:tcW w:w="0" w:type="dxa"/>
            <w:vAlign w:val="bottom"/>
          </w:tcPr>
          <w:p w:rsidR="00AE411A" w:rsidRDefault="00AE411A">
            <w:pPr>
              <w:rPr>
                <w:sz w:val="1"/>
                <w:szCs w:val="1"/>
              </w:rPr>
            </w:pPr>
          </w:p>
        </w:tc>
      </w:tr>
      <w:tr w:rsidR="00AE411A">
        <w:trPr>
          <w:trHeight w:val="281"/>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sz w:val="20"/>
                <w:szCs w:val="20"/>
              </w:rPr>
              <w:t></w:t>
            </w:r>
            <w:r>
              <w:rPr>
                <w:rFonts w:eastAsia="Times New Roman"/>
                <w:b/>
                <w:bCs/>
                <w:sz w:val="20"/>
                <w:szCs w:val="20"/>
              </w:rPr>
              <w:t xml:space="preserve">Participated in the training course of Supervisory Skills, at Tawam Hospital, 10/11 – 02 – 2010, </w:t>
            </w:r>
            <w:r>
              <w:rPr>
                <w:rFonts w:eastAsia="Times New Roman"/>
                <w:b/>
                <w:bCs/>
                <w:sz w:val="20"/>
                <w:szCs w:val="20"/>
              </w:rPr>
              <w:t>From</w:t>
            </w:r>
          </w:p>
        </w:tc>
        <w:tc>
          <w:tcPr>
            <w:tcW w:w="0" w:type="dxa"/>
            <w:vAlign w:val="bottom"/>
          </w:tcPr>
          <w:p w:rsidR="00AE411A" w:rsidRDefault="00AE411A">
            <w:pPr>
              <w:rPr>
                <w:sz w:val="1"/>
                <w:szCs w:val="1"/>
              </w:rPr>
            </w:pPr>
          </w:p>
        </w:tc>
      </w:tr>
      <w:tr w:rsidR="00AE411A">
        <w:trPr>
          <w:trHeight w:val="252"/>
        </w:trPr>
        <w:tc>
          <w:tcPr>
            <w:tcW w:w="60" w:type="dxa"/>
            <w:tcBorders>
              <w:left w:val="single" w:sz="8" w:space="0" w:color="auto"/>
            </w:tcBorders>
            <w:vAlign w:val="bottom"/>
          </w:tcPr>
          <w:p w:rsidR="00AE411A" w:rsidRDefault="00AE411A">
            <w:pPr>
              <w:rPr>
                <w:sz w:val="21"/>
                <w:szCs w:val="21"/>
              </w:rPr>
            </w:pPr>
          </w:p>
        </w:tc>
        <w:tc>
          <w:tcPr>
            <w:tcW w:w="1380" w:type="dxa"/>
            <w:tcBorders>
              <w:right w:val="single" w:sz="8" w:space="0" w:color="auto"/>
            </w:tcBorders>
            <w:vAlign w:val="bottom"/>
          </w:tcPr>
          <w:p w:rsidR="00AE411A" w:rsidRDefault="00AE411A">
            <w:pPr>
              <w:rPr>
                <w:sz w:val="21"/>
                <w:szCs w:val="21"/>
              </w:rPr>
            </w:pPr>
          </w:p>
        </w:tc>
        <w:tc>
          <w:tcPr>
            <w:tcW w:w="100" w:type="dxa"/>
            <w:vAlign w:val="bottom"/>
          </w:tcPr>
          <w:p w:rsidR="00AE411A" w:rsidRDefault="00AE411A">
            <w:pPr>
              <w:rPr>
                <w:sz w:val="21"/>
                <w:szCs w:val="21"/>
              </w:rPr>
            </w:pPr>
          </w:p>
        </w:tc>
        <w:tc>
          <w:tcPr>
            <w:tcW w:w="500" w:type="dxa"/>
            <w:vAlign w:val="bottom"/>
          </w:tcPr>
          <w:p w:rsidR="00AE411A" w:rsidRDefault="00AE411A">
            <w:pPr>
              <w:rPr>
                <w:sz w:val="21"/>
                <w:szCs w:val="21"/>
              </w:rPr>
            </w:pPr>
          </w:p>
        </w:tc>
        <w:tc>
          <w:tcPr>
            <w:tcW w:w="9140" w:type="dxa"/>
            <w:gridSpan w:val="10"/>
            <w:tcBorders>
              <w:right w:val="single" w:sz="8" w:space="0" w:color="auto"/>
            </w:tcBorders>
            <w:vAlign w:val="bottom"/>
          </w:tcPr>
          <w:p w:rsidR="00AE411A" w:rsidRDefault="004B20F0">
            <w:pPr>
              <w:ind w:left="140"/>
              <w:rPr>
                <w:sz w:val="20"/>
                <w:szCs w:val="20"/>
              </w:rPr>
            </w:pPr>
            <w:r>
              <w:rPr>
                <w:rFonts w:eastAsia="Times New Roman"/>
                <w:b/>
                <w:bCs/>
                <w:sz w:val="20"/>
                <w:szCs w:val="20"/>
              </w:rPr>
              <w:t>Al Maliki for training and development.</w:t>
            </w:r>
          </w:p>
        </w:tc>
        <w:tc>
          <w:tcPr>
            <w:tcW w:w="0" w:type="dxa"/>
            <w:vAlign w:val="bottom"/>
          </w:tcPr>
          <w:p w:rsidR="00AE411A" w:rsidRDefault="00AE411A">
            <w:pPr>
              <w:rPr>
                <w:sz w:val="1"/>
                <w:szCs w:val="1"/>
              </w:rPr>
            </w:pPr>
          </w:p>
        </w:tc>
      </w:tr>
      <w:tr w:rsidR="00AE411A">
        <w:trPr>
          <w:trHeight w:val="255"/>
        </w:trPr>
        <w:tc>
          <w:tcPr>
            <w:tcW w:w="60" w:type="dxa"/>
            <w:tcBorders>
              <w:left w:val="single" w:sz="8" w:space="0" w:color="auto"/>
            </w:tcBorders>
            <w:vAlign w:val="bottom"/>
          </w:tcPr>
          <w:p w:rsidR="00AE411A" w:rsidRDefault="00AE411A"/>
        </w:tc>
        <w:tc>
          <w:tcPr>
            <w:tcW w:w="1380" w:type="dxa"/>
            <w:tcBorders>
              <w:right w:val="single" w:sz="8" w:space="0" w:color="auto"/>
            </w:tcBorders>
            <w:vAlign w:val="bottom"/>
          </w:tcPr>
          <w:p w:rsidR="00AE411A" w:rsidRDefault="00AE411A"/>
        </w:tc>
        <w:tc>
          <w:tcPr>
            <w:tcW w:w="100" w:type="dxa"/>
            <w:vAlign w:val="bottom"/>
          </w:tcPr>
          <w:p w:rsidR="00AE411A" w:rsidRDefault="00AE411A"/>
        </w:tc>
        <w:tc>
          <w:tcPr>
            <w:tcW w:w="9640" w:type="dxa"/>
            <w:gridSpan w:val="11"/>
            <w:tcBorders>
              <w:right w:val="single" w:sz="8" w:space="0" w:color="auto"/>
            </w:tcBorders>
            <w:vAlign w:val="bottom"/>
          </w:tcPr>
          <w:p w:rsidR="00AE411A" w:rsidRDefault="004B20F0">
            <w:pPr>
              <w:ind w:left="280"/>
              <w:rPr>
                <w:sz w:val="20"/>
                <w:szCs w:val="20"/>
              </w:rPr>
            </w:pPr>
            <w:r>
              <w:rPr>
                <w:rFonts w:ascii="Symbol" w:eastAsia="Symbol" w:hAnsi="Symbol" w:cs="Symbol"/>
                <w:b/>
                <w:bCs/>
                <w:w w:val="99"/>
                <w:sz w:val="18"/>
                <w:szCs w:val="18"/>
              </w:rPr>
              <w:t></w:t>
            </w:r>
            <w:r>
              <w:rPr>
                <w:rFonts w:eastAsia="Times New Roman"/>
                <w:b/>
                <w:bCs/>
                <w:w w:val="99"/>
                <w:sz w:val="18"/>
                <w:szCs w:val="18"/>
              </w:rPr>
              <w:t>Participated in the training course of Heart Saver (Certificate of Cardiopulmonary Resuscitation), From Saudi</w:t>
            </w:r>
          </w:p>
        </w:tc>
        <w:tc>
          <w:tcPr>
            <w:tcW w:w="0" w:type="dxa"/>
            <w:vAlign w:val="bottom"/>
          </w:tcPr>
          <w:p w:rsidR="00AE411A" w:rsidRDefault="00AE411A">
            <w:pPr>
              <w:rPr>
                <w:sz w:val="1"/>
                <w:szCs w:val="1"/>
              </w:rPr>
            </w:pPr>
          </w:p>
        </w:tc>
      </w:tr>
      <w:tr w:rsidR="00AE411A">
        <w:trPr>
          <w:trHeight w:val="257"/>
        </w:trPr>
        <w:tc>
          <w:tcPr>
            <w:tcW w:w="60" w:type="dxa"/>
            <w:tcBorders>
              <w:left w:val="single" w:sz="8" w:space="0" w:color="auto"/>
              <w:bottom w:val="single" w:sz="8" w:space="0" w:color="auto"/>
            </w:tcBorders>
            <w:vAlign w:val="bottom"/>
          </w:tcPr>
          <w:p w:rsidR="00AE411A" w:rsidRDefault="00AE411A"/>
        </w:tc>
        <w:tc>
          <w:tcPr>
            <w:tcW w:w="1380" w:type="dxa"/>
            <w:tcBorders>
              <w:bottom w:val="single" w:sz="8" w:space="0" w:color="auto"/>
              <w:right w:val="single" w:sz="8" w:space="0" w:color="auto"/>
            </w:tcBorders>
            <w:vAlign w:val="bottom"/>
          </w:tcPr>
          <w:p w:rsidR="00AE411A" w:rsidRDefault="00AE411A"/>
        </w:tc>
        <w:tc>
          <w:tcPr>
            <w:tcW w:w="100" w:type="dxa"/>
            <w:tcBorders>
              <w:bottom w:val="single" w:sz="8" w:space="0" w:color="auto"/>
            </w:tcBorders>
            <w:vAlign w:val="bottom"/>
          </w:tcPr>
          <w:p w:rsidR="00AE411A" w:rsidRDefault="00AE411A"/>
        </w:tc>
        <w:tc>
          <w:tcPr>
            <w:tcW w:w="500" w:type="dxa"/>
            <w:tcBorders>
              <w:bottom w:val="single" w:sz="8" w:space="0" w:color="auto"/>
            </w:tcBorders>
            <w:vAlign w:val="bottom"/>
          </w:tcPr>
          <w:p w:rsidR="00AE411A" w:rsidRDefault="00AE411A"/>
        </w:tc>
        <w:tc>
          <w:tcPr>
            <w:tcW w:w="9140" w:type="dxa"/>
            <w:gridSpan w:val="10"/>
            <w:tcBorders>
              <w:bottom w:val="single" w:sz="8" w:space="0" w:color="auto"/>
              <w:right w:val="single" w:sz="8" w:space="0" w:color="auto"/>
            </w:tcBorders>
            <w:vAlign w:val="bottom"/>
          </w:tcPr>
          <w:p w:rsidR="00AE411A" w:rsidRDefault="004B20F0">
            <w:pPr>
              <w:spacing w:line="257" w:lineRule="exact"/>
              <w:ind w:left="140"/>
              <w:rPr>
                <w:sz w:val="20"/>
                <w:szCs w:val="20"/>
              </w:rPr>
            </w:pPr>
            <w:r>
              <w:rPr>
                <w:rFonts w:eastAsia="Times New Roman"/>
                <w:b/>
                <w:bCs/>
                <w:sz w:val="18"/>
                <w:szCs w:val="18"/>
              </w:rPr>
              <w:t>Heart Association, 29</w:t>
            </w:r>
            <w:r>
              <w:rPr>
                <w:rFonts w:eastAsia="Times New Roman"/>
                <w:b/>
                <w:bCs/>
                <w:sz w:val="24"/>
                <w:szCs w:val="24"/>
                <w:vertAlign w:val="superscript"/>
              </w:rPr>
              <w:t>th</w:t>
            </w:r>
            <w:r>
              <w:rPr>
                <w:rFonts w:eastAsia="Times New Roman"/>
                <w:b/>
                <w:bCs/>
                <w:sz w:val="18"/>
                <w:szCs w:val="18"/>
              </w:rPr>
              <w:t xml:space="preserve"> October 2015.</w:t>
            </w:r>
          </w:p>
        </w:tc>
        <w:tc>
          <w:tcPr>
            <w:tcW w:w="0" w:type="dxa"/>
            <w:vAlign w:val="bottom"/>
          </w:tcPr>
          <w:p w:rsidR="00AE411A" w:rsidRDefault="00AE411A">
            <w:pPr>
              <w:rPr>
                <w:sz w:val="1"/>
                <w:szCs w:val="1"/>
              </w:rPr>
            </w:pPr>
          </w:p>
        </w:tc>
      </w:tr>
      <w:tr w:rsidR="00AE411A">
        <w:trPr>
          <w:trHeight w:val="132"/>
        </w:trPr>
        <w:tc>
          <w:tcPr>
            <w:tcW w:w="60" w:type="dxa"/>
            <w:tcBorders>
              <w:left w:val="single" w:sz="8" w:space="0" w:color="auto"/>
            </w:tcBorders>
            <w:vAlign w:val="bottom"/>
          </w:tcPr>
          <w:p w:rsidR="00AE411A" w:rsidRDefault="00AE411A">
            <w:pPr>
              <w:rPr>
                <w:sz w:val="11"/>
                <w:szCs w:val="11"/>
              </w:rPr>
            </w:pPr>
          </w:p>
        </w:tc>
        <w:tc>
          <w:tcPr>
            <w:tcW w:w="1380" w:type="dxa"/>
            <w:tcBorders>
              <w:right w:val="single" w:sz="8" w:space="0" w:color="auto"/>
            </w:tcBorders>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500" w:type="dxa"/>
            <w:vAlign w:val="bottom"/>
          </w:tcPr>
          <w:p w:rsidR="00AE411A" w:rsidRDefault="00AE411A">
            <w:pPr>
              <w:rPr>
                <w:sz w:val="11"/>
                <w:szCs w:val="11"/>
              </w:rPr>
            </w:pPr>
          </w:p>
        </w:tc>
        <w:tc>
          <w:tcPr>
            <w:tcW w:w="92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80" w:type="dxa"/>
            <w:vAlign w:val="bottom"/>
          </w:tcPr>
          <w:p w:rsidR="00AE411A" w:rsidRDefault="00AE411A">
            <w:pPr>
              <w:rPr>
                <w:sz w:val="11"/>
                <w:szCs w:val="11"/>
              </w:rPr>
            </w:pPr>
          </w:p>
        </w:tc>
        <w:tc>
          <w:tcPr>
            <w:tcW w:w="240" w:type="dxa"/>
            <w:vAlign w:val="bottom"/>
          </w:tcPr>
          <w:p w:rsidR="00AE411A" w:rsidRDefault="00AE411A">
            <w:pPr>
              <w:rPr>
                <w:sz w:val="11"/>
                <w:szCs w:val="11"/>
              </w:rPr>
            </w:pPr>
          </w:p>
        </w:tc>
        <w:tc>
          <w:tcPr>
            <w:tcW w:w="820" w:type="dxa"/>
            <w:vAlign w:val="bottom"/>
          </w:tcPr>
          <w:p w:rsidR="00AE411A" w:rsidRDefault="00AE411A">
            <w:pPr>
              <w:rPr>
                <w:sz w:val="11"/>
                <w:szCs w:val="11"/>
              </w:rPr>
            </w:pPr>
          </w:p>
        </w:tc>
        <w:tc>
          <w:tcPr>
            <w:tcW w:w="2800" w:type="dxa"/>
            <w:vAlign w:val="bottom"/>
          </w:tcPr>
          <w:p w:rsidR="00AE411A" w:rsidRDefault="00AE411A">
            <w:pPr>
              <w:rPr>
                <w:sz w:val="11"/>
                <w:szCs w:val="11"/>
              </w:rPr>
            </w:pPr>
          </w:p>
        </w:tc>
        <w:tc>
          <w:tcPr>
            <w:tcW w:w="100" w:type="dxa"/>
            <w:vAlign w:val="bottom"/>
          </w:tcPr>
          <w:p w:rsidR="00AE411A" w:rsidRDefault="00AE411A">
            <w:pPr>
              <w:rPr>
                <w:sz w:val="11"/>
                <w:szCs w:val="11"/>
              </w:rPr>
            </w:pPr>
          </w:p>
        </w:tc>
        <w:tc>
          <w:tcPr>
            <w:tcW w:w="700" w:type="dxa"/>
            <w:vAlign w:val="bottom"/>
          </w:tcPr>
          <w:p w:rsidR="00AE411A" w:rsidRDefault="00AE411A">
            <w:pPr>
              <w:rPr>
                <w:sz w:val="11"/>
                <w:szCs w:val="11"/>
              </w:rPr>
            </w:pPr>
          </w:p>
        </w:tc>
        <w:tc>
          <w:tcPr>
            <w:tcW w:w="2000" w:type="dxa"/>
            <w:vAlign w:val="bottom"/>
          </w:tcPr>
          <w:p w:rsidR="00AE411A" w:rsidRDefault="00AE411A">
            <w:pPr>
              <w:rPr>
                <w:sz w:val="11"/>
                <w:szCs w:val="11"/>
              </w:rPr>
            </w:pPr>
          </w:p>
        </w:tc>
        <w:tc>
          <w:tcPr>
            <w:tcW w:w="680" w:type="dxa"/>
            <w:tcBorders>
              <w:right w:val="single" w:sz="8" w:space="0" w:color="auto"/>
            </w:tcBorders>
            <w:vAlign w:val="bottom"/>
          </w:tcPr>
          <w:p w:rsidR="00AE411A" w:rsidRDefault="00AE411A">
            <w:pPr>
              <w:rPr>
                <w:sz w:val="11"/>
                <w:szCs w:val="11"/>
              </w:rPr>
            </w:pPr>
          </w:p>
        </w:tc>
        <w:tc>
          <w:tcPr>
            <w:tcW w:w="0" w:type="dxa"/>
            <w:vAlign w:val="bottom"/>
          </w:tcPr>
          <w:p w:rsidR="00AE411A" w:rsidRDefault="00AE411A">
            <w:pPr>
              <w:rPr>
                <w:sz w:val="1"/>
                <w:szCs w:val="1"/>
              </w:rPr>
            </w:pPr>
          </w:p>
        </w:tc>
      </w:tr>
      <w:tr w:rsidR="00AE411A">
        <w:trPr>
          <w:trHeight w:val="331"/>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shd w:val="clear" w:color="auto" w:fill="E6E6E6"/>
            <w:vAlign w:val="bottom"/>
          </w:tcPr>
          <w:p w:rsidR="00AE411A" w:rsidRDefault="004B20F0">
            <w:pPr>
              <w:ind w:left="28"/>
              <w:jc w:val="center"/>
              <w:rPr>
                <w:sz w:val="20"/>
                <w:szCs w:val="20"/>
              </w:rPr>
            </w:pPr>
            <w:r>
              <w:rPr>
                <w:rFonts w:eastAsia="Times New Roman"/>
                <w:b/>
                <w:bCs/>
              </w:rPr>
              <w:t>Skills</w:t>
            </w:r>
          </w:p>
        </w:tc>
        <w:tc>
          <w:tcPr>
            <w:tcW w:w="100" w:type="dxa"/>
            <w:vMerge w:val="restart"/>
            <w:vAlign w:val="bottom"/>
          </w:tcPr>
          <w:p w:rsidR="00AE411A" w:rsidRDefault="00AE411A">
            <w:pPr>
              <w:rPr>
                <w:sz w:val="24"/>
                <w:szCs w:val="24"/>
              </w:rPr>
            </w:pPr>
          </w:p>
        </w:tc>
        <w:tc>
          <w:tcPr>
            <w:tcW w:w="1520" w:type="dxa"/>
            <w:gridSpan w:val="3"/>
            <w:vMerge w:val="restart"/>
            <w:vAlign w:val="bottom"/>
          </w:tcPr>
          <w:p w:rsidR="00AE411A" w:rsidRDefault="004B20F0">
            <w:pPr>
              <w:rPr>
                <w:sz w:val="20"/>
                <w:szCs w:val="20"/>
              </w:rPr>
            </w:pPr>
            <w:r>
              <w:rPr>
                <w:rFonts w:eastAsia="Times New Roman"/>
                <w:b/>
                <w:bCs/>
                <w:i/>
                <w:iCs/>
                <w:sz w:val="28"/>
                <w:szCs w:val="28"/>
              </w:rPr>
              <w:t>Language :-</w:t>
            </w:r>
          </w:p>
        </w:tc>
        <w:tc>
          <w:tcPr>
            <w:tcW w:w="780" w:type="dxa"/>
            <w:vAlign w:val="bottom"/>
          </w:tcPr>
          <w:p w:rsidR="00AE411A" w:rsidRDefault="00AE411A">
            <w:pPr>
              <w:rPr>
                <w:sz w:val="24"/>
                <w:szCs w:val="24"/>
              </w:rPr>
            </w:pPr>
          </w:p>
        </w:tc>
        <w:tc>
          <w:tcPr>
            <w:tcW w:w="240" w:type="dxa"/>
            <w:vAlign w:val="bottom"/>
          </w:tcPr>
          <w:p w:rsidR="00AE411A" w:rsidRDefault="00AE411A">
            <w:pPr>
              <w:rPr>
                <w:sz w:val="24"/>
                <w:szCs w:val="24"/>
              </w:rPr>
            </w:pPr>
          </w:p>
        </w:tc>
        <w:tc>
          <w:tcPr>
            <w:tcW w:w="820" w:type="dxa"/>
            <w:vAlign w:val="bottom"/>
          </w:tcPr>
          <w:p w:rsidR="00AE411A" w:rsidRDefault="00AE411A">
            <w:pPr>
              <w:rPr>
                <w:sz w:val="24"/>
                <w:szCs w:val="24"/>
              </w:rPr>
            </w:pPr>
          </w:p>
        </w:tc>
        <w:tc>
          <w:tcPr>
            <w:tcW w:w="2800" w:type="dxa"/>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700" w:type="dxa"/>
            <w:vAlign w:val="bottom"/>
          </w:tcPr>
          <w:p w:rsidR="00AE411A" w:rsidRDefault="00AE411A">
            <w:pPr>
              <w:rPr>
                <w:sz w:val="24"/>
                <w:szCs w:val="24"/>
              </w:rPr>
            </w:pPr>
          </w:p>
        </w:tc>
        <w:tc>
          <w:tcPr>
            <w:tcW w:w="2000" w:type="dxa"/>
            <w:vAlign w:val="bottom"/>
          </w:tcPr>
          <w:p w:rsidR="00AE411A" w:rsidRDefault="00AE411A">
            <w:pPr>
              <w:rPr>
                <w:sz w:val="24"/>
                <w:szCs w:val="24"/>
              </w:rPr>
            </w:pPr>
          </w:p>
        </w:tc>
        <w:tc>
          <w:tcPr>
            <w:tcW w:w="680" w:type="dxa"/>
            <w:tcBorders>
              <w:right w:val="single" w:sz="8" w:space="0" w:color="auto"/>
            </w:tcBorders>
            <w:vAlign w:val="bottom"/>
          </w:tcPr>
          <w:p w:rsidR="00AE411A" w:rsidRDefault="00AE411A">
            <w:pPr>
              <w:rPr>
                <w:sz w:val="24"/>
                <w:szCs w:val="24"/>
              </w:rPr>
            </w:pPr>
          </w:p>
        </w:tc>
        <w:tc>
          <w:tcPr>
            <w:tcW w:w="0" w:type="dxa"/>
            <w:vAlign w:val="bottom"/>
          </w:tcPr>
          <w:p w:rsidR="00AE411A" w:rsidRDefault="00AE411A">
            <w:pPr>
              <w:rPr>
                <w:sz w:val="1"/>
                <w:szCs w:val="1"/>
              </w:rPr>
            </w:pPr>
          </w:p>
        </w:tc>
      </w:tr>
      <w:tr w:rsidR="00AE411A">
        <w:trPr>
          <w:trHeight w:val="52"/>
        </w:trPr>
        <w:tc>
          <w:tcPr>
            <w:tcW w:w="60" w:type="dxa"/>
            <w:tcBorders>
              <w:left w:val="single" w:sz="8" w:space="0" w:color="auto"/>
            </w:tcBorders>
            <w:vAlign w:val="bottom"/>
          </w:tcPr>
          <w:p w:rsidR="00AE411A" w:rsidRDefault="00AE411A">
            <w:pPr>
              <w:rPr>
                <w:sz w:val="4"/>
                <w:szCs w:val="4"/>
              </w:rPr>
            </w:pPr>
          </w:p>
        </w:tc>
        <w:tc>
          <w:tcPr>
            <w:tcW w:w="1380" w:type="dxa"/>
            <w:tcBorders>
              <w:right w:val="single" w:sz="8" w:space="0" w:color="auto"/>
            </w:tcBorders>
            <w:vAlign w:val="bottom"/>
          </w:tcPr>
          <w:p w:rsidR="00AE411A" w:rsidRDefault="00AE411A">
            <w:pPr>
              <w:rPr>
                <w:sz w:val="4"/>
                <w:szCs w:val="4"/>
              </w:rPr>
            </w:pPr>
          </w:p>
        </w:tc>
        <w:tc>
          <w:tcPr>
            <w:tcW w:w="100" w:type="dxa"/>
            <w:vMerge/>
            <w:vAlign w:val="bottom"/>
          </w:tcPr>
          <w:p w:rsidR="00AE411A" w:rsidRDefault="00AE411A">
            <w:pPr>
              <w:rPr>
                <w:sz w:val="4"/>
                <w:szCs w:val="4"/>
              </w:rPr>
            </w:pPr>
          </w:p>
        </w:tc>
        <w:tc>
          <w:tcPr>
            <w:tcW w:w="1520" w:type="dxa"/>
            <w:gridSpan w:val="3"/>
            <w:vMerge/>
            <w:vAlign w:val="bottom"/>
          </w:tcPr>
          <w:p w:rsidR="00AE411A" w:rsidRDefault="00AE411A">
            <w:pPr>
              <w:rPr>
                <w:sz w:val="4"/>
                <w:szCs w:val="4"/>
              </w:rPr>
            </w:pPr>
          </w:p>
        </w:tc>
        <w:tc>
          <w:tcPr>
            <w:tcW w:w="780" w:type="dxa"/>
            <w:vAlign w:val="bottom"/>
          </w:tcPr>
          <w:p w:rsidR="00AE411A" w:rsidRDefault="00AE411A">
            <w:pPr>
              <w:rPr>
                <w:sz w:val="4"/>
                <w:szCs w:val="4"/>
              </w:rPr>
            </w:pPr>
          </w:p>
        </w:tc>
        <w:tc>
          <w:tcPr>
            <w:tcW w:w="240" w:type="dxa"/>
            <w:vAlign w:val="bottom"/>
          </w:tcPr>
          <w:p w:rsidR="00AE411A" w:rsidRDefault="00AE411A">
            <w:pPr>
              <w:rPr>
                <w:sz w:val="4"/>
                <w:szCs w:val="4"/>
              </w:rPr>
            </w:pPr>
          </w:p>
        </w:tc>
        <w:tc>
          <w:tcPr>
            <w:tcW w:w="820" w:type="dxa"/>
            <w:vAlign w:val="bottom"/>
          </w:tcPr>
          <w:p w:rsidR="00AE411A" w:rsidRDefault="00AE411A">
            <w:pPr>
              <w:rPr>
                <w:sz w:val="4"/>
                <w:szCs w:val="4"/>
              </w:rPr>
            </w:pPr>
          </w:p>
        </w:tc>
        <w:tc>
          <w:tcPr>
            <w:tcW w:w="2800" w:type="dxa"/>
            <w:vAlign w:val="bottom"/>
          </w:tcPr>
          <w:p w:rsidR="00AE411A" w:rsidRDefault="00AE411A">
            <w:pPr>
              <w:rPr>
                <w:sz w:val="4"/>
                <w:szCs w:val="4"/>
              </w:rPr>
            </w:pPr>
          </w:p>
        </w:tc>
        <w:tc>
          <w:tcPr>
            <w:tcW w:w="100" w:type="dxa"/>
            <w:vAlign w:val="bottom"/>
          </w:tcPr>
          <w:p w:rsidR="00AE411A" w:rsidRDefault="00AE411A">
            <w:pPr>
              <w:rPr>
                <w:sz w:val="4"/>
                <w:szCs w:val="4"/>
              </w:rPr>
            </w:pPr>
          </w:p>
        </w:tc>
        <w:tc>
          <w:tcPr>
            <w:tcW w:w="700" w:type="dxa"/>
            <w:vAlign w:val="bottom"/>
          </w:tcPr>
          <w:p w:rsidR="00AE411A" w:rsidRDefault="00AE411A">
            <w:pPr>
              <w:rPr>
                <w:sz w:val="4"/>
                <w:szCs w:val="4"/>
              </w:rPr>
            </w:pPr>
          </w:p>
        </w:tc>
        <w:tc>
          <w:tcPr>
            <w:tcW w:w="2000" w:type="dxa"/>
            <w:vAlign w:val="bottom"/>
          </w:tcPr>
          <w:p w:rsidR="00AE411A" w:rsidRDefault="00AE411A">
            <w:pPr>
              <w:rPr>
                <w:sz w:val="4"/>
                <w:szCs w:val="4"/>
              </w:rPr>
            </w:pPr>
          </w:p>
        </w:tc>
        <w:tc>
          <w:tcPr>
            <w:tcW w:w="680" w:type="dxa"/>
            <w:tcBorders>
              <w:right w:val="single" w:sz="8" w:space="0" w:color="auto"/>
            </w:tcBorders>
            <w:vAlign w:val="bottom"/>
          </w:tcPr>
          <w:p w:rsidR="00AE411A" w:rsidRDefault="00AE411A">
            <w:pPr>
              <w:rPr>
                <w:sz w:val="4"/>
                <w:szCs w:val="4"/>
              </w:rPr>
            </w:pPr>
          </w:p>
        </w:tc>
        <w:tc>
          <w:tcPr>
            <w:tcW w:w="0" w:type="dxa"/>
            <w:vAlign w:val="bottom"/>
          </w:tcPr>
          <w:p w:rsidR="00AE411A" w:rsidRDefault="00AE411A">
            <w:pPr>
              <w:rPr>
                <w:sz w:val="1"/>
                <w:szCs w:val="1"/>
              </w:rPr>
            </w:pPr>
          </w:p>
        </w:tc>
      </w:tr>
      <w:tr w:rsidR="00AE411A">
        <w:trPr>
          <w:trHeight w:val="263"/>
        </w:trPr>
        <w:tc>
          <w:tcPr>
            <w:tcW w:w="60" w:type="dxa"/>
            <w:tcBorders>
              <w:left w:val="single" w:sz="8" w:space="0" w:color="auto"/>
            </w:tcBorders>
            <w:vAlign w:val="bottom"/>
          </w:tcPr>
          <w:p w:rsidR="00AE411A" w:rsidRDefault="00AE411A"/>
        </w:tc>
        <w:tc>
          <w:tcPr>
            <w:tcW w:w="1380" w:type="dxa"/>
            <w:tcBorders>
              <w:right w:val="single" w:sz="8" w:space="0" w:color="auto"/>
            </w:tcBorders>
            <w:vAlign w:val="bottom"/>
          </w:tcPr>
          <w:p w:rsidR="00AE411A" w:rsidRDefault="00AE411A"/>
        </w:tc>
        <w:tc>
          <w:tcPr>
            <w:tcW w:w="100" w:type="dxa"/>
            <w:vAlign w:val="bottom"/>
          </w:tcPr>
          <w:p w:rsidR="00AE411A" w:rsidRDefault="00AE411A"/>
        </w:tc>
        <w:tc>
          <w:tcPr>
            <w:tcW w:w="500" w:type="dxa"/>
            <w:tcBorders>
              <w:top w:val="single" w:sz="8" w:space="0" w:color="auto"/>
            </w:tcBorders>
            <w:vAlign w:val="bottom"/>
          </w:tcPr>
          <w:p w:rsidR="00AE411A" w:rsidRDefault="004B20F0">
            <w:pPr>
              <w:spacing w:line="263" w:lineRule="exact"/>
              <w:rPr>
                <w:sz w:val="20"/>
                <w:szCs w:val="20"/>
              </w:rPr>
            </w:pPr>
            <w:r>
              <w:rPr>
                <w:rFonts w:ascii="Calibri" w:eastAsia="Calibri" w:hAnsi="Calibri" w:cs="Calibri"/>
              </w:rPr>
              <w:t>▪</w:t>
            </w:r>
          </w:p>
        </w:tc>
        <w:tc>
          <w:tcPr>
            <w:tcW w:w="920" w:type="dxa"/>
            <w:tcBorders>
              <w:top w:val="single" w:sz="8" w:space="0" w:color="auto"/>
            </w:tcBorders>
            <w:vAlign w:val="bottom"/>
          </w:tcPr>
          <w:p w:rsidR="00AE411A" w:rsidRDefault="004B20F0">
            <w:pPr>
              <w:ind w:left="220"/>
              <w:rPr>
                <w:sz w:val="20"/>
                <w:szCs w:val="20"/>
              </w:rPr>
            </w:pPr>
            <w:r>
              <w:rPr>
                <w:rFonts w:eastAsia="Times New Roman"/>
                <w:b/>
                <w:bCs/>
              </w:rPr>
              <w:t>Arabic</w:t>
            </w:r>
          </w:p>
        </w:tc>
        <w:tc>
          <w:tcPr>
            <w:tcW w:w="100" w:type="dxa"/>
            <w:vAlign w:val="bottom"/>
          </w:tcPr>
          <w:p w:rsidR="00AE411A" w:rsidRDefault="00AE411A"/>
        </w:tc>
        <w:tc>
          <w:tcPr>
            <w:tcW w:w="8120" w:type="dxa"/>
            <w:gridSpan w:val="8"/>
            <w:tcBorders>
              <w:right w:val="single" w:sz="8" w:space="0" w:color="auto"/>
            </w:tcBorders>
            <w:vAlign w:val="bottom"/>
          </w:tcPr>
          <w:p w:rsidR="00AE411A" w:rsidRDefault="004B20F0">
            <w:pPr>
              <w:ind w:left="180"/>
              <w:rPr>
                <w:sz w:val="20"/>
                <w:szCs w:val="20"/>
              </w:rPr>
            </w:pPr>
            <w:r>
              <w:rPr>
                <w:rFonts w:eastAsia="Times New Roman"/>
                <w:b/>
                <w:bCs/>
              </w:rPr>
              <w:t>: Mother Tongue.</w:t>
            </w:r>
          </w:p>
        </w:tc>
        <w:tc>
          <w:tcPr>
            <w:tcW w:w="0" w:type="dxa"/>
            <w:vAlign w:val="bottom"/>
          </w:tcPr>
          <w:p w:rsidR="00AE411A" w:rsidRDefault="00AE411A">
            <w:pPr>
              <w:rPr>
                <w:sz w:val="1"/>
                <w:szCs w:val="1"/>
              </w:rPr>
            </w:pPr>
          </w:p>
        </w:tc>
      </w:tr>
      <w:tr w:rsidR="00AE411A">
        <w:trPr>
          <w:trHeight w:val="259"/>
        </w:trPr>
        <w:tc>
          <w:tcPr>
            <w:tcW w:w="60" w:type="dxa"/>
            <w:tcBorders>
              <w:left w:val="single" w:sz="8" w:space="0" w:color="auto"/>
            </w:tcBorders>
            <w:vAlign w:val="bottom"/>
          </w:tcPr>
          <w:p w:rsidR="00AE411A" w:rsidRDefault="00AE411A"/>
        </w:tc>
        <w:tc>
          <w:tcPr>
            <w:tcW w:w="1380" w:type="dxa"/>
            <w:tcBorders>
              <w:right w:val="single" w:sz="8" w:space="0" w:color="auto"/>
            </w:tcBorders>
            <w:vAlign w:val="bottom"/>
          </w:tcPr>
          <w:p w:rsidR="00AE411A" w:rsidRDefault="00AE411A"/>
        </w:tc>
        <w:tc>
          <w:tcPr>
            <w:tcW w:w="100" w:type="dxa"/>
            <w:vAlign w:val="bottom"/>
          </w:tcPr>
          <w:p w:rsidR="00AE411A" w:rsidRDefault="00AE411A"/>
        </w:tc>
        <w:tc>
          <w:tcPr>
            <w:tcW w:w="500" w:type="dxa"/>
            <w:vAlign w:val="bottom"/>
          </w:tcPr>
          <w:p w:rsidR="00AE411A" w:rsidRDefault="004B20F0">
            <w:pPr>
              <w:spacing w:line="259" w:lineRule="exact"/>
              <w:rPr>
                <w:sz w:val="20"/>
                <w:szCs w:val="20"/>
              </w:rPr>
            </w:pPr>
            <w:r>
              <w:rPr>
                <w:rFonts w:ascii="Calibri" w:eastAsia="Calibri" w:hAnsi="Calibri" w:cs="Calibri"/>
              </w:rPr>
              <w:t>▪</w:t>
            </w:r>
          </w:p>
        </w:tc>
        <w:tc>
          <w:tcPr>
            <w:tcW w:w="1020" w:type="dxa"/>
            <w:gridSpan w:val="2"/>
            <w:vAlign w:val="bottom"/>
          </w:tcPr>
          <w:p w:rsidR="00AE411A" w:rsidRDefault="004B20F0">
            <w:pPr>
              <w:spacing w:line="245" w:lineRule="exact"/>
              <w:ind w:left="220"/>
              <w:rPr>
                <w:sz w:val="20"/>
                <w:szCs w:val="20"/>
              </w:rPr>
            </w:pPr>
            <w:r>
              <w:rPr>
                <w:rFonts w:eastAsia="Times New Roman"/>
                <w:b/>
                <w:bCs/>
              </w:rPr>
              <w:t>English</w:t>
            </w:r>
          </w:p>
        </w:tc>
        <w:tc>
          <w:tcPr>
            <w:tcW w:w="8120" w:type="dxa"/>
            <w:gridSpan w:val="8"/>
            <w:tcBorders>
              <w:right w:val="single" w:sz="8" w:space="0" w:color="auto"/>
            </w:tcBorders>
            <w:vAlign w:val="bottom"/>
          </w:tcPr>
          <w:p w:rsidR="00AE411A" w:rsidRDefault="004B20F0">
            <w:pPr>
              <w:spacing w:line="245" w:lineRule="exact"/>
              <w:ind w:left="180"/>
              <w:rPr>
                <w:sz w:val="20"/>
                <w:szCs w:val="20"/>
              </w:rPr>
            </w:pPr>
            <w:r>
              <w:rPr>
                <w:rFonts w:eastAsia="Times New Roman"/>
                <w:b/>
                <w:bCs/>
              </w:rPr>
              <w:t>: Fluent</w:t>
            </w:r>
            <w:r>
              <w:rPr>
                <w:rFonts w:eastAsia="Times New Roman"/>
                <w:b/>
                <w:bCs/>
                <w:i/>
                <w:iCs/>
              </w:rPr>
              <w:t>.</w:t>
            </w:r>
          </w:p>
        </w:tc>
        <w:tc>
          <w:tcPr>
            <w:tcW w:w="0" w:type="dxa"/>
            <w:vAlign w:val="bottom"/>
          </w:tcPr>
          <w:p w:rsidR="00AE411A" w:rsidRDefault="00AE411A">
            <w:pPr>
              <w:rPr>
                <w:sz w:val="1"/>
                <w:szCs w:val="1"/>
              </w:rPr>
            </w:pPr>
          </w:p>
        </w:tc>
      </w:tr>
      <w:tr w:rsidR="00AE411A">
        <w:trPr>
          <w:trHeight w:val="610"/>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2300" w:type="dxa"/>
            <w:gridSpan w:val="4"/>
            <w:tcBorders>
              <w:bottom w:val="single" w:sz="8" w:space="0" w:color="auto"/>
            </w:tcBorders>
            <w:vAlign w:val="bottom"/>
          </w:tcPr>
          <w:p w:rsidR="00AE411A" w:rsidRDefault="004B20F0">
            <w:pPr>
              <w:rPr>
                <w:sz w:val="20"/>
                <w:szCs w:val="20"/>
              </w:rPr>
            </w:pPr>
            <w:r>
              <w:rPr>
                <w:rFonts w:eastAsia="Times New Roman"/>
                <w:b/>
                <w:bCs/>
                <w:i/>
                <w:iCs/>
                <w:w w:val="99"/>
                <w:sz w:val="28"/>
                <w:szCs w:val="28"/>
              </w:rPr>
              <w:t>Computer literate :-</w:t>
            </w:r>
          </w:p>
        </w:tc>
        <w:tc>
          <w:tcPr>
            <w:tcW w:w="7340" w:type="dxa"/>
            <w:gridSpan w:val="7"/>
            <w:tcBorders>
              <w:right w:val="single" w:sz="8" w:space="0" w:color="auto"/>
            </w:tcBorders>
            <w:vAlign w:val="bottom"/>
          </w:tcPr>
          <w:p w:rsidR="00AE411A" w:rsidRDefault="00AE411A">
            <w:pPr>
              <w:rPr>
                <w:sz w:val="24"/>
                <w:szCs w:val="24"/>
              </w:rPr>
            </w:pPr>
          </w:p>
        </w:tc>
        <w:tc>
          <w:tcPr>
            <w:tcW w:w="0" w:type="dxa"/>
            <w:vAlign w:val="bottom"/>
          </w:tcPr>
          <w:p w:rsidR="00AE411A" w:rsidRDefault="00AE411A">
            <w:pPr>
              <w:rPr>
                <w:sz w:val="1"/>
                <w:szCs w:val="1"/>
              </w:rPr>
            </w:pPr>
          </w:p>
        </w:tc>
      </w:tr>
      <w:tr w:rsidR="00AE411A">
        <w:trPr>
          <w:trHeight w:val="594"/>
        </w:trPr>
        <w:tc>
          <w:tcPr>
            <w:tcW w:w="60" w:type="dxa"/>
            <w:tcBorders>
              <w:left w:val="single" w:sz="8" w:space="0" w:color="auto"/>
            </w:tcBorders>
            <w:vAlign w:val="bottom"/>
          </w:tcPr>
          <w:p w:rsidR="00AE411A" w:rsidRDefault="00AE411A">
            <w:pPr>
              <w:rPr>
                <w:sz w:val="24"/>
                <w:szCs w:val="24"/>
              </w:rPr>
            </w:pPr>
          </w:p>
        </w:tc>
        <w:tc>
          <w:tcPr>
            <w:tcW w:w="1380" w:type="dxa"/>
            <w:tcBorders>
              <w:right w:val="single" w:sz="8" w:space="0" w:color="auto"/>
            </w:tcBorders>
            <w:vAlign w:val="bottom"/>
          </w:tcPr>
          <w:p w:rsidR="00AE411A" w:rsidRDefault="00AE411A">
            <w:pPr>
              <w:rPr>
                <w:sz w:val="24"/>
                <w:szCs w:val="24"/>
              </w:rPr>
            </w:pPr>
          </w:p>
        </w:tc>
        <w:tc>
          <w:tcPr>
            <w:tcW w:w="100" w:type="dxa"/>
            <w:vAlign w:val="bottom"/>
          </w:tcPr>
          <w:p w:rsidR="00AE411A" w:rsidRDefault="00AE411A">
            <w:pPr>
              <w:rPr>
                <w:sz w:val="24"/>
                <w:szCs w:val="24"/>
              </w:rPr>
            </w:pPr>
          </w:p>
        </w:tc>
        <w:tc>
          <w:tcPr>
            <w:tcW w:w="500" w:type="dxa"/>
            <w:vAlign w:val="bottom"/>
          </w:tcPr>
          <w:p w:rsidR="00AE411A" w:rsidRDefault="004B20F0">
            <w:pPr>
              <w:rPr>
                <w:sz w:val="20"/>
                <w:szCs w:val="20"/>
              </w:rPr>
            </w:pPr>
            <w:r>
              <w:rPr>
                <w:rFonts w:ascii="Calibri" w:eastAsia="Calibri" w:hAnsi="Calibri" w:cs="Calibri"/>
              </w:rPr>
              <w:t>▪</w:t>
            </w:r>
          </w:p>
        </w:tc>
        <w:tc>
          <w:tcPr>
            <w:tcW w:w="9140" w:type="dxa"/>
            <w:gridSpan w:val="10"/>
            <w:tcBorders>
              <w:right w:val="single" w:sz="8" w:space="0" w:color="auto"/>
            </w:tcBorders>
            <w:vAlign w:val="bottom"/>
          </w:tcPr>
          <w:p w:rsidR="00AE411A" w:rsidRDefault="004B20F0">
            <w:pPr>
              <w:ind w:left="220"/>
              <w:rPr>
                <w:sz w:val="20"/>
                <w:szCs w:val="20"/>
              </w:rPr>
            </w:pPr>
            <w:r>
              <w:rPr>
                <w:rFonts w:eastAsia="Times New Roman"/>
                <w:b/>
                <w:bCs/>
                <w:sz w:val="20"/>
                <w:szCs w:val="20"/>
              </w:rPr>
              <w:t>Holding ICDL Certificate From Canadian Center.</w:t>
            </w:r>
          </w:p>
        </w:tc>
        <w:tc>
          <w:tcPr>
            <w:tcW w:w="0" w:type="dxa"/>
            <w:vAlign w:val="bottom"/>
          </w:tcPr>
          <w:p w:rsidR="00AE411A" w:rsidRDefault="00AE411A">
            <w:pPr>
              <w:rPr>
                <w:sz w:val="1"/>
                <w:szCs w:val="1"/>
              </w:rPr>
            </w:pPr>
          </w:p>
        </w:tc>
      </w:tr>
      <w:tr w:rsidR="00AE411A">
        <w:trPr>
          <w:trHeight w:val="184"/>
        </w:trPr>
        <w:tc>
          <w:tcPr>
            <w:tcW w:w="60" w:type="dxa"/>
            <w:tcBorders>
              <w:left w:val="single" w:sz="8" w:space="0" w:color="auto"/>
              <w:bottom w:val="single" w:sz="8" w:space="0" w:color="auto"/>
            </w:tcBorders>
            <w:vAlign w:val="bottom"/>
          </w:tcPr>
          <w:p w:rsidR="00AE411A" w:rsidRDefault="00AE411A">
            <w:pPr>
              <w:rPr>
                <w:sz w:val="15"/>
                <w:szCs w:val="15"/>
              </w:rPr>
            </w:pPr>
          </w:p>
        </w:tc>
        <w:tc>
          <w:tcPr>
            <w:tcW w:w="1380" w:type="dxa"/>
            <w:tcBorders>
              <w:bottom w:val="single" w:sz="8" w:space="0" w:color="auto"/>
              <w:right w:val="single" w:sz="8" w:space="0" w:color="auto"/>
            </w:tcBorders>
            <w:vAlign w:val="bottom"/>
          </w:tcPr>
          <w:p w:rsidR="00AE411A" w:rsidRDefault="00AE411A">
            <w:pPr>
              <w:rPr>
                <w:sz w:val="15"/>
                <w:szCs w:val="15"/>
              </w:rPr>
            </w:pPr>
          </w:p>
        </w:tc>
        <w:tc>
          <w:tcPr>
            <w:tcW w:w="100" w:type="dxa"/>
            <w:tcBorders>
              <w:bottom w:val="single" w:sz="8" w:space="0" w:color="auto"/>
            </w:tcBorders>
            <w:vAlign w:val="bottom"/>
          </w:tcPr>
          <w:p w:rsidR="00AE411A" w:rsidRDefault="00AE411A">
            <w:pPr>
              <w:rPr>
                <w:sz w:val="15"/>
                <w:szCs w:val="15"/>
              </w:rPr>
            </w:pPr>
          </w:p>
        </w:tc>
        <w:tc>
          <w:tcPr>
            <w:tcW w:w="500" w:type="dxa"/>
            <w:tcBorders>
              <w:bottom w:val="single" w:sz="8" w:space="0" w:color="auto"/>
            </w:tcBorders>
            <w:vAlign w:val="bottom"/>
          </w:tcPr>
          <w:p w:rsidR="00AE411A" w:rsidRDefault="00AE411A">
            <w:pPr>
              <w:rPr>
                <w:sz w:val="15"/>
                <w:szCs w:val="15"/>
              </w:rPr>
            </w:pPr>
          </w:p>
        </w:tc>
        <w:tc>
          <w:tcPr>
            <w:tcW w:w="920" w:type="dxa"/>
            <w:tcBorders>
              <w:bottom w:val="single" w:sz="8" w:space="0" w:color="auto"/>
            </w:tcBorders>
            <w:vAlign w:val="bottom"/>
          </w:tcPr>
          <w:p w:rsidR="00AE411A" w:rsidRDefault="00AE411A">
            <w:pPr>
              <w:rPr>
                <w:sz w:val="15"/>
                <w:szCs w:val="15"/>
              </w:rPr>
            </w:pPr>
          </w:p>
        </w:tc>
        <w:tc>
          <w:tcPr>
            <w:tcW w:w="100" w:type="dxa"/>
            <w:tcBorders>
              <w:bottom w:val="single" w:sz="8" w:space="0" w:color="auto"/>
            </w:tcBorders>
            <w:vAlign w:val="bottom"/>
          </w:tcPr>
          <w:p w:rsidR="00AE411A" w:rsidRDefault="00AE411A">
            <w:pPr>
              <w:rPr>
                <w:sz w:val="15"/>
                <w:szCs w:val="15"/>
              </w:rPr>
            </w:pPr>
          </w:p>
        </w:tc>
        <w:tc>
          <w:tcPr>
            <w:tcW w:w="780" w:type="dxa"/>
            <w:tcBorders>
              <w:bottom w:val="single" w:sz="8" w:space="0" w:color="auto"/>
            </w:tcBorders>
            <w:vAlign w:val="bottom"/>
          </w:tcPr>
          <w:p w:rsidR="00AE411A" w:rsidRDefault="00AE411A">
            <w:pPr>
              <w:rPr>
                <w:sz w:val="15"/>
                <w:szCs w:val="15"/>
              </w:rPr>
            </w:pPr>
          </w:p>
        </w:tc>
        <w:tc>
          <w:tcPr>
            <w:tcW w:w="240" w:type="dxa"/>
            <w:tcBorders>
              <w:bottom w:val="single" w:sz="8" w:space="0" w:color="auto"/>
            </w:tcBorders>
            <w:vAlign w:val="bottom"/>
          </w:tcPr>
          <w:p w:rsidR="00AE411A" w:rsidRDefault="00AE411A">
            <w:pPr>
              <w:rPr>
                <w:sz w:val="15"/>
                <w:szCs w:val="15"/>
              </w:rPr>
            </w:pPr>
          </w:p>
        </w:tc>
        <w:tc>
          <w:tcPr>
            <w:tcW w:w="820" w:type="dxa"/>
            <w:tcBorders>
              <w:bottom w:val="single" w:sz="8" w:space="0" w:color="auto"/>
            </w:tcBorders>
            <w:vAlign w:val="bottom"/>
          </w:tcPr>
          <w:p w:rsidR="00AE411A" w:rsidRDefault="00AE411A">
            <w:pPr>
              <w:rPr>
                <w:sz w:val="15"/>
                <w:szCs w:val="15"/>
              </w:rPr>
            </w:pPr>
          </w:p>
        </w:tc>
        <w:tc>
          <w:tcPr>
            <w:tcW w:w="2800" w:type="dxa"/>
            <w:tcBorders>
              <w:bottom w:val="single" w:sz="8" w:space="0" w:color="auto"/>
            </w:tcBorders>
            <w:vAlign w:val="bottom"/>
          </w:tcPr>
          <w:p w:rsidR="00AE411A" w:rsidRDefault="00AE411A">
            <w:pPr>
              <w:rPr>
                <w:sz w:val="15"/>
                <w:szCs w:val="15"/>
              </w:rPr>
            </w:pPr>
          </w:p>
        </w:tc>
        <w:tc>
          <w:tcPr>
            <w:tcW w:w="100" w:type="dxa"/>
            <w:tcBorders>
              <w:bottom w:val="single" w:sz="8" w:space="0" w:color="auto"/>
            </w:tcBorders>
            <w:vAlign w:val="bottom"/>
          </w:tcPr>
          <w:p w:rsidR="00AE411A" w:rsidRDefault="00AE411A">
            <w:pPr>
              <w:rPr>
                <w:sz w:val="15"/>
                <w:szCs w:val="15"/>
              </w:rPr>
            </w:pPr>
          </w:p>
        </w:tc>
        <w:tc>
          <w:tcPr>
            <w:tcW w:w="700" w:type="dxa"/>
            <w:tcBorders>
              <w:bottom w:val="single" w:sz="8" w:space="0" w:color="auto"/>
            </w:tcBorders>
            <w:vAlign w:val="bottom"/>
          </w:tcPr>
          <w:p w:rsidR="00AE411A" w:rsidRDefault="00AE411A">
            <w:pPr>
              <w:rPr>
                <w:sz w:val="15"/>
                <w:szCs w:val="15"/>
              </w:rPr>
            </w:pPr>
          </w:p>
        </w:tc>
        <w:tc>
          <w:tcPr>
            <w:tcW w:w="2000" w:type="dxa"/>
            <w:tcBorders>
              <w:bottom w:val="single" w:sz="8" w:space="0" w:color="auto"/>
            </w:tcBorders>
            <w:vAlign w:val="bottom"/>
          </w:tcPr>
          <w:p w:rsidR="00AE411A" w:rsidRDefault="00AE411A">
            <w:pPr>
              <w:rPr>
                <w:sz w:val="15"/>
                <w:szCs w:val="15"/>
              </w:rPr>
            </w:pPr>
          </w:p>
        </w:tc>
        <w:tc>
          <w:tcPr>
            <w:tcW w:w="680" w:type="dxa"/>
            <w:tcBorders>
              <w:bottom w:val="single" w:sz="8" w:space="0" w:color="auto"/>
              <w:right w:val="single" w:sz="8" w:space="0" w:color="auto"/>
            </w:tcBorders>
            <w:vAlign w:val="bottom"/>
          </w:tcPr>
          <w:p w:rsidR="00AE411A" w:rsidRDefault="00AE411A">
            <w:pPr>
              <w:rPr>
                <w:sz w:val="15"/>
                <w:szCs w:val="15"/>
              </w:rPr>
            </w:pPr>
          </w:p>
        </w:tc>
        <w:tc>
          <w:tcPr>
            <w:tcW w:w="0" w:type="dxa"/>
            <w:vAlign w:val="bottom"/>
          </w:tcPr>
          <w:p w:rsidR="00AE411A" w:rsidRDefault="00AE411A">
            <w:pPr>
              <w:rPr>
                <w:sz w:val="1"/>
                <w:szCs w:val="1"/>
              </w:rPr>
            </w:pPr>
          </w:p>
        </w:tc>
      </w:tr>
    </w:tbl>
    <w:p w:rsidR="00AE411A" w:rsidRDefault="004B20F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5910580</wp:posOffset>
            </wp:positionH>
            <wp:positionV relativeFrom="page">
              <wp:posOffset>0</wp:posOffset>
            </wp:positionV>
            <wp:extent cx="1628775" cy="160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628775" cy="1602740"/>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27940</wp:posOffset>
            </wp:positionH>
            <wp:positionV relativeFrom="paragraph">
              <wp:posOffset>-1494790</wp:posOffset>
            </wp:positionV>
            <wp:extent cx="878205"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878205" cy="228600"/>
                    </a:xfrm>
                    <a:prstGeom prst="rect">
                      <a:avLst/>
                    </a:prstGeom>
                    <a:noFill/>
                  </pic:spPr>
                </pic:pic>
              </a:graphicData>
            </a:graphic>
          </wp:anchor>
        </w:drawing>
      </w:r>
    </w:p>
    <w:p w:rsidR="00AE411A" w:rsidRDefault="00AE411A">
      <w:pPr>
        <w:sectPr w:rsidR="00AE411A">
          <w:pgSz w:w="11900" w:h="16841"/>
          <w:pgMar w:top="469" w:right="389" w:bottom="0" w:left="360" w:header="0" w:footer="0" w:gutter="0"/>
          <w:cols w:space="720" w:equalWidth="0">
            <w:col w:w="11160"/>
          </w:cols>
        </w:sectPr>
      </w:pPr>
    </w:p>
    <w:p w:rsidR="00AE411A" w:rsidRDefault="004B20F0">
      <w:pPr>
        <w:spacing w:line="201"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column">
              <wp:posOffset>-66675</wp:posOffset>
            </wp:positionH>
            <wp:positionV relativeFrom="paragraph">
              <wp:posOffset>98425</wp:posOffset>
            </wp:positionV>
            <wp:extent cx="6296025" cy="102584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t="737" r="11156"/>
                    <a:stretch>
                      <a:fillRect/>
                    </a:stretch>
                  </pic:blipFill>
                  <pic:spPr bwMode="auto">
                    <a:xfrm>
                      <a:off x="0" y="0"/>
                      <a:ext cx="6296025" cy="10258425"/>
                    </a:xfrm>
                    <a:prstGeom prst="rect">
                      <a:avLst/>
                    </a:prstGeom>
                    <a:noFill/>
                  </pic:spPr>
                </pic:pic>
              </a:graphicData>
            </a:graphic>
          </wp:anchor>
        </w:drawing>
      </w:r>
    </w:p>
    <w:p w:rsidR="00AE411A" w:rsidRDefault="004B20F0">
      <w:pPr>
        <w:spacing w:line="239" w:lineRule="auto"/>
        <w:rPr>
          <w:sz w:val="20"/>
          <w:szCs w:val="20"/>
        </w:rPr>
      </w:pPr>
      <w:r>
        <w:rPr>
          <w:rFonts w:eastAsia="Times New Roman"/>
          <w:b/>
          <w:bCs/>
        </w:rPr>
        <w:t>Professional Experience</w:t>
      </w:r>
    </w:p>
    <w:p w:rsidR="00AE411A" w:rsidRDefault="004B20F0">
      <w:pPr>
        <w:spacing w:line="20" w:lineRule="exact"/>
        <w:rPr>
          <w:sz w:val="20"/>
          <w:szCs w:val="20"/>
        </w:rPr>
      </w:pPr>
      <w:r>
        <w:rPr>
          <w:sz w:val="20"/>
          <w:szCs w:val="20"/>
        </w:rPr>
        <w:br w:type="column"/>
      </w:r>
    </w:p>
    <w:p w:rsidR="00AE411A" w:rsidRDefault="004B20F0">
      <w:pPr>
        <w:numPr>
          <w:ilvl w:val="0"/>
          <w:numId w:val="1"/>
        </w:numPr>
        <w:tabs>
          <w:tab w:val="left" w:pos="725"/>
        </w:tabs>
        <w:ind w:left="725" w:hanging="365"/>
        <w:rPr>
          <w:rFonts w:ascii="Symbol" w:eastAsia="Symbol" w:hAnsi="Symbol" w:cs="Symbol"/>
          <w:b/>
          <w:bCs/>
          <w:color w:val="0000FF"/>
          <w:sz w:val="28"/>
          <w:szCs w:val="28"/>
        </w:rPr>
      </w:pPr>
      <w:r>
        <w:rPr>
          <w:rFonts w:ascii="Georgia" w:eastAsia="Georgia" w:hAnsi="Georgia" w:cs="Georgia"/>
          <w:b/>
          <w:bCs/>
          <w:i/>
          <w:iCs/>
          <w:color w:val="0000FF"/>
          <w:sz w:val="28"/>
          <w:szCs w:val="28"/>
          <w:u w:val="single"/>
        </w:rPr>
        <w:t xml:space="preserve">Manager, Catering &amp; </w:t>
      </w:r>
      <w:r>
        <w:rPr>
          <w:rFonts w:ascii="Georgia" w:eastAsia="Georgia" w:hAnsi="Georgia" w:cs="Georgia"/>
          <w:b/>
          <w:bCs/>
          <w:i/>
          <w:iCs/>
          <w:color w:val="0000FF"/>
          <w:sz w:val="28"/>
          <w:szCs w:val="28"/>
          <w:u w:val="single"/>
        </w:rPr>
        <w:t>Housekeeping:</w:t>
      </w:r>
      <w:r>
        <w:rPr>
          <w:rFonts w:ascii="Georgia" w:eastAsia="Georgia" w:hAnsi="Georgia" w:cs="Georgia"/>
          <w:b/>
          <w:bCs/>
          <w:i/>
          <w:iCs/>
          <w:color w:val="0000FF"/>
          <w:sz w:val="28"/>
          <w:szCs w:val="28"/>
        </w:rPr>
        <w:t xml:space="preserve"> </w:t>
      </w:r>
      <w:r>
        <w:rPr>
          <w:rFonts w:ascii="Trebuchet MS" w:eastAsia="Trebuchet MS" w:hAnsi="Trebuchet MS" w:cs="Trebuchet MS"/>
          <w:b/>
          <w:bCs/>
          <w:color w:val="C00000"/>
          <w:sz w:val="20"/>
          <w:szCs w:val="20"/>
        </w:rPr>
        <w:t>Soft Services (F&amp;B and Cleaning)</w:t>
      </w:r>
    </w:p>
    <w:p w:rsidR="00AE411A" w:rsidRDefault="00AE411A">
      <w:pPr>
        <w:spacing w:line="20" w:lineRule="exact"/>
        <w:rPr>
          <w:sz w:val="20"/>
          <w:szCs w:val="20"/>
        </w:rPr>
      </w:pPr>
    </w:p>
    <w:p w:rsidR="00AE411A" w:rsidRDefault="00AE411A">
      <w:pPr>
        <w:spacing w:line="18" w:lineRule="exact"/>
        <w:rPr>
          <w:sz w:val="20"/>
          <w:szCs w:val="20"/>
        </w:rPr>
      </w:pPr>
    </w:p>
    <w:p w:rsidR="00AE411A" w:rsidRDefault="004B20F0">
      <w:pPr>
        <w:spacing w:line="253" w:lineRule="exact"/>
        <w:ind w:left="5" w:right="1300"/>
        <w:rPr>
          <w:sz w:val="20"/>
          <w:szCs w:val="20"/>
        </w:rPr>
      </w:pPr>
      <w:r>
        <w:rPr>
          <w:rFonts w:ascii="Dotum" w:eastAsia="Dotum" w:hAnsi="Dotum" w:cs="Dotum"/>
          <w:b/>
          <w:bCs/>
        </w:rPr>
        <w:t xml:space="preserve"> </w:t>
      </w:r>
      <w:proofErr w:type="gramStart"/>
      <w:r>
        <w:rPr>
          <w:rFonts w:ascii="Dotum" w:eastAsia="Dotum" w:hAnsi="Dotum" w:cs="Dotum"/>
          <w:b/>
          <w:bCs/>
        </w:rPr>
        <w:t>(18/10/2014 – 05/11/2017).</w:t>
      </w:r>
      <w:proofErr w:type="gramEnd"/>
    </w:p>
    <w:p w:rsidR="00AE411A" w:rsidRDefault="004B20F0">
      <w:pPr>
        <w:numPr>
          <w:ilvl w:val="0"/>
          <w:numId w:val="2"/>
        </w:numPr>
        <w:tabs>
          <w:tab w:val="left" w:pos="725"/>
        </w:tabs>
        <w:spacing w:line="230" w:lineRule="auto"/>
        <w:ind w:left="725" w:hanging="725"/>
        <w:rPr>
          <w:rFonts w:ascii="Segoe UI Symbol" w:eastAsia="Segoe UI Symbol" w:hAnsi="Segoe UI Symbol" w:cs="Segoe UI Symbol"/>
          <w:sz w:val="28"/>
          <w:szCs w:val="28"/>
        </w:rPr>
      </w:pPr>
      <w:r>
        <w:rPr>
          <w:rFonts w:eastAsia="Times New Roman"/>
          <w:b/>
          <w:bCs/>
          <w:i/>
          <w:iCs/>
          <w:sz w:val="28"/>
          <w:szCs w:val="28"/>
        </w:rPr>
        <w:t>Scope Of Work:</w:t>
      </w:r>
    </w:p>
    <w:p w:rsidR="00AE411A" w:rsidRDefault="00AE411A">
      <w:pPr>
        <w:spacing w:line="5" w:lineRule="exact"/>
        <w:rPr>
          <w:rFonts w:ascii="Segoe UI Symbol" w:eastAsia="Segoe UI Symbol" w:hAnsi="Segoe UI Symbol" w:cs="Segoe UI Symbol"/>
          <w:sz w:val="28"/>
          <w:szCs w:val="28"/>
        </w:rPr>
      </w:pPr>
    </w:p>
    <w:p w:rsidR="00AE411A" w:rsidRDefault="004B20F0">
      <w:pPr>
        <w:numPr>
          <w:ilvl w:val="0"/>
          <w:numId w:val="2"/>
        </w:numPr>
        <w:tabs>
          <w:tab w:val="left" w:pos="725"/>
        </w:tabs>
        <w:spacing w:line="194" w:lineRule="auto"/>
        <w:ind w:left="725" w:hanging="725"/>
        <w:rPr>
          <w:rFonts w:ascii="Segoe UI Symbol" w:eastAsia="Segoe UI Symbol" w:hAnsi="Segoe UI Symbol" w:cs="Segoe UI Symbol"/>
          <w:sz w:val="24"/>
          <w:szCs w:val="24"/>
        </w:rPr>
      </w:pPr>
      <w:r>
        <w:rPr>
          <w:rFonts w:eastAsia="Times New Roman"/>
          <w:sz w:val="24"/>
          <w:szCs w:val="24"/>
        </w:rPr>
        <w:t>Responsible for full location operations.</w:t>
      </w:r>
    </w:p>
    <w:p w:rsidR="00AE411A" w:rsidRDefault="00AE411A">
      <w:pPr>
        <w:spacing w:line="13" w:lineRule="exact"/>
        <w:rPr>
          <w:rFonts w:ascii="Segoe UI Symbol" w:eastAsia="Segoe UI Symbol" w:hAnsi="Segoe UI Symbol" w:cs="Segoe UI Symbol"/>
          <w:sz w:val="24"/>
          <w:szCs w:val="24"/>
        </w:rPr>
      </w:pPr>
    </w:p>
    <w:p w:rsidR="00AE411A" w:rsidRDefault="004B20F0">
      <w:pPr>
        <w:numPr>
          <w:ilvl w:val="0"/>
          <w:numId w:val="2"/>
        </w:numPr>
        <w:tabs>
          <w:tab w:val="left" w:pos="725"/>
        </w:tabs>
        <w:spacing w:line="201" w:lineRule="auto"/>
        <w:ind w:left="725" w:hanging="725"/>
        <w:rPr>
          <w:rFonts w:ascii="Segoe UI Symbol" w:eastAsia="Segoe UI Symbol" w:hAnsi="Segoe UI Symbol" w:cs="Segoe UI Symbol"/>
          <w:sz w:val="24"/>
          <w:szCs w:val="24"/>
        </w:rPr>
      </w:pPr>
      <w:r>
        <w:rPr>
          <w:rFonts w:eastAsia="Times New Roman"/>
          <w:sz w:val="24"/>
          <w:szCs w:val="24"/>
        </w:rPr>
        <w:t>Work performed is categorized as being Tec</w:t>
      </w:r>
      <w:r>
        <w:rPr>
          <w:rFonts w:eastAsia="Times New Roman"/>
          <w:sz w:val="24"/>
          <w:szCs w:val="24"/>
        </w:rPr>
        <w:t>hnical &amp; Administrative.</w:t>
      </w:r>
    </w:p>
    <w:tbl>
      <w:tblPr>
        <w:tblW w:w="0" w:type="auto"/>
        <w:tblInd w:w="365" w:type="dxa"/>
        <w:tblLayout w:type="fixed"/>
        <w:tblCellMar>
          <w:left w:w="0" w:type="dxa"/>
          <w:right w:w="0" w:type="dxa"/>
        </w:tblCellMar>
        <w:tblLook w:val="04A0"/>
      </w:tblPr>
      <w:tblGrid>
        <w:gridCol w:w="220"/>
        <w:gridCol w:w="3440"/>
        <w:gridCol w:w="3420"/>
        <w:gridCol w:w="20"/>
      </w:tblGrid>
      <w:tr w:rsidR="00AE411A">
        <w:trPr>
          <w:trHeight w:val="194"/>
        </w:trPr>
        <w:tc>
          <w:tcPr>
            <w:tcW w:w="220" w:type="dxa"/>
            <w:vMerge w:val="restart"/>
            <w:vAlign w:val="bottom"/>
          </w:tcPr>
          <w:p w:rsidR="00AE411A" w:rsidRDefault="004B20F0">
            <w:pPr>
              <w:rPr>
                <w:sz w:val="20"/>
                <w:szCs w:val="20"/>
              </w:rPr>
            </w:pPr>
            <w:r>
              <w:rPr>
                <w:rFonts w:ascii="Symbol" w:eastAsia="Symbol" w:hAnsi="Symbol" w:cs="Symbol"/>
                <w:b/>
                <w:bCs/>
              </w:rPr>
              <w:t></w:t>
            </w:r>
          </w:p>
        </w:tc>
        <w:tc>
          <w:tcPr>
            <w:tcW w:w="3440" w:type="dxa"/>
            <w:vMerge w:val="restart"/>
            <w:vAlign w:val="bottom"/>
          </w:tcPr>
          <w:p w:rsidR="00AE411A" w:rsidRDefault="004B20F0">
            <w:pPr>
              <w:ind w:left="140"/>
              <w:rPr>
                <w:sz w:val="20"/>
                <w:szCs w:val="20"/>
              </w:rPr>
            </w:pPr>
            <w:r>
              <w:rPr>
                <w:rFonts w:ascii="Arial" w:eastAsia="Arial" w:hAnsi="Arial" w:cs="Arial"/>
                <w:b/>
                <w:bCs/>
              </w:rPr>
              <w:t>Principal Accountabilities:</w:t>
            </w:r>
          </w:p>
        </w:tc>
        <w:tc>
          <w:tcPr>
            <w:tcW w:w="3420" w:type="dxa"/>
            <w:vAlign w:val="bottom"/>
          </w:tcPr>
          <w:p w:rsidR="00AE411A" w:rsidRDefault="004B20F0">
            <w:pPr>
              <w:spacing w:line="194" w:lineRule="exact"/>
              <w:ind w:left="560"/>
              <w:rPr>
                <w:sz w:val="20"/>
                <w:szCs w:val="20"/>
              </w:rPr>
            </w:pPr>
            <w:r>
              <w:rPr>
                <w:rFonts w:eastAsia="Times New Roman"/>
                <w:b/>
                <w:bCs/>
                <w:color w:val="C00000"/>
                <w:w w:val="99"/>
                <w:sz w:val="16"/>
                <w:szCs w:val="16"/>
              </w:rPr>
              <w:t>Achievements (HACCP – JCIA - CBAHI</w:t>
            </w:r>
            <w:r>
              <w:rPr>
                <w:rFonts w:ascii="Dotum" w:eastAsia="Dotum" w:hAnsi="Dotum" w:cs="Dotum"/>
                <w:b/>
                <w:bCs/>
                <w:color w:val="C00000"/>
                <w:w w:val="99"/>
                <w:sz w:val="16"/>
                <w:szCs w:val="16"/>
              </w:rPr>
              <w:t>)</w:t>
            </w:r>
          </w:p>
        </w:tc>
        <w:tc>
          <w:tcPr>
            <w:tcW w:w="0" w:type="dxa"/>
            <w:vAlign w:val="bottom"/>
          </w:tcPr>
          <w:p w:rsidR="00AE411A" w:rsidRDefault="00AE411A">
            <w:pPr>
              <w:rPr>
                <w:sz w:val="1"/>
                <w:szCs w:val="1"/>
              </w:rPr>
            </w:pPr>
          </w:p>
        </w:tc>
      </w:tr>
      <w:tr w:rsidR="00AE411A">
        <w:trPr>
          <w:trHeight w:val="93"/>
        </w:trPr>
        <w:tc>
          <w:tcPr>
            <w:tcW w:w="220" w:type="dxa"/>
            <w:vMerge/>
            <w:vAlign w:val="bottom"/>
          </w:tcPr>
          <w:p w:rsidR="00AE411A" w:rsidRDefault="00AE411A">
            <w:pPr>
              <w:rPr>
                <w:sz w:val="8"/>
                <w:szCs w:val="8"/>
              </w:rPr>
            </w:pPr>
          </w:p>
        </w:tc>
        <w:tc>
          <w:tcPr>
            <w:tcW w:w="3440" w:type="dxa"/>
            <w:vMerge/>
            <w:vAlign w:val="bottom"/>
          </w:tcPr>
          <w:p w:rsidR="00AE411A" w:rsidRDefault="00AE411A">
            <w:pPr>
              <w:rPr>
                <w:sz w:val="8"/>
                <w:szCs w:val="8"/>
              </w:rPr>
            </w:pPr>
          </w:p>
        </w:tc>
        <w:tc>
          <w:tcPr>
            <w:tcW w:w="3420" w:type="dxa"/>
            <w:vAlign w:val="bottom"/>
          </w:tcPr>
          <w:p w:rsidR="00AE411A" w:rsidRDefault="00AE411A">
            <w:pPr>
              <w:rPr>
                <w:sz w:val="8"/>
                <w:szCs w:val="8"/>
              </w:rPr>
            </w:pPr>
          </w:p>
        </w:tc>
        <w:tc>
          <w:tcPr>
            <w:tcW w:w="0" w:type="dxa"/>
            <w:vAlign w:val="bottom"/>
          </w:tcPr>
          <w:p w:rsidR="00AE411A" w:rsidRDefault="00AE411A">
            <w:pPr>
              <w:rPr>
                <w:sz w:val="1"/>
                <w:szCs w:val="1"/>
              </w:rPr>
            </w:pPr>
          </w:p>
        </w:tc>
      </w:tr>
    </w:tbl>
    <w:p w:rsidR="00AE411A" w:rsidRDefault="004B20F0">
      <w:pPr>
        <w:spacing w:line="238" w:lineRule="auto"/>
        <w:ind w:left="5"/>
        <w:rPr>
          <w:sz w:val="20"/>
          <w:szCs w:val="20"/>
        </w:rPr>
      </w:pPr>
      <w:r>
        <w:rPr>
          <w:rFonts w:ascii="Calibri" w:eastAsia="Calibri" w:hAnsi="Calibri" w:cs="Calibri"/>
          <w:b/>
          <w:bCs/>
          <w:color w:val="C00000"/>
          <w:sz w:val="24"/>
          <w:szCs w:val="24"/>
        </w:rPr>
        <w:t>Check and inspect facility daily operations:</w:t>
      </w:r>
    </w:p>
    <w:p w:rsidR="00AE411A" w:rsidRDefault="004B20F0">
      <w:pPr>
        <w:numPr>
          <w:ilvl w:val="0"/>
          <w:numId w:val="3"/>
        </w:numPr>
        <w:tabs>
          <w:tab w:val="left" w:pos="365"/>
        </w:tabs>
        <w:spacing w:line="238" w:lineRule="auto"/>
        <w:ind w:left="365" w:hanging="365"/>
        <w:rPr>
          <w:rFonts w:ascii="Calibri" w:eastAsia="Calibri" w:hAnsi="Calibri" w:cs="Calibri"/>
          <w:b/>
          <w:bCs/>
          <w:color w:val="00B0F0"/>
          <w:sz w:val="24"/>
          <w:szCs w:val="24"/>
        </w:rPr>
      </w:pPr>
      <w:r>
        <w:rPr>
          <w:rFonts w:ascii="Tw Cen MT" w:eastAsia="Tw Cen MT" w:hAnsi="Tw Cen MT" w:cs="Tw Cen MT"/>
          <w:b/>
          <w:bCs/>
          <w:color w:val="00B0F0"/>
          <w:sz w:val="32"/>
          <w:szCs w:val="32"/>
          <w:u w:val="single"/>
        </w:rPr>
        <w:t>Housekeeping:</w:t>
      </w:r>
    </w:p>
    <w:p w:rsidR="00AE411A" w:rsidRDefault="00AE411A">
      <w:pPr>
        <w:spacing w:line="32" w:lineRule="exact"/>
        <w:rPr>
          <w:sz w:val="20"/>
          <w:szCs w:val="20"/>
        </w:rPr>
      </w:pPr>
    </w:p>
    <w:p w:rsidR="00AE411A" w:rsidRDefault="004B20F0">
      <w:pPr>
        <w:spacing w:line="285" w:lineRule="auto"/>
        <w:ind w:left="5" w:right="80"/>
        <w:rPr>
          <w:sz w:val="20"/>
          <w:szCs w:val="20"/>
        </w:rPr>
      </w:pPr>
      <w:r>
        <w:rPr>
          <w:rFonts w:ascii="Tw Cen MT" w:eastAsia="Tw Cen MT" w:hAnsi="Tw Cen MT" w:cs="Tw Cen MT"/>
          <w:b/>
          <w:bCs/>
        </w:rPr>
        <w:t xml:space="preserve">Manage </w:t>
      </w:r>
      <w:r>
        <w:rPr>
          <w:rFonts w:ascii="Tw Cen MT" w:eastAsia="Tw Cen MT" w:hAnsi="Tw Cen MT" w:cs="Tw Cen MT"/>
        </w:rPr>
        <w:t>and supervise cleaning operations ( housekeeping services), Pest Control, Laundry Services,</w:t>
      </w:r>
      <w:r>
        <w:rPr>
          <w:rFonts w:ascii="Tw Cen MT" w:eastAsia="Tw Cen MT" w:hAnsi="Tw Cen MT" w:cs="Tw Cen MT"/>
          <w:b/>
          <w:bCs/>
        </w:rPr>
        <w:t xml:space="preserve"> </w:t>
      </w:r>
      <w:r>
        <w:rPr>
          <w:rFonts w:ascii="Tw Cen MT" w:eastAsia="Tw Cen MT" w:hAnsi="Tw Cen MT" w:cs="Tw Cen MT"/>
        </w:rPr>
        <w:t xml:space="preserve">Working to the Operating standards, with over 700 cleaning janitors and supervisors deployed throughout the facility, and performance of their daily routine and weekly general cleaning &amp; disinfection activities. </w:t>
      </w:r>
      <w:r>
        <w:rPr>
          <w:rFonts w:ascii="Tw Cen MT" w:eastAsia="Tw Cen MT" w:hAnsi="Tw Cen MT" w:cs="Tw Cen MT"/>
          <w:b/>
          <w:bCs/>
        </w:rPr>
        <w:t xml:space="preserve">Conducting </w:t>
      </w:r>
      <w:r>
        <w:rPr>
          <w:rFonts w:ascii="Tw Cen MT" w:eastAsia="Tw Cen MT" w:hAnsi="Tw Cen MT" w:cs="Tw Cen MT"/>
        </w:rPr>
        <w:t>daily full inspection and weekly</w:t>
      </w:r>
      <w:r>
        <w:rPr>
          <w:rFonts w:ascii="Tw Cen MT" w:eastAsia="Tw Cen MT" w:hAnsi="Tw Cen MT" w:cs="Tw Cen MT"/>
        </w:rPr>
        <w:t xml:space="preserve"> audits throughout the hospital premises</w:t>
      </w:r>
      <w:r>
        <w:rPr>
          <w:rFonts w:ascii="Tw Cen MT" w:eastAsia="Tw Cen MT" w:hAnsi="Tw Cen MT" w:cs="Tw Cen MT"/>
          <w:b/>
          <w:bCs/>
        </w:rPr>
        <w:t xml:space="preserve"> </w:t>
      </w:r>
      <w:r>
        <w:rPr>
          <w:rFonts w:ascii="Tw Cen MT" w:eastAsia="Tw Cen MT" w:hAnsi="Tw Cen MT" w:cs="Tw Cen MT"/>
        </w:rPr>
        <w:t>– patient’s facilities,</w:t>
      </w:r>
      <w:r>
        <w:rPr>
          <w:rFonts w:ascii="Tw Cen MT" w:eastAsia="Tw Cen MT" w:hAnsi="Tw Cen MT" w:cs="Tw Cen MT"/>
          <w:b/>
          <w:bCs/>
        </w:rPr>
        <w:t xml:space="preserve"> </w:t>
      </w:r>
      <w:r>
        <w:rPr>
          <w:rFonts w:ascii="Tw Cen MT" w:eastAsia="Tw Cen MT" w:hAnsi="Tw Cen MT" w:cs="Tw Cen MT"/>
        </w:rPr>
        <w:t>and</w:t>
      </w:r>
      <w:r>
        <w:rPr>
          <w:rFonts w:ascii="Tw Cen MT" w:eastAsia="Tw Cen MT" w:hAnsi="Tw Cen MT" w:cs="Tw Cen MT"/>
          <w:b/>
          <w:bCs/>
        </w:rPr>
        <w:t xml:space="preserve"> </w:t>
      </w:r>
      <w:r>
        <w:rPr>
          <w:rFonts w:ascii="Tw Cen MT" w:eastAsia="Tw Cen MT" w:hAnsi="Tw Cen MT" w:cs="Tw Cen MT"/>
        </w:rPr>
        <w:t>Hospitals Camps as ‘necessary to ensure proper housekeeping &amp;Pest control and hygiene and maintenance As per Hospital standards and requirements.</w:t>
      </w:r>
    </w:p>
    <w:p w:rsidR="00AE411A" w:rsidRDefault="00AE411A">
      <w:pPr>
        <w:spacing w:line="7" w:lineRule="exact"/>
        <w:rPr>
          <w:sz w:val="20"/>
          <w:szCs w:val="20"/>
        </w:rPr>
      </w:pPr>
    </w:p>
    <w:p w:rsidR="00AE411A" w:rsidRDefault="004B20F0">
      <w:pPr>
        <w:spacing w:line="281" w:lineRule="auto"/>
        <w:ind w:left="5"/>
        <w:rPr>
          <w:sz w:val="20"/>
          <w:szCs w:val="20"/>
        </w:rPr>
      </w:pPr>
      <w:r>
        <w:rPr>
          <w:rFonts w:ascii="Tw Cen MT" w:eastAsia="Tw Cen MT" w:hAnsi="Tw Cen MT" w:cs="Tw Cen MT"/>
          <w:b/>
          <w:bCs/>
        </w:rPr>
        <w:t xml:space="preserve">Dispatching </w:t>
      </w:r>
      <w:r>
        <w:rPr>
          <w:rFonts w:ascii="Tw Cen MT" w:eastAsia="Tw Cen MT" w:hAnsi="Tw Cen MT" w:cs="Tw Cen MT"/>
        </w:rPr>
        <w:t>and setting services schedul</w:t>
      </w:r>
      <w:r>
        <w:rPr>
          <w:rFonts w:ascii="Tw Cen MT" w:eastAsia="Tw Cen MT" w:hAnsi="Tw Cen MT" w:cs="Tw Cen MT"/>
        </w:rPr>
        <w:t>es, staff allocations, creating daily and weekly and monthly Cleaning</w:t>
      </w:r>
      <w:r>
        <w:rPr>
          <w:rFonts w:ascii="Tw Cen MT" w:eastAsia="Tw Cen MT" w:hAnsi="Tw Cen MT" w:cs="Tw Cen MT"/>
          <w:b/>
          <w:bCs/>
        </w:rPr>
        <w:t xml:space="preserve"> </w:t>
      </w:r>
      <w:r>
        <w:rPr>
          <w:rFonts w:ascii="Tw Cen MT" w:eastAsia="Tw Cen MT" w:hAnsi="Tw Cen MT" w:cs="Tw Cen MT"/>
        </w:rPr>
        <w:t>schedules, assigning tasks, Reporting Malfunctions, ordering supplies, training employees, and Investigating clients complains using Unique problem solving techniques and disciplinary ac</w:t>
      </w:r>
      <w:r>
        <w:rPr>
          <w:rFonts w:ascii="Tw Cen MT" w:eastAsia="Tw Cen MT" w:hAnsi="Tw Cen MT" w:cs="Tw Cen MT"/>
        </w:rPr>
        <w:t>tions.</w:t>
      </w:r>
    </w:p>
    <w:p w:rsidR="00AE411A" w:rsidRDefault="00AE411A">
      <w:pPr>
        <w:spacing w:line="16" w:lineRule="exact"/>
        <w:rPr>
          <w:sz w:val="20"/>
          <w:szCs w:val="20"/>
        </w:rPr>
      </w:pPr>
    </w:p>
    <w:p w:rsidR="00AE411A" w:rsidRDefault="004B20F0">
      <w:pPr>
        <w:spacing w:line="281" w:lineRule="auto"/>
        <w:ind w:left="5" w:right="120"/>
        <w:rPr>
          <w:sz w:val="20"/>
          <w:szCs w:val="20"/>
        </w:rPr>
      </w:pPr>
      <w:r>
        <w:rPr>
          <w:rFonts w:ascii="Tw Cen MT" w:eastAsia="Tw Cen MT" w:hAnsi="Tw Cen MT" w:cs="Tw Cen MT"/>
          <w:b/>
          <w:bCs/>
        </w:rPr>
        <w:t xml:space="preserve">Training </w:t>
      </w:r>
      <w:r>
        <w:rPr>
          <w:rFonts w:ascii="Tw Cen MT" w:eastAsia="Tw Cen MT" w:hAnsi="Tw Cen MT" w:cs="Tw Cen MT"/>
        </w:rPr>
        <w:t>cleaning janitors and supervisors on the standard cleaning procedures, techniques, technologies, not</w:t>
      </w:r>
      <w:r>
        <w:rPr>
          <w:rFonts w:ascii="Tw Cen MT" w:eastAsia="Tw Cen MT" w:hAnsi="Tw Cen MT" w:cs="Tw Cen MT"/>
          <w:b/>
          <w:bCs/>
        </w:rPr>
        <w:t xml:space="preserve"> </w:t>
      </w:r>
      <w:r>
        <w:rPr>
          <w:rFonts w:ascii="Tw Cen MT" w:eastAsia="Tw Cen MT" w:hAnsi="Tw Cen MT" w:cs="Tw Cen MT"/>
        </w:rPr>
        <w:t>Only in health care facilities, but in various projects such airports, universities, hotels, stadiums, etc. training may include but not l</w:t>
      </w:r>
      <w:r>
        <w:rPr>
          <w:rFonts w:ascii="Tw Cen MT" w:eastAsia="Tw Cen MT" w:hAnsi="Tw Cen MT" w:cs="Tw Cen MT"/>
        </w:rPr>
        <w:t>imited:</w:t>
      </w:r>
    </w:p>
    <w:p w:rsidR="00AE411A" w:rsidRDefault="004B20F0">
      <w:pPr>
        <w:numPr>
          <w:ilvl w:val="0"/>
          <w:numId w:val="4"/>
        </w:numPr>
        <w:tabs>
          <w:tab w:val="left" w:pos="365"/>
        </w:tabs>
        <w:spacing w:line="232" w:lineRule="auto"/>
        <w:ind w:left="365" w:hanging="365"/>
        <w:rPr>
          <w:rFonts w:eastAsia="Times New Roman"/>
        </w:rPr>
      </w:pPr>
      <w:r>
        <w:rPr>
          <w:rFonts w:ascii="Tw Cen MT" w:eastAsia="Tw Cen MT" w:hAnsi="Tw Cen MT" w:cs="Tw Cen MT"/>
        </w:rPr>
        <w:t>Cleaning / disinfection of patients rooms (Occupied &amp; discharged – isolation occupied &amp; discharged).</w:t>
      </w:r>
    </w:p>
    <w:p w:rsidR="00AE411A" w:rsidRDefault="00AE411A">
      <w:pPr>
        <w:spacing w:line="32" w:lineRule="exact"/>
        <w:rPr>
          <w:rFonts w:eastAsia="Times New Roman"/>
        </w:rPr>
      </w:pPr>
    </w:p>
    <w:p w:rsidR="00AE411A" w:rsidRDefault="004B20F0">
      <w:pPr>
        <w:numPr>
          <w:ilvl w:val="0"/>
          <w:numId w:val="4"/>
        </w:numPr>
        <w:tabs>
          <w:tab w:val="left" w:pos="365"/>
        </w:tabs>
        <w:ind w:left="365" w:hanging="365"/>
        <w:rPr>
          <w:rFonts w:eastAsia="Times New Roman"/>
        </w:rPr>
      </w:pPr>
      <w:r>
        <w:rPr>
          <w:rFonts w:ascii="Tw Cen MT" w:eastAsia="Tw Cen MT" w:hAnsi="Tw Cen MT" w:cs="Tw Cen MT"/>
        </w:rPr>
        <w:t>Floor care techniques: Sweeping, mopping, buffing, polishing, waxing, stripping, crystallization, etc.</w:t>
      </w:r>
    </w:p>
    <w:p w:rsidR="00AE411A" w:rsidRDefault="00AE411A">
      <w:pPr>
        <w:spacing w:line="24" w:lineRule="exact"/>
        <w:rPr>
          <w:rFonts w:eastAsia="Times New Roman"/>
        </w:rPr>
      </w:pPr>
    </w:p>
    <w:p w:rsidR="00AE411A" w:rsidRDefault="004B20F0">
      <w:pPr>
        <w:numPr>
          <w:ilvl w:val="0"/>
          <w:numId w:val="4"/>
        </w:numPr>
        <w:tabs>
          <w:tab w:val="left" w:pos="365"/>
        </w:tabs>
        <w:ind w:left="365" w:hanging="365"/>
        <w:rPr>
          <w:rFonts w:eastAsia="Times New Roman"/>
        </w:rPr>
      </w:pPr>
      <w:r>
        <w:rPr>
          <w:rFonts w:ascii="Tw Cen MT" w:eastAsia="Tw Cen MT" w:hAnsi="Tw Cen MT" w:cs="Tw Cen MT"/>
        </w:rPr>
        <w:t>Machines operations and preventive mainten</w:t>
      </w:r>
      <w:r>
        <w:rPr>
          <w:rFonts w:ascii="Tw Cen MT" w:eastAsia="Tw Cen MT" w:hAnsi="Tw Cen MT" w:cs="Tw Cen MT"/>
        </w:rPr>
        <w:t>ance: buffing, scrubbing, rinsing, facades machineries, etc.</w:t>
      </w:r>
    </w:p>
    <w:p w:rsidR="00AE411A" w:rsidRDefault="00AE411A">
      <w:pPr>
        <w:spacing w:line="31" w:lineRule="exact"/>
        <w:rPr>
          <w:rFonts w:eastAsia="Times New Roman"/>
        </w:rPr>
      </w:pPr>
    </w:p>
    <w:p w:rsidR="00AE411A" w:rsidRDefault="004B20F0">
      <w:pPr>
        <w:numPr>
          <w:ilvl w:val="0"/>
          <w:numId w:val="4"/>
        </w:numPr>
        <w:tabs>
          <w:tab w:val="left" w:pos="365"/>
        </w:tabs>
        <w:ind w:left="365" w:hanging="365"/>
        <w:rPr>
          <w:rFonts w:eastAsia="Times New Roman"/>
        </w:rPr>
      </w:pPr>
      <w:r>
        <w:rPr>
          <w:rFonts w:ascii="Tw Cen MT" w:eastAsia="Tw Cen MT" w:hAnsi="Tw Cen MT" w:cs="Tw Cen MT"/>
        </w:rPr>
        <w:t>Waste management and disposal, color coding, chemicals dilution, PPE, MSDS, Hazardous materials,</w:t>
      </w:r>
    </w:p>
    <w:p w:rsidR="00AE411A" w:rsidRDefault="00AE411A">
      <w:pPr>
        <w:spacing w:line="48" w:lineRule="exact"/>
        <w:rPr>
          <w:sz w:val="20"/>
          <w:szCs w:val="20"/>
        </w:rPr>
      </w:pPr>
    </w:p>
    <w:p w:rsidR="00AE411A" w:rsidRDefault="004B20F0">
      <w:pPr>
        <w:ind w:left="365"/>
        <w:rPr>
          <w:sz w:val="20"/>
          <w:szCs w:val="20"/>
        </w:rPr>
      </w:pPr>
      <w:r>
        <w:rPr>
          <w:rFonts w:ascii="Tw Cen MT" w:eastAsia="Tw Cen MT" w:hAnsi="Tw Cen MT" w:cs="Tw Cen MT"/>
        </w:rPr>
        <w:t>spillage Kits, infection control and isolation precaution, etc.</w:t>
      </w:r>
    </w:p>
    <w:p w:rsidR="00AE411A" w:rsidRDefault="00AE411A">
      <w:pPr>
        <w:spacing w:line="48" w:lineRule="exact"/>
        <w:rPr>
          <w:sz w:val="20"/>
          <w:szCs w:val="20"/>
        </w:rPr>
      </w:pPr>
    </w:p>
    <w:p w:rsidR="00AE411A" w:rsidRDefault="004B20F0">
      <w:pPr>
        <w:spacing w:line="245" w:lineRule="auto"/>
        <w:ind w:left="5" w:right="680"/>
        <w:rPr>
          <w:sz w:val="20"/>
          <w:szCs w:val="20"/>
        </w:rPr>
      </w:pPr>
      <w:r>
        <w:rPr>
          <w:rFonts w:ascii="Tw Cen MT" w:eastAsia="Tw Cen MT" w:hAnsi="Tw Cen MT" w:cs="Tw Cen MT"/>
          <w:b/>
          <w:bCs/>
        </w:rPr>
        <w:t xml:space="preserve">Recruitment </w:t>
      </w:r>
      <w:r>
        <w:rPr>
          <w:rFonts w:ascii="Tw Cen MT" w:eastAsia="Tw Cen MT" w:hAnsi="Tw Cen MT" w:cs="Tw Cen MT"/>
        </w:rPr>
        <w:t xml:space="preserve">of multi </w:t>
      </w:r>
      <w:r>
        <w:rPr>
          <w:rFonts w:ascii="Tw Cen MT" w:eastAsia="Tw Cen MT" w:hAnsi="Tw Cen MT" w:cs="Tw Cen MT"/>
        </w:rPr>
        <w:t>nationalities cleaning janitors and supervisors, travelling abroad to hire for the</w:t>
      </w:r>
      <w:r>
        <w:rPr>
          <w:rFonts w:ascii="Tw Cen MT" w:eastAsia="Tw Cen MT" w:hAnsi="Tw Cen MT" w:cs="Tw Cen MT"/>
          <w:b/>
          <w:bCs/>
        </w:rPr>
        <w:t xml:space="preserve"> </w:t>
      </w:r>
      <w:r>
        <w:rPr>
          <w:rFonts w:ascii="Tw Cen MT" w:eastAsia="Tw Cen MT" w:hAnsi="Tw Cen MT" w:cs="Tw Cen MT"/>
        </w:rPr>
        <w:t>The operation as needed, in addition to turning over individuals with poor performance on site Based on their Evaluation and replacing them by talented, ambitious crew.</w:t>
      </w:r>
    </w:p>
    <w:p w:rsidR="00AE411A" w:rsidRDefault="00AE411A">
      <w:pPr>
        <w:spacing w:line="4" w:lineRule="exact"/>
        <w:rPr>
          <w:sz w:val="20"/>
          <w:szCs w:val="20"/>
        </w:rPr>
      </w:pPr>
    </w:p>
    <w:p w:rsidR="00AE411A" w:rsidRDefault="004B20F0">
      <w:pPr>
        <w:ind w:left="5"/>
        <w:rPr>
          <w:sz w:val="20"/>
          <w:szCs w:val="20"/>
        </w:rPr>
      </w:pPr>
      <w:r>
        <w:rPr>
          <w:rFonts w:ascii="Tw Cen MT" w:eastAsia="Tw Cen MT" w:hAnsi="Tw Cen MT" w:cs="Tw Cen MT"/>
          <w:sz w:val="24"/>
          <w:szCs w:val="24"/>
        </w:rPr>
        <w:t>---</w:t>
      </w:r>
      <w:r>
        <w:rPr>
          <w:rFonts w:ascii="Tw Cen MT" w:eastAsia="Tw Cen MT" w:hAnsi="Tw Cen MT" w:cs="Tw Cen MT"/>
          <w:sz w:val="24"/>
          <w:szCs w:val="24"/>
        </w:rPr>
        <w:t>--------------------------------------------------------------------------------------------------------------------</w:t>
      </w:r>
    </w:p>
    <w:p w:rsidR="00AE411A" w:rsidRDefault="004B20F0">
      <w:pPr>
        <w:numPr>
          <w:ilvl w:val="0"/>
          <w:numId w:val="5"/>
        </w:numPr>
        <w:tabs>
          <w:tab w:val="left" w:pos="365"/>
        </w:tabs>
        <w:spacing w:line="226" w:lineRule="auto"/>
        <w:ind w:left="365" w:hanging="365"/>
        <w:rPr>
          <w:rFonts w:eastAsia="Times New Roman"/>
          <w:color w:val="00B0F0"/>
          <w:sz w:val="32"/>
          <w:szCs w:val="32"/>
        </w:rPr>
      </w:pPr>
      <w:r>
        <w:rPr>
          <w:rFonts w:ascii="Tw Cen MT" w:eastAsia="Tw Cen MT" w:hAnsi="Tw Cen MT" w:cs="Tw Cen MT"/>
          <w:b/>
          <w:bCs/>
          <w:color w:val="00B0F0"/>
          <w:sz w:val="32"/>
          <w:szCs w:val="32"/>
          <w:u w:val="single"/>
        </w:rPr>
        <w:t>Catering:</w:t>
      </w:r>
    </w:p>
    <w:p w:rsidR="00AE411A" w:rsidRDefault="00AE411A">
      <w:pPr>
        <w:spacing w:line="33" w:lineRule="exact"/>
        <w:rPr>
          <w:sz w:val="20"/>
          <w:szCs w:val="20"/>
        </w:rPr>
      </w:pPr>
    </w:p>
    <w:p w:rsidR="00AE411A" w:rsidRDefault="004B20F0">
      <w:pPr>
        <w:spacing w:line="248" w:lineRule="auto"/>
        <w:ind w:left="5" w:right="260"/>
        <w:rPr>
          <w:sz w:val="20"/>
          <w:szCs w:val="20"/>
        </w:rPr>
      </w:pPr>
      <w:r>
        <w:rPr>
          <w:rFonts w:ascii="Tw Cen MT" w:eastAsia="Tw Cen MT" w:hAnsi="Tw Cen MT" w:cs="Tw Cen MT"/>
          <w:b/>
          <w:bCs/>
        </w:rPr>
        <w:t xml:space="preserve">Manage </w:t>
      </w:r>
      <w:r>
        <w:rPr>
          <w:rFonts w:ascii="Tw Cen MT" w:eastAsia="Tw Cen MT" w:hAnsi="Tw Cen MT" w:cs="Tw Cen MT"/>
        </w:rPr>
        <w:t>and supervise catering units and kitchen's daily operations :(Food receiving, Storage, preparation</w:t>
      </w:r>
      <w:r>
        <w:rPr>
          <w:rFonts w:ascii="Tw Cen MT" w:eastAsia="Tw Cen MT" w:hAnsi="Tw Cen MT" w:cs="Tw Cen MT"/>
          <w:b/>
          <w:bCs/>
        </w:rPr>
        <w:t xml:space="preserve"> </w:t>
      </w:r>
      <w:r>
        <w:rPr>
          <w:rFonts w:ascii="Tw Cen MT" w:eastAsia="Tw Cen MT" w:hAnsi="Tw Cen MT" w:cs="Tw Cen MT"/>
        </w:rPr>
        <w:t xml:space="preserve">And service, cleaning </w:t>
      </w:r>
      <w:r>
        <w:rPr>
          <w:rFonts w:ascii="Tw Cen MT" w:eastAsia="Tw Cen MT" w:hAnsi="Tw Cen MT" w:cs="Tw Cen MT"/>
        </w:rPr>
        <w:t>&amp; sanitation, infection control &amp; staff personal hygiene), with over 90 catering professionals: Supervisors - nutritionists – Food Handlers – Attendants - Servers, and Their performance in accordance With the hospital standards and HACCP system implementat</w:t>
      </w:r>
      <w:r>
        <w:rPr>
          <w:rFonts w:ascii="Tw Cen MT" w:eastAsia="Tw Cen MT" w:hAnsi="Tw Cen MT" w:cs="Tw Cen MT"/>
        </w:rPr>
        <w:t>ion.</w:t>
      </w:r>
    </w:p>
    <w:p w:rsidR="00AE411A" w:rsidRDefault="00AE411A">
      <w:pPr>
        <w:spacing w:line="4" w:lineRule="exact"/>
        <w:rPr>
          <w:sz w:val="20"/>
          <w:szCs w:val="20"/>
        </w:rPr>
      </w:pPr>
    </w:p>
    <w:p w:rsidR="00AE411A" w:rsidRDefault="004B20F0">
      <w:pPr>
        <w:spacing w:line="249" w:lineRule="auto"/>
        <w:ind w:left="5" w:right="660"/>
        <w:rPr>
          <w:sz w:val="20"/>
          <w:szCs w:val="20"/>
        </w:rPr>
      </w:pPr>
      <w:r>
        <w:rPr>
          <w:rFonts w:ascii="Tw Cen MT" w:eastAsia="Tw Cen MT" w:hAnsi="Tw Cen MT" w:cs="Tw Cen MT"/>
          <w:b/>
          <w:bCs/>
        </w:rPr>
        <w:t xml:space="preserve">Plan </w:t>
      </w:r>
      <w:r>
        <w:rPr>
          <w:rFonts w:ascii="Tw Cen MT" w:eastAsia="Tw Cen MT" w:hAnsi="Tw Cen MT" w:cs="Tw Cen MT"/>
        </w:rPr>
        <w:t>and set food menus for a maximum period of one month (Breakfast</w:t>
      </w:r>
      <w:r>
        <w:rPr>
          <w:rFonts w:ascii="Tw Cen MT" w:eastAsia="Tw Cen MT" w:hAnsi="Tw Cen MT" w:cs="Tw Cen MT"/>
          <w:b/>
          <w:bCs/>
        </w:rPr>
        <w:t xml:space="preserve"> </w:t>
      </w:r>
      <w:r>
        <w:rPr>
          <w:rFonts w:ascii="Tw Cen MT" w:eastAsia="Tw Cen MT" w:hAnsi="Tw Cen MT" w:cs="Tw Cen MT"/>
        </w:rPr>
        <w:t>–</w:t>
      </w:r>
      <w:r>
        <w:rPr>
          <w:rFonts w:ascii="Tw Cen MT" w:eastAsia="Tw Cen MT" w:hAnsi="Tw Cen MT" w:cs="Tw Cen MT"/>
          <w:b/>
          <w:bCs/>
        </w:rPr>
        <w:t xml:space="preserve"> </w:t>
      </w:r>
      <w:r>
        <w:rPr>
          <w:rFonts w:ascii="Tw Cen MT" w:eastAsia="Tw Cen MT" w:hAnsi="Tw Cen MT" w:cs="Tw Cen MT"/>
        </w:rPr>
        <w:t>Lunch</w:t>
      </w:r>
      <w:r>
        <w:rPr>
          <w:rFonts w:ascii="Tw Cen MT" w:eastAsia="Tw Cen MT" w:hAnsi="Tw Cen MT" w:cs="Tw Cen MT"/>
          <w:b/>
          <w:bCs/>
        </w:rPr>
        <w:t xml:space="preserve"> </w:t>
      </w:r>
      <w:r>
        <w:rPr>
          <w:rFonts w:ascii="Tw Cen MT" w:eastAsia="Tw Cen MT" w:hAnsi="Tw Cen MT" w:cs="Tw Cen MT"/>
        </w:rPr>
        <w:t>–</w:t>
      </w:r>
      <w:r>
        <w:rPr>
          <w:rFonts w:ascii="Tw Cen MT" w:eastAsia="Tw Cen MT" w:hAnsi="Tw Cen MT" w:cs="Tw Cen MT"/>
          <w:b/>
          <w:bCs/>
        </w:rPr>
        <w:t xml:space="preserve"> </w:t>
      </w:r>
      <w:r>
        <w:rPr>
          <w:rFonts w:ascii="Tw Cen MT" w:eastAsia="Tw Cen MT" w:hAnsi="Tw Cen MT" w:cs="Tw Cen MT"/>
        </w:rPr>
        <w:t>Dinner</w:t>
      </w:r>
      <w:r>
        <w:rPr>
          <w:rFonts w:ascii="Tw Cen MT" w:eastAsia="Tw Cen MT" w:hAnsi="Tw Cen MT" w:cs="Tw Cen MT"/>
          <w:b/>
          <w:bCs/>
        </w:rPr>
        <w:t xml:space="preserve"> </w:t>
      </w:r>
      <w:r>
        <w:rPr>
          <w:rFonts w:ascii="Tw Cen MT" w:eastAsia="Tw Cen MT" w:hAnsi="Tw Cen MT" w:cs="Tw Cen MT"/>
        </w:rPr>
        <w:t>–</w:t>
      </w:r>
      <w:r>
        <w:rPr>
          <w:rFonts w:ascii="Tw Cen MT" w:eastAsia="Tw Cen MT" w:hAnsi="Tw Cen MT" w:cs="Tw Cen MT"/>
          <w:b/>
          <w:bCs/>
        </w:rPr>
        <w:t xml:space="preserve"> </w:t>
      </w:r>
      <w:r>
        <w:rPr>
          <w:rFonts w:ascii="Tw Cen MT" w:eastAsia="Tw Cen MT" w:hAnsi="Tw Cen MT" w:cs="Tw Cen MT"/>
        </w:rPr>
        <w:t xml:space="preserve">Snacks) considering various cuisines (Oriental – Continental – Asian - Other ), and coordinate with the Food handlers on the proper recipes, in addition to </w:t>
      </w:r>
      <w:r>
        <w:rPr>
          <w:rFonts w:ascii="Tw Cen MT" w:eastAsia="Tw Cen MT" w:hAnsi="Tw Cen MT" w:cs="Tw Cen MT"/>
        </w:rPr>
        <w:t>negotiating and finalizing Pricing of Planned Menus with caterers to be within budget and Product is sourced from caterers at Least cost. Plus Carrying out detailed analysis on cost incurred for Food Product to ensure appropriate cost Control action is ini</w:t>
      </w:r>
      <w:r>
        <w:rPr>
          <w:rFonts w:ascii="Tw Cen MT" w:eastAsia="Tw Cen MT" w:hAnsi="Tw Cen MT" w:cs="Tw Cen MT"/>
        </w:rPr>
        <w:t>tiated and Value for money delivered, and eventually achieving good quality At low cost and maintaining high standards of hygiene and customer satisfaction.</w:t>
      </w:r>
    </w:p>
    <w:p w:rsidR="00AE411A" w:rsidRDefault="00AE411A">
      <w:pPr>
        <w:spacing w:line="11" w:lineRule="exact"/>
        <w:rPr>
          <w:sz w:val="20"/>
          <w:szCs w:val="20"/>
        </w:rPr>
      </w:pPr>
    </w:p>
    <w:p w:rsidR="00AE411A" w:rsidRDefault="004B20F0">
      <w:pPr>
        <w:spacing w:line="245" w:lineRule="auto"/>
        <w:ind w:left="5" w:right="1080"/>
        <w:rPr>
          <w:sz w:val="20"/>
          <w:szCs w:val="20"/>
        </w:rPr>
      </w:pPr>
      <w:r>
        <w:rPr>
          <w:rFonts w:ascii="Tw Cen MT" w:eastAsia="Tw Cen MT" w:hAnsi="Tw Cen MT" w:cs="Tw Cen MT"/>
          <w:b/>
          <w:bCs/>
        </w:rPr>
        <w:t xml:space="preserve">Steady </w:t>
      </w:r>
      <w:r>
        <w:rPr>
          <w:rFonts w:ascii="Tw Cen MT" w:eastAsia="Tw Cen MT" w:hAnsi="Tw Cen MT" w:cs="Tw Cen MT"/>
        </w:rPr>
        <w:t>knowledge in the food handling recipes(Cooking) practically(Oriental-Continental-Asian) Cui</w:t>
      </w:r>
      <w:r>
        <w:rPr>
          <w:rFonts w:ascii="Tw Cen MT" w:eastAsia="Tw Cen MT" w:hAnsi="Tw Cen MT" w:cs="Tw Cen MT"/>
        </w:rPr>
        <w:t>sines, Consequently able to identify most skilled and professional handlers during the Interview Process to Hire for the operation.</w:t>
      </w:r>
    </w:p>
    <w:p w:rsidR="00AE411A" w:rsidRDefault="00AE411A">
      <w:pPr>
        <w:spacing w:line="16" w:lineRule="exact"/>
        <w:rPr>
          <w:sz w:val="20"/>
          <w:szCs w:val="20"/>
        </w:rPr>
      </w:pPr>
    </w:p>
    <w:p w:rsidR="00AE411A" w:rsidRDefault="004B20F0">
      <w:pPr>
        <w:spacing w:line="247" w:lineRule="auto"/>
        <w:ind w:left="5" w:right="880"/>
        <w:rPr>
          <w:sz w:val="20"/>
          <w:szCs w:val="20"/>
        </w:rPr>
      </w:pPr>
      <w:r>
        <w:rPr>
          <w:rFonts w:ascii="Tw Cen MT" w:eastAsia="Tw Cen MT" w:hAnsi="Tw Cen MT" w:cs="Tw Cen MT"/>
          <w:b/>
          <w:bCs/>
        </w:rPr>
        <w:t xml:space="preserve">Planning </w:t>
      </w:r>
      <w:r>
        <w:rPr>
          <w:rFonts w:ascii="Tw Cen MT" w:eastAsia="Tw Cen MT" w:hAnsi="Tw Cen MT" w:cs="Tw Cen MT"/>
        </w:rPr>
        <w:t>events from the kitchen point to the event hall and the appearance of the hall before and</w:t>
      </w:r>
      <w:r>
        <w:rPr>
          <w:rFonts w:ascii="Tw Cen MT" w:eastAsia="Tw Cen MT" w:hAnsi="Tw Cen MT" w:cs="Tw Cen MT"/>
          <w:b/>
          <w:bCs/>
        </w:rPr>
        <w:t xml:space="preserve"> </w:t>
      </w:r>
      <w:r>
        <w:rPr>
          <w:rFonts w:ascii="Tw Cen MT" w:eastAsia="Tw Cen MT" w:hAnsi="Tw Cen MT" w:cs="Tw Cen MT"/>
        </w:rPr>
        <w:t>during the event, and de</w:t>
      </w:r>
      <w:r>
        <w:rPr>
          <w:rFonts w:ascii="Tw Cen MT" w:eastAsia="Tw Cen MT" w:hAnsi="Tw Cen MT" w:cs="Tw Cen MT"/>
        </w:rPr>
        <w:t>termine number of employees needed for each event, and designing the Seating and buffet menu in coordination with the client desire, and communicating with vendors For needed equipment and supplies.</w:t>
      </w:r>
    </w:p>
    <w:p w:rsidR="00AE411A" w:rsidRDefault="00AE411A">
      <w:pPr>
        <w:spacing w:line="7" w:lineRule="exact"/>
        <w:rPr>
          <w:sz w:val="20"/>
          <w:szCs w:val="20"/>
        </w:rPr>
      </w:pPr>
    </w:p>
    <w:p w:rsidR="00AE411A" w:rsidRDefault="004B20F0">
      <w:pPr>
        <w:spacing w:line="249" w:lineRule="auto"/>
        <w:ind w:left="5" w:right="940"/>
        <w:rPr>
          <w:sz w:val="20"/>
          <w:szCs w:val="20"/>
        </w:rPr>
      </w:pPr>
      <w:r>
        <w:rPr>
          <w:rFonts w:ascii="Tw Cen MT" w:eastAsia="Tw Cen MT" w:hAnsi="Tw Cen MT" w:cs="Tw Cen MT"/>
          <w:b/>
          <w:bCs/>
        </w:rPr>
        <w:t xml:space="preserve">As HACCP </w:t>
      </w:r>
      <w:r>
        <w:rPr>
          <w:rFonts w:ascii="Tw Cen MT" w:eastAsia="Tw Cen MT" w:hAnsi="Tw Cen MT" w:cs="Tw Cen MT"/>
        </w:rPr>
        <w:t xml:space="preserve">certified, taking the leadership of catering </w:t>
      </w:r>
      <w:r>
        <w:rPr>
          <w:rFonts w:ascii="Tw Cen MT" w:eastAsia="Tw Cen MT" w:hAnsi="Tw Cen MT" w:cs="Tw Cen MT"/>
        </w:rPr>
        <w:t>subordinates to be fully prepared for</w:t>
      </w:r>
      <w:r>
        <w:rPr>
          <w:rFonts w:ascii="Tw Cen MT" w:eastAsia="Tw Cen MT" w:hAnsi="Tw Cen MT" w:cs="Tw Cen MT"/>
          <w:b/>
          <w:bCs/>
        </w:rPr>
        <w:t xml:space="preserve"> </w:t>
      </w:r>
      <w:r>
        <w:rPr>
          <w:rFonts w:ascii="Tw Cen MT" w:eastAsia="Tw Cen MT" w:hAnsi="Tw Cen MT" w:cs="Tw Cen MT"/>
        </w:rPr>
        <w:t>HACCP survey, and implementing the requirements of the survey: (HACCP Manual, PPG update, Assembling HACCP team, flow diagram, HACCP Principles, etc.) consequently the operation Have been certified and accredited by HA</w:t>
      </w:r>
      <w:r>
        <w:rPr>
          <w:rFonts w:ascii="Tw Cen MT" w:eastAsia="Tw Cen MT" w:hAnsi="Tw Cen MT" w:cs="Tw Cen MT"/>
        </w:rPr>
        <w:t xml:space="preserve">CCP international Surveys for 2 subsequent years. </w:t>
      </w:r>
      <w:r>
        <w:rPr>
          <w:rFonts w:ascii="Tw Cen MT" w:eastAsia="Tw Cen MT" w:hAnsi="Tw Cen MT" w:cs="Tw Cen MT"/>
          <w:b/>
          <w:bCs/>
        </w:rPr>
        <w:t xml:space="preserve">Training </w:t>
      </w:r>
      <w:r>
        <w:rPr>
          <w:rFonts w:ascii="Tw Cen MT" w:eastAsia="Tw Cen MT" w:hAnsi="Tw Cen MT" w:cs="Tw Cen MT"/>
        </w:rPr>
        <w:t>catering individuals on the following aspects:</w:t>
      </w:r>
    </w:p>
    <w:p w:rsidR="00AE411A" w:rsidRDefault="00AE411A">
      <w:pPr>
        <w:spacing w:line="11" w:lineRule="exact"/>
        <w:rPr>
          <w:sz w:val="20"/>
          <w:szCs w:val="20"/>
        </w:rPr>
      </w:pPr>
    </w:p>
    <w:p w:rsidR="00AE411A" w:rsidRDefault="004B20F0">
      <w:pPr>
        <w:spacing w:line="239" w:lineRule="auto"/>
        <w:ind w:left="5" w:right="1460"/>
        <w:rPr>
          <w:sz w:val="20"/>
          <w:szCs w:val="20"/>
        </w:rPr>
      </w:pPr>
      <w:r>
        <w:rPr>
          <w:rFonts w:ascii="Tw Cen MT" w:eastAsia="Tw Cen MT" w:hAnsi="Tw Cen MT" w:cs="Tw Cen MT"/>
        </w:rPr>
        <w:t>( HACCP &amp; Food Safety, Personal hygiene, Recipes and styles of cooking, Napkin Folding, Cleaning &amp; Sanitation).</w:t>
      </w:r>
    </w:p>
    <w:p w:rsidR="00AE411A" w:rsidRDefault="00AE411A">
      <w:pPr>
        <w:spacing w:line="8" w:lineRule="exact"/>
        <w:rPr>
          <w:sz w:val="20"/>
          <w:szCs w:val="20"/>
        </w:rPr>
      </w:pPr>
    </w:p>
    <w:p w:rsidR="00AE411A" w:rsidRDefault="004B20F0">
      <w:pPr>
        <w:ind w:left="1385"/>
        <w:rPr>
          <w:sz w:val="20"/>
          <w:szCs w:val="20"/>
        </w:rPr>
      </w:pPr>
      <w:r>
        <w:rPr>
          <w:rFonts w:ascii="Tw Cen MT" w:eastAsia="Tw Cen MT" w:hAnsi="Tw Cen MT" w:cs="Tw Cen MT"/>
          <w:sz w:val="24"/>
          <w:szCs w:val="24"/>
        </w:rPr>
        <w:t>------------------------------------</w:t>
      </w:r>
      <w:r>
        <w:rPr>
          <w:rFonts w:ascii="Tw Cen MT" w:eastAsia="Tw Cen MT" w:hAnsi="Tw Cen MT" w:cs="Tw Cen MT"/>
          <w:sz w:val="24"/>
          <w:szCs w:val="24"/>
        </w:rPr>
        <w:t>-------------------------------------</w:t>
      </w:r>
    </w:p>
    <w:p w:rsidR="00AE411A" w:rsidRDefault="00AE411A">
      <w:pPr>
        <w:spacing w:line="18" w:lineRule="exact"/>
        <w:rPr>
          <w:sz w:val="20"/>
          <w:szCs w:val="20"/>
        </w:rPr>
      </w:pPr>
    </w:p>
    <w:p w:rsidR="00AE411A" w:rsidRDefault="004B20F0">
      <w:pPr>
        <w:ind w:left="5"/>
        <w:rPr>
          <w:sz w:val="20"/>
          <w:szCs w:val="20"/>
        </w:rPr>
      </w:pPr>
      <w:r>
        <w:rPr>
          <w:rFonts w:ascii="Tw Cen MT" w:eastAsia="Tw Cen MT" w:hAnsi="Tw Cen MT" w:cs="Tw Cen MT"/>
          <w:b/>
          <w:bCs/>
        </w:rPr>
        <w:t xml:space="preserve">Very </w:t>
      </w:r>
      <w:r>
        <w:rPr>
          <w:rFonts w:ascii="Tw Cen MT" w:eastAsia="Tw Cen MT" w:hAnsi="Tw Cen MT" w:cs="Tw Cen MT"/>
        </w:rPr>
        <w:t>positive and commendable roles, by taking part in many accreditations  surveys,</w:t>
      </w:r>
    </w:p>
    <w:p w:rsidR="00AE411A" w:rsidRDefault="00AE411A">
      <w:pPr>
        <w:spacing w:line="12" w:lineRule="exact"/>
        <w:rPr>
          <w:sz w:val="20"/>
          <w:szCs w:val="20"/>
        </w:rPr>
      </w:pPr>
    </w:p>
    <w:p w:rsidR="00AE411A" w:rsidRDefault="004B20F0">
      <w:pPr>
        <w:spacing w:line="232" w:lineRule="auto"/>
        <w:ind w:left="5" w:right="480"/>
        <w:rPr>
          <w:sz w:val="20"/>
          <w:szCs w:val="20"/>
        </w:rPr>
      </w:pPr>
      <w:r>
        <w:rPr>
          <w:rFonts w:ascii="Tw Cen MT" w:eastAsia="Tw Cen MT" w:hAnsi="Tw Cen MT" w:cs="Tw Cen MT"/>
          <w:sz w:val="24"/>
          <w:szCs w:val="24"/>
        </w:rPr>
        <w:t>(</w:t>
      </w:r>
      <w:r>
        <w:rPr>
          <w:rFonts w:ascii="Tw Cen MT" w:eastAsia="Tw Cen MT" w:hAnsi="Tw Cen MT" w:cs="Tw Cen MT"/>
          <w:b/>
          <w:bCs/>
          <w:sz w:val="24"/>
          <w:szCs w:val="24"/>
        </w:rPr>
        <w:t>JCIA</w:t>
      </w:r>
      <w:r>
        <w:rPr>
          <w:rFonts w:ascii="Tw Cen MT" w:eastAsia="Tw Cen MT" w:hAnsi="Tw Cen MT" w:cs="Tw Cen MT"/>
          <w:sz w:val="24"/>
          <w:szCs w:val="24"/>
        </w:rPr>
        <w:t xml:space="preserve"> – </w:t>
      </w:r>
      <w:r>
        <w:rPr>
          <w:rFonts w:ascii="Tw Cen MT" w:eastAsia="Tw Cen MT" w:hAnsi="Tw Cen MT" w:cs="Tw Cen MT"/>
          <w:b/>
          <w:bCs/>
          <w:sz w:val="24"/>
          <w:szCs w:val="24"/>
        </w:rPr>
        <w:t>CIBAHI</w:t>
      </w:r>
      <w:r>
        <w:rPr>
          <w:rFonts w:ascii="Tw Cen MT" w:eastAsia="Tw Cen MT" w:hAnsi="Tw Cen MT" w:cs="Tw Cen MT"/>
          <w:sz w:val="24"/>
          <w:szCs w:val="24"/>
        </w:rPr>
        <w:t xml:space="preserve"> – </w:t>
      </w:r>
      <w:r>
        <w:rPr>
          <w:rFonts w:ascii="Tw Cen MT" w:eastAsia="Tw Cen MT" w:hAnsi="Tw Cen MT" w:cs="Tw Cen MT"/>
          <w:b/>
          <w:bCs/>
          <w:sz w:val="24"/>
          <w:szCs w:val="24"/>
        </w:rPr>
        <w:t>HACCP</w:t>
      </w:r>
      <w:r>
        <w:rPr>
          <w:rFonts w:ascii="Tw Cen MT" w:eastAsia="Tw Cen MT" w:hAnsi="Tw Cen MT" w:cs="Tw Cen MT"/>
          <w:sz w:val="24"/>
          <w:szCs w:val="24"/>
        </w:rPr>
        <w:t>),</w:t>
      </w:r>
      <w:r>
        <w:rPr>
          <w:rFonts w:ascii="Tw Cen MT" w:eastAsia="Tw Cen MT" w:hAnsi="Tw Cen MT" w:cs="Tw Cen MT"/>
        </w:rPr>
        <w:t>The contributions &amp; roles have been focused on conducting gap analyses</w:t>
      </w:r>
      <w:r>
        <w:rPr>
          <w:rFonts w:ascii="Tw Cen MT" w:eastAsia="Tw Cen MT" w:hAnsi="Tw Cen MT" w:cs="Tw Cen MT"/>
          <w:sz w:val="24"/>
          <w:szCs w:val="24"/>
        </w:rPr>
        <w:t xml:space="preserve"> </w:t>
      </w:r>
      <w:r>
        <w:rPr>
          <w:rFonts w:ascii="Tw Cen MT" w:eastAsia="Tw Cen MT" w:hAnsi="Tw Cen MT" w:cs="Tw Cen MT"/>
        </w:rPr>
        <w:t xml:space="preserve">And KPI and building action plan in </w:t>
      </w:r>
      <w:r>
        <w:rPr>
          <w:rFonts w:ascii="Tw Cen MT" w:eastAsia="Tw Cen MT" w:hAnsi="Tw Cen MT" w:cs="Tw Cen MT"/>
        </w:rPr>
        <w:t>addition to updating the department's policies and procedures,</w:t>
      </w:r>
    </w:p>
    <w:p w:rsidR="00AE411A" w:rsidRDefault="00AE411A">
      <w:pPr>
        <w:sectPr w:rsidR="00AE411A">
          <w:pgSz w:w="11900" w:h="16841"/>
          <w:pgMar w:top="250" w:right="429" w:bottom="0" w:left="480" w:header="0" w:footer="0" w:gutter="0"/>
          <w:cols w:num="2" w:space="720" w:equalWidth="0">
            <w:col w:w="1160" w:space="255"/>
            <w:col w:w="9585"/>
          </w:cols>
        </w:sectPr>
      </w:pPr>
    </w:p>
    <w:p w:rsidR="00AE411A" w:rsidRDefault="004B20F0">
      <w:pPr>
        <w:spacing w:line="248" w:lineRule="auto"/>
        <w:ind w:left="460" w:right="920"/>
        <w:rPr>
          <w:sz w:val="20"/>
          <w:szCs w:val="20"/>
        </w:rPr>
      </w:pPr>
      <w:r>
        <w:rPr>
          <w:rFonts w:ascii="Tw Cen MT" w:eastAsia="Tw Cen MT" w:hAnsi="Tw Cen MT" w:cs="Tw Cen MT"/>
        </w:rPr>
        <w:lastRenderedPageBreak/>
        <w:t>And working on the target improvement as needed, and working with subordinates closely to overcome obstacles through extensive educational and departmental trainin</w:t>
      </w:r>
      <w:r>
        <w:rPr>
          <w:rFonts w:ascii="Tw Cen MT" w:eastAsia="Tw Cen MT" w:hAnsi="Tw Cen MT" w:cs="Tw Cen MT"/>
        </w:rPr>
        <w:t>g, plus evaluating and refining the process along with the multidisciplinary team from various departments and Disciplines, and using mock surveys to assess the general readiness and performing the final Modifications based on the result of the mock survey</w:t>
      </w:r>
      <w:r>
        <w:rPr>
          <w:rFonts w:ascii="Tw Cen MT" w:eastAsia="Tw Cen MT" w:hAnsi="Tw Cen MT" w:cs="Tw Cen MT"/>
        </w:rPr>
        <w:t>, and eventually passing these accreditations Surveys successfully.</w:t>
      </w:r>
    </w:p>
    <w:p w:rsidR="00AE411A" w:rsidRDefault="00AE411A">
      <w:pPr>
        <w:spacing w:line="2" w:lineRule="exact"/>
        <w:rPr>
          <w:sz w:val="20"/>
          <w:szCs w:val="20"/>
        </w:rPr>
      </w:pPr>
    </w:p>
    <w:p w:rsidR="00AE411A" w:rsidRDefault="004B20F0">
      <w:pPr>
        <w:spacing w:line="257" w:lineRule="auto"/>
        <w:ind w:left="460" w:right="980"/>
        <w:rPr>
          <w:sz w:val="20"/>
          <w:szCs w:val="20"/>
        </w:rPr>
      </w:pPr>
      <w:r>
        <w:rPr>
          <w:rFonts w:ascii="Tw Cen MT" w:eastAsia="Tw Cen MT" w:hAnsi="Tw Cen MT" w:cs="Tw Cen MT"/>
          <w:b/>
          <w:bCs/>
        </w:rPr>
        <w:t xml:space="preserve">Management </w:t>
      </w:r>
      <w:r>
        <w:rPr>
          <w:rFonts w:ascii="Tw Cen MT" w:eastAsia="Tw Cen MT" w:hAnsi="Tw Cen MT" w:cs="Tw Cen MT"/>
        </w:rPr>
        <w:t>&amp; Supervision of</w:t>
      </w:r>
      <w:r>
        <w:rPr>
          <w:rFonts w:ascii="Tw Cen MT" w:eastAsia="Tw Cen MT" w:hAnsi="Tw Cen MT" w:cs="Tw Cen MT"/>
          <w:b/>
          <w:bCs/>
        </w:rPr>
        <w:t xml:space="preserve"> </w:t>
      </w:r>
      <w:r>
        <w:rPr>
          <w:rFonts w:eastAsia="Times New Roman"/>
          <w:b/>
          <w:bCs/>
          <w:color w:val="C00000"/>
          <w:sz w:val="20"/>
          <w:szCs w:val="20"/>
        </w:rPr>
        <w:t>Housing</w:t>
      </w:r>
      <w:r>
        <w:rPr>
          <w:rFonts w:ascii="Tw Cen MT" w:eastAsia="Tw Cen MT" w:hAnsi="Tw Cen MT" w:cs="Tw Cen MT"/>
          <w:b/>
          <w:bCs/>
        </w:rPr>
        <w:t xml:space="preserve"> </w:t>
      </w:r>
      <w:r>
        <w:rPr>
          <w:rFonts w:eastAsia="Times New Roman"/>
          <w:sz w:val="20"/>
          <w:szCs w:val="20"/>
        </w:rPr>
        <w:t>&amp;</w:t>
      </w:r>
      <w:r>
        <w:rPr>
          <w:rFonts w:ascii="Tw Cen MT" w:eastAsia="Tw Cen MT" w:hAnsi="Tw Cen MT" w:cs="Tw Cen MT"/>
          <w:b/>
          <w:bCs/>
        </w:rPr>
        <w:t xml:space="preserve"> </w:t>
      </w:r>
      <w:r>
        <w:rPr>
          <w:rFonts w:eastAsia="Times New Roman"/>
          <w:b/>
          <w:bCs/>
          <w:color w:val="C00000"/>
          <w:sz w:val="20"/>
          <w:szCs w:val="20"/>
        </w:rPr>
        <w:t>Transportation</w:t>
      </w:r>
      <w:r>
        <w:rPr>
          <w:rFonts w:ascii="Tw Cen MT" w:eastAsia="Tw Cen MT" w:hAnsi="Tw Cen MT" w:cs="Tw Cen MT"/>
          <w:b/>
          <w:bCs/>
        </w:rPr>
        <w:t xml:space="preserve"> </w:t>
      </w:r>
      <w:r>
        <w:rPr>
          <w:rFonts w:ascii="Tw Cen MT" w:eastAsia="Tw Cen MT" w:hAnsi="Tw Cen MT" w:cs="Tw Cen MT"/>
        </w:rPr>
        <w:t>and</w:t>
      </w:r>
      <w:r>
        <w:rPr>
          <w:rFonts w:ascii="Tw Cen MT" w:eastAsia="Tw Cen MT" w:hAnsi="Tw Cen MT" w:cs="Tw Cen MT"/>
          <w:b/>
          <w:bCs/>
        </w:rPr>
        <w:t xml:space="preserve"> </w:t>
      </w:r>
      <w:r>
        <w:rPr>
          <w:rFonts w:eastAsia="Times New Roman"/>
          <w:b/>
          <w:bCs/>
          <w:color w:val="C00000"/>
          <w:sz w:val="20"/>
          <w:szCs w:val="20"/>
        </w:rPr>
        <w:t>Communication</w:t>
      </w:r>
      <w:r>
        <w:rPr>
          <w:rFonts w:ascii="Tw Cen MT" w:eastAsia="Tw Cen MT" w:hAnsi="Tw Cen MT" w:cs="Tw Cen MT"/>
          <w:b/>
          <w:bCs/>
        </w:rPr>
        <w:t xml:space="preserve"> </w:t>
      </w:r>
      <w:r>
        <w:rPr>
          <w:rFonts w:ascii="Tw Cen MT" w:eastAsia="Tw Cen MT" w:hAnsi="Tw Cen MT" w:cs="Tw Cen MT"/>
        </w:rPr>
        <w:t>departments with</w:t>
      </w:r>
      <w:r>
        <w:rPr>
          <w:rFonts w:ascii="Tw Cen MT" w:eastAsia="Tw Cen MT" w:hAnsi="Tw Cen MT" w:cs="Tw Cen MT"/>
          <w:b/>
          <w:bCs/>
        </w:rPr>
        <w:t xml:space="preserve"> </w:t>
      </w:r>
      <w:r>
        <w:rPr>
          <w:rFonts w:ascii="Tw Cen MT" w:eastAsia="Tw Cen MT" w:hAnsi="Tw Cen MT" w:cs="Tw Cen MT"/>
        </w:rPr>
        <w:t>Their Full responsibilities as per the hospital standards and requirements.</w:t>
      </w:r>
    </w:p>
    <w:p w:rsidR="00AE411A" w:rsidRDefault="00AE411A">
      <w:pPr>
        <w:spacing w:line="94" w:lineRule="exact"/>
        <w:rPr>
          <w:sz w:val="20"/>
          <w:szCs w:val="20"/>
        </w:rPr>
      </w:pPr>
    </w:p>
    <w:p w:rsidR="00AE411A" w:rsidRDefault="004B20F0">
      <w:pPr>
        <w:numPr>
          <w:ilvl w:val="0"/>
          <w:numId w:val="6"/>
        </w:numPr>
        <w:tabs>
          <w:tab w:val="left" w:pos="1180"/>
        </w:tabs>
        <w:ind w:left="1180" w:hanging="365"/>
        <w:rPr>
          <w:rFonts w:ascii="Symbol" w:eastAsia="Symbol" w:hAnsi="Symbol" w:cs="Symbol"/>
          <w:b/>
          <w:bCs/>
        </w:rPr>
      </w:pPr>
      <w:r>
        <w:rPr>
          <w:rFonts w:ascii="Georgia" w:eastAsia="Georgia" w:hAnsi="Georgia" w:cs="Georgia"/>
          <w:b/>
          <w:bCs/>
          <w:i/>
          <w:iCs/>
          <w:color w:val="0000FF"/>
          <w:sz w:val="28"/>
          <w:szCs w:val="28"/>
          <w:u w:val="single"/>
        </w:rPr>
        <w:t xml:space="preserve">Manager, Catering &amp; </w:t>
      </w:r>
      <w:r>
        <w:rPr>
          <w:rFonts w:ascii="Georgia" w:eastAsia="Georgia" w:hAnsi="Georgia" w:cs="Georgia"/>
          <w:b/>
          <w:bCs/>
          <w:i/>
          <w:iCs/>
          <w:color w:val="0000FF"/>
          <w:sz w:val="28"/>
          <w:szCs w:val="28"/>
          <w:u w:val="single"/>
        </w:rPr>
        <w:t>Housekeeping: :</w:t>
      </w:r>
      <w:r>
        <w:rPr>
          <w:rFonts w:ascii="Georgia" w:eastAsia="Georgia" w:hAnsi="Georgia" w:cs="Georgia"/>
          <w:b/>
          <w:bCs/>
          <w:i/>
          <w:iCs/>
          <w:color w:val="0000FF"/>
          <w:sz w:val="28"/>
          <w:szCs w:val="28"/>
        </w:rPr>
        <w:t xml:space="preserve"> </w:t>
      </w:r>
      <w:r>
        <w:rPr>
          <w:rFonts w:ascii="Trebuchet MS" w:eastAsia="Trebuchet MS" w:hAnsi="Trebuchet MS" w:cs="Trebuchet MS"/>
          <w:b/>
          <w:bCs/>
          <w:color w:val="C00000"/>
          <w:sz w:val="20"/>
          <w:szCs w:val="20"/>
        </w:rPr>
        <w:t>Soft Services (F&amp;B and Cleaning)</w:t>
      </w:r>
    </w:p>
    <w:p w:rsidR="00AE411A" w:rsidRDefault="004B20F0">
      <w:pPr>
        <w:spacing w:line="251" w:lineRule="exact"/>
        <w:ind w:left="500"/>
        <w:rPr>
          <w:sz w:val="20"/>
          <w:szCs w:val="20"/>
        </w:rPr>
      </w:pPr>
      <w:r>
        <w:rPr>
          <w:rFonts w:ascii="Dotum" w:eastAsia="Dotum" w:hAnsi="Dotum" w:cs="Dotum"/>
          <w:b/>
          <w:bCs/>
        </w:rPr>
        <w:t xml:space="preserve">Amman – Jordan </w:t>
      </w:r>
      <w:proofErr w:type="gramStart"/>
      <w:r>
        <w:rPr>
          <w:rFonts w:ascii="Dotum" w:eastAsia="Dotum" w:hAnsi="Dotum" w:cs="Dotum"/>
          <w:b/>
          <w:bCs/>
        </w:rPr>
        <w:t>( 25</w:t>
      </w:r>
      <w:proofErr w:type="gramEnd"/>
      <w:r>
        <w:rPr>
          <w:rFonts w:ascii="Dotum" w:eastAsia="Dotum" w:hAnsi="Dotum" w:cs="Dotum"/>
          <w:b/>
          <w:bCs/>
        </w:rPr>
        <w:t>/09/2012 – 03/10/2014).</w:t>
      </w:r>
    </w:p>
    <w:p w:rsidR="00AE411A" w:rsidRDefault="004B20F0">
      <w:pPr>
        <w:numPr>
          <w:ilvl w:val="0"/>
          <w:numId w:val="7"/>
        </w:numPr>
        <w:tabs>
          <w:tab w:val="left" w:pos="820"/>
        </w:tabs>
        <w:spacing w:line="289" w:lineRule="exact"/>
        <w:ind w:left="820" w:hanging="365"/>
        <w:rPr>
          <w:rFonts w:ascii="Calibri" w:eastAsia="Calibri" w:hAnsi="Calibri" w:cs="Calibri"/>
          <w:b/>
          <w:bCs/>
          <w:color w:val="00B0F0"/>
          <w:sz w:val="24"/>
          <w:szCs w:val="24"/>
        </w:rPr>
      </w:pPr>
      <w:r>
        <w:rPr>
          <w:rFonts w:ascii="Dotum" w:eastAsia="Dotum" w:hAnsi="Dotum" w:cs="Dotum"/>
        </w:rPr>
        <w:t>Similar responsibilities of Mouwasat Medical Services Group.</w:t>
      </w:r>
    </w:p>
    <w:p w:rsidR="00AE411A" w:rsidRDefault="004B20F0">
      <w:pPr>
        <w:numPr>
          <w:ilvl w:val="0"/>
          <w:numId w:val="8"/>
        </w:numPr>
        <w:tabs>
          <w:tab w:val="left" w:pos="1180"/>
        </w:tabs>
        <w:spacing w:line="222" w:lineRule="auto"/>
        <w:ind w:left="1180" w:hanging="365"/>
        <w:rPr>
          <w:rFonts w:ascii="Symbol" w:eastAsia="Symbol" w:hAnsi="Symbol" w:cs="Symbol"/>
          <w:b/>
          <w:bCs/>
          <w:color w:val="0000FF"/>
          <w:sz w:val="16"/>
          <w:szCs w:val="16"/>
        </w:rPr>
      </w:pPr>
      <w:r>
        <w:rPr>
          <w:rFonts w:ascii="Georgia" w:eastAsia="Georgia" w:hAnsi="Georgia" w:cs="Georgia"/>
          <w:b/>
          <w:bCs/>
          <w:i/>
          <w:iCs/>
          <w:color w:val="0000FF"/>
          <w:sz w:val="44"/>
          <w:szCs w:val="44"/>
          <w:u w:val="single"/>
          <w:vertAlign w:val="subscript"/>
        </w:rPr>
        <w:t>Asst Manager, Catering &amp; Housekeeping</w:t>
      </w:r>
      <w:r>
        <w:rPr>
          <w:rFonts w:ascii="Georgia" w:eastAsia="Georgia" w:hAnsi="Georgia" w:cs="Georgia"/>
          <w:b/>
          <w:bCs/>
          <w:i/>
          <w:iCs/>
          <w:color w:val="0000FF"/>
          <w:sz w:val="18"/>
          <w:szCs w:val="18"/>
          <w:u w:val="single"/>
        </w:rPr>
        <w:t>:</w:t>
      </w:r>
      <w:r>
        <w:rPr>
          <w:rFonts w:ascii="Georgia" w:eastAsia="Georgia" w:hAnsi="Georgia" w:cs="Georgia"/>
          <w:b/>
          <w:bCs/>
          <w:i/>
          <w:iCs/>
          <w:color w:val="0000FF"/>
          <w:sz w:val="18"/>
          <w:szCs w:val="18"/>
        </w:rPr>
        <w:t xml:space="preserve"> </w:t>
      </w:r>
      <w:r>
        <w:rPr>
          <w:rFonts w:ascii="Trebuchet MS" w:eastAsia="Trebuchet MS" w:hAnsi="Trebuchet MS" w:cs="Trebuchet MS"/>
          <w:b/>
          <w:bCs/>
          <w:color w:val="C00000"/>
          <w:sz w:val="16"/>
          <w:szCs w:val="16"/>
        </w:rPr>
        <w:t xml:space="preserve">Soft Services (F&amp;B and </w:t>
      </w:r>
      <w:r>
        <w:rPr>
          <w:rFonts w:ascii="Trebuchet MS" w:eastAsia="Trebuchet MS" w:hAnsi="Trebuchet MS" w:cs="Trebuchet MS"/>
          <w:b/>
          <w:bCs/>
          <w:color w:val="C00000"/>
          <w:sz w:val="16"/>
          <w:szCs w:val="16"/>
        </w:rPr>
        <w:t>Cleaning)</w:t>
      </w:r>
    </w:p>
    <w:p w:rsidR="00AE411A" w:rsidRDefault="00AE411A">
      <w:pPr>
        <w:spacing w:line="38" w:lineRule="exact"/>
        <w:rPr>
          <w:sz w:val="20"/>
          <w:szCs w:val="20"/>
        </w:rPr>
      </w:pPr>
    </w:p>
    <w:p w:rsidR="00AE411A" w:rsidRDefault="004B20F0">
      <w:pPr>
        <w:spacing w:line="251" w:lineRule="exact"/>
        <w:ind w:left="460" w:right="1680"/>
        <w:rPr>
          <w:sz w:val="20"/>
          <w:szCs w:val="20"/>
        </w:rPr>
      </w:pPr>
      <w:r>
        <w:rPr>
          <w:rFonts w:ascii="Dotum" w:eastAsia="Dotum" w:hAnsi="Dotum" w:cs="Dotum"/>
          <w:b/>
          <w:bCs/>
        </w:rPr>
        <w:t xml:space="preserve"> </w:t>
      </w:r>
      <w:proofErr w:type="gramStart"/>
      <w:r>
        <w:rPr>
          <w:rFonts w:ascii="Dotum" w:eastAsia="Dotum" w:hAnsi="Dotum" w:cs="Dotum"/>
          <w:b/>
          <w:bCs/>
        </w:rPr>
        <w:t>Engineering Contracting Company- Main Contractor, in Princess Noura University, Al Riyadh, Saudi Arabia (20/01/2011 – 02/05/2012).</w:t>
      </w:r>
      <w:proofErr w:type="gramEnd"/>
    </w:p>
    <w:p w:rsidR="00AE411A" w:rsidRDefault="00AE411A">
      <w:pPr>
        <w:spacing w:line="78" w:lineRule="exact"/>
        <w:rPr>
          <w:sz w:val="20"/>
          <w:szCs w:val="20"/>
        </w:rPr>
      </w:pPr>
    </w:p>
    <w:p w:rsidR="00AE411A" w:rsidRDefault="004B20F0">
      <w:pPr>
        <w:numPr>
          <w:ilvl w:val="0"/>
          <w:numId w:val="9"/>
        </w:numPr>
        <w:tabs>
          <w:tab w:val="left" w:pos="1180"/>
        </w:tabs>
        <w:ind w:left="1180" w:hanging="365"/>
        <w:rPr>
          <w:rFonts w:ascii="Symbol" w:eastAsia="Symbol" w:hAnsi="Symbol" w:cs="Symbol"/>
          <w:b/>
          <w:bCs/>
        </w:rPr>
      </w:pPr>
      <w:r>
        <w:rPr>
          <w:rFonts w:ascii="Arial" w:eastAsia="Arial" w:hAnsi="Arial" w:cs="Arial"/>
          <w:b/>
          <w:bCs/>
        </w:rPr>
        <w:t>Principal accountabilities:</w:t>
      </w:r>
    </w:p>
    <w:p w:rsidR="00AE411A" w:rsidRDefault="00AE411A">
      <w:pPr>
        <w:spacing w:line="73" w:lineRule="exact"/>
        <w:rPr>
          <w:sz w:val="20"/>
          <w:szCs w:val="20"/>
        </w:rPr>
      </w:pPr>
    </w:p>
    <w:p w:rsidR="00AE411A" w:rsidRDefault="004B20F0">
      <w:pPr>
        <w:ind w:left="460"/>
        <w:rPr>
          <w:sz w:val="20"/>
          <w:szCs w:val="20"/>
        </w:rPr>
      </w:pPr>
      <w:r>
        <w:rPr>
          <w:rFonts w:ascii="Tw Cen MT" w:eastAsia="Tw Cen MT" w:hAnsi="Tw Cen MT" w:cs="Tw Cen MT"/>
          <w:b/>
          <w:bCs/>
        </w:rPr>
        <w:t xml:space="preserve">Supervision </w:t>
      </w:r>
      <w:r>
        <w:rPr>
          <w:rFonts w:ascii="Tw Cen MT" w:eastAsia="Tw Cen MT" w:hAnsi="Tw Cen MT" w:cs="Tw Cen MT"/>
        </w:rPr>
        <w:t xml:space="preserve">of contracting companies (contractors), delivering a consistent </w:t>
      </w:r>
      <w:r>
        <w:rPr>
          <w:rFonts w:ascii="Tw Cen MT" w:eastAsia="Tw Cen MT" w:hAnsi="Tw Cen MT" w:cs="Tw Cen MT"/>
        </w:rPr>
        <w:t>level of services in units</w:t>
      </w:r>
    </w:p>
    <w:p w:rsidR="00AE411A" w:rsidRDefault="00AE411A">
      <w:pPr>
        <w:spacing w:line="19" w:lineRule="exact"/>
        <w:rPr>
          <w:sz w:val="20"/>
          <w:szCs w:val="20"/>
        </w:rPr>
      </w:pPr>
    </w:p>
    <w:p w:rsidR="00AE411A" w:rsidRDefault="004B20F0">
      <w:pPr>
        <w:spacing w:line="247" w:lineRule="auto"/>
        <w:ind w:left="460" w:right="100"/>
        <w:rPr>
          <w:sz w:val="20"/>
          <w:szCs w:val="20"/>
        </w:rPr>
      </w:pPr>
      <w:r>
        <w:rPr>
          <w:rFonts w:ascii="Tw Cen MT" w:eastAsia="Tw Cen MT" w:hAnsi="Tw Cen MT" w:cs="Tw Cen MT"/>
        </w:rPr>
        <w:t>of soft services( catering &amp; cleaning ) operations throughout Assigned buildings of princess noura university to The agreed KPI performance, qualitative and financial targets, And monitoring performance of their daily Operations</w:t>
      </w:r>
      <w:r>
        <w:rPr>
          <w:rFonts w:ascii="Tw Cen MT" w:eastAsia="Tw Cen MT" w:hAnsi="Tw Cen MT" w:cs="Tw Cen MT"/>
        </w:rPr>
        <w:t xml:space="preserve"> To be as per the contracts specifications and regulations, and ensure environmental Cleaning, Pest control services.</w:t>
      </w:r>
    </w:p>
    <w:p w:rsidR="00AE411A" w:rsidRDefault="00AE411A">
      <w:pPr>
        <w:spacing w:line="7" w:lineRule="exact"/>
        <w:rPr>
          <w:sz w:val="20"/>
          <w:szCs w:val="20"/>
        </w:rPr>
      </w:pPr>
    </w:p>
    <w:p w:rsidR="00AE411A" w:rsidRDefault="004B20F0">
      <w:pPr>
        <w:ind w:left="460"/>
        <w:rPr>
          <w:sz w:val="20"/>
          <w:szCs w:val="20"/>
        </w:rPr>
      </w:pPr>
      <w:r>
        <w:rPr>
          <w:rFonts w:ascii="Tw Cen MT" w:eastAsia="Tw Cen MT" w:hAnsi="Tw Cen MT" w:cs="Tw Cen MT"/>
          <w:b/>
          <w:bCs/>
          <w:sz w:val="21"/>
          <w:szCs w:val="21"/>
        </w:rPr>
        <w:t>Planning</w:t>
      </w:r>
      <w:r>
        <w:rPr>
          <w:rFonts w:ascii="Tw Cen MT" w:eastAsia="Tw Cen MT" w:hAnsi="Tw Cen MT" w:cs="Tw Cen MT"/>
          <w:sz w:val="21"/>
          <w:szCs w:val="21"/>
        </w:rPr>
        <w:t>, organizing and directing the contractor's team members to ensure the highest degree of guest satisf</w:t>
      </w:r>
    </w:p>
    <w:p w:rsidR="00AE411A" w:rsidRDefault="00AE411A">
      <w:pPr>
        <w:spacing w:line="17" w:lineRule="exact"/>
        <w:rPr>
          <w:sz w:val="20"/>
          <w:szCs w:val="20"/>
        </w:rPr>
      </w:pPr>
    </w:p>
    <w:p w:rsidR="00AE411A" w:rsidRDefault="004B20F0">
      <w:pPr>
        <w:ind w:left="460"/>
        <w:rPr>
          <w:sz w:val="20"/>
          <w:szCs w:val="20"/>
        </w:rPr>
      </w:pPr>
      <w:r>
        <w:rPr>
          <w:rFonts w:ascii="Tw Cen MT" w:eastAsia="Tw Cen MT" w:hAnsi="Tw Cen MT" w:cs="Tw Cen MT"/>
          <w:b/>
          <w:bCs/>
        </w:rPr>
        <w:t xml:space="preserve">Assigning </w:t>
      </w:r>
      <w:r>
        <w:rPr>
          <w:rFonts w:ascii="Tw Cen MT" w:eastAsia="Tw Cen MT" w:hAnsi="Tw Cen MT" w:cs="Tw Cen MT"/>
        </w:rPr>
        <w:t xml:space="preserve">tasks, </w:t>
      </w:r>
      <w:r>
        <w:rPr>
          <w:rFonts w:ascii="Tw Cen MT" w:eastAsia="Tw Cen MT" w:hAnsi="Tw Cen MT" w:cs="Tw Cen MT"/>
        </w:rPr>
        <w:t>recommendations, for the</w:t>
      </w:r>
      <w:r>
        <w:rPr>
          <w:rFonts w:ascii="Tw Cen MT" w:eastAsia="Tw Cen MT" w:hAnsi="Tw Cen MT" w:cs="Tw Cen MT"/>
          <w:b/>
          <w:bCs/>
        </w:rPr>
        <w:t xml:space="preserve"> </w:t>
      </w:r>
      <w:r>
        <w:rPr>
          <w:rFonts w:ascii="Tw Cen MT" w:eastAsia="Tw Cen MT" w:hAnsi="Tw Cen MT" w:cs="Tw Cen MT"/>
        </w:rPr>
        <w:t>contractor’s</w:t>
      </w:r>
      <w:r>
        <w:rPr>
          <w:rFonts w:ascii="Tw Cen MT" w:eastAsia="Tw Cen MT" w:hAnsi="Tw Cen MT" w:cs="Tw Cen MT"/>
          <w:b/>
          <w:bCs/>
        </w:rPr>
        <w:t xml:space="preserve"> </w:t>
      </w:r>
      <w:r>
        <w:rPr>
          <w:rFonts w:ascii="Tw Cen MT" w:eastAsia="Tw Cen MT" w:hAnsi="Tw Cen MT" w:cs="Tw Cen MT"/>
        </w:rPr>
        <w:t>individuals on daily basis, and writing</w:t>
      </w:r>
    </w:p>
    <w:p w:rsidR="00AE411A" w:rsidRDefault="00AE411A">
      <w:pPr>
        <w:spacing w:line="12" w:lineRule="exact"/>
        <w:rPr>
          <w:sz w:val="20"/>
          <w:szCs w:val="20"/>
        </w:rPr>
      </w:pPr>
    </w:p>
    <w:p w:rsidR="00AE411A" w:rsidRDefault="004B20F0">
      <w:pPr>
        <w:ind w:left="460"/>
        <w:rPr>
          <w:sz w:val="20"/>
          <w:szCs w:val="20"/>
        </w:rPr>
      </w:pPr>
      <w:r>
        <w:rPr>
          <w:rFonts w:ascii="Tw Cen MT" w:eastAsia="Tw Cen MT" w:hAnsi="Tw Cen MT" w:cs="Tw Cen MT"/>
        </w:rPr>
        <w:t>Evaluation reports to the higher management, about delivered services.</w:t>
      </w:r>
    </w:p>
    <w:p w:rsidR="00AE411A" w:rsidRDefault="00AE411A">
      <w:pPr>
        <w:spacing w:line="12" w:lineRule="exact"/>
        <w:rPr>
          <w:sz w:val="20"/>
          <w:szCs w:val="20"/>
        </w:rPr>
      </w:pPr>
    </w:p>
    <w:p w:rsidR="00AE411A" w:rsidRDefault="004B20F0">
      <w:pPr>
        <w:spacing w:line="245" w:lineRule="auto"/>
        <w:ind w:left="460" w:right="1300"/>
        <w:rPr>
          <w:sz w:val="20"/>
          <w:szCs w:val="20"/>
        </w:rPr>
      </w:pPr>
      <w:r>
        <w:rPr>
          <w:rFonts w:ascii="Tw Cen MT" w:eastAsia="Tw Cen MT" w:hAnsi="Tw Cen MT" w:cs="Tw Cen MT"/>
          <w:b/>
          <w:bCs/>
        </w:rPr>
        <w:t xml:space="preserve">Investigating </w:t>
      </w:r>
      <w:r>
        <w:rPr>
          <w:rFonts w:ascii="Tw Cen MT" w:eastAsia="Tw Cen MT" w:hAnsi="Tw Cen MT" w:cs="Tw Cen MT"/>
        </w:rPr>
        <w:t>into complains received by the customers and making decisions in order to ensure</w:t>
      </w:r>
      <w:r>
        <w:rPr>
          <w:rFonts w:ascii="Tw Cen MT" w:eastAsia="Tw Cen MT" w:hAnsi="Tw Cen MT" w:cs="Tw Cen MT"/>
          <w:b/>
          <w:bCs/>
        </w:rPr>
        <w:t xml:space="preserve"> </w:t>
      </w:r>
      <w:r>
        <w:rPr>
          <w:rFonts w:ascii="Tw Cen MT" w:eastAsia="Tw Cen MT" w:hAnsi="Tw Cen MT" w:cs="Tw Cen MT"/>
        </w:rPr>
        <w:t>An extreme</w:t>
      </w:r>
      <w:r>
        <w:rPr>
          <w:rFonts w:ascii="Tw Cen MT" w:eastAsia="Tw Cen MT" w:hAnsi="Tw Cen MT" w:cs="Tw Cen MT"/>
        </w:rPr>
        <w:t xml:space="preserve"> customer satisfaction.</w:t>
      </w:r>
    </w:p>
    <w:p w:rsidR="00AE411A" w:rsidRDefault="004B20F0">
      <w:pPr>
        <w:spacing w:line="234" w:lineRule="auto"/>
        <w:ind w:left="460"/>
        <w:rPr>
          <w:sz w:val="20"/>
          <w:szCs w:val="20"/>
        </w:rPr>
      </w:pPr>
      <w:r>
        <w:rPr>
          <w:rFonts w:eastAsia="Times New Roman"/>
          <w:sz w:val="21"/>
          <w:szCs w:val="21"/>
          <w:u w:val="single"/>
        </w:rPr>
        <w:t>---------------------------------------------------------------------------------------------------------------------------------------</w:t>
      </w:r>
    </w:p>
    <w:p w:rsidR="00AE411A" w:rsidRDefault="004B20F0">
      <w:pPr>
        <w:numPr>
          <w:ilvl w:val="0"/>
          <w:numId w:val="10"/>
        </w:numPr>
        <w:tabs>
          <w:tab w:val="left" w:pos="1180"/>
        </w:tabs>
        <w:spacing w:line="213" w:lineRule="auto"/>
        <w:ind w:left="1180" w:hanging="365"/>
        <w:rPr>
          <w:rFonts w:ascii="Symbol" w:eastAsia="Symbol" w:hAnsi="Symbol" w:cs="Symbol"/>
          <w:b/>
          <w:bCs/>
          <w:sz w:val="30"/>
          <w:szCs w:val="30"/>
          <w:vertAlign w:val="superscript"/>
        </w:rPr>
      </w:pPr>
      <w:r>
        <w:rPr>
          <w:rFonts w:ascii="Georgia" w:eastAsia="Georgia" w:hAnsi="Georgia" w:cs="Georgia"/>
          <w:b/>
          <w:bCs/>
          <w:i/>
          <w:iCs/>
          <w:color w:val="0000FF"/>
          <w:sz w:val="28"/>
          <w:szCs w:val="28"/>
          <w:u w:val="single"/>
        </w:rPr>
        <w:t>Asst Officer, Catering &amp; Housekeeping:</w:t>
      </w:r>
      <w:r>
        <w:rPr>
          <w:rFonts w:ascii="Georgia" w:eastAsia="Georgia" w:hAnsi="Georgia" w:cs="Georgia"/>
          <w:b/>
          <w:bCs/>
          <w:i/>
          <w:iCs/>
          <w:color w:val="0000FF"/>
          <w:sz w:val="28"/>
          <w:szCs w:val="28"/>
        </w:rPr>
        <w:t xml:space="preserve"> </w:t>
      </w:r>
      <w:r>
        <w:rPr>
          <w:rFonts w:ascii="Trebuchet MS" w:eastAsia="Trebuchet MS" w:hAnsi="Trebuchet MS" w:cs="Trebuchet MS"/>
          <w:b/>
          <w:bCs/>
          <w:color w:val="C00000"/>
          <w:sz w:val="20"/>
          <w:szCs w:val="20"/>
        </w:rPr>
        <w:t>Soft Services (F&amp;B and Cleaning)</w:t>
      </w:r>
    </w:p>
    <w:p w:rsidR="00AE411A" w:rsidRDefault="00AE411A">
      <w:pPr>
        <w:spacing w:line="70" w:lineRule="exact"/>
        <w:rPr>
          <w:sz w:val="20"/>
          <w:szCs w:val="20"/>
        </w:rPr>
      </w:pPr>
    </w:p>
    <w:p w:rsidR="00AE411A" w:rsidRDefault="004B20F0">
      <w:pPr>
        <w:spacing w:line="238" w:lineRule="exact"/>
        <w:ind w:left="460" w:right="2120"/>
        <w:rPr>
          <w:sz w:val="20"/>
          <w:szCs w:val="20"/>
        </w:rPr>
      </w:pPr>
      <w:r>
        <w:rPr>
          <w:rFonts w:ascii="Dotum" w:eastAsia="Dotum" w:hAnsi="Dotum" w:cs="Dotum"/>
          <w:b/>
          <w:bCs/>
        </w:rPr>
        <w:t>Abu Dhabi, UAE, ( 12/03/2005 – 17/10/2010 ) .</w:t>
      </w:r>
    </w:p>
    <w:p w:rsidR="00AE411A" w:rsidRDefault="00AE411A">
      <w:pPr>
        <w:spacing w:line="79" w:lineRule="exact"/>
        <w:rPr>
          <w:sz w:val="20"/>
          <w:szCs w:val="20"/>
        </w:rPr>
      </w:pPr>
    </w:p>
    <w:p w:rsidR="00AE411A" w:rsidRDefault="004B20F0">
      <w:pPr>
        <w:numPr>
          <w:ilvl w:val="0"/>
          <w:numId w:val="11"/>
        </w:numPr>
        <w:tabs>
          <w:tab w:val="left" w:pos="1180"/>
        </w:tabs>
        <w:ind w:left="1180" w:hanging="365"/>
        <w:rPr>
          <w:rFonts w:ascii="Symbol" w:eastAsia="Symbol" w:hAnsi="Symbol" w:cs="Symbol"/>
          <w:b/>
          <w:bCs/>
        </w:rPr>
      </w:pPr>
      <w:r>
        <w:rPr>
          <w:rFonts w:ascii="Arial" w:eastAsia="Arial" w:hAnsi="Arial" w:cs="Arial"/>
          <w:b/>
          <w:bCs/>
        </w:rPr>
        <w:t>Principal Accountabilities:</w:t>
      </w:r>
    </w:p>
    <w:p w:rsidR="00AE411A" w:rsidRDefault="00AE411A">
      <w:pPr>
        <w:spacing w:line="71" w:lineRule="exact"/>
        <w:rPr>
          <w:sz w:val="20"/>
          <w:szCs w:val="20"/>
        </w:rPr>
      </w:pPr>
    </w:p>
    <w:p w:rsidR="00AE411A" w:rsidRDefault="004B20F0">
      <w:pPr>
        <w:spacing w:line="250" w:lineRule="auto"/>
        <w:ind w:left="460" w:right="100"/>
        <w:rPr>
          <w:sz w:val="20"/>
          <w:szCs w:val="20"/>
        </w:rPr>
      </w:pPr>
      <w:r>
        <w:rPr>
          <w:rFonts w:ascii="Tw Cen MT" w:eastAsia="Tw Cen MT" w:hAnsi="Tw Cen MT" w:cs="Tw Cen MT"/>
          <w:b/>
          <w:bCs/>
        </w:rPr>
        <w:t xml:space="preserve">Monitor </w:t>
      </w:r>
      <w:r>
        <w:rPr>
          <w:rFonts w:ascii="Tw Cen MT" w:eastAsia="Tw Cen MT" w:hAnsi="Tw Cen MT" w:cs="Tw Cen MT"/>
        </w:rPr>
        <w:t>and supervise the execution of</w:t>
      </w:r>
      <w:r>
        <w:rPr>
          <w:rFonts w:ascii="Tw Cen MT" w:eastAsia="Tw Cen MT" w:hAnsi="Tw Cen MT" w:cs="Tw Cen MT"/>
          <w:b/>
          <w:bCs/>
        </w:rPr>
        <w:t xml:space="preserve"> </w:t>
      </w:r>
      <w:r>
        <w:rPr>
          <w:rFonts w:ascii="Georgia" w:eastAsia="Georgia" w:hAnsi="Georgia" w:cs="Georgia"/>
          <w:b/>
          <w:bCs/>
          <w:color w:val="0000FF"/>
          <w:sz w:val="23"/>
          <w:szCs w:val="23"/>
        </w:rPr>
        <w:t>Catering</w:t>
      </w:r>
      <w:r>
        <w:rPr>
          <w:rFonts w:eastAsia="Times New Roman"/>
          <w:color w:val="333333"/>
          <w:sz w:val="20"/>
          <w:szCs w:val="20"/>
        </w:rPr>
        <w:t>,</w:t>
      </w:r>
      <w:r>
        <w:rPr>
          <w:rFonts w:ascii="Tw Cen MT" w:eastAsia="Tw Cen MT" w:hAnsi="Tw Cen MT" w:cs="Tw Cen MT"/>
          <w:b/>
          <w:bCs/>
        </w:rPr>
        <w:t xml:space="preserve"> </w:t>
      </w:r>
      <w:r>
        <w:rPr>
          <w:rFonts w:ascii="Georgia" w:eastAsia="Georgia" w:hAnsi="Georgia" w:cs="Georgia"/>
          <w:b/>
          <w:bCs/>
          <w:color w:val="0000FF"/>
          <w:sz w:val="23"/>
          <w:szCs w:val="23"/>
        </w:rPr>
        <w:t>Housekeeping</w:t>
      </w:r>
      <w:r>
        <w:rPr>
          <w:rFonts w:eastAsia="Times New Roman"/>
          <w:color w:val="333333"/>
          <w:sz w:val="20"/>
          <w:szCs w:val="20"/>
        </w:rPr>
        <w:t>,</w:t>
      </w:r>
      <w:r>
        <w:rPr>
          <w:rFonts w:ascii="Tw Cen MT" w:eastAsia="Tw Cen MT" w:hAnsi="Tw Cen MT" w:cs="Tw Cen MT"/>
          <w:b/>
          <w:bCs/>
        </w:rPr>
        <w:t xml:space="preserve"> </w:t>
      </w:r>
      <w:r>
        <w:rPr>
          <w:rFonts w:ascii="Georgia" w:eastAsia="Georgia" w:hAnsi="Georgia" w:cs="Georgia"/>
          <w:b/>
          <w:bCs/>
          <w:color w:val="0000FF"/>
          <w:sz w:val="23"/>
          <w:szCs w:val="23"/>
        </w:rPr>
        <w:t>laundry</w:t>
      </w:r>
      <w:r>
        <w:rPr>
          <w:rFonts w:ascii="Tw Cen MT" w:eastAsia="Tw Cen MT" w:hAnsi="Tw Cen MT" w:cs="Tw Cen MT"/>
          <w:b/>
          <w:bCs/>
        </w:rPr>
        <w:t xml:space="preserve"> </w:t>
      </w:r>
      <w:r>
        <w:rPr>
          <w:rFonts w:ascii="Tw Cen MT" w:eastAsia="Tw Cen MT" w:hAnsi="Tw Cen MT" w:cs="Tw Cen MT"/>
        </w:rPr>
        <w:t>contracts at Inspect</w:t>
      </w:r>
      <w:r>
        <w:rPr>
          <w:rFonts w:ascii="Tw Cen MT" w:eastAsia="Tw Cen MT" w:hAnsi="Tw Cen MT" w:cs="Tw Cen MT"/>
          <w:b/>
          <w:bCs/>
        </w:rPr>
        <w:t xml:space="preserve"> </w:t>
      </w:r>
      <w:r>
        <w:rPr>
          <w:rFonts w:ascii="Tw Cen MT" w:eastAsia="Tw Cen MT" w:hAnsi="Tw Cen MT" w:cs="Tw Cen MT"/>
        </w:rPr>
        <w:t>Food preparation areas kitchens, mess halls, quality and</w:t>
      </w:r>
      <w:r>
        <w:rPr>
          <w:rFonts w:ascii="Tw Cen MT" w:eastAsia="Tw Cen MT" w:hAnsi="Tw Cen MT" w:cs="Tw Cen MT"/>
        </w:rPr>
        <w:t xml:space="preserve"> quantity of food to ensure adequate standards of cleanliness, hygiene and taste in compliance with contractual provisions &amp; HACCP, and supervises day to day Housekeeping/Pest control/ laundry work in the hospital units, with roughly 800 contractor staff e</w:t>
      </w:r>
      <w:r>
        <w:rPr>
          <w:rFonts w:ascii="Tw Cen MT" w:eastAsia="Tw Cen MT" w:hAnsi="Tw Cen MT" w:cs="Tw Cen MT"/>
        </w:rPr>
        <w:t xml:space="preserve">tc. </w:t>
      </w:r>
      <w:r>
        <w:rPr>
          <w:rFonts w:ascii="Tw Cen MT" w:eastAsia="Tw Cen MT" w:hAnsi="Tw Cen MT" w:cs="Tw Cen MT"/>
          <w:b/>
          <w:bCs/>
        </w:rPr>
        <w:t xml:space="preserve">Planning </w:t>
      </w:r>
      <w:r>
        <w:rPr>
          <w:rFonts w:ascii="Tw Cen MT" w:eastAsia="Tw Cen MT" w:hAnsi="Tw Cen MT" w:cs="Tw Cen MT"/>
        </w:rPr>
        <w:t>menus in coordination with chefs and ordering supplies as required, and monitoring the quality of</w:t>
      </w:r>
      <w:r>
        <w:rPr>
          <w:rFonts w:ascii="Tw Cen MT" w:eastAsia="Tw Cen MT" w:hAnsi="Tw Cen MT" w:cs="Tw Cen MT"/>
          <w:b/>
          <w:bCs/>
        </w:rPr>
        <w:t xml:space="preserve"> </w:t>
      </w:r>
      <w:r>
        <w:rPr>
          <w:rFonts w:ascii="Tw Cen MT" w:eastAsia="Tw Cen MT" w:hAnsi="Tw Cen MT" w:cs="Tw Cen MT"/>
        </w:rPr>
        <w:t>the product and service provided.</w:t>
      </w:r>
    </w:p>
    <w:p w:rsidR="00AE411A" w:rsidRDefault="00AE411A">
      <w:pPr>
        <w:spacing w:line="12" w:lineRule="exact"/>
        <w:rPr>
          <w:sz w:val="20"/>
          <w:szCs w:val="20"/>
        </w:rPr>
      </w:pPr>
    </w:p>
    <w:p w:rsidR="00AE411A" w:rsidRDefault="004B20F0">
      <w:pPr>
        <w:spacing w:line="246" w:lineRule="auto"/>
        <w:ind w:left="460" w:right="540"/>
        <w:rPr>
          <w:sz w:val="20"/>
          <w:szCs w:val="20"/>
        </w:rPr>
      </w:pPr>
      <w:r>
        <w:rPr>
          <w:rFonts w:ascii="Tw Cen MT" w:eastAsia="Tw Cen MT" w:hAnsi="Tw Cen MT" w:cs="Tw Cen MT"/>
          <w:b/>
          <w:bCs/>
        </w:rPr>
        <w:t xml:space="preserve">Manage </w:t>
      </w:r>
      <w:r>
        <w:rPr>
          <w:rFonts w:ascii="Tw Cen MT" w:eastAsia="Tw Cen MT" w:hAnsi="Tw Cen MT" w:cs="Tw Cen MT"/>
        </w:rPr>
        <w:t>the daily activities of the Housekeeping department to include appropriate cleaning of patient</w:t>
      </w:r>
      <w:r>
        <w:rPr>
          <w:rFonts w:ascii="Tw Cen MT" w:eastAsia="Tw Cen MT" w:hAnsi="Tw Cen MT" w:cs="Tw Cen MT"/>
          <w:b/>
          <w:bCs/>
        </w:rPr>
        <w:t xml:space="preserve"> </w:t>
      </w:r>
      <w:r>
        <w:rPr>
          <w:rFonts w:ascii="Tw Cen MT" w:eastAsia="Tw Cen MT" w:hAnsi="Tw Cen MT" w:cs="Tw Cen MT"/>
        </w:rPr>
        <w:t xml:space="preserve">Rooms, </w:t>
      </w:r>
      <w:r>
        <w:rPr>
          <w:rFonts w:ascii="Tw Cen MT" w:eastAsia="Tw Cen MT" w:hAnsi="Tw Cen MT" w:cs="Tw Cen MT"/>
        </w:rPr>
        <w:t>Seating areas, washrooms, hospital camps, suites, and all public spaces, etc.</w:t>
      </w:r>
    </w:p>
    <w:p w:rsidR="00AE411A" w:rsidRDefault="00AE411A">
      <w:pPr>
        <w:spacing w:line="6" w:lineRule="exact"/>
        <w:rPr>
          <w:sz w:val="20"/>
          <w:szCs w:val="20"/>
        </w:rPr>
      </w:pPr>
    </w:p>
    <w:p w:rsidR="00AE411A" w:rsidRDefault="004B20F0">
      <w:pPr>
        <w:spacing w:line="247" w:lineRule="auto"/>
        <w:ind w:left="460" w:right="320"/>
        <w:rPr>
          <w:sz w:val="20"/>
          <w:szCs w:val="20"/>
        </w:rPr>
      </w:pPr>
      <w:r>
        <w:rPr>
          <w:rFonts w:ascii="Tw Cen MT" w:eastAsia="Tw Cen MT" w:hAnsi="Tw Cen MT" w:cs="Tw Cen MT"/>
          <w:b/>
          <w:bCs/>
        </w:rPr>
        <w:t xml:space="preserve">Conduct </w:t>
      </w:r>
      <w:r>
        <w:rPr>
          <w:rFonts w:ascii="Tw Cen MT" w:eastAsia="Tw Cen MT" w:hAnsi="Tw Cen MT" w:cs="Tw Cen MT"/>
        </w:rPr>
        <w:t>and record quality checks by carrying out frequent kitchen audits on the food product for quality,</w:t>
      </w:r>
      <w:r>
        <w:rPr>
          <w:rFonts w:ascii="Tw Cen MT" w:eastAsia="Tw Cen MT" w:hAnsi="Tw Cen MT" w:cs="Tw Cen MT"/>
          <w:b/>
          <w:bCs/>
        </w:rPr>
        <w:t xml:space="preserve"> </w:t>
      </w:r>
      <w:r>
        <w:rPr>
          <w:rFonts w:ascii="Tw Cen MT" w:eastAsia="Tw Cen MT" w:hAnsi="Tw Cen MT" w:cs="Tw Cen MT"/>
        </w:rPr>
        <w:t>quantity in compliance to agreed food product specifications, menu car</w:t>
      </w:r>
      <w:r>
        <w:rPr>
          <w:rFonts w:ascii="Tw Cen MT" w:eastAsia="Tw Cen MT" w:hAnsi="Tw Cen MT" w:cs="Tw Cen MT"/>
        </w:rPr>
        <w:t>d contents, analyze residual meal Uptake to minimize waste, and initiate corrective action, where required. Record audits issues in the Performance Management system to monitor and track contractor performance</w:t>
      </w:r>
      <w:r>
        <w:rPr>
          <w:rFonts w:eastAsia="Times New Roman"/>
          <w:sz w:val="20"/>
          <w:szCs w:val="20"/>
        </w:rPr>
        <w:t>.</w:t>
      </w:r>
    </w:p>
    <w:p w:rsidR="00AE411A" w:rsidRDefault="00AE411A">
      <w:pPr>
        <w:spacing w:line="10" w:lineRule="exact"/>
        <w:rPr>
          <w:sz w:val="20"/>
          <w:szCs w:val="20"/>
        </w:rPr>
      </w:pPr>
    </w:p>
    <w:p w:rsidR="00AE411A" w:rsidRDefault="004B20F0">
      <w:pPr>
        <w:spacing w:line="250" w:lineRule="auto"/>
        <w:ind w:left="460" w:right="420"/>
        <w:rPr>
          <w:sz w:val="20"/>
          <w:szCs w:val="20"/>
        </w:rPr>
      </w:pPr>
      <w:r>
        <w:rPr>
          <w:rFonts w:ascii="Tw Cen MT" w:eastAsia="Tw Cen MT" w:hAnsi="Tw Cen MT" w:cs="Tw Cen MT"/>
          <w:b/>
          <w:bCs/>
        </w:rPr>
        <w:t xml:space="preserve">Training </w:t>
      </w:r>
      <w:r>
        <w:rPr>
          <w:rFonts w:ascii="Tw Cen MT" w:eastAsia="Tw Cen MT" w:hAnsi="Tw Cen MT" w:cs="Tw Cen MT"/>
        </w:rPr>
        <w:t>Contractor’s Staff on the principle</w:t>
      </w:r>
      <w:r>
        <w:rPr>
          <w:rFonts w:ascii="Tw Cen MT" w:eastAsia="Tw Cen MT" w:hAnsi="Tw Cen MT" w:cs="Tw Cen MT"/>
        </w:rPr>
        <w:t>s of the</w:t>
      </w:r>
      <w:r>
        <w:rPr>
          <w:rFonts w:ascii="Tw Cen MT" w:eastAsia="Tw Cen MT" w:hAnsi="Tw Cen MT" w:cs="Tw Cen MT"/>
          <w:b/>
          <w:bCs/>
        </w:rPr>
        <w:t xml:space="preserve"> </w:t>
      </w:r>
      <w:r>
        <w:rPr>
          <w:rFonts w:ascii="Georgia" w:eastAsia="Georgia" w:hAnsi="Georgia" w:cs="Georgia"/>
          <w:b/>
          <w:bCs/>
          <w:color w:val="0000FF"/>
          <w:sz w:val="23"/>
          <w:szCs w:val="23"/>
        </w:rPr>
        <w:t>Housekeeping</w:t>
      </w:r>
      <w:r>
        <w:rPr>
          <w:rFonts w:ascii="Tw Cen MT" w:eastAsia="Tw Cen MT" w:hAnsi="Tw Cen MT" w:cs="Tw Cen MT"/>
          <w:b/>
          <w:bCs/>
        </w:rPr>
        <w:t xml:space="preserve"> </w:t>
      </w:r>
      <w:r>
        <w:rPr>
          <w:rFonts w:ascii="Tw Cen MT" w:eastAsia="Tw Cen MT" w:hAnsi="Tw Cen MT" w:cs="Tw Cen MT"/>
        </w:rPr>
        <w:t>{Cleaning policy and procedures,</w:t>
      </w:r>
      <w:r>
        <w:rPr>
          <w:rFonts w:ascii="Tw Cen MT" w:eastAsia="Tw Cen MT" w:hAnsi="Tw Cen MT" w:cs="Tw Cen MT"/>
          <w:b/>
          <w:bCs/>
        </w:rPr>
        <w:t xml:space="preserve"> </w:t>
      </w:r>
      <w:r>
        <w:rPr>
          <w:rFonts w:ascii="Tw Cen MT" w:eastAsia="Tw Cen MT" w:hAnsi="Tw Cen MT" w:cs="Tw Cen MT"/>
        </w:rPr>
        <w:t xml:space="preserve">Infection Control, Color coding, waste management, Floor Wax, Chemical dilution,etc} and </w:t>
      </w:r>
      <w:r>
        <w:rPr>
          <w:rFonts w:ascii="Georgia" w:eastAsia="Georgia" w:hAnsi="Georgia" w:cs="Georgia"/>
          <w:b/>
          <w:bCs/>
          <w:color w:val="0000FF"/>
          <w:sz w:val="23"/>
          <w:szCs w:val="23"/>
        </w:rPr>
        <w:t>Catering</w:t>
      </w:r>
    </w:p>
    <w:p w:rsidR="00AE411A" w:rsidRDefault="004B20F0">
      <w:pPr>
        <w:spacing w:line="234" w:lineRule="auto"/>
        <w:ind w:left="460" w:right="260"/>
        <w:rPr>
          <w:sz w:val="20"/>
          <w:szCs w:val="20"/>
        </w:rPr>
      </w:pPr>
      <w:r>
        <w:rPr>
          <w:rFonts w:eastAsia="Times New Roman"/>
          <w:sz w:val="21"/>
          <w:szCs w:val="21"/>
        </w:rPr>
        <w:t xml:space="preserve">( </w:t>
      </w:r>
      <w:r>
        <w:rPr>
          <w:rFonts w:ascii="Tw Cen MT" w:eastAsia="Tw Cen MT" w:hAnsi="Tw Cen MT" w:cs="Tw Cen MT"/>
        </w:rPr>
        <w:t>Food Safety, Personal hygiene, Recipes and styles of cooking, Napkin Folding, etc} in accordance with</w:t>
      </w:r>
      <w:r>
        <w:rPr>
          <w:rFonts w:ascii="Tw Cen MT" w:eastAsia="Tw Cen MT" w:hAnsi="Tw Cen MT" w:cs="Tw Cen MT"/>
        </w:rPr>
        <w:t xml:space="preserve"> the</w:t>
      </w:r>
      <w:r>
        <w:rPr>
          <w:rFonts w:eastAsia="Times New Roman"/>
          <w:sz w:val="21"/>
          <w:szCs w:val="21"/>
        </w:rPr>
        <w:t xml:space="preserve"> </w:t>
      </w:r>
      <w:r>
        <w:rPr>
          <w:rFonts w:ascii="Tw Cen MT" w:eastAsia="Tw Cen MT" w:hAnsi="Tw Cen MT" w:cs="Tw Cen MT"/>
          <w:highlight w:val="white"/>
        </w:rPr>
        <w:t>hospital standards and in order to be implemented on site.</w:t>
      </w:r>
    </w:p>
    <w:p w:rsidR="00AE411A" w:rsidRDefault="00AE411A">
      <w:pPr>
        <w:spacing w:line="200" w:lineRule="exact"/>
        <w:rPr>
          <w:sz w:val="20"/>
          <w:szCs w:val="20"/>
        </w:rPr>
      </w:pPr>
    </w:p>
    <w:p w:rsidR="00AE411A" w:rsidRDefault="00AE411A">
      <w:pPr>
        <w:spacing w:line="251" w:lineRule="exact"/>
        <w:rPr>
          <w:sz w:val="20"/>
          <w:szCs w:val="20"/>
        </w:rPr>
      </w:pPr>
    </w:p>
    <w:p w:rsidR="00AE411A" w:rsidRDefault="004B20F0">
      <w:pPr>
        <w:numPr>
          <w:ilvl w:val="0"/>
          <w:numId w:val="12"/>
        </w:numPr>
        <w:tabs>
          <w:tab w:val="left" w:pos="1180"/>
        </w:tabs>
        <w:ind w:left="1180" w:hanging="365"/>
        <w:rPr>
          <w:rFonts w:ascii="Symbol" w:eastAsia="Symbol" w:hAnsi="Symbol" w:cs="Symbol"/>
          <w:b/>
          <w:bCs/>
          <w:color w:val="0000FF"/>
          <w:sz w:val="40"/>
          <w:szCs w:val="40"/>
          <w:vertAlign w:val="superscript"/>
        </w:rPr>
      </w:pPr>
      <w:r>
        <w:rPr>
          <w:rFonts w:ascii="Georgia" w:eastAsia="Georgia" w:hAnsi="Georgia" w:cs="Georgia"/>
          <w:b/>
          <w:bCs/>
          <w:i/>
          <w:iCs/>
          <w:color w:val="0000FF"/>
          <w:sz w:val="28"/>
          <w:szCs w:val="28"/>
          <w:u w:val="single"/>
        </w:rPr>
        <w:t xml:space="preserve">Housekeeping Supervisor </w:t>
      </w:r>
      <w:r>
        <w:rPr>
          <w:rFonts w:ascii="Georgia" w:eastAsia="Georgia" w:hAnsi="Georgia" w:cs="Georgia"/>
          <w:b/>
          <w:bCs/>
          <w:color w:val="0000FF"/>
          <w:sz w:val="40"/>
          <w:szCs w:val="40"/>
          <w:u w:val="single"/>
          <w:vertAlign w:val="superscript"/>
        </w:rPr>
        <w:t>:</w:t>
      </w:r>
    </w:p>
    <w:p w:rsidR="00AE411A" w:rsidRDefault="004B20F0">
      <w:pPr>
        <w:spacing w:line="184" w:lineRule="auto"/>
        <w:ind w:left="460"/>
        <w:rPr>
          <w:sz w:val="20"/>
          <w:szCs w:val="20"/>
        </w:rPr>
      </w:pPr>
      <w:r>
        <w:rPr>
          <w:rFonts w:eastAsia="Times New Roman"/>
          <w:b/>
          <w:bCs/>
          <w:sz w:val="18"/>
          <w:szCs w:val="18"/>
        </w:rPr>
        <w:t xml:space="preserve">Ambassador Hotel 4 Stars – Jordan – ( 05/10/2003 – 06/11/2004 ). </w:t>
      </w:r>
      <w:r>
        <w:rPr>
          <w:rFonts w:eastAsia="Times New Roman"/>
          <w:b/>
          <w:bCs/>
          <w:color w:val="C00000"/>
          <w:sz w:val="27"/>
          <w:szCs w:val="27"/>
          <w:vertAlign w:val="superscript"/>
        </w:rPr>
        <w:t>Hospitality &amp; Cleaning Services</w:t>
      </w:r>
    </w:p>
    <w:p w:rsidR="00AE411A" w:rsidRDefault="00AE411A">
      <w:pPr>
        <w:spacing w:line="1" w:lineRule="exact"/>
        <w:rPr>
          <w:sz w:val="20"/>
          <w:szCs w:val="20"/>
        </w:rPr>
      </w:pPr>
    </w:p>
    <w:p w:rsidR="00AE411A" w:rsidRDefault="004B20F0">
      <w:pPr>
        <w:spacing w:line="245" w:lineRule="auto"/>
        <w:ind w:left="460" w:right="40"/>
        <w:rPr>
          <w:sz w:val="20"/>
          <w:szCs w:val="20"/>
        </w:rPr>
      </w:pPr>
      <w:r>
        <w:rPr>
          <w:rFonts w:ascii="Tw Cen MT" w:eastAsia="Tw Cen MT" w:hAnsi="Tw Cen MT" w:cs="Tw Cen MT"/>
          <w:b/>
          <w:bCs/>
        </w:rPr>
        <w:t xml:space="preserve">Providing </w:t>
      </w:r>
      <w:r>
        <w:rPr>
          <w:rFonts w:ascii="Tw Cen MT" w:eastAsia="Tw Cen MT" w:hAnsi="Tw Cen MT" w:cs="Tw Cen MT"/>
        </w:rPr>
        <w:t xml:space="preserve">customer and personal services, and coordinating work </w:t>
      </w:r>
      <w:r>
        <w:rPr>
          <w:rFonts w:ascii="Tw Cen MT" w:eastAsia="Tw Cen MT" w:hAnsi="Tw Cen MT" w:cs="Tw Cen MT"/>
        </w:rPr>
        <w:t>activities among departments, and obtain li</w:t>
      </w:r>
      <w:r>
        <w:rPr>
          <w:rFonts w:ascii="Tw Cen MT" w:eastAsia="Tw Cen MT" w:hAnsi="Tw Cen MT" w:cs="Tw Cen MT"/>
          <w:b/>
          <w:bCs/>
        </w:rPr>
        <w:t xml:space="preserve"> </w:t>
      </w:r>
      <w:r>
        <w:rPr>
          <w:rFonts w:ascii="Tw Cen MT" w:eastAsia="Tw Cen MT" w:hAnsi="Tw Cen MT" w:cs="Tw Cen MT"/>
        </w:rPr>
        <w:t xml:space="preserve">of rooms to be cleaned immediately and list of prospective check-outs or discharges to prepare work </w:t>
      </w:r>
      <w:r>
        <w:rPr>
          <w:rFonts w:ascii="Tw Cen MT" w:eastAsia="Tw Cen MT" w:hAnsi="Tw Cen MT" w:cs="Tw Cen MT"/>
          <w:highlight w:val="white"/>
        </w:rPr>
        <w:t>assignment, etc</w:t>
      </w:r>
    </w:p>
    <w:p w:rsidR="00AE411A" w:rsidRDefault="00AE411A">
      <w:pPr>
        <w:spacing w:line="200" w:lineRule="exact"/>
        <w:rPr>
          <w:sz w:val="20"/>
          <w:szCs w:val="20"/>
        </w:rPr>
      </w:pPr>
    </w:p>
    <w:p w:rsidR="00AE411A" w:rsidRDefault="00AE411A">
      <w:pPr>
        <w:spacing w:line="200" w:lineRule="exact"/>
        <w:rPr>
          <w:sz w:val="20"/>
          <w:szCs w:val="20"/>
        </w:rPr>
      </w:pPr>
    </w:p>
    <w:p w:rsidR="00AE411A" w:rsidRDefault="00AE411A">
      <w:pPr>
        <w:spacing w:line="200" w:lineRule="exact"/>
        <w:rPr>
          <w:sz w:val="20"/>
          <w:szCs w:val="20"/>
        </w:rPr>
      </w:pPr>
    </w:p>
    <w:p w:rsidR="00AE411A" w:rsidRDefault="00AE411A">
      <w:pPr>
        <w:spacing w:line="200" w:lineRule="exact"/>
        <w:rPr>
          <w:sz w:val="20"/>
          <w:szCs w:val="20"/>
        </w:rPr>
      </w:pPr>
    </w:p>
    <w:p w:rsidR="00AE411A" w:rsidRDefault="00AE411A">
      <w:pPr>
        <w:spacing w:line="200" w:lineRule="exact"/>
        <w:rPr>
          <w:sz w:val="20"/>
          <w:szCs w:val="20"/>
        </w:rPr>
      </w:pPr>
    </w:p>
    <w:p w:rsidR="00AE411A" w:rsidRDefault="00AE411A">
      <w:pPr>
        <w:spacing w:line="200" w:lineRule="exact"/>
        <w:rPr>
          <w:sz w:val="20"/>
          <w:szCs w:val="20"/>
        </w:rPr>
      </w:pPr>
    </w:p>
    <w:p w:rsidR="00AE411A" w:rsidRDefault="00AE411A">
      <w:pPr>
        <w:spacing w:line="336" w:lineRule="exact"/>
        <w:rPr>
          <w:sz w:val="20"/>
          <w:szCs w:val="20"/>
        </w:rPr>
      </w:pPr>
    </w:p>
    <w:p w:rsidR="00AE411A" w:rsidRDefault="004B20F0">
      <w:pPr>
        <w:tabs>
          <w:tab w:val="left" w:pos="1160"/>
          <w:tab w:val="left" w:pos="3100"/>
        </w:tabs>
        <w:ind w:left="820"/>
        <w:rPr>
          <w:sz w:val="20"/>
          <w:szCs w:val="20"/>
        </w:rPr>
      </w:pPr>
      <w:r>
        <w:rPr>
          <w:rFonts w:ascii="Symbol" w:eastAsia="Symbol" w:hAnsi="Symbol" w:cs="Symbol"/>
          <w:b/>
          <w:bCs/>
          <w:color w:val="0000FF"/>
          <w:sz w:val="28"/>
          <w:szCs w:val="28"/>
        </w:rPr>
        <w:t></w:t>
      </w:r>
      <w:r>
        <w:rPr>
          <w:rFonts w:ascii="Georgia" w:eastAsia="Georgia" w:hAnsi="Georgia" w:cs="Georgia"/>
          <w:b/>
          <w:bCs/>
          <w:i/>
          <w:iCs/>
          <w:color w:val="0000FF"/>
          <w:sz w:val="28"/>
          <w:szCs w:val="28"/>
        </w:rPr>
        <w:tab/>
        <w:t>Additional:</w:t>
      </w:r>
      <w:r>
        <w:rPr>
          <w:sz w:val="20"/>
          <w:szCs w:val="20"/>
        </w:rPr>
        <w:tab/>
      </w:r>
      <w:r>
        <w:rPr>
          <w:rFonts w:eastAsia="Times New Roman"/>
          <w:b/>
          <w:bCs/>
          <w:sz w:val="27"/>
          <w:szCs w:val="27"/>
        </w:rPr>
        <w:t>UAE/Saudi/Jordan Driving Licenses.</w:t>
      </w:r>
    </w:p>
    <w:sectPr w:rsidR="00AE411A" w:rsidSect="00AE411A">
      <w:pgSz w:w="11900" w:h="16841"/>
      <w:pgMar w:top="284" w:right="389" w:bottom="0" w:left="144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8D832B4"/>
    <w:lvl w:ilvl="0" w:tplc="B1549798">
      <w:start w:val="1"/>
      <w:numFmt w:val="bullet"/>
      <w:lvlText w:val=""/>
      <w:lvlJc w:val="left"/>
    </w:lvl>
    <w:lvl w:ilvl="1" w:tplc="14D0F852">
      <w:numFmt w:val="decimal"/>
      <w:lvlText w:val=""/>
      <w:lvlJc w:val="left"/>
    </w:lvl>
    <w:lvl w:ilvl="2" w:tplc="0AB6315A">
      <w:numFmt w:val="decimal"/>
      <w:lvlText w:val=""/>
      <w:lvlJc w:val="left"/>
    </w:lvl>
    <w:lvl w:ilvl="3" w:tplc="D480EE74">
      <w:numFmt w:val="decimal"/>
      <w:lvlText w:val=""/>
      <w:lvlJc w:val="left"/>
    </w:lvl>
    <w:lvl w:ilvl="4" w:tplc="59D8446E">
      <w:numFmt w:val="decimal"/>
      <w:lvlText w:val=""/>
      <w:lvlJc w:val="left"/>
    </w:lvl>
    <w:lvl w:ilvl="5" w:tplc="8B70C666">
      <w:numFmt w:val="decimal"/>
      <w:lvlText w:val=""/>
      <w:lvlJc w:val="left"/>
    </w:lvl>
    <w:lvl w:ilvl="6" w:tplc="B57CCC38">
      <w:numFmt w:val="decimal"/>
      <w:lvlText w:val=""/>
      <w:lvlJc w:val="left"/>
    </w:lvl>
    <w:lvl w:ilvl="7" w:tplc="3F24B00E">
      <w:numFmt w:val="decimal"/>
      <w:lvlText w:val=""/>
      <w:lvlJc w:val="left"/>
    </w:lvl>
    <w:lvl w:ilvl="8" w:tplc="A8BA7C60">
      <w:numFmt w:val="decimal"/>
      <w:lvlText w:val=""/>
      <w:lvlJc w:val="left"/>
    </w:lvl>
  </w:abstractNum>
  <w:abstractNum w:abstractNumId="1">
    <w:nsid w:val="000001EB"/>
    <w:multiLevelType w:val="hybridMultilevel"/>
    <w:tmpl w:val="D9867DB2"/>
    <w:lvl w:ilvl="0" w:tplc="96F01D02">
      <w:start w:val="1"/>
      <w:numFmt w:val="bullet"/>
      <w:lvlText w:val="-"/>
      <w:lvlJc w:val="left"/>
    </w:lvl>
    <w:lvl w:ilvl="1" w:tplc="477E0DAC">
      <w:numFmt w:val="decimal"/>
      <w:lvlText w:val=""/>
      <w:lvlJc w:val="left"/>
    </w:lvl>
    <w:lvl w:ilvl="2" w:tplc="C6C277B8">
      <w:numFmt w:val="decimal"/>
      <w:lvlText w:val=""/>
      <w:lvlJc w:val="left"/>
    </w:lvl>
    <w:lvl w:ilvl="3" w:tplc="5CEAE402">
      <w:numFmt w:val="decimal"/>
      <w:lvlText w:val=""/>
      <w:lvlJc w:val="left"/>
    </w:lvl>
    <w:lvl w:ilvl="4" w:tplc="C08C58E8">
      <w:numFmt w:val="decimal"/>
      <w:lvlText w:val=""/>
      <w:lvlJc w:val="left"/>
    </w:lvl>
    <w:lvl w:ilvl="5" w:tplc="0DB65266">
      <w:numFmt w:val="decimal"/>
      <w:lvlText w:val=""/>
      <w:lvlJc w:val="left"/>
    </w:lvl>
    <w:lvl w:ilvl="6" w:tplc="8682B6CA">
      <w:numFmt w:val="decimal"/>
      <w:lvlText w:val=""/>
      <w:lvlJc w:val="left"/>
    </w:lvl>
    <w:lvl w:ilvl="7" w:tplc="0ECAC7AC">
      <w:numFmt w:val="decimal"/>
      <w:lvlText w:val=""/>
      <w:lvlJc w:val="left"/>
    </w:lvl>
    <w:lvl w:ilvl="8" w:tplc="B6C09540">
      <w:numFmt w:val="decimal"/>
      <w:lvlText w:val=""/>
      <w:lvlJc w:val="left"/>
    </w:lvl>
  </w:abstractNum>
  <w:abstractNum w:abstractNumId="2">
    <w:nsid w:val="00000BB3"/>
    <w:multiLevelType w:val="hybridMultilevel"/>
    <w:tmpl w:val="5020639A"/>
    <w:lvl w:ilvl="0" w:tplc="A5E4BE5A">
      <w:start w:val="1"/>
      <w:numFmt w:val="bullet"/>
      <w:lvlText w:val="-"/>
      <w:lvlJc w:val="left"/>
    </w:lvl>
    <w:lvl w:ilvl="1" w:tplc="111E095C">
      <w:numFmt w:val="decimal"/>
      <w:lvlText w:val=""/>
      <w:lvlJc w:val="left"/>
    </w:lvl>
    <w:lvl w:ilvl="2" w:tplc="55D07542">
      <w:numFmt w:val="decimal"/>
      <w:lvlText w:val=""/>
      <w:lvlJc w:val="left"/>
    </w:lvl>
    <w:lvl w:ilvl="3" w:tplc="BF4AFCE4">
      <w:numFmt w:val="decimal"/>
      <w:lvlText w:val=""/>
      <w:lvlJc w:val="left"/>
    </w:lvl>
    <w:lvl w:ilvl="4" w:tplc="4E50E714">
      <w:numFmt w:val="decimal"/>
      <w:lvlText w:val=""/>
      <w:lvlJc w:val="left"/>
    </w:lvl>
    <w:lvl w:ilvl="5" w:tplc="744E337A">
      <w:numFmt w:val="decimal"/>
      <w:lvlText w:val=""/>
      <w:lvlJc w:val="left"/>
    </w:lvl>
    <w:lvl w:ilvl="6" w:tplc="166A693E">
      <w:numFmt w:val="decimal"/>
      <w:lvlText w:val=""/>
      <w:lvlJc w:val="left"/>
    </w:lvl>
    <w:lvl w:ilvl="7" w:tplc="E5FEEF3A">
      <w:numFmt w:val="decimal"/>
      <w:lvlText w:val=""/>
      <w:lvlJc w:val="left"/>
    </w:lvl>
    <w:lvl w:ilvl="8" w:tplc="1F266BEA">
      <w:numFmt w:val="decimal"/>
      <w:lvlText w:val=""/>
      <w:lvlJc w:val="left"/>
    </w:lvl>
  </w:abstractNum>
  <w:abstractNum w:abstractNumId="3">
    <w:nsid w:val="00000F3E"/>
    <w:multiLevelType w:val="hybridMultilevel"/>
    <w:tmpl w:val="06A66342"/>
    <w:lvl w:ilvl="0" w:tplc="73A2827E">
      <w:start w:val="1"/>
      <w:numFmt w:val="bullet"/>
      <w:lvlText w:val=""/>
      <w:lvlJc w:val="left"/>
    </w:lvl>
    <w:lvl w:ilvl="1" w:tplc="BA94626A">
      <w:numFmt w:val="decimal"/>
      <w:lvlText w:val=""/>
      <w:lvlJc w:val="left"/>
    </w:lvl>
    <w:lvl w:ilvl="2" w:tplc="ECA8AB5E">
      <w:numFmt w:val="decimal"/>
      <w:lvlText w:val=""/>
      <w:lvlJc w:val="left"/>
    </w:lvl>
    <w:lvl w:ilvl="3" w:tplc="D98EDA26">
      <w:numFmt w:val="decimal"/>
      <w:lvlText w:val=""/>
      <w:lvlJc w:val="left"/>
    </w:lvl>
    <w:lvl w:ilvl="4" w:tplc="65AC0D88">
      <w:numFmt w:val="decimal"/>
      <w:lvlText w:val=""/>
      <w:lvlJc w:val="left"/>
    </w:lvl>
    <w:lvl w:ilvl="5" w:tplc="63DA3698">
      <w:numFmt w:val="decimal"/>
      <w:lvlText w:val=""/>
      <w:lvlJc w:val="left"/>
    </w:lvl>
    <w:lvl w:ilvl="6" w:tplc="C5AC0BE8">
      <w:numFmt w:val="decimal"/>
      <w:lvlText w:val=""/>
      <w:lvlJc w:val="left"/>
    </w:lvl>
    <w:lvl w:ilvl="7" w:tplc="21B45990">
      <w:numFmt w:val="decimal"/>
      <w:lvlText w:val=""/>
      <w:lvlJc w:val="left"/>
    </w:lvl>
    <w:lvl w:ilvl="8" w:tplc="618CC2F8">
      <w:numFmt w:val="decimal"/>
      <w:lvlText w:val=""/>
      <w:lvlJc w:val="left"/>
    </w:lvl>
  </w:abstractNum>
  <w:abstractNum w:abstractNumId="4">
    <w:nsid w:val="000012DB"/>
    <w:multiLevelType w:val="hybridMultilevel"/>
    <w:tmpl w:val="26C6EECE"/>
    <w:lvl w:ilvl="0" w:tplc="198EBB84">
      <w:start w:val="1"/>
      <w:numFmt w:val="bullet"/>
      <w:lvlText w:val="-"/>
      <w:lvlJc w:val="left"/>
    </w:lvl>
    <w:lvl w:ilvl="1" w:tplc="288CCA10">
      <w:numFmt w:val="decimal"/>
      <w:lvlText w:val=""/>
      <w:lvlJc w:val="left"/>
    </w:lvl>
    <w:lvl w:ilvl="2" w:tplc="6938F89C">
      <w:numFmt w:val="decimal"/>
      <w:lvlText w:val=""/>
      <w:lvlJc w:val="left"/>
    </w:lvl>
    <w:lvl w:ilvl="3" w:tplc="07780A2A">
      <w:numFmt w:val="decimal"/>
      <w:lvlText w:val=""/>
      <w:lvlJc w:val="left"/>
    </w:lvl>
    <w:lvl w:ilvl="4" w:tplc="5E7EA29A">
      <w:numFmt w:val="decimal"/>
      <w:lvlText w:val=""/>
      <w:lvlJc w:val="left"/>
    </w:lvl>
    <w:lvl w:ilvl="5" w:tplc="6A1E5F94">
      <w:numFmt w:val="decimal"/>
      <w:lvlText w:val=""/>
      <w:lvlJc w:val="left"/>
    </w:lvl>
    <w:lvl w:ilvl="6" w:tplc="16AABE92">
      <w:numFmt w:val="decimal"/>
      <w:lvlText w:val=""/>
      <w:lvlJc w:val="left"/>
    </w:lvl>
    <w:lvl w:ilvl="7" w:tplc="A148C8EA">
      <w:numFmt w:val="decimal"/>
      <w:lvlText w:val=""/>
      <w:lvlJc w:val="left"/>
    </w:lvl>
    <w:lvl w:ilvl="8" w:tplc="52EC9D6A">
      <w:numFmt w:val="decimal"/>
      <w:lvlText w:val=""/>
      <w:lvlJc w:val="left"/>
    </w:lvl>
  </w:abstractNum>
  <w:abstractNum w:abstractNumId="5">
    <w:nsid w:val="0000153C"/>
    <w:multiLevelType w:val="hybridMultilevel"/>
    <w:tmpl w:val="94061150"/>
    <w:lvl w:ilvl="0" w:tplc="9498EE54">
      <w:start w:val="1"/>
      <w:numFmt w:val="bullet"/>
      <w:lvlText w:val=""/>
      <w:lvlJc w:val="left"/>
    </w:lvl>
    <w:lvl w:ilvl="1" w:tplc="BB1CD92A">
      <w:numFmt w:val="decimal"/>
      <w:lvlText w:val=""/>
      <w:lvlJc w:val="left"/>
    </w:lvl>
    <w:lvl w:ilvl="2" w:tplc="CC80F80C">
      <w:numFmt w:val="decimal"/>
      <w:lvlText w:val=""/>
      <w:lvlJc w:val="left"/>
    </w:lvl>
    <w:lvl w:ilvl="3" w:tplc="6B0872D0">
      <w:numFmt w:val="decimal"/>
      <w:lvlText w:val=""/>
      <w:lvlJc w:val="left"/>
    </w:lvl>
    <w:lvl w:ilvl="4" w:tplc="F898A510">
      <w:numFmt w:val="decimal"/>
      <w:lvlText w:val=""/>
      <w:lvlJc w:val="left"/>
    </w:lvl>
    <w:lvl w:ilvl="5" w:tplc="CAAE15A0">
      <w:numFmt w:val="decimal"/>
      <w:lvlText w:val=""/>
      <w:lvlJc w:val="left"/>
    </w:lvl>
    <w:lvl w:ilvl="6" w:tplc="0AF01024">
      <w:numFmt w:val="decimal"/>
      <w:lvlText w:val=""/>
      <w:lvlJc w:val="left"/>
    </w:lvl>
    <w:lvl w:ilvl="7" w:tplc="7C8EF200">
      <w:numFmt w:val="decimal"/>
      <w:lvlText w:val=""/>
      <w:lvlJc w:val="left"/>
    </w:lvl>
    <w:lvl w:ilvl="8" w:tplc="8BB4012E">
      <w:numFmt w:val="decimal"/>
      <w:lvlText w:val=""/>
      <w:lvlJc w:val="left"/>
    </w:lvl>
  </w:abstractNum>
  <w:abstractNum w:abstractNumId="6">
    <w:nsid w:val="000026E9"/>
    <w:multiLevelType w:val="hybridMultilevel"/>
    <w:tmpl w:val="38B498B6"/>
    <w:lvl w:ilvl="0" w:tplc="2B84D38E">
      <w:start w:val="1"/>
      <w:numFmt w:val="bullet"/>
      <w:lvlText w:val="-"/>
      <w:lvlJc w:val="left"/>
    </w:lvl>
    <w:lvl w:ilvl="1" w:tplc="9306E04A">
      <w:numFmt w:val="decimal"/>
      <w:lvlText w:val=""/>
      <w:lvlJc w:val="left"/>
    </w:lvl>
    <w:lvl w:ilvl="2" w:tplc="FCAA9988">
      <w:numFmt w:val="decimal"/>
      <w:lvlText w:val=""/>
      <w:lvlJc w:val="left"/>
    </w:lvl>
    <w:lvl w:ilvl="3" w:tplc="A5B0E358">
      <w:numFmt w:val="decimal"/>
      <w:lvlText w:val=""/>
      <w:lvlJc w:val="left"/>
    </w:lvl>
    <w:lvl w:ilvl="4" w:tplc="33387AD4">
      <w:numFmt w:val="decimal"/>
      <w:lvlText w:val=""/>
      <w:lvlJc w:val="left"/>
    </w:lvl>
    <w:lvl w:ilvl="5" w:tplc="B100D014">
      <w:numFmt w:val="decimal"/>
      <w:lvlText w:val=""/>
      <w:lvlJc w:val="left"/>
    </w:lvl>
    <w:lvl w:ilvl="6" w:tplc="313C23C2">
      <w:numFmt w:val="decimal"/>
      <w:lvlText w:val=""/>
      <w:lvlJc w:val="left"/>
    </w:lvl>
    <w:lvl w:ilvl="7" w:tplc="56C06108">
      <w:numFmt w:val="decimal"/>
      <w:lvlText w:val=""/>
      <w:lvlJc w:val="left"/>
    </w:lvl>
    <w:lvl w:ilvl="8" w:tplc="EEF0F81C">
      <w:numFmt w:val="decimal"/>
      <w:lvlText w:val=""/>
      <w:lvlJc w:val="left"/>
    </w:lvl>
  </w:abstractNum>
  <w:abstractNum w:abstractNumId="7">
    <w:nsid w:val="00002EA6"/>
    <w:multiLevelType w:val="hybridMultilevel"/>
    <w:tmpl w:val="7F32056E"/>
    <w:lvl w:ilvl="0" w:tplc="B6D22F84">
      <w:start w:val="1"/>
      <w:numFmt w:val="bullet"/>
      <w:lvlText w:val=""/>
      <w:lvlJc w:val="left"/>
    </w:lvl>
    <w:lvl w:ilvl="1" w:tplc="60C273D8">
      <w:numFmt w:val="decimal"/>
      <w:lvlText w:val=""/>
      <w:lvlJc w:val="left"/>
    </w:lvl>
    <w:lvl w:ilvl="2" w:tplc="AD4E0546">
      <w:numFmt w:val="decimal"/>
      <w:lvlText w:val=""/>
      <w:lvlJc w:val="left"/>
    </w:lvl>
    <w:lvl w:ilvl="3" w:tplc="9240116E">
      <w:numFmt w:val="decimal"/>
      <w:lvlText w:val=""/>
      <w:lvlJc w:val="left"/>
    </w:lvl>
    <w:lvl w:ilvl="4" w:tplc="156C1DCA">
      <w:numFmt w:val="decimal"/>
      <w:lvlText w:val=""/>
      <w:lvlJc w:val="left"/>
    </w:lvl>
    <w:lvl w:ilvl="5" w:tplc="16808A76">
      <w:numFmt w:val="decimal"/>
      <w:lvlText w:val=""/>
      <w:lvlJc w:val="left"/>
    </w:lvl>
    <w:lvl w:ilvl="6" w:tplc="4F8AB9EC">
      <w:numFmt w:val="decimal"/>
      <w:lvlText w:val=""/>
      <w:lvlJc w:val="left"/>
    </w:lvl>
    <w:lvl w:ilvl="7" w:tplc="23E682F8">
      <w:numFmt w:val="decimal"/>
      <w:lvlText w:val=""/>
      <w:lvlJc w:val="left"/>
    </w:lvl>
    <w:lvl w:ilvl="8" w:tplc="C890F56E">
      <w:numFmt w:val="decimal"/>
      <w:lvlText w:val=""/>
      <w:lvlJc w:val="left"/>
    </w:lvl>
  </w:abstractNum>
  <w:abstractNum w:abstractNumId="8">
    <w:nsid w:val="0000390C"/>
    <w:multiLevelType w:val="hybridMultilevel"/>
    <w:tmpl w:val="D1C28D9C"/>
    <w:lvl w:ilvl="0" w:tplc="2A568FEA">
      <w:start w:val="1"/>
      <w:numFmt w:val="bullet"/>
      <w:lvlText w:val=""/>
      <w:lvlJc w:val="left"/>
    </w:lvl>
    <w:lvl w:ilvl="1" w:tplc="A8C4FF30">
      <w:numFmt w:val="decimal"/>
      <w:lvlText w:val=""/>
      <w:lvlJc w:val="left"/>
    </w:lvl>
    <w:lvl w:ilvl="2" w:tplc="9D4E5DFA">
      <w:numFmt w:val="decimal"/>
      <w:lvlText w:val=""/>
      <w:lvlJc w:val="left"/>
    </w:lvl>
    <w:lvl w:ilvl="3" w:tplc="B57A7EBE">
      <w:numFmt w:val="decimal"/>
      <w:lvlText w:val=""/>
      <w:lvlJc w:val="left"/>
    </w:lvl>
    <w:lvl w:ilvl="4" w:tplc="A28083A6">
      <w:numFmt w:val="decimal"/>
      <w:lvlText w:val=""/>
      <w:lvlJc w:val="left"/>
    </w:lvl>
    <w:lvl w:ilvl="5" w:tplc="DBB8C90C">
      <w:numFmt w:val="decimal"/>
      <w:lvlText w:val=""/>
      <w:lvlJc w:val="left"/>
    </w:lvl>
    <w:lvl w:ilvl="6" w:tplc="66D6B476">
      <w:numFmt w:val="decimal"/>
      <w:lvlText w:val=""/>
      <w:lvlJc w:val="left"/>
    </w:lvl>
    <w:lvl w:ilvl="7" w:tplc="984072AC">
      <w:numFmt w:val="decimal"/>
      <w:lvlText w:val=""/>
      <w:lvlJc w:val="left"/>
    </w:lvl>
    <w:lvl w:ilvl="8" w:tplc="B38A309A">
      <w:numFmt w:val="decimal"/>
      <w:lvlText w:val=""/>
      <w:lvlJc w:val="left"/>
    </w:lvl>
  </w:abstractNum>
  <w:abstractNum w:abstractNumId="9">
    <w:nsid w:val="000041BB"/>
    <w:multiLevelType w:val="hybridMultilevel"/>
    <w:tmpl w:val="82C0A9C0"/>
    <w:lvl w:ilvl="0" w:tplc="D174E078">
      <w:start w:val="1"/>
      <w:numFmt w:val="bullet"/>
      <w:lvlText w:val="✓"/>
      <w:lvlJc w:val="left"/>
    </w:lvl>
    <w:lvl w:ilvl="1" w:tplc="1170422E">
      <w:numFmt w:val="decimal"/>
      <w:lvlText w:val=""/>
      <w:lvlJc w:val="left"/>
    </w:lvl>
    <w:lvl w:ilvl="2" w:tplc="6066959C">
      <w:numFmt w:val="decimal"/>
      <w:lvlText w:val=""/>
      <w:lvlJc w:val="left"/>
    </w:lvl>
    <w:lvl w:ilvl="3" w:tplc="2B782300">
      <w:numFmt w:val="decimal"/>
      <w:lvlText w:val=""/>
      <w:lvlJc w:val="left"/>
    </w:lvl>
    <w:lvl w:ilvl="4" w:tplc="099E5758">
      <w:numFmt w:val="decimal"/>
      <w:lvlText w:val=""/>
      <w:lvlJc w:val="left"/>
    </w:lvl>
    <w:lvl w:ilvl="5" w:tplc="64E2B8B8">
      <w:numFmt w:val="decimal"/>
      <w:lvlText w:val=""/>
      <w:lvlJc w:val="left"/>
    </w:lvl>
    <w:lvl w:ilvl="6" w:tplc="E2F208A6">
      <w:numFmt w:val="decimal"/>
      <w:lvlText w:val=""/>
      <w:lvlJc w:val="left"/>
    </w:lvl>
    <w:lvl w:ilvl="7" w:tplc="43E2B17A">
      <w:numFmt w:val="decimal"/>
      <w:lvlText w:val=""/>
      <w:lvlJc w:val="left"/>
    </w:lvl>
    <w:lvl w:ilvl="8" w:tplc="3EEC6B48">
      <w:numFmt w:val="decimal"/>
      <w:lvlText w:val=""/>
      <w:lvlJc w:val="left"/>
    </w:lvl>
  </w:abstractNum>
  <w:abstractNum w:abstractNumId="10">
    <w:nsid w:val="00005AF1"/>
    <w:multiLevelType w:val="hybridMultilevel"/>
    <w:tmpl w:val="D5DC040C"/>
    <w:lvl w:ilvl="0" w:tplc="B366FDB4">
      <w:start w:val="1"/>
      <w:numFmt w:val="bullet"/>
      <w:lvlText w:val=""/>
      <w:lvlJc w:val="left"/>
    </w:lvl>
    <w:lvl w:ilvl="1" w:tplc="97D8AB9A">
      <w:numFmt w:val="decimal"/>
      <w:lvlText w:val=""/>
      <w:lvlJc w:val="left"/>
    </w:lvl>
    <w:lvl w:ilvl="2" w:tplc="9DCE614A">
      <w:numFmt w:val="decimal"/>
      <w:lvlText w:val=""/>
      <w:lvlJc w:val="left"/>
    </w:lvl>
    <w:lvl w:ilvl="3" w:tplc="DC8C9F5E">
      <w:numFmt w:val="decimal"/>
      <w:lvlText w:val=""/>
      <w:lvlJc w:val="left"/>
    </w:lvl>
    <w:lvl w:ilvl="4" w:tplc="47B2D662">
      <w:numFmt w:val="decimal"/>
      <w:lvlText w:val=""/>
      <w:lvlJc w:val="left"/>
    </w:lvl>
    <w:lvl w:ilvl="5" w:tplc="0DCCA004">
      <w:numFmt w:val="decimal"/>
      <w:lvlText w:val=""/>
      <w:lvlJc w:val="left"/>
    </w:lvl>
    <w:lvl w:ilvl="6" w:tplc="21B68392">
      <w:numFmt w:val="decimal"/>
      <w:lvlText w:val=""/>
      <w:lvlJc w:val="left"/>
    </w:lvl>
    <w:lvl w:ilvl="7" w:tplc="16DC4410">
      <w:numFmt w:val="decimal"/>
      <w:lvlText w:val=""/>
      <w:lvlJc w:val="left"/>
    </w:lvl>
    <w:lvl w:ilvl="8" w:tplc="72E2B306">
      <w:numFmt w:val="decimal"/>
      <w:lvlText w:val=""/>
      <w:lvlJc w:val="left"/>
    </w:lvl>
  </w:abstractNum>
  <w:abstractNum w:abstractNumId="11">
    <w:nsid w:val="00007E87"/>
    <w:multiLevelType w:val="hybridMultilevel"/>
    <w:tmpl w:val="80FA9DDC"/>
    <w:lvl w:ilvl="0" w:tplc="8BC4885E">
      <w:start w:val="1"/>
      <w:numFmt w:val="bullet"/>
      <w:lvlText w:val=""/>
      <w:lvlJc w:val="left"/>
    </w:lvl>
    <w:lvl w:ilvl="1" w:tplc="1E2CEB36">
      <w:numFmt w:val="decimal"/>
      <w:lvlText w:val=""/>
      <w:lvlJc w:val="left"/>
    </w:lvl>
    <w:lvl w:ilvl="2" w:tplc="129E8640">
      <w:numFmt w:val="decimal"/>
      <w:lvlText w:val=""/>
      <w:lvlJc w:val="left"/>
    </w:lvl>
    <w:lvl w:ilvl="3" w:tplc="AD2CE39A">
      <w:numFmt w:val="decimal"/>
      <w:lvlText w:val=""/>
      <w:lvlJc w:val="left"/>
    </w:lvl>
    <w:lvl w:ilvl="4" w:tplc="309E7D2C">
      <w:numFmt w:val="decimal"/>
      <w:lvlText w:val=""/>
      <w:lvlJc w:val="left"/>
    </w:lvl>
    <w:lvl w:ilvl="5" w:tplc="9F8EA4B2">
      <w:numFmt w:val="decimal"/>
      <w:lvlText w:val=""/>
      <w:lvlJc w:val="left"/>
    </w:lvl>
    <w:lvl w:ilvl="6" w:tplc="E83289D0">
      <w:numFmt w:val="decimal"/>
      <w:lvlText w:val=""/>
      <w:lvlJc w:val="left"/>
    </w:lvl>
    <w:lvl w:ilvl="7" w:tplc="52FAC62C">
      <w:numFmt w:val="decimal"/>
      <w:lvlText w:val=""/>
      <w:lvlJc w:val="left"/>
    </w:lvl>
    <w:lvl w:ilvl="8" w:tplc="2DFA3A08">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411A"/>
    <w:rsid w:val="004B20F0"/>
    <w:rsid w:val="00AE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ilal-395061@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2019-11-07T13:51:00Z</dcterms:created>
  <dcterms:modified xsi:type="dcterms:W3CDTF">2019-11-07T13:51:00Z</dcterms:modified>
</cp:coreProperties>
</file>