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60" w:rsidRDefault="0083723C">
      <w:pPr>
        <w:spacing w:line="200" w:lineRule="exact"/>
        <w:rPr>
          <w:sz w:val="24"/>
          <w:szCs w:val="24"/>
        </w:rPr>
      </w:pPr>
      <w:r>
        <w:rPr>
          <w:noProof/>
          <w:sz w:val="24"/>
          <w:szCs w:val="24"/>
        </w:rPr>
        <w:drawing>
          <wp:anchor distT="0" distB="0" distL="114300" distR="114300" simplePos="0" relativeHeight="251602432" behindDoc="1" locked="0" layoutInCell="0" allowOverlap="1">
            <wp:simplePos x="0" y="0"/>
            <wp:positionH relativeFrom="page">
              <wp:posOffset>190500</wp:posOffset>
            </wp:positionH>
            <wp:positionV relativeFrom="page">
              <wp:posOffset>684530</wp:posOffset>
            </wp:positionV>
            <wp:extent cx="708660" cy="9950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extLst>
                    </a:blip>
                    <a:srcRect/>
                    <a:stretch>
                      <a:fillRect/>
                    </a:stretch>
                  </pic:blipFill>
                  <pic:spPr bwMode="auto">
                    <a:xfrm>
                      <a:off x="0" y="0"/>
                      <a:ext cx="708660" cy="995045"/>
                    </a:xfrm>
                    <a:prstGeom prst="rect">
                      <a:avLst/>
                    </a:prstGeom>
                    <a:noFill/>
                  </pic:spPr>
                </pic:pic>
              </a:graphicData>
            </a:graphic>
          </wp:anchor>
        </w:drawing>
      </w:r>
      <w:r w:rsidR="00FA6D60">
        <w:rPr>
          <w:sz w:val="24"/>
          <w:szCs w:val="24"/>
        </w:rPr>
        <w:pict>
          <v:line id="Shape 2" o:spid="_x0000_s1027" style="position:absolute;z-index:251609600;visibility:visible;mso-wrap-distance-left:0;mso-wrap-distance-right:0;mso-position-horizontal-relative:page;mso-position-vertical-relative:page" from="181.6pt,53.2pt" to="181.6pt,791.35pt" o:allowincell="f" strokecolor="#5b9bd5" strokeweight="1.56pt">
            <w10:wrap anchorx="page" anchory="page"/>
          </v:line>
        </w:pict>
      </w:r>
    </w:p>
    <w:p w:rsidR="00FA6D60" w:rsidRDefault="00FA6D60">
      <w:pPr>
        <w:spacing w:line="238" w:lineRule="exact"/>
        <w:rPr>
          <w:sz w:val="24"/>
          <w:szCs w:val="24"/>
        </w:rPr>
      </w:pPr>
    </w:p>
    <w:p w:rsidR="00FA6D60" w:rsidRDefault="0083723C">
      <w:pPr>
        <w:ind w:left="1300"/>
        <w:rPr>
          <w:sz w:val="20"/>
          <w:szCs w:val="20"/>
        </w:rPr>
      </w:pPr>
      <w:r>
        <w:rPr>
          <w:rFonts w:ascii="Segoe UI" w:eastAsia="Segoe UI" w:hAnsi="Segoe UI" w:cs="Segoe UI"/>
          <w:b/>
          <w:bCs/>
          <w:color w:val="2F5496"/>
          <w:sz w:val="32"/>
          <w:szCs w:val="32"/>
        </w:rPr>
        <w:t xml:space="preserve">ROHITH </w:t>
      </w:r>
    </w:p>
    <w:p w:rsidR="00FA6D60" w:rsidRDefault="00FA6D60">
      <w:pPr>
        <w:spacing w:line="20" w:lineRule="exact"/>
        <w:rPr>
          <w:sz w:val="24"/>
          <w:szCs w:val="24"/>
        </w:rPr>
      </w:pPr>
    </w:p>
    <w:p w:rsidR="00FA6D60" w:rsidRDefault="0083723C">
      <w:pPr>
        <w:ind w:left="1300"/>
        <w:rPr>
          <w:sz w:val="20"/>
          <w:szCs w:val="20"/>
        </w:rPr>
      </w:pPr>
      <w:r>
        <w:rPr>
          <w:rFonts w:ascii="Segoe UI" w:eastAsia="Segoe UI" w:hAnsi="Segoe UI" w:cs="Segoe UI"/>
          <w:color w:val="2F5496"/>
          <w:sz w:val="20"/>
          <w:szCs w:val="20"/>
        </w:rPr>
        <w:t>CHEMICAL ENGINEER</w:t>
      </w:r>
    </w:p>
    <w:p w:rsidR="00FA6D60" w:rsidRDefault="00FA6D60">
      <w:pPr>
        <w:spacing w:line="200" w:lineRule="exact"/>
        <w:rPr>
          <w:sz w:val="24"/>
          <w:szCs w:val="24"/>
        </w:rPr>
      </w:pPr>
    </w:p>
    <w:p w:rsidR="00FA6D60" w:rsidRDefault="00FA6D60">
      <w:pPr>
        <w:spacing w:line="200" w:lineRule="exact"/>
        <w:rPr>
          <w:sz w:val="24"/>
          <w:szCs w:val="24"/>
        </w:rPr>
      </w:pPr>
    </w:p>
    <w:p w:rsidR="00FA6D60" w:rsidRDefault="00FA6D60">
      <w:pPr>
        <w:spacing w:line="217" w:lineRule="exact"/>
        <w:rPr>
          <w:sz w:val="24"/>
          <w:szCs w:val="24"/>
        </w:rPr>
      </w:pPr>
    </w:p>
    <w:p w:rsidR="00FA6D60" w:rsidRDefault="0083723C">
      <w:pPr>
        <w:ind w:left="40"/>
        <w:rPr>
          <w:sz w:val="20"/>
          <w:szCs w:val="20"/>
        </w:rPr>
      </w:pPr>
      <w:r>
        <w:rPr>
          <w:rFonts w:ascii="Segoe UI" w:eastAsia="Segoe UI" w:hAnsi="Segoe UI" w:cs="Segoe UI"/>
          <w:color w:val="2F5496"/>
          <w:sz w:val="24"/>
          <w:szCs w:val="24"/>
        </w:rPr>
        <w:t>PERSONAL DETAILS</w:t>
      </w:r>
    </w:p>
    <w:p w:rsidR="00FA6D60" w:rsidRDefault="0083723C">
      <w:pPr>
        <w:spacing w:line="20" w:lineRule="exact"/>
        <w:rPr>
          <w:sz w:val="24"/>
          <w:szCs w:val="24"/>
        </w:rPr>
      </w:pPr>
      <w:r>
        <w:rPr>
          <w:noProof/>
          <w:sz w:val="24"/>
          <w:szCs w:val="24"/>
        </w:rPr>
        <w:drawing>
          <wp:anchor distT="0" distB="0" distL="114300" distR="114300" simplePos="0" relativeHeight="251603456" behindDoc="1" locked="0" layoutInCell="0" allowOverlap="1">
            <wp:simplePos x="0" y="0"/>
            <wp:positionH relativeFrom="column">
              <wp:posOffset>66675</wp:posOffset>
            </wp:positionH>
            <wp:positionV relativeFrom="paragraph">
              <wp:posOffset>99060</wp:posOffset>
            </wp:positionV>
            <wp:extent cx="182880" cy="1828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extLst>
                    </a:blip>
                    <a:srcRect/>
                    <a:stretch>
                      <a:fillRect/>
                    </a:stretch>
                  </pic:blipFill>
                  <pic:spPr bwMode="auto">
                    <a:xfrm>
                      <a:off x="0" y="0"/>
                      <a:ext cx="182880" cy="182880"/>
                    </a:xfrm>
                    <a:prstGeom prst="rect">
                      <a:avLst/>
                    </a:prstGeom>
                    <a:noFill/>
                  </pic:spPr>
                </pic:pic>
              </a:graphicData>
            </a:graphic>
          </wp:anchor>
        </w:drawing>
      </w:r>
    </w:p>
    <w:p w:rsidR="00FA6D60" w:rsidRDefault="00FA6D60">
      <w:pPr>
        <w:spacing w:line="112" w:lineRule="exact"/>
        <w:rPr>
          <w:sz w:val="24"/>
          <w:szCs w:val="24"/>
        </w:rPr>
      </w:pPr>
    </w:p>
    <w:p w:rsidR="00FA6D60" w:rsidRDefault="0083723C">
      <w:pPr>
        <w:ind w:left="540"/>
        <w:rPr>
          <w:sz w:val="20"/>
          <w:szCs w:val="20"/>
        </w:rPr>
      </w:pPr>
      <w:r>
        <w:rPr>
          <w:rFonts w:ascii="Calibri" w:eastAsia="Calibri" w:hAnsi="Calibri" w:cs="Calibri"/>
        </w:rPr>
        <w:t>27</w:t>
      </w:r>
      <w:r>
        <w:rPr>
          <w:rFonts w:ascii="Calibri" w:eastAsia="Calibri" w:hAnsi="Calibri" w:cs="Calibri"/>
          <w:sz w:val="27"/>
          <w:szCs w:val="27"/>
          <w:vertAlign w:val="superscript"/>
        </w:rPr>
        <w:t>th</w:t>
      </w:r>
      <w:r>
        <w:rPr>
          <w:rFonts w:ascii="Calibri" w:eastAsia="Calibri" w:hAnsi="Calibri" w:cs="Calibri"/>
        </w:rPr>
        <w:t>-JAN 1997</w:t>
      </w:r>
    </w:p>
    <w:p w:rsidR="00FA6D60" w:rsidRDefault="0083723C">
      <w:pPr>
        <w:spacing w:line="20" w:lineRule="exact"/>
        <w:rPr>
          <w:sz w:val="24"/>
          <w:szCs w:val="24"/>
        </w:rPr>
      </w:pPr>
      <w:r>
        <w:rPr>
          <w:noProof/>
          <w:sz w:val="24"/>
          <w:szCs w:val="24"/>
        </w:rPr>
        <w:drawing>
          <wp:anchor distT="0" distB="0" distL="114300" distR="114300" simplePos="0" relativeHeight="251604480" behindDoc="1" locked="0" layoutInCell="0" allowOverlap="1">
            <wp:simplePos x="0" y="0"/>
            <wp:positionH relativeFrom="column">
              <wp:posOffset>93980</wp:posOffset>
            </wp:positionH>
            <wp:positionV relativeFrom="paragraph">
              <wp:posOffset>0</wp:posOffset>
            </wp:positionV>
            <wp:extent cx="128270" cy="1282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128270" cy="128270"/>
                    </a:xfrm>
                    <a:prstGeom prst="rect">
                      <a:avLst/>
                    </a:prstGeom>
                    <a:noFill/>
                  </pic:spPr>
                </pic:pic>
              </a:graphicData>
            </a:graphic>
          </wp:anchor>
        </w:drawing>
      </w:r>
    </w:p>
    <w:p w:rsidR="00FA6D60" w:rsidRDefault="0083723C">
      <w:pPr>
        <w:spacing w:line="196" w:lineRule="auto"/>
        <w:ind w:left="540"/>
        <w:rPr>
          <w:sz w:val="20"/>
          <w:szCs w:val="20"/>
        </w:rPr>
      </w:pPr>
      <w:r>
        <w:rPr>
          <w:rFonts w:ascii="Calibri" w:eastAsia="Calibri" w:hAnsi="Calibri" w:cs="Calibri"/>
        </w:rPr>
        <w:t>22</w:t>
      </w:r>
    </w:p>
    <w:p w:rsidR="00FA6D60" w:rsidRDefault="00FA6D60">
      <w:pPr>
        <w:spacing w:line="236" w:lineRule="auto"/>
        <w:ind w:left="540"/>
        <w:rPr>
          <w:sz w:val="20"/>
          <w:szCs w:val="20"/>
        </w:rPr>
      </w:pPr>
    </w:p>
    <w:p w:rsidR="00FA6D60" w:rsidRDefault="0083723C">
      <w:pPr>
        <w:spacing w:line="20" w:lineRule="exact"/>
        <w:rPr>
          <w:sz w:val="24"/>
          <w:szCs w:val="24"/>
        </w:rPr>
      </w:pPr>
      <w:r>
        <w:rPr>
          <w:noProof/>
          <w:sz w:val="24"/>
          <w:szCs w:val="24"/>
        </w:rPr>
        <w:drawing>
          <wp:anchor distT="0" distB="0" distL="114300" distR="114300" simplePos="0" relativeHeight="251605504" behindDoc="1" locked="0" layoutInCell="0" allowOverlap="1">
            <wp:simplePos x="0" y="0"/>
            <wp:positionH relativeFrom="column">
              <wp:posOffset>100330</wp:posOffset>
            </wp:positionH>
            <wp:positionV relativeFrom="paragraph">
              <wp:posOffset>-120650</wp:posOffset>
            </wp:positionV>
            <wp:extent cx="117475" cy="118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117475" cy="118745"/>
                    </a:xfrm>
                    <a:prstGeom prst="rect">
                      <a:avLst/>
                    </a:prstGeom>
                    <a:noFill/>
                  </pic:spPr>
                </pic:pic>
              </a:graphicData>
            </a:graphic>
          </wp:anchor>
        </w:drawing>
      </w:r>
    </w:p>
    <w:p w:rsidR="00FA6D60" w:rsidRDefault="00FA6D60">
      <w:pPr>
        <w:spacing w:line="20" w:lineRule="exact"/>
        <w:rPr>
          <w:sz w:val="24"/>
          <w:szCs w:val="24"/>
        </w:rPr>
      </w:pPr>
    </w:p>
    <w:p w:rsidR="00FA6D60" w:rsidRDefault="0083723C">
      <w:pPr>
        <w:ind w:left="540"/>
        <w:rPr>
          <w:sz w:val="20"/>
          <w:szCs w:val="20"/>
        </w:rPr>
      </w:pPr>
      <w:r>
        <w:rPr>
          <w:rFonts w:ascii="Segoe UI" w:eastAsia="Segoe UI" w:hAnsi="Segoe UI" w:cs="Segoe UI"/>
          <w:sz w:val="20"/>
          <w:szCs w:val="20"/>
        </w:rPr>
        <w:t>Visit Visa</w:t>
      </w:r>
    </w:p>
    <w:p w:rsidR="00FA6D60" w:rsidRDefault="00881902">
      <w:pPr>
        <w:spacing w:line="238" w:lineRule="auto"/>
        <w:ind w:left="540"/>
        <w:rPr>
          <w:sz w:val="20"/>
          <w:szCs w:val="20"/>
        </w:rPr>
      </w:pPr>
      <w:hyperlink r:id="rId9" w:history="1">
        <w:r w:rsidRPr="00DB071D">
          <w:rPr>
            <w:rStyle w:val="Hyperlink"/>
            <w:rFonts w:ascii="Segoe UI" w:eastAsia="Segoe UI" w:hAnsi="Segoe UI" w:cs="Segoe UI"/>
            <w:sz w:val="20"/>
            <w:szCs w:val="20"/>
          </w:rPr>
          <w:t>Rohith-395136@2freemail.com</w:t>
        </w:r>
      </w:hyperlink>
      <w:r>
        <w:rPr>
          <w:rFonts w:ascii="Segoe UI" w:eastAsia="Segoe UI" w:hAnsi="Segoe UI" w:cs="Segoe UI"/>
          <w:color w:val="0563C1"/>
          <w:sz w:val="20"/>
          <w:szCs w:val="20"/>
          <w:u w:val="single"/>
        </w:rPr>
        <w:t xml:space="preserve"> </w:t>
      </w:r>
    </w:p>
    <w:p w:rsidR="00FA6D60" w:rsidRDefault="0083723C">
      <w:pPr>
        <w:spacing w:line="20" w:lineRule="exact"/>
        <w:rPr>
          <w:sz w:val="24"/>
          <w:szCs w:val="24"/>
        </w:rPr>
      </w:pPr>
      <w:r>
        <w:rPr>
          <w:noProof/>
          <w:sz w:val="24"/>
          <w:szCs w:val="24"/>
        </w:rPr>
        <w:drawing>
          <wp:anchor distT="0" distB="0" distL="114300" distR="114300" simplePos="0" relativeHeight="251607552" behindDoc="1" locked="0" layoutInCell="0" allowOverlap="1">
            <wp:simplePos x="0" y="0"/>
            <wp:positionH relativeFrom="column">
              <wp:posOffset>87630</wp:posOffset>
            </wp:positionH>
            <wp:positionV relativeFrom="paragraph">
              <wp:posOffset>-127000</wp:posOffset>
            </wp:positionV>
            <wp:extent cx="137160" cy="1371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extLst>
                    </a:blip>
                    <a:srcRect/>
                    <a:stretch>
                      <a:fillRect/>
                    </a:stretch>
                  </pic:blipFill>
                  <pic:spPr bwMode="auto">
                    <a:xfrm>
                      <a:off x="0" y="0"/>
                      <a:ext cx="137160" cy="137160"/>
                    </a:xfrm>
                    <a:prstGeom prst="rect">
                      <a:avLst/>
                    </a:prstGeom>
                    <a:noFill/>
                  </pic:spPr>
                </pic:pic>
              </a:graphicData>
            </a:graphic>
          </wp:anchor>
        </w:drawing>
      </w:r>
    </w:p>
    <w:p w:rsidR="00FA6D60" w:rsidRDefault="0083723C">
      <w:pPr>
        <w:spacing w:line="20" w:lineRule="exact"/>
        <w:rPr>
          <w:sz w:val="24"/>
          <w:szCs w:val="24"/>
        </w:rPr>
      </w:pPr>
      <w:r>
        <w:rPr>
          <w:noProof/>
          <w:sz w:val="24"/>
          <w:szCs w:val="24"/>
        </w:rPr>
        <w:drawing>
          <wp:anchor distT="0" distB="0" distL="114300" distR="114300" simplePos="0" relativeHeight="251608576" behindDoc="1" locked="0" layoutInCell="0" allowOverlap="1">
            <wp:simplePos x="0" y="0"/>
            <wp:positionH relativeFrom="column">
              <wp:posOffset>97155</wp:posOffset>
            </wp:positionH>
            <wp:positionV relativeFrom="paragraph">
              <wp:posOffset>-127000</wp:posOffset>
            </wp:positionV>
            <wp:extent cx="118745" cy="1187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118745" cy="118745"/>
                    </a:xfrm>
                    <a:prstGeom prst="rect">
                      <a:avLst/>
                    </a:prstGeom>
                    <a:noFill/>
                  </pic:spPr>
                </pic:pic>
              </a:graphicData>
            </a:graphic>
          </wp:anchor>
        </w:drawing>
      </w:r>
    </w:p>
    <w:p w:rsidR="00FA6D60" w:rsidRDefault="00FA6D60">
      <w:pPr>
        <w:spacing w:line="240" w:lineRule="exact"/>
        <w:rPr>
          <w:sz w:val="24"/>
          <w:szCs w:val="24"/>
        </w:rPr>
      </w:pPr>
    </w:p>
    <w:p w:rsidR="00FA6D60" w:rsidRDefault="0083723C">
      <w:pPr>
        <w:ind w:left="60"/>
        <w:rPr>
          <w:sz w:val="20"/>
          <w:szCs w:val="20"/>
        </w:rPr>
      </w:pPr>
      <w:r>
        <w:rPr>
          <w:rFonts w:ascii="Segoe UI" w:eastAsia="Segoe UI" w:hAnsi="Segoe UI" w:cs="Segoe UI"/>
          <w:color w:val="2F5496"/>
          <w:sz w:val="24"/>
          <w:szCs w:val="24"/>
        </w:rPr>
        <w:t>SKILLS &amp; ABILITIES</w:t>
      </w:r>
    </w:p>
    <w:p w:rsidR="00FA6D60" w:rsidRDefault="00FA6D60">
      <w:pPr>
        <w:spacing w:line="22" w:lineRule="exact"/>
        <w:rPr>
          <w:sz w:val="24"/>
          <w:szCs w:val="24"/>
        </w:rPr>
      </w:pPr>
    </w:p>
    <w:p w:rsidR="00FA6D60" w:rsidRDefault="0083723C">
      <w:pPr>
        <w:numPr>
          <w:ilvl w:val="0"/>
          <w:numId w:val="1"/>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Flexible</w:t>
      </w:r>
    </w:p>
    <w:p w:rsidR="00FA6D60" w:rsidRDefault="00FA6D60">
      <w:pPr>
        <w:spacing w:line="21" w:lineRule="exact"/>
        <w:rPr>
          <w:rFonts w:ascii="Wingdings" w:eastAsia="Wingdings" w:hAnsi="Wingdings" w:cs="Wingdings"/>
          <w:sz w:val="20"/>
          <w:szCs w:val="20"/>
        </w:rPr>
      </w:pPr>
    </w:p>
    <w:p w:rsidR="00FA6D60" w:rsidRDefault="0083723C">
      <w:pPr>
        <w:numPr>
          <w:ilvl w:val="0"/>
          <w:numId w:val="1"/>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Highly Adaptable</w:t>
      </w:r>
    </w:p>
    <w:p w:rsidR="00FA6D60" w:rsidRDefault="00FA6D60">
      <w:pPr>
        <w:spacing w:line="21" w:lineRule="exact"/>
        <w:rPr>
          <w:rFonts w:ascii="Wingdings" w:eastAsia="Wingdings" w:hAnsi="Wingdings" w:cs="Wingdings"/>
          <w:sz w:val="20"/>
          <w:szCs w:val="20"/>
        </w:rPr>
      </w:pPr>
    </w:p>
    <w:p w:rsidR="00FA6D60" w:rsidRDefault="0083723C">
      <w:pPr>
        <w:numPr>
          <w:ilvl w:val="0"/>
          <w:numId w:val="1"/>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Strong Orientation Skills</w:t>
      </w:r>
    </w:p>
    <w:p w:rsidR="00FA6D60" w:rsidRDefault="00FA6D60">
      <w:pPr>
        <w:spacing w:line="19" w:lineRule="exact"/>
        <w:rPr>
          <w:rFonts w:ascii="Wingdings" w:eastAsia="Wingdings" w:hAnsi="Wingdings" w:cs="Wingdings"/>
          <w:sz w:val="20"/>
          <w:szCs w:val="20"/>
        </w:rPr>
      </w:pPr>
    </w:p>
    <w:p w:rsidR="00FA6D60" w:rsidRDefault="0083723C">
      <w:pPr>
        <w:numPr>
          <w:ilvl w:val="0"/>
          <w:numId w:val="1"/>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Analytical Skill</w:t>
      </w:r>
    </w:p>
    <w:p w:rsidR="00FA6D60" w:rsidRDefault="00FA6D60">
      <w:pPr>
        <w:spacing w:line="33" w:lineRule="exact"/>
        <w:rPr>
          <w:rFonts w:ascii="Wingdings" w:eastAsia="Wingdings" w:hAnsi="Wingdings" w:cs="Wingdings"/>
          <w:sz w:val="20"/>
          <w:szCs w:val="20"/>
        </w:rPr>
      </w:pPr>
    </w:p>
    <w:p w:rsidR="00FA6D60" w:rsidRDefault="0083723C">
      <w:pPr>
        <w:numPr>
          <w:ilvl w:val="0"/>
          <w:numId w:val="1"/>
        </w:numPr>
        <w:tabs>
          <w:tab w:val="left" w:pos="560"/>
        </w:tabs>
        <w:spacing w:line="247" w:lineRule="auto"/>
        <w:ind w:left="560" w:right="400" w:hanging="369"/>
        <w:rPr>
          <w:rFonts w:ascii="Wingdings" w:eastAsia="Wingdings" w:hAnsi="Wingdings" w:cs="Wingdings"/>
          <w:sz w:val="20"/>
          <w:szCs w:val="20"/>
        </w:rPr>
      </w:pPr>
      <w:r>
        <w:rPr>
          <w:rFonts w:ascii="Segoe UI" w:eastAsia="Segoe UI" w:hAnsi="Segoe UI" w:cs="Segoe UI"/>
          <w:sz w:val="20"/>
          <w:szCs w:val="20"/>
        </w:rPr>
        <w:t>Willing to devote my time towards work</w:t>
      </w:r>
    </w:p>
    <w:p w:rsidR="00FA6D60" w:rsidRDefault="00FA6D60">
      <w:pPr>
        <w:spacing w:line="14" w:lineRule="exact"/>
        <w:rPr>
          <w:rFonts w:ascii="Wingdings" w:eastAsia="Wingdings" w:hAnsi="Wingdings" w:cs="Wingdings"/>
          <w:sz w:val="20"/>
          <w:szCs w:val="20"/>
        </w:rPr>
      </w:pPr>
    </w:p>
    <w:p w:rsidR="00FA6D60" w:rsidRDefault="0083723C">
      <w:pPr>
        <w:numPr>
          <w:ilvl w:val="0"/>
          <w:numId w:val="1"/>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One to One &amp; Group Support</w:t>
      </w:r>
    </w:p>
    <w:p w:rsidR="00FA6D60" w:rsidRDefault="00FA6D60">
      <w:pPr>
        <w:spacing w:line="21" w:lineRule="exact"/>
        <w:rPr>
          <w:rFonts w:ascii="Wingdings" w:eastAsia="Wingdings" w:hAnsi="Wingdings" w:cs="Wingdings"/>
          <w:sz w:val="20"/>
          <w:szCs w:val="20"/>
        </w:rPr>
      </w:pPr>
    </w:p>
    <w:p w:rsidR="00FA6D60" w:rsidRDefault="0083723C">
      <w:pPr>
        <w:numPr>
          <w:ilvl w:val="0"/>
          <w:numId w:val="1"/>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Leadership Quality</w:t>
      </w:r>
    </w:p>
    <w:p w:rsidR="00FA6D60" w:rsidRDefault="00FA6D60">
      <w:pPr>
        <w:spacing w:line="214" w:lineRule="exact"/>
        <w:rPr>
          <w:sz w:val="24"/>
          <w:szCs w:val="24"/>
        </w:rPr>
      </w:pPr>
    </w:p>
    <w:p w:rsidR="00FA6D60" w:rsidRDefault="0083723C">
      <w:pPr>
        <w:ind w:left="20"/>
        <w:rPr>
          <w:sz w:val="20"/>
          <w:szCs w:val="20"/>
        </w:rPr>
      </w:pPr>
      <w:r>
        <w:rPr>
          <w:rFonts w:ascii="Segoe UI" w:eastAsia="Segoe UI" w:hAnsi="Segoe UI" w:cs="Segoe UI"/>
          <w:color w:val="2F5496"/>
          <w:sz w:val="24"/>
          <w:szCs w:val="24"/>
        </w:rPr>
        <w:t>SOFTWARE SKILLS</w:t>
      </w:r>
    </w:p>
    <w:p w:rsidR="00FA6D60" w:rsidRDefault="00FA6D60">
      <w:pPr>
        <w:spacing w:line="70" w:lineRule="exact"/>
        <w:rPr>
          <w:sz w:val="24"/>
          <w:szCs w:val="24"/>
        </w:rPr>
      </w:pPr>
    </w:p>
    <w:p w:rsidR="00FA6D60" w:rsidRDefault="0083723C">
      <w:pPr>
        <w:numPr>
          <w:ilvl w:val="0"/>
          <w:numId w:val="2"/>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MS WORD</w:t>
      </w:r>
    </w:p>
    <w:p w:rsidR="00FA6D60" w:rsidRDefault="00FA6D60">
      <w:pPr>
        <w:spacing w:line="21" w:lineRule="exact"/>
        <w:rPr>
          <w:rFonts w:ascii="Wingdings" w:eastAsia="Wingdings" w:hAnsi="Wingdings" w:cs="Wingdings"/>
          <w:sz w:val="20"/>
          <w:szCs w:val="20"/>
        </w:rPr>
      </w:pPr>
    </w:p>
    <w:p w:rsidR="00FA6D60" w:rsidRDefault="0083723C">
      <w:pPr>
        <w:numPr>
          <w:ilvl w:val="0"/>
          <w:numId w:val="2"/>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MS EXCEL</w:t>
      </w:r>
    </w:p>
    <w:p w:rsidR="00FA6D60" w:rsidRDefault="00FA6D60">
      <w:pPr>
        <w:spacing w:line="19" w:lineRule="exact"/>
        <w:rPr>
          <w:rFonts w:ascii="Wingdings" w:eastAsia="Wingdings" w:hAnsi="Wingdings" w:cs="Wingdings"/>
          <w:sz w:val="20"/>
          <w:szCs w:val="20"/>
        </w:rPr>
      </w:pPr>
    </w:p>
    <w:p w:rsidR="00FA6D60" w:rsidRDefault="0083723C">
      <w:pPr>
        <w:numPr>
          <w:ilvl w:val="0"/>
          <w:numId w:val="2"/>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Distributed Control System</w:t>
      </w:r>
    </w:p>
    <w:p w:rsidR="00FA6D60" w:rsidRDefault="00FA6D60">
      <w:pPr>
        <w:spacing w:line="21" w:lineRule="exact"/>
        <w:rPr>
          <w:rFonts w:ascii="Wingdings" w:eastAsia="Wingdings" w:hAnsi="Wingdings" w:cs="Wingdings"/>
          <w:sz w:val="20"/>
          <w:szCs w:val="20"/>
        </w:rPr>
      </w:pPr>
    </w:p>
    <w:p w:rsidR="00FA6D60" w:rsidRDefault="0083723C">
      <w:pPr>
        <w:numPr>
          <w:ilvl w:val="0"/>
          <w:numId w:val="2"/>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MS POWERPOINT</w:t>
      </w:r>
    </w:p>
    <w:p w:rsidR="00FA6D60" w:rsidRDefault="00FA6D60">
      <w:pPr>
        <w:spacing w:line="19" w:lineRule="exact"/>
        <w:rPr>
          <w:rFonts w:ascii="Wingdings" w:eastAsia="Wingdings" w:hAnsi="Wingdings" w:cs="Wingdings"/>
          <w:sz w:val="20"/>
          <w:szCs w:val="20"/>
        </w:rPr>
      </w:pPr>
    </w:p>
    <w:p w:rsidR="00FA6D60" w:rsidRDefault="0083723C">
      <w:pPr>
        <w:numPr>
          <w:ilvl w:val="0"/>
          <w:numId w:val="2"/>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C PROGRAM</w:t>
      </w:r>
    </w:p>
    <w:p w:rsidR="00FA6D60" w:rsidRDefault="00FA6D60">
      <w:pPr>
        <w:spacing w:line="21" w:lineRule="exact"/>
        <w:rPr>
          <w:rFonts w:ascii="Wingdings" w:eastAsia="Wingdings" w:hAnsi="Wingdings" w:cs="Wingdings"/>
          <w:sz w:val="20"/>
          <w:szCs w:val="20"/>
        </w:rPr>
      </w:pPr>
    </w:p>
    <w:p w:rsidR="00FA6D60" w:rsidRDefault="0083723C">
      <w:pPr>
        <w:numPr>
          <w:ilvl w:val="0"/>
          <w:numId w:val="2"/>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HTML</w:t>
      </w:r>
    </w:p>
    <w:p w:rsidR="00FA6D60" w:rsidRDefault="00FA6D60">
      <w:pPr>
        <w:spacing w:line="21" w:lineRule="exact"/>
        <w:rPr>
          <w:rFonts w:ascii="Wingdings" w:eastAsia="Wingdings" w:hAnsi="Wingdings" w:cs="Wingdings"/>
          <w:sz w:val="20"/>
          <w:szCs w:val="20"/>
        </w:rPr>
      </w:pPr>
    </w:p>
    <w:p w:rsidR="00FA6D60" w:rsidRDefault="0083723C">
      <w:pPr>
        <w:numPr>
          <w:ilvl w:val="0"/>
          <w:numId w:val="2"/>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CCaLC2</w:t>
      </w:r>
    </w:p>
    <w:p w:rsidR="00FA6D60" w:rsidRDefault="00FA6D60">
      <w:pPr>
        <w:spacing w:line="17" w:lineRule="exact"/>
        <w:rPr>
          <w:rFonts w:ascii="Wingdings" w:eastAsia="Wingdings" w:hAnsi="Wingdings" w:cs="Wingdings"/>
          <w:sz w:val="20"/>
          <w:szCs w:val="20"/>
        </w:rPr>
      </w:pPr>
    </w:p>
    <w:p w:rsidR="00FA6D60" w:rsidRDefault="0083723C">
      <w:pPr>
        <w:numPr>
          <w:ilvl w:val="0"/>
          <w:numId w:val="2"/>
        </w:numPr>
        <w:tabs>
          <w:tab w:val="left" w:pos="560"/>
        </w:tabs>
        <w:ind w:left="560" w:hanging="369"/>
        <w:rPr>
          <w:rFonts w:ascii="Wingdings" w:eastAsia="Wingdings" w:hAnsi="Wingdings" w:cs="Wingdings"/>
          <w:sz w:val="20"/>
          <w:szCs w:val="20"/>
        </w:rPr>
      </w:pPr>
      <w:r>
        <w:rPr>
          <w:rFonts w:ascii="Segoe UI" w:eastAsia="Segoe UI" w:hAnsi="Segoe UI" w:cs="Segoe UI"/>
          <w:sz w:val="20"/>
          <w:szCs w:val="20"/>
        </w:rPr>
        <w:t>PHOTOSHOP</w:t>
      </w:r>
    </w:p>
    <w:p w:rsidR="00FA6D60" w:rsidRDefault="00FA6D60">
      <w:pPr>
        <w:spacing w:line="176" w:lineRule="exact"/>
        <w:rPr>
          <w:sz w:val="24"/>
          <w:szCs w:val="24"/>
        </w:rPr>
      </w:pPr>
    </w:p>
    <w:p w:rsidR="00FA6D60" w:rsidRDefault="0083723C">
      <w:pPr>
        <w:rPr>
          <w:sz w:val="20"/>
          <w:szCs w:val="20"/>
        </w:rPr>
      </w:pPr>
      <w:r>
        <w:rPr>
          <w:rFonts w:ascii="Segoe UI" w:eastAsia="Segoe UI" w:hAnsi="Segoe UI" w:cs="Segoe UI"/>
          <w:color w:val="2F5496"/>
          <w:sz w:val="24"/>
          <w:szCs w:val="24"/>
        </w:rPr>
        <w:t>LANGUAGES KNOWN</w:t>
      </w:r>
    </w:p>
    <w:p w:rsidR="00FA6D60" w:rsidRDefault="00FA6D60">
      <w:pPr>
        <w:spacing w:line="115" w:lineRule="exact"/>
        <w:rPr>
          <w:sz w:val="24"/>
          <w:szCs w:val="24"/>
        </w:rPr>
      </w:pPr>
    </w:p>
    <w:p w:rsidR="00FA6D60" w:rsidRDefault="0083723C">
      <w:pPr>
        <w:ind w:left="220"/>
        <w:rPr>
          <w:sz w:val="20"/>
          <w:szCs w:val="20"/>
        </w:rPr>
      </w:pPr>
      <w:r>
        <w:rPr>
          <w:rFonts w:ascii="Segoe UI" w:eastAsia="Segoe UI" w:hAnsi="Segoe UI" w:cs="Segoe UI"/>
          <w:sz w:val="20"/>
          <w:szCs w:val="20"/>
        </w:rPr>
        <w:t>ENGLISH</w:t>
      </w:r>
    </w:p>
    <w:p w:rsidR="00FA6D60" w:rsidRDefault="00FA6D60">
      <w:pPr>
        <w:spacing w:line="20" w:lineRule="exact"/>
        <w:rPr>
          <w:sz w:val="24"/>
          <w:szCs w:val="24"/>
        </w:rPr>
      </w:pPr>
      <w:r>
        <w:rPr>
          <w:sz w:val="24"/>
          <w:szCs w:val="24"/>
        </w:rPr>
        <w:pict>
          <v:rect id="Shape 9" o:spid="_x0000_s1034" style="position:absolute;margin-left:55.85pt;margin-top:1.25pt;width:12.15pt;height:8.9pt;z-index:-251620864;visibility:visible;mso-wrap-distance-left:0;mso-wrap-distance-right:0" o:allowincell="f" fillcolor="#5b9bd5" stroked="f"/>
        </w:pict>
      </w:r>
      <w:r>
        <w:rPr>
          <w:sz w:val="24"/>
          <w:szCs w:val="24"/>
        </w:rPr>
        <w:pict>
          <v:line id="Shape 10" o:spid="_x0000_s1035" style="position:absolute;z-index:251610624;visibility:visible;mso-wrap-distance-left:0;mso-wrap-distance-right:0" from="55.35pt,10.15pt" to="68.45pt,10.15pt" o:allowincell="f" strokecolor="#41719c" strokeweight=".96pt"/>
        </w:pict>
      </w:r>
      <w:r>
        <w:rPr>
          <w:sz w:val="24"/>
          <w:szCs w:val="24"/>
        </w:rPr>
        <w:pict>
          <v:line id="Shape 11" o:spid="_x0000_s1036" style="position:absolute;z-index:251611648;visibility:visible;mso-wrap-distance-left:0;mso-wrap-distance-right:0" from="68pt,.8pt" to="68pt,10.6pt" o:allowincell="f" strokecolor="#41719c" strokeweight=".96pt"/>
        </w:pict>
      </w:r>
      <w:r>
        <w:rPr>
          <w:sz w:val="24"/>
          <w:szCs w:val="24"/>
        </w:rPr>
        <w:pict>
          <v:line id="Shape 12" o:spid="_x0000_s1037" style="position:absolute;z-index:251612672;visibility:visible;mso-wrap-distance-left:0;mso-wrap-distance-right:0" from="55.35pt,1.25pt" to="68.45pt,1.25pt" o:allowincell="f" strokecolor="#41719c" strokeweight=".96pt"/>
        </w:pict>
      </w:r>
      <w:r>
        <w:rPr>
          <w:sz w:val="24"/>
          <w:szCs w:val="24"/>
        </w:rPr>
        <w:pict>
          <v:line id="Shape 13" o:spid="_x0000_s1038" style="position:absolute;z-index:251613696;visibility:visible;mso-wrap-distance-left:0;mso-wrap-distance-right:0" from="55.85pt,.8pt" to="55.85pt,10.6pt" o:allowincell="f" strokecolor="#41719c" strokeweight=".96pt"/>
        </w:pict>
      </w:r>
      <w:r>
        <w:rPr>
          <w:sz w:val="24"/>
          <w:szCs w:val="24"/>
        </w:rPr>
        <w:pict>
          <v:rect id="Shape 14" o:spid="_x0000_s1039" style="position:absolute;margin-left:72.05pt;margin-top:1.25pt;width:12.15pt;height:8.9pt;z-index:-251619840;visibility:visible;mso-wrap-distance-left:0;mso-wrap-distance-right:0" o:allowincell="f" fillcolor="#5b9bd5" stroked="f"/>
        </w:pict>
      </w:r>
      <w:r>
        <w:rPr>
          <w:sz w:val="24"/>
          <w:szCs w:val="24"/>
        </w:rPr>
        <w:pict>
          <v:line id="Shape 15" o:spid="_x0000_s1040" style="position:absolute;z-index:251614720;visibility:visible;mso-wrap-distance-left:0;mso-wrap-distance-right:0" from="71.6pt,10.15pt" to="84.65pt,10.15pt" o:allowincell="f" strokecolor="#41719c" strokeweight=".96pt"/>
        </w:pict>
      </w:r>
      <w:r>
        <w:rPr>
          <w:sz w:val="24"/>
          <w:szCs w:val="24"/>
        </w:rPr>
        <w:pict>
          <v:line id="Shape 16" o:spid="_x0000_s1041" style="position:absolute;z-index:251615744;visibility:visible;mso-wrap-distance-left:0;mso-wrap-distance-right:0" from="84.2pt,.8pt" to="84.2pt,10.6pt" o:allowincell="f" strokecolor="#41719c" strokeweight=".96pt"/>
        </w:pict>
      </w:r>
      <w:r>
        <w:rPr>
          <w:sz w:val="24"/>
          <w:szCs w:val="24"/>
        </w:rPr>
        <w:pict>
          <v:line id="Shape 17" o:spid="_x0000_s1042" style="position:absolute;z-index:251616768;visibility:visible;mso-wrap-distance-left:0;mso-wrap-distance-right:0" from="71.6pt,1.25pt" to="84.65pt,1.25pt" o:allowincell="f" strokecolor="#41719c" strokeweight=".96pt"/>
        </w:pict>
      </w:r>
      <w:r>
        <w:rPr>
          <w:sz w:val="24"/>
          <w:szCs w:val="24"/>
        </w:rPr>
        <w:pict>
          <v:line id="Shape 18" o:spid="_x0000_s1043" style="position:absolute;z-index:251617792;visibility:visible;mso-wrap-distance-left:0;mso-wrap-distance-right:0" from="72.05pt,.8pt" to="72.05pt,10.6pt" o:allowincell="f" strokecolor="#41719c" strokeweight=".96pt"/>
        </w:pict>
      </w:r>
      <w:r>
        <w:rPr>
          <w:sz w:val="24"/>
          <w:szCs w:val="24"/>
        </w:rPr>
        <w:pict>
          <v:rect id="Shape 19" o:spid="_x0000_s1044" style="position:absolute;margin-left:88.15pt;margin-top:1.25pt;width:12.25pt;height:8.9pt;z-index:-251618816;visibility:visible;mso-wrap-distance-left:0;mso-wrap-distance-right:0" o:allowincell="f" fillcolor="#5b9bd5" stroked="f"/>
        </w:pict>
      </w:r>
      <w:r>
        <w:rPr>
          <w:sz w:val="24"/>
          <w:szCs w:val="24"/>
        </w:rPr>
        <w:pict>
          <v:line id="Shape 20" o:spid="_x0000_s1045" style="position:absolute;z-index:251618816;visibility:visible;mso-wrap-distance-left:0;mso-wrap-distance-right:0" from="87.65pt,10.15pt" to="100.85pt,10.15pt" o:allowincell="f" strokecolor="#41719c" strokeweight=".96pt"/>
        </w:pict>
      </w:r>
      <w:r>
        <w:rPr>
          <w:sz w:val="24"/>
          <w:szCs w:val="24"/>
        </w:rPr>
        <w:pict>
          <v:line id="Shape 21" o:spid="_x0000_s1046" style="position:absolute;z-index:251619840;visibility:visible;mso-wrap-distance-left:0;mso-wrap-distance-right:0" from="100.4pt,.8pt" to="100.4pt,10.6pt" o:allowincell="f" strokecolor="#41719c" strokeweight=".96pt"/>
        </w:pict>
      </w:r>
      <w:r>
        <w:rPr>
          <w:sz w:val="24"/>
          <w:szCs w:val="24"/>
        </w:rPr>
        <w:pict>
          <v:line id="Shape 22" o:spid="_x0000_s1047" style="position:absolute;z-index:251620864;visibility:visible;mso-wrap-distance-left:0;mso-wrap-distance-right:0" from="87.65pt,1.25pt" to="100.85pt,1.25pt" o:allowincell="f" strokecolor="#41719c" strokeweight=".96pt"/>
        </w:pict>
      </w:r>
      <w:r>
        <w:rPr>
          <w:sz w:val="24"/>
          <w:szCs w:val="24"/>
        </w:rPr>
        <w:pict>
          <v:line id="Shape 23" o:spid="_x0000_s1048" style="position:absolute;z-index:251621888;visibility:visible;mso-wrap-distance-left:0;mso-wrap-distance-right:0" from="88.15pt,.8pt" to="88.15pt,10.6pt" o:allowincell="f" strokecolor="#41719c" strokeweight=".96pt"/>
        </w:pict>
      </w:r>
      <w:r>
        <w:rPr>
          <w:sz w:val="24"/>
          <w:szCs w:val="24"/>
        </w:rPr>
        <w:pict>
          <v:rect id="Shape 24" o:spid="_x0000_s1049" style="position:absolute;margin-left:104.35pt;margin-top:.9pt;width:12.1pt;height:8.9pt;z-index:-251617792;visibility:visible;mso-wrap-distance-left:0;mso-wrap-distance-right:0" o:allowincell="f" fillcolor="#5b9bd5" stroked="f"/>
        </w:pict>
      </w:r>
      <w:r>
        <w:rPr>
          <w:sz w:val="24"/>
          <w:szCs w:val="24"/>
        </w:rPr>
        <w:pict>
          <v:line id="Shape 25" o:spid="_x0000_s1050" style="position:absolute;z-index:251622912;visibility:visible;mso-wrap-distance-left:0;mso-wrap-distance-right:0" from="103.85pt,9.8pt" to="116.95pt,9.8pt" o:allowincell="f" strokecolor="#41719c" strokeweight=".96pt"/>
        </w:pict>
      </w:r>
      <w:r>
        <w:rPr>
          <w:sz w:val="24"/>
          <w:szCs w:val="24"/>
        </w:rPr>
        <w:pict>
          <v:line id="Shape 26" o:spid="_x0000_s1051" style="position:absolute;z-index:251623936;visibility:visible;mso-wrap-distance-left:0;mso-wrap-distance-right:0" from="116.45pt,.4pt" to="116.45pt,10.25pt" o:allowincell="f" strokecolor="#41719c" strokeweight=".96pt"/>
        </w:pict>
      </w:r>
      <w:r>
        <w:rPr>
          <w:sz w:val="24"/>
          <w:szCs w:val="24"/>
        </w:rPr>
        <w:pict>
          <v:line id="Shape 27" o:spid="_x0000_s1052" style="position:absolute;z-index:251624960;visibility:visible;mso-wrap-distance-left:0;mso-wrap-distance-right:0" from="103.85pt,.9pt" to="116.95pt,.9pt" o:allowincell="f" strokecolor="#41719c" strokeweight=".96pt"/>
        </w:pict>
      </w:r>
      <w:r>
        <w:rPr>
          <w:sz w:val="24"/>
          <w:szCs w:val="24"/>
        </w:rPr>
        <w:pict>
          <v:line id="Shape 28" o:spid="_x0000_s1053" style="position:absolute;z-index:251625984;visibility:visible;mso-wrap-distance-left:0;mso-wrap-distance-right:0" from="104.35pt,.4pt" to="104.35pt,10.25pt" o:allowincell="f" strokecolor="#41719c" strokeweight=".96pt"/>
        </w:pict>
      </w:r>
      <w:r>
        <w:rPr>
          <w:sz w:val="24"/>
          <w:szCs w:val="24"/>
        </w:rPr>
        <w:pict>
          <v:rect id="Shape 29" o:spid="_x0000_s1054" style="position:absolute;margin-left:120.4pt;margin-top:.9pt;width:12.15pt;height:8.9pt;z-index:-251616768;visibility:visible;mso-wrap-distance-left:0;mso-wrap-distance-right:0" o:allowincell="f" fillcolor="#5b9bd5" stroked="f"/>
        </w:pict>
      </w:r>
      <w:r>
        <w:rPr>
          <w:sz w:val="24"/>
          <w:szCs w:val="24"/>
        </w:rPr>
        <w:pict>
          <v:line id="Shape 30" o:spid="_x0000_s1055" style="position:absolute;z-index:251627008;visibility:visible;mso-wrap-distance-left:0;mso-wrap-distance-right:0" from="119.95pt,9.8pt" to="133pt,9.8pt" o:allowincell="f" strokecolor="#41719c" strokeweight=".96pt"/>
        </w:pict>
      </w:r>
      <w:r>
        <w:rPr>
          <w:sz w:val="24"/>
          <w:szCs w:val="24"/>
        </w:rPr>
        <w:pict>
          <v:line id="Shape 31" o:spid="_x0000_s1056" style="position:absolute;z-index:251628032;visibility:visible;mso-wrap-distance-left:0;mso-wrap-distance-right:0" from="132.55pt,.4pt" to="132.55pt,10.25pt" o:allowincell="f" strokecolor="#41719c" strokeweight=".96pt"/>
        </w:pict>
      </w:r>
      <w:r>
        <w:rPr>
          <w:sz w:val="24"/>
          <w:szCs w:val="24"/>
        </w:rPr>
        <w:pict>
          <v:line id="Shape 32" o:spid="_x0000_s1057" style="position:absolute;z-index:251629056;visibility:visible;mso-wrap-distance-left:0;mso-wrap-distance-right:0" from="119.95pt,.9pt" to="133pt,.9pt" o:allowincell="f" strokecolor="#41719c" strokeweight=".96pt"/>
        </w:pict>
      </w:r>
      <w:r>
        <w:rPr>
          <w:sz w:val="24"/>
          <w:szCs w:val="24"/>
        </w:rPr>
        <w:pict>
          <v:line id="Shape 33" o:spid="_x0000_s1058" style="position:absolute;z-index:251630080;visibility:visible;mso-wrap-distance-left:0;mso-wrap-distance-right:0" from="120.4pt,.4pt" to="120.4pt,10.25pt" o:allowincell="f" strokecolor="#41719c" strokeweight=".96pt"/>
        </w:pict>
      </w:r>
      <w:r>
        <w:rPr>
          <w:sz w:val="24"/>
          <w:szCs w:val="24"/>
        </w:rPr>
        <w:pict>
          <v:rect id="Shape 34" o:spid="_x0000_s1059" style="position:absolute;margin-left:72.2pt;margin-top:51.9pt;width:12.2pt;height:8.75pt;z-index:-251615744;visibility:visible;mso-wrap-distance-left:0;mso-wrap-distance-right:0" o:allowincell="f" fillcolor="#5b9bd5" stroked="f"/>
        </w:pict>
      </w:r>
      <w:r>
        <w:rPr>
          <w:sz w:val="24"/>
          <w:szCs w:val="24"/>
        </w:rPr>
        <w:pict>
          <v:line id="Shape 35" o:spid="_x0000_s1060" style="position:absolute;z-index:251631104;visibility:visible;mso-wrap-distance-left:0;mso-wrap-distance-right:0" from="71.7pt,60.65pt" to="84.9pt,60.65pt" o:allowincell="f" strokecolor="#41719c" strokeweight=".96pt"/>
        </w:pict>
      </w:r>
      <w:r>
        <w:rPr>
          <w:sz w:val="24"/>
          <w:szCs w:val="24"/>
        </w:rPr>
        <w:pict>
          <v:line id="Shape 36" o:spid="_x0000_s1061" style="position:absolute;z-index:251632128;visibility:visible;mso-wrap-distance-left:0;mso-wrap-distance-right:0" from="84.4pt,51.4pt" to="84.4pt,61.15pt" o:allowincell="f" strokecolor="#41719c" strokeweight=".96pt"/>
        </w:pict>
      </w:r>
      <w:r>
        <w:rPr>
          <w:sz w:val="24"/>
          <w:szCs w:val="24"/>
        </w:rPr>
        <w:pict>
          <v:line id="Shape 37" o:spid="_x0000_s1062" style="position:absolute;z-index:251633152;visibility:visible;mso-wrap-distance-left:0;mso-wrap-distance-right:0" from="71.7pt,51.9pt" to="84.9pt,51.9pt" o:allowincell="f" strokecolor="#41719c" strokeweight=".96pt"/>
        </w:pict>
      </w:r>
      <w:r>
        <w:rPr>
          <w:sz w:val="24"/>
          <w:szCs w:val="24"/>
        </w:rPr>
        <w:pict>
          <v:line id="Shape 38" o:spid="_x0000_s1063" style="position:absolute;z-index:251634176;visibility:visible;mso-wrap-distance-left:0;mso-wrap-distance-right:0" from="72.2pt,51.4pt" to="72.2pt,61.15pt" o:allowincell="f" strokecolor="#41719c" strokeweight=".96pt"/>
        </w:pict>
      </w:r>
      <w:r>
        <w:rPr>
          <w:sz w:val="24"/>
          <w:szCs w:val="24"/>
        </w:rPr>
        <w:pict>
          <v:rect id="Shape 39" o:spid="_x0000_s1064" style="position:absolute;margin-left:56pt;margin-top:51.9pt;width:12.2pt;height:8.75pt;z-index:-251614720;visibility:visible;mso-wrap-distance-left:0;mso-wrap-distance-right:0" o:allowincell="f" fillcolor="#5b9bd5" stroked="f"/>
        </w:pict>
      </w:r>
      <w:r>
        <w:rPr>
          <w:sz w:val="24"/>
          <w:szCs w:val="24"/>
        </w:rPr>
        <w:pict>
          <v:line id="Shape 40" o:spid="_x0000_s1065" style="position:absolute;z-index:251635200;visibility:visible;mso-wrap-distance-left:0;mso-wrap-distance-right:0" from="55.5pt,60.65pt" to="68.7pt,60.65pt" o:allowincell="f" strokecolor="#41719c" strokeweight=".96pt"/>
        </w:pict>
      </w:r>
      <w:r>
        <w:rPr>
          <w:sz w:val="24"/>
          <w:szCs w:val="24"/>
        </w:rPr>
        <w:pict>
          <v:line id="Shape 41" o:spid="_x0000_s1066" style="position:absolute;z-index:251636224;visibility:visible;mso-wrap-distance-left:0;mso-wrap-distance-right:0" from="68.2pt,51.4pt" to="68.2pt,61.15pt" o:allowincell="f" strokecolor="#41719c" strokeweight=".96pt"/>
        </w:pict>
      </w:r>
      <w:r>
        <w:rPr>
          <w:sz w:val="24"/>
          <w:szCs w:val="24"/>
        </w:rPr>
        <w:pict>
          <v:line id="Shape 42" o:spid="_x0000_s1067" style="position:absolute;z-index:251637248;visibility:visible;mso-wrap-distance-left:0;mso-wrap-distance-right:0" from="55.5pt,51.9pt" to="68.7pt,51.9pt" o:allowincell="f" strokecolor="#41719c" strokeweight=".96pt"/>
        </w:pict>
      </w:r>
      <w:r>
        <w:rPr>
          <w:sz w:val="24"/>
          <w:szCs w:val="24"/>
        </w:rPr>
        <w:pict>
          <v:line id="Shape 43" o:spid="_x0000_s1068" style="position:absolute;z-index:251638272;visibility:visible;mso-wrap-distance-left:0;mso-wrap-distance-right:0" from="56pt,51.4pt" to="56pt,61.15pt" o:allowincell="f" strokecolor="#41719c" strokeweight=".96pt"/>
        </w:pict>
      </w:r>
      <w:r>
        <w:rPr>
          <w:sz w:val="24"/>
          <w:szCs w:val="24"/>
        </w:rPr>
        <w:pict>
          <v:rect id="Shape 44" o:spid="_x0000_s1069" style="position:absolute;margin-left:86.6pt;margin-top:11.45pt;width:58.65pt;height:28.8pt;z-index:-251613696;visibility:visible;mso-wrap-distance-left:0;mso-wrap-distance-right:0" o:allowincell="f" stroked="f"/>
        </w:pict>
      </w:r>
      <w:r>
        <w:rPr>
          <w:sz w:val="24"/>
          <w:szCs w:val="24"/>
        </w:rPr>
        <w:pict>
          <v:line id="Shape 45" o:spid="_x0000_s1070" style="position:absolute;z-index:251639296;visibility:visible;mso-wrap-distance-left:0;mso-wrap-distance-right:0" from="86.2pt,40.25pt" to="145.6pt,40.25pt" o:allowincell="f" strokecolor="white" strokeweight=".72pt"/>
        </w:pict>
      </w:r>
      <w:r>
        <w:rPr>
          <w:sz w:val="24"/>
          <w:szCs w:val="24"/>
        </w:rPr>
        <w:pict>
          <v:line id="Shape 46" o:spid="_x0000_s1071" style="position:absolute;z-index:251640320;visibility:visible;mso-wrap-distance-left:0;mso-wrap-distance-right:0" from="145.25pt,11.1pt" to="145.25pt,40.6pt" o:allowincell="f" strokecolor="white" strokeweight=".72pt"/>
        </w:pict>
      </w:r>
      <w:r>
        <w:rPr>
          <w:sz w:val="24"/>
          <w:szCs w:val="24"/>
        </w:rPr>
        <w:pict>
          <v:line id="Shape 47" o:spid="_x0000_s1072" style="position:absolute;z-index:251641344;visibility:visible;mso-wrap-distance-left:0;mso-wrap-distance-right:0" from="86.2pt,11.45pt" to="145.6pt,11.45pt" o:allowincell="f" strokecolor="white" strokeweight=".72pt"/>
        </w:pict>
      </w:r>
      <w:r>
        <w:rPr>
          <w:sz w:val="24"/>
          <w:szCs w:val="24"/>
        </w:rPr>
        <w:pict>
          <v:line id="Shape 48" o:spid="_x0000_s1073" style="position:absolute;z-index:251642368;visibility:visible;mso-wrap-distance-left:0;mso-wrap-distance-right:0" from="86.6pt,11.1pt" to="86.6pt,51.2pt" o:allowincell="f" strokecolor="white" strokeweight=".72pt"/>
        </w:pict>
      </w:r>
      <w:r>
        <w:rPr>
          <w:sz w:val="24"/>
          <w:szCs w:val="24"/>
        </w:rPr>
        <w:pict>
          <v:rect id="Shape 49" o:spid="_x0000_s1074" style="position:absolute;margin-left:88.4pt;margin-top:51.9pt;width:12.1pt;height:8.75pt;z-index:-251612672;visibility:visible;mso-wrap-distance-left:0;mso-wrap-distance-right:0" o:allowincell="f" fillcolor="#5b9bd5" stroked="f"/>
        </w:pict>
      </w:r>
      <w:r>
        <w:rPr>
          <w:sz w:val="24"/>
          <w:szCs w:val="24"/>
        </w:rPr>
        <w:pict>
          <v:line id="Shape 50" o:spid="_x0000_s1075" style="position:absolute;z-index:251643392;visibility:visible;mso-wrap-distance-left:0;mso-wrap-distance-right:0" from="87.9pt,60.65pt" to="101pt,60.65pt" o:allowincell="f" strokecolor="#41719c" strokeweight=".96pt"/>
        </w:pict>
      </w:r>
      <w:r>
        <w:rPr>
          <w:sz w:val="24"/>
          <w:szCs w:val="24"/>
        </w:rPr>
        <w:pict>
          <v:line id="Shape 51" o:spid="_x0000_s1076" style="position:absolute;z-index:251644416;visibility:visible;mso-wrap-distance-left:0;mso-wrap-distance-right:0" from="100.5pt,51.4pt" to="100.5pt,61.15pt" o:allowincell="f" strokecolor="#41719c" strokeweight=".96pt"/>
        </w:pict>
      </w:r>
      <w:r>
        <w:rPr>
          <w:sz w:val="24"/>
          <w:szCs w:val="24"/>
        </w:rPr>
        <w:pict>
          <v:line id="Shape 52" o:spid="_x0000_s1077" style="position:absolute;z-index:251645440;visibility:visible;mso-wrap-distance-left:0;mso-wrap-distance-right:0" from="87.9pt,51.9pt" to="101pt,51.9pt" o:allowincell="f" strokecolor="#41719c" strokeweight=".96pt"/>
        </w:pict>
      </w:r>
      <w:r>
        <w:rPr>
          <w:sz w:val="24"/>
          <w:szCs w:val="24"/>
        </w:rPr>
        <w:pict>
          <v:line id="Shape 53" o:spid="_x0000_s1078" style="position:absolute;z-index:251646464;visibility:visible;mso-wrap-distance-left:0;mso-wrap-distance-right:0" from="88.4pt,51.4pt" to="88.4pt,61.15pt" o:allowincell="f" strokecolor="#41719c" strokeweight=".96pt"/>
        </w:pict>
      </w:r>
      <w:r>
        <w:rPr>
          <w:sz w:val="24"/>
          <w:szCs w:val="24"/>
        </w:rPr>
        <w:pict>
          <v:rect id="Shape 54" o:spid="_x0000_s1079" style="position:absolute;margin-left:104.45pt;margin-top:51.55pt;width:12.15pt;height:8.75pt;z-index:-251611648;visibility:visible;mso-wrap-distance-left:0;mso-wrap-distance-right:0" o:allowincell="f" fillcolor="#5b9bd5" stroked="f"/>
        </w:pict>
      </w:r>
      <w:r>
        <w:rPr>
          <w:sz w:val="24"/>
          <w:szCs w:val="24"/>
        </w:rPr>
        <w:pict>
          <v:line id="Shape 55" o:spid="_x0000_s1080" style="position:absolute;z-index:251647488;visibility:visible;mso-wrap-distance-left:0;mso-wrap-distance-right:0" from="104pt,60.3pt" to="117.05pt,60.3pt" o:allowincell="f" strokecolor="#41719c" strokeweight=".96pt"/>
        </w:pict>
      </w:r>
      <w:r>
        <w:rPr>
          <w:sz w:val="24"/>
          <w:szCs w:val="24"/>
        </w:rPr>
        <w:pict>
          <v:line id="Shape 56" o:spid="_x0000_s1081" style="position:absolute;z-index:251648512;visibility:visible;mso-wrap-distance-left:0;mso-wrap-distance-right:0" from="116.6pt,51.05pt" to="116.6pt,60.8pt" o:allowincell="f" strokecolor="#41719c" strokeweight=".96pt"/>
        </w:pict>
      </w:r>
      <w:r>
        <w:rPr>
          <w:sz w:val="24"/>
          <w:szCs w:val="24"/>
        </w:rPr>
        <w:pict>
          <v:line id="Shape 57" o:spid="_x0000_s1082" style="position:absolute;z-index:251649536;visibility:visible;mso-wrap-distance-left:0;mso-wrap-distance-right:0" from="104pt,51.55pt" to="117.05pt,51.55pt" o:allowincell="f" strokecolor="#41719c" strokeweight=".96pt"/>
        </w:pict>
      </w:r>
      <w:r>
        <w:rPr>
          <w:sz w:val="24"/>
          <w:szCs w:val="24"/>
        </w:rPr>
        <w:pict>
          <v:line id="Shape 58" o:spid="_x0000_s1083" style="position:absolute;z-index:251650560;visibility:visible;mso-wrap-distance-left:0;mso-wrap-distance-right:0" from="104.45pt,51.05pt" to="104.45pt,60.8pt" o:allowincell="f" strokecolor="#41719c" strokeweight=".96pt"/>
        </w:pict>
      </w:r>
      <w:r>
        <w:rPr>
          <w:sz w:val="24"/>
          <w:szCs w:val="24"/>
        </w:rPr>
        <w:pict>
          <v:rect id="Shape 59" o:spid="_x0000_s1084" style="position:absolute;margin-left:120.55pt;margin-top:51.55pt;width:12.25pt;height:8.75pt;z-index:-251610624;visibility:visible;mso-wrap-distance-left:0;mso-wrap-distance-right:0" o:allowincell="f" fillcolor="#5b9bd5" stroked="f"/>
        </w:pict>
      </w:r>
      <w:r>
        <w:rPr>
          <w:sz w:val="24"/>
          <w:szCs w:val="24"/>
        </w:rPr>
        <w:pict>
          <v:line id="Shape 60" o:spid="_x0000_s1085" style="position:absolute;z-index:251651584;visibility:visible;mso-wrap-distance-left:0;mso-wrap-distance-right:0" from="120.05pt,60.3pt" to="133.25pt,60.3pt" o:allowincell="f" strokecolor="#41719c" strokeweight=".96pt"/>
        </w:pict>
      </w:r>
      <w:r>
        <w:rPr>
          <w:sz w:val="24"/>
          <w:szCs w:val="24"/>
        </w:rPr>
        <w:pict>
          <v:line id="Shape 61" o:spid="_x0000_s1086" style="position:absolute;z-index:251652608;visibility:visible;mso-wrap-distance-left:0;mso-wrap-distance-right:0" from="132.8pt,51.05pt" to="132.8pt,60.8pt" o:allowincell="f" strokecolor="#41719c" strokeweight=".96pt"/>
        </w:pict>
      </w:r>
      <w:r>
        <w:rPr>
          <w:sz w:val="24"/>
          <w:szCs w:val="24"/>
        </w:rPr>
        <w:pict>
          <v:line id="Shape 62" o:spid="_x0000_s1087" style="position:absolute;z-index:251653632;visibility:visible;mso-wrap-distance-left:0;mso-wrap-distance-right:0" from="120.05pt,51.55pt" to="133.25pt,51.55pt" o:allowincell="f" strokecolor="#41719c" strokeweight=".96pt"/>
        </w:pict>
      </w:r>
      <w:r>
        <w:rPr>
          <w:sz w:val="24"/>
          <w:szCs w:val="24"/>
        </w:rPr>
        <w:pict>
          <v:line id="Shape 63" o:spid="_x0000_s1088" style="position:absolute;z-index:251654656;visibility:visible;mso-wrap-distance-left:0;mso-wrap-distance-right:0" from="120.55pt,51.05pt" to="120.55pt,60.8pt" o:allowincell="f" strokecolor="#41719c" strokeweight=".96pt"/>
        </w:pict>
      </w:r>
      <w:r>
        <w:rPr>
          <w:sz w:val="24"/>
          <w:szCs w:val="24"/>
        </w:rPr>
        <w:pict>
          <v:rect id="Shape 64" o:spid="_x0000_s1089" style="position:absolute;margin-left:2.6pt;margin-top:32.35pt;width:84pt;height:18.45pt;z-index:-251609600;visibility:visible;mso-wrap-distance-left:0;mso-wrap-distance-right:0" o:allowincell="f" stroked="f"/>
        </w:pict>
      </w:r>
      <w:r>
        <w:rPr>
          <w:sz w:val="24"/>
          <w:szCs w:val="24"/>
        </w:rPr>
        <w:pict>
          <v:line id="Shape 65" o:spid="_x0000_s1090" style="position:absolute;z-index:251655680;visibility:visible;mso-wrap-distance-left:0;mso-wrap-distance-right:0" from="2.2pt,50.8pt" to="86.95pt,50.8pt" o:allowincell="f" strokecolor="white" strokeweight=".72pt"/>
        </w:pict>
      </w:r>
      <w:r>
        <w:rPr>
          <w:sz w:val="24"/>
          <w:szCs w:val="24"/>
        </w:rPr>
        <w:pict>
          <v:line id="Shape 66" o:spid="_x0000_s1091" style="position:absolute;z-index:251656704;visibility:visible;mso-wrap-distance-left:0;mso-wrap-distance-right:0" from="2.2pt,32.35pt" to="86.95pt,32.35pt" o:allowincell="f" strokecolor="white" strokeweight=".72pt"/>
        </w:pict>
      </w:r>
      <w:r>
        <w:rPr>
          <w:sz w:val="24"/>
          <w:szCs w:val="24"/>
        </w:rPr>
        <w:pict>
          <v:line id="Shape 67" o:spid="_x0000_s1092" style="position:absolute;z-index:251657728;visibility:visible;mso-wrap-distance-left:0;mso-wrap-distance-right:0" from="2.6pt,32pt" to="2.6pt,51.2pt" o:allowincell="f" strokecolor="white" strokeweight=".72pt"/>
        </w:pict>
      </w:r>
    </w:p>
    <w:p w:rsidR="00FA6D60" w:rsidRDefault="00FA6D60">
      <w:pPr>
        <w:spacing w:line="279" w:lineRule="exact"/>
        <w:rPr>
          <w:sz w:val="24"/>
          <w:szCs w:val="24"/>
        </w:rPr>
      </w:pPr>
    </w:p>
    <w:p w:rsidR="00FA6D60" w:rsidRDefault="0083723C">
      <w:pPr>
        <w:ind w:left="1880"/>
        <w:rPr>
          <w:sz w:val="20"/>
          <w:szCs w:val="20"/>
        </w:rPr>
      </w:pPr>
      <w:r>
        <w:rPr>
          <w:rFonts w:ascii="Segoe UI" w:eastAsia="Segoe UI" w:hAnsi="Segoe UI" w:cs="Segoe UI"/>
          <w:sz w:val="18"/>
          <w:szCs w:val="18"/>
        </w:rPr>
        <w:t>Advanced</w:t>
      </w:r>
    </w:p>
    <w:p w:rsidR="00FA6D60" w:rsidRDefault="00FA6D60">
      <w:pPr>
        <w:spacing w:line="178" w:lineRule="exact"/>
        <w:rPr>
          <w:sz w:val="24"/>
          <w:szCs w:val="24"/>
        </w:rPr>
      </w:pPr>
    </w:p>
    <w:p w:rsidR="00FA6D60" w:rsidRDefault="0083723C">
      <w:pPr>
        <w:ind w:left="200"/>
        <w:rPr>
          <w:sz w:val="20"/>
          <w:szCs w:val="20"/>
        </w:rPr>
      </w:pPr>
      <w:r>
        <w:rPr>
          <w:rFonts w:ascii="Segoe UI" w:eastAsia="Segoe UI" w:hAnsi="Segoe UI" w:cs="Segoe UI"/>
          <w:sz w:val="20"/>
          <w:szCs w:val="20"/>
        </w:rPr>
        <w:t>MALAYALAM</w:t>
      </w:r>
    </w:p>
    <w:p w:rsidR="00FA6D60" w:rsidRDefault="00FA6D60">
      <w:pPr>
        <w:spacing w:line="20" w:lineRule="exact"/>
        <w:rPr>
          <w:sz w:val="24"/>
          <w:szCs w:val="24"/>
        </w:rPr>
      </w:pPr>
      <w:r>
        <w:rPr>
          <w:sz w:val="24"/>
          <w:szCs w:val="24"/>
        </w:rPr>
        <w:pict>
          <v:line id="Shape 68" o:spid="_x0000_s1093" style="position:absolute;z-index:251658752;visibility:visible;mso-wrap-distance-left:0;mso-wrap-distance-right:0" from="87.2pt,42.75pt" to="145.4pt,42.75pt" o:allowincell="f" strokecolor="white" strokeweight=".72pt"/>
        </w:pict>
      </w:r>
      <w:r>
        <w:rPr>
          <w:sz w:val="24"/>
          <w:szCs w:val="24"/>
        </w:rPr>
        <w:pict>
          <v:line id="Shape 69" o:spid="_x0000_s1094" style="position:absolute;z-index:251659776;visibility:visible;mso-wrap-distance-left:0;mso-wrap-distance-right:0" from="145pt,13.6pt" to="145pt,43.1pt" o:allowincell="f" strokecolor="white" strokeweight=".72pt"/>
        </w:pict>
      </w:r>
      <w:r>
        <w:rPr>
          <w:sz w:val="24"/>
          <w:szCs w:val="24"/>
        </w:rPr>
        <w:pict>
          <v:line id="Shape 70" o:spid="_x0000_s1095" style="position:absolute;z-index:251660800;visibility:visible;mso-wrap-distance-left:0;mso-wrap-distance-right:0" from="86.1pt,13.95pt" to="145.4pt,13.95pt" o:allowincell="f" strokecolor="white" strokeweight=".72pt"/>
        </w:pict>
      </w:r>
      <w:r>
        <w:rPr>
          <w:sz w:val="24"/>
          <w:szCs w:val="24"/>
        </w:rPr>
        <w:pict>
          <v:line id="Shape 71" o:spid="_x0000_s1096" style="position:absolute;z-index:251661824;visibility:visible;mso-wrap-distance-left:0;mso-wrap-distance-right:0" from="86.45pt,13.6pt" to="86.45pt,32.45pt" o:allowincell="f" strokecolor="white" strokeweight=".72pt"/>
        </w:pict>
      </w:r>
      <w:r>
        <w:rPr>
          <w:sz w:val="24"/>
          <w:szCs w:val="24"/>
        </w:rPr>
        <w:pict>
          <v:line id="Shape 72" o:spid="_x0000_s1097" style="position:absolute;z-index:251662848;visibility:visible;mso-wrap-distance-left:0;mso-wrap-distance-right:0" from="3.15pt,50.65pt" to="87.9pt,50.65pt" o:allowincell="f" strokecolor="white" strokeweight=".72pt"/>
        </w:pict>
      </w:r>
      <w:r>
        <w:rPr>
          <w:sz w:val="24"/>
          <w:szCs w:val="24"/>
        </w:rPr>
        <w:pict>
          <v:line id="Shape 73" o:spid="_x0000_s1098" style="position:absolute;z-index:251663872;visibility:visible;mso-wrap-distance-left:0;mso-wrap-distance-right:0" from="87.55pt,31.7pt" to="87.55pt,51.05pt" o:allowincell="f" strokecolor="white" strokeweight=".72pt"/>
        </w:pict>
      </w:r>
      <w:r>
        <w:rPr>
          <w:sz w:val="24"/>
          <w:szCs w:val="24"/>
        </w:rPr>
        <w:pict>
          <v:line id="Shape 74" o:spid="_x0000_s1099" style="position:absolute;z-index:251664896;visibility:visible;mso-wrap-distance-left:0;mso-wrap-distance-right:0" from="3.15pt,32.05pt" to="87.9pt,32.05pt" o:allowincell="f" strokecolor="white" strokeweight=".72pt"/>
        </w:pict>
      </w:r>
      <w:r>
        <w:rPr>
          <w:sz w:val="24"/>
          <w:szCs w:val="24"/>
        </w:rPr>
        <w:pict>
          <v:line id="Shape 75" o:spid="_x0000_s1100" style="position:absolute;z-index:251665920;visibility:visible;mso-wrap-distance-left:0;mso-wrap-distance-right:0" from="3.55pt,31.7pt" to="3.55pt,51.05pt" o:allowincell="f" strokecolor="white" strokeweight=".72pt"/>
        </w:pict>
      </w:r>
    </w:p>
    <w:p w:rsidR="00FA6D60" w:rsidRDefault="00FA6D60">
      <w:pPr>
        <w:spacing w:line="329" w:lineRule="exact"/>
        <w:rPr>
          <w:sz w:val="24"/>
          <w:szCs w:val="24"/>
        </w:rPr>
      </w:pPr>
    </w:p>
    <w:p w:rsidR="00FA6D60" w:rsidRDefault="0083723C">
      <w:pPr>
        <w:ind w:left="1880"/>
        <w:rPr>
          <w:sz w:val="20"/>
          <w:szCs w:val="20"/>
        </w:rPr>
      </w:pPr>
      <w:r>
        <w:rPr>
          <w:rFonts w:ascii="Segoe UI" w:eastAsia="Segoe UI" w:hAnsi="Segoe UI" w:cs="Segoe UI"/>
          <w:sz w:val="18"/>
          <w:szCs w:val="18"/>
        </w:rPr>
        <w:t>Advanced</w:t>
      </w:r>
    </w:p>
    <w:p w:rsidR="00FA6D60" w:rsidRDefault="00FA6D60">
      <w:pPr>
        <w:spacing w:line="122" w:lineRule="exact"/>
        <w:rPr>
          <w:sz w:val="24"/>
          <w:szCs w:val="24"/>
        </w:rPr>
      </w:pPr>
    </w:p>
    <w:p w:rsidR="00FA6D60" w:rsidRDefault="0083723C">
      <w:pPr>
        <w:ind w:left="220"/>
        <w:rPr>
          <w:sz w:val="20"/>
          <w:szCs w:val="20"/>
        </w:rPr>
      </w:pPr>
      <w:r>
        <w:rPr>
          <w:rFonts w:ascii="Segoe UI" w:eastAsia="Segoe UI" w:hAnsi="Segoe UI" w:cs="Segoe UI"/>
          <w:sz w:val="20"/>
          <w:szCs w:val="20"/>
        </w:rPr>
        <w:t>TAMIL</w:t>
      </w:r>
    </w:p>
    <w:p w:rsidR="00FA6D60" w:rsidRDefault="00FA6D60">
      <w:pPr>
        <w:spacing w:line="20" w:lineRule="exact"/>
        <w:rPr>
          <w:sz w:val="24"/>
          <w:szCs w:val="24"/>
        </w:rPr>
      </w:pPr>
      <w:r>
        <w:rPr>
          <w:sz w:val="24"/>
          <w:szCs w:val="24"/>
        </w:rPr>
        <w:pict>
          <v:rect id="Shape 76" o:spid="_x0000_s1101" style="position:absolute;margin-left:88.15pt;margin-top:4.1pt;width:12.1pt;height:8.75pt;z-index:-251608576;visibility:visible;mso-wrap-distance-left:0;mso-wrap-distance-right:0" o:allowincell="f" fillcolor="#5b9bd5" stroked="f"/>
        </w:pict>
      </w:r>
      <w:r>
        <w:rPr>
          <w:sz w:val="24"/>
          <w:szCs w:val="24"/>
        </w:rPr>
        <w:pict>
          <v:line id="Shape 77" o:spid="_x0000_s1102" style="position:absolute;z-index:251666944;visibility:visible;mso-wrap-distance-left:0;mso-wrap-distance-right:0" from="87.65pt,12.85pt" to="100.75pt,12.85pt" o:allowincell="f" strokecolor="#41719c" strokeweight=".96pt"/>
        </w:pict>
      </w:r>
      <w:r>
        <w:rPr>
          <w:sz w:val="24"/>
          <w:szCs w:val="24"/>
        </w:rPr>
        <w:pict>
          <v:line id="Shape 78" o:spid="_x0000_s1103" style="position:absolute;z-index:251667968;visibility:visible;mso-wrap-distance-left:0;mso-wrap-distance-right:0" from="100.25pt,3.65pt" to="100.25pt,13.35pt" o:allowincell="f" strokecolor="#41719c" strokeweight=".96pt"/>
        </w:pict>
      </w:r>
      <w:r>
        <w:rPr>
          <w:sz w:val="24"/>
          <w:szCs w:val="24"/>
        </w:rPr>
        <w:pict>
          <v:line id="Shape 79" o:spid="_x0000_s1104" style="position:absolute;z-index:251668992;visibility:visible;mso-wrap-distance-left:0;mso-wrap-distance-right:0" from="87.65pt,4.1pt" to="100.75pt,4.1pt" o:allowincell="f" strokecolor="#41719c" strokeweight=".96pt"/>
        </w:pict>
      </w:r>
      <w:r>
        <w:rPr>
          <w:sz w:val="24"/>
          <w:szCs w:val="24"/>
        </w:rPr>
        <w:pict>
          <v:line id="Shape 80" o:spid="_x0000_s1105" style="position:absolute;z-index:251670016;visibility:visible;mso-wrap-distance-left:0;mso-wrap-distance-right:0" from="88.15pt,3.65pt" to="88.15pt,13.35pt" o:allowincell="f" strokecolor="#41719c" strokeweight=".96pt"/>
        </w:pict>
      </w:r>
      <w:r>
        <w:rPr>
          <w:sz w:val="24"/>
          <w:szCs w:val="24"/>
        </w:rPr>
        <w:pict>
          <v:rect id="Shape 81" o:spid="_x0000_s1106" style="position:absolute;margin-left:104.2pt;margin-top:4.25pt;width:12.15pt;height:8.85pt;z-index:-251607552;visibility:visible;mso-wrap-distance-left:0;mso-wrap-distance-right:0" o:allowincell="f" fillcolor="#5b9bd5" stroked="f"/>
        </w:pict>
      </w:r>
      <w:r>
        <w:rPr>
          <w:sz w:val="24"/>
          <w:szCs w:val="24"/>
        </w:rPr>
        <w:pict>
          <v:line id="Shape 82" o:spid="_x0000_s1107" style="position:absolute;z-index:251671040;visibility:visible;mso-wrap-distance-left:0;mso-wrap-distance-right:0" from="103.75pt,13.1pt" to="116.8pt,13.1pt" o:allowincell="f" strokecolor="#41719c" strokeweight=".96pt"/>
        </w:pict>
      </w:r>
      <w:r>
        <w:rPr>
          <w:sz w:val="24"/>
          <w:szCs w:val="24"/>
        </w:rPr>
        <w:pict>
          <v:line id="Shape 83" o:spid="_x0000_s1108" style="position:absolute;z-index:251672064;visibility:visible;mso-wrap-distance-left:0;mso-wrap-distance-right:0" from="116.35pt,3.75pt" to="116.35pt,13.6pt" o:allowincell="f" strokecolor="#41719c" strokeweight=".96pt"/>
        </w:pict>
      </w:r>
      <w:r>
        <w:rPr>
          <w:sz w:val="24"/>
          <w:szCs w:val="24"/>
        </w:rPr>
        <w:pict>
          <v:line id="Shape 84" o:spid="_x0000_s1109" style="position:absolute;z-index:251673088;visibility:visible;mso-wrap-distance-left:0;mso-wrap-distance-right:0" from="103.75pt,4.25pt" to="116.8pt,4.25pt" o:allowincell="f" strokecolor="#41719c" strokeweight=".96pt"/>
        </w:pict>
      </w:r>
      <w:r>
        <w:rPr>
          <w:sz w:val="24"/>
          <w:szCs w:val="24"/>
        </w:rPr>
        <w:pict>
          <v:line id="Shape 85" o:spid="_x0000_s1110" style="position:absolute;z-index:251674112;visibility:visible;mso-wrap-distance-left:0;mso-wrap-distance-right:0" from="104.2pt,3.75pt" to="104.2pt,13.6pt" o:allowincell="f" strokecolor="#41719c" strokeweight=".96pt"/>
        </w:pict>
      </w:r>
      <w:r>
        <w:rPr>
          <w:sz w:val="24"/>
          <w:szCs w:val="24"/>
        </w:rPr>
        <w:pict>
          <v:rect id="Shape 86" o:spid="_x0000_s1111" style="position:absolute;margin-left:120.3pt;margin-top:4.25pt;width:12.25pt;height:8.85pt;z-index:-251606528;visibility:visible;mso-wrap-distance-left:0;mso-wrap-distance-right:0" o:allowincell="f" fillcolor="#5b9bd5" stroked="f"/>
        </w:pict>
      </w:r>
      <w:r>
        <w:rPr>
          <w:sz w:val="24"/>
          <w:szCs w:val="24"/>
        </w:rPr>
        <w:pict>
          <v:line id="Shape 87" o:spid="_x0000_s1112" style="position:absolute;z-index:251675136;visibility:visible;mso-wrap-distance-left:0;mso-wrap-distance-right:0" from="119.8pt,13.1pt" to="133pt,13.1pt" o:allowincell="f" strokecolor="#41719c" strokeweight=".96pt"/>
        </w:pict>
      </w:r>
      <w:r>
        <w:rPr>
          <w:sz w:val="24"/>
          <w:szCs w:val="24"/>
        </w:rPr>
        <w:pict>
          <v:line id="Shape 88" o:spid="_x0000_s1113" style="position:absolute;z-index:251676160;visibility:visible;mso-wrap-distance-left:0;mso-wrap-distance-right:0" from="132.55pt,3.75pt" to="132.55pt,13.6pt" o:allowincell="f" strokecolor="#41719c" strokeweight=".96pt"/>
        </w:pict>
      </w:r>
      <w:r>
        <w:rPr>
          <w:sz w:val="24"/>
          <w:szCs w:val="24"/>
        </w:rPr>
        <w:pict>
          <v:line id="Shape 89" o:spid="_x0000_s1114" style="position:absolute;z-index:251677184;visibility:visible;mso-wrap-distance-left:0;mso-wrap-distance-right:0" from="119.8pt,4.25pt" to="133pt,4.25pt" o:allowincell="f" strokecolor="#41719c" strokeweight=".96pt"/>
        </w:pict>
      </w:r>
      <w:r>
        <w:rPr>
          <w:sz w:val="24"/>
          <w:szCs w:val="24"/>
        </w:rPr>
        <w:pict>
          <v:line id="Shape 90" o:spid="_x0000_s1115" style="position:absolute;z-index:251678208;visibility:visible;mso-wrap-distance-left:0;mso-wrap-distance-right:0" from="120.3pt,3.75pt" to="120.3pt,13.6pt" o:allowincell="f" strokecolor="#41719c" strokeweight=".96pt"/>
        </w:pict>
      </w:r>
    </w:p>
    <w:p w:rsidR="00FA6D60" w:rsidRDefault="00FA6D60">
      <w:pPr>
        <w:spacing w:line="200" w:lineRule="exact"/>
        <w:rPr>
          <w:sz w:val="24"/>
          <w:szCs w:val="24"/>
        </w:rPr>
      </w:pPr>
    </w:p>
    <w:p w:rsidR="00FA6D60" w:rsidRDefault="00FA6D60">
      <w:pPr>
        <w:spacing w:line="259" w:lineRule="exact"/>
        <w:rPr>
          <w:sz w:val="24"/>
          <w:szCs w:val="24"/>
        </w:rPr>
      </w:pPr>
    </w:p>
    <w:p w:rsidR="00FA6D60" w:rsidRDefault="0083723C">
      <w:pPr>
        <w:ind w:left="1640"/>
        <w:rPr>
          <w:sz w:val="20"/>
          <w:szCs w:val="20"/>
        </w:rPr>
      </w:pPr>
      <w:r>
        <w:rPr>
          <w:rFonts w:ascii="Segoe UI" w:eastAsia="Segoe UI" w:hAnsi="Segoe UI" w:cs="Segoe UI"/>
          <w:sz w:val="18"/>
          <w:szCs w:val="18"/>
        </w:rPr>
        <w:t>Intermediate</w:t>
      </w:r>
    </w:p>
    <w:p w:rsidR="00FA6D60" w:rsidRDefault="00FA6D60">
      <w:pPr>
        <w:spacing w:line="163" w:lineRule="exact"/>
        <w:rPr>
          <w:sz w:val="24"/>
          <w:szCs w:val="24"/>
        </w:rPr>
      </w:pPr>
    </w:p>
    <w:p w:rsidR="00FA6D60" w:rsidRDefault="0083723C">
      <w:pPr>
        <w:ind w:left="240"/>
        <w:rPr>
          <w:sz w:val="20"/>
          <w:szCs w:val="20"/>
        </w:rPr>
      </w:pPr>
      <w:r>
        <w:rPr>
          <w:rFonts w:ascii="Segoe UI" w:eastAsia="Segoe UI" w:hAnsi="Segoe UI" w:cs="Segoe UI"/>
          <w:sz w:val="20"/>
          <w:szCs w:val="20"/>
        </w:rPr>
        <w:t>HINDI</w:t>
      </w:r>
    </w:p>
    <w:p w:rsidR="00FA6D60" w:rsidRDefault="00FA6D60">
      <w:pPr>
        <w:spacing w:line="20" w:lineRule="exact"/>
        <w:rPr>
          <w:sz w:val="24"/>
          <w:szCs w:val="24"/>
        </w:rPr>
      </w:pPr>
      <w:r>
        <w:rPr>
          <w:sz w:val="24"/>
          <w:szCs w:val="24"/>
        </w:rPr>
        <w:pict>
          <v:rect id="Shape 91" o:spid="_x0000_s1116" style="position:absolute;margin-left:120.65pt;margin-top:-2.8pt;width:12.15pt;height:8.85pt;z-index:-251605504;visibility:visible;mso-wrap-distance-left:0;mso-wrap-distance-right:0" o:allowincell="f" fillcolor="#5b9bd5" stroked="f"/>
        </w:pict>
      </w:r>
      <w:r>
        <w:rPr>
          <w:sz w:val="24"/>
          <w:szCs w:val="24"/>
        </w:rPr>
        <w:pict>
          <v:line id="Shape 92" o:spid="_x0000_s1117" style="position:absolute;z-index:251679232;visibility:visible;mso-wrap-distance-left:0;mso-wrap-distance-right:0" from="120.2pt,6.05pt" to="133.25pt,6.05pt" o:allowincell="f" strokecolor="#41719c" strokeweight=".96pt"/>
        </w:pict>
      </w:r>
      <w:r>
        <w:rPr>
          <w:sz w:val="24"/>
          <w:szCs w:val="24"/>
        </w:rPr>
        <w:pict>
          <v:line id="Shape 93" o:spid="_x0000_s1118" style="position:absolute;z-index:251680256;visibility:visible;mso-wrap-distance-left:0;mso-wrap-distance-right:0" from="132.8pt,-3.25pt" to="132.8pt,6.5pt" o:allowincell="f" strokecolor="#41719c" strokeweight=".96pt"/>
        </w:pict>
      </w:r>
      <w:r>
        <w:rPr>
          <w:sz w:val="24"/>
          <w:szCs w:val="24"/>
        </w:rPr>
        <w:pict>
          <v:line id="Shape 94" o:spid="_x0000_s1119" style="position:absolute;z-index:251681280;visibility:visible;mso-wrap-distance-left:0;mso-wrap-distance-right:0" from="120.2pt,-2.8pt" to="133.25pt,-2.8pt" o:allowincell="f" strokecolor="#41719c" strokeweight=".96pt"/>
        </w:pict>
      </w:r>
      <w:r>
        <w:rPr>
          <w:sz w:val="24"/>
          <w:szCs w:val="24"/>
        </w:rPr>
        <w:pict>
          <v:line id="Shape 95" o:spid="_x0000_s1120" style="position:absolute;z-index:251682304;visibility:visible;mso-wrap-distance-left:0;mso-wrap-distance-right:0" from="120.65pt,-3.25pt" to="120.65pt,6.5pt" o:allowincell="f" strokecolor="#41719c" strokeweight=".96pt"/>
        </w:pict>
      </w:r>
      <w:r>
        <w:rPr>
          <w:sz w:val="24"/>
          <w:szCs w:val="24"/>
        </w:rPr>
        <w:pict>
          <v:rect id="Shape 96" o:spid="_x0000_s1121" style="position:absolute;margin-left:89pt;margin-top:-2.65pt;width:12.2pt;height:8.7pt;z-index:-251604480;visibility:visible;mso-wrap-distance-left:0;mso-wrap-distance-right:0" o:allowincell="f" fillcolor="#5b9bd5" stroked="f"/>
        </w:pict>
      </w:r>
      <w:r>
        <w:rPr>
          <w:sz w:val="24"/>
          <w:szCs w:val="24"/>
        </w:rPr>
        <w:pict>
          <v:line id="Shape 97" o:spid="_x0000_s1122" style="position:absolute;z-index:251683328;visibility:visible;mso-wrap-distance-left:0;mso-wrap-distance-right:0" from="88.5pt,6.05pt" to="101.7pt,6.05pt" o:allowincell="f" strokecolor="#41719c" strokeweight=".96pt"/>
        </w:pict>
      </w:r>
      <w:r>
        <w:rPr>
          <w:sz w:val="24"/>
          <w:szCs w:val="24"/>
        </w:rPr>
        <w:pict>
          <v:line id="Shape 98" o:spid="_x0000_s1123" style="position:absolute;z-index:251684352;visibility:visible;mso-wrap-distance-left:0;mso-wrap-distance-right:0" from="101.2pt,-3.15pt" to="101.2pt,6.5pt" o:allowincell="f" strokecolor="#41719c" strokeweight=".96pt"/>
        </w:pict>
      </w:r>
      <w:r>
        <w:rPr>
          <w:sz w:val="24"/>
          <w:szCs w:val="24"/>
        </w:rPr>
        <w:pict>
          <v:line id="Shape 99" o:spid="_x0000_s1124" style="position:absolute;z-index:251685376;visibility:visible;mso-wrap-distance-left:0;mso-wrap-distance-right:0" from="88.5pt,-2.65pt" to="101.7pt,-2.65pt" o:allowincell="f" strokecolor="#41719c" strokeweight=".96pt"/>
        </w:pict>
      </w:r>
      <w:r>
        <w:rPr>
          <w:sz w:val="24"/>
          <w:szCs w:val="24"/>
        </w:rPr>
        <w:pict>
          <v:line id="Shape 100" o:spid="_x0000_s1125" style="position:absolute;z-index:251686400;visibility:visible;mso-wrap-distance-left:0;mso-wrap-distance-right:0" from="89pt,-3.15pt" to="89pt,6.5pt" o:allowincell="f" strokecolor="#41719c" strokeweight=".96pt"/>
        </w:pict>
      </w:r>
      <w:r>
        <w:rPr>
          <w:sz w:val="24"/>
          <w:szCs w:val="24"/>
        </w:rPr>
        <w:pict>
          <v:rect id="Shape 101" o:spid="_x0000_s1126" style="position:absolute;margin-left:104.45pt;margin-top:-2.55pt;width:12.15pt;height:8.7pt;z-index:-251603456;visibility:visible;mso-wrap-distance-left:0;mso-wrap-distance-right:0" o:allowincell="f" fillcolor="#5b9bd5" stroked="f"/>
        </w:pict>
      </w:r>
      <w:r>
        <w:rPr>
          <w:sz w:val="24"/>
          <w:szCs w:val="24"/>
        </w:rPr>
        <w:pict>
          <v:line id="Shape 102" o:spid="_x0000_s1127" style="position:absolute;z-index:251687424;visibility:visible;mso-wrap-distance-left:0;mso-wrap-distance-right:0" from="104pt,6.15pt" to="117.05pt,6.15pt" o:allowincell="f" strokecolor="#41719c" strokeweight=".96pt"/>
        </w:pict>
      </w:r>
      <w:r>
        <w:rPr>
          <w:sz w:val="24"/>
          <w:szCs w:val="24"/>
        </w:rPr>
        <w:pict>
          <v:line id="Shape 103" o:spid="_x0000_s1128" style="position:absolute;z-index:251688448;visibility:visible;mso-wrap-distance-left:0;mso-wrap-distance-right:0" from="116.6pt,-3.05pt" to="116.6pt,6.65pt" o:allowincell="f" strokecolor="#41719c" strokeweight=".96pt"/>
        </w:pict>
      </w:r>
      <w:r>
        <w:rPr>
          <w:sz w:val="24"/>
          <w:szCs w:val="24"/>
        </w:rPr>
        <w:pict>
          <v:line id="Shape 104" o:spid="_x0000_s1129" style="position:absolute;z-index:251689472;visibility:visible;mso-wrap-distance-left:0;mso-wrap-distance-right:0" from="104pt,-2.55pt" to="117.05pt,-2.55pt" o:allowincell="f" strokecolor="#41719c" strokeweight=".96pt"/>
        </w:pict>
      </w:r>
      <w:r>
        <w:rPr>
          <w:sz w:val="24"/>
          <w:szCs w:val="24"/>
        </w:rPr>
        <w:pict>
          <v:line id="Shape 105" o:spid="_x0000_s1130" style="position:absolute;z-index:251690496;visibility:visible;mso-wrap-distance-left:0;mso-wrap-distance-right:0" from="104.45pt,-3.05pt" to="104.45pt,6.65pt" o:allowincell="f" strokecolor="#41719c" strokeweight=".96pt"/>
        </w:pict>
      </w:r>
      <w:r>
        <w:rPr>
          <w:sz w:val="24"/>
          <w:szCs w:val="24"/>
        </w:rPr>
        <w:pict>
          <v:line id="Shape 106" o:spid="_x0000_s1131" style="position:absolute;z-index:251691520;visibility:visible;mso-wrap-distance-left:0;mso-wrap-distance-right:0" from="73.85pt,37.1pt" to="148.5pt,37.1pt" o:allowincell="f" strokecolor="white" strokeweight=".72pt"/>
        </w:pict>
      </w:r>
      <w:r>
        <w:rPr>
          <w:sz w:val="24"/>
          <w:szCs w:val="24"/>
        </w:rPr>
        <w:pict>
          <v:line id="Shape 107" o:spid="_x0000_s1132" style="position:absolute;z-index:251692544;visibility:visible;mso-wrap-distance-left:0;mso-wrap-distance-right:0" from="148.15pt,7.95pt" to="148.15pt,37.5pt" o:allowincell="f" strokecolor="white" strokeweight=".72pt"/>
        </w:pict>
      </w:r>
      <w:r>
        <w:rPr>
          <w:sz w:val="24"/>
          <w:szCs w:val="24"/>
        </w:rPr>
        <w:pict>
          <v:line id="Shape 108" o:spid="_x0000_s1133" style="position:absolute;z-index:251693568;visibility:visible;mso-wrap-distance-left:0;mso-wrap-distance-right:0" from="73.85pt,8.3pt" to="148.5pt,8.3pt" o:allowincell="f" strokecolor="white" strokeweight=".72pt"/>
        </w:pict>
      </w:r>
      <w:r>
        <w:rPr>
          <w:sz w:val="24"/>
          <w:szCs w:val="24"/>
        </w:rPr>
        <w:pict>
          <v:line id="Shape 109" o:spid="_x0000_s1134" style="position:absolute;z-index:251694592;visibility:visible;mso-wrap-distance-left:0;mso-wrap-distance-right:0" from="74.2pt,7.95pt" to="74.2pt,37.5pt" o:allowincell="f" strokecolor="white" strokeweight=".72pt"/>
        </w:pict>
      </w:r>
    </w:p>
    <w:p w:rsidR="00FA6D60" w:rsidRDefault="00FA6D60">
      <w:pPr>
        <w:spacing w:line="217" w:lineRule="exact"/>
        <w:rPr>
          <w:sz w:val="24"/>
          <w:szCs w:val="24"/>
        </w:rPr>
      </w:pPr>
    </w:p>
    <w:p w:rsidR="00FA6D60" w:rsidRDefault="0083723C">
      <w:pPr>
        <w:ind w:left="1640"/>
        <w:rPr>
          <w:sz w:val="20"/>
          <w:szCs w:val="20"/>
        </w:rPr>
      </w:pPr>
      <w:r>
        <w:rPr>
          <w:rFonts w:ascii="Segoe UI" w:eastAsia="Segoe UI" w:hAnsi="Segoe UI" w:cs="Segoe UI"/>
          <w:sz w:val="18"/>
          <w:szCs w:val="18"/>
        </w:rPr>
        <w:t>Intermediate</w:t>
      </w:r>
    </w:p>
    <w:p w:rsidR="00FA6D60" w:rsidRDefault="0083723C">
      <w:pPr>
        <w:spacing w:line="20" w:lineRule="exact"/>
        <w:rPr>
          <w:sz w:val="24"/>
          <w:szCs w:val="24"/>
        </w:rPr>
      </w:pPr>
      <w:r>
        <w:rPr>
          <w:sz w:val="24"/>
          <w:szCs w:val="24"/>
        </w:rPr>
        <w:br w:type="column"/>
      </w:r>
    </w:p>
    <w:p w:rsidR="00FA6D60" w:rsidRDefault="0083723C">
      <w:pPr>
        <w:ind w:left="20"/>
        <w:rPr>
          <w:sz w:val="20"/>
          <w:szCs w:val="20"/>
        </w:rPr>
      </w:pPr>
      <w:r>
        <w:rPr>
          <w:rFonts w:ascii="Segoe UI" w:eastAsia="Segoe UI" w:hAnsi="Segoe UI" w:cs="Segoe UI"/>
          <w:color w:val="2F5496"/>
          <w:sz w:val="24"/>
          <w:szCs w:val="24"/>
        </w:rPr>
        <w:t>OBJECTIVE</w:t>
      </w:r>
    </w:p>
    <w:p w:rsidR="00FA6D60" w:rsidRDefault="00FA6D60">
      <w:pPr>
        <w:spacing w:line="79" w:lineRule="exact"/>
        <w:rPr>
          <w:sz w:val="24"/>
          <w:szCs w:val="24"/>
        </w:rPr>
      </w:pPr>
    </w:p>
    <w:p w:rsidR="00FA6D60" w:rsidRDefault="0083723C">
      <w:pPr>
        <w:spacing w:line="257" w:lineRule="auto"/>
        <w:ind w:left="20" w:right="80"/>
        <w:jc w:val="both"/>
        <w:rPr>
          <w:sz w:val="20"/>
          <w:szCs w:val="20"/>
        </w:rPr>
      </w:pPr>
      <w:r>
        <w:rPr>
          <w:rFonts w:ascii="Segoe UI" w:eastAsia="Segoe UI" w:hAnsi="Segoe UI" w:cs="Segoe UI"/>
        </w:rPr>
        <w:t xml:space="preserve">Seeking to fulfil a full-time chemical engineering position and begin my </w:t>
      </w:r>
      <w:r>
        <w:rPr>
          <w:rFonts w:ascii="Segoe UI" w:eastAsia="Segoe UI" w:hAnsi="Segoe UI" w:cs="Segoe UI"/>
        </w:rPr>
        <w:t>career in the field of engineering and to grab an opportunity where I could improve my skills and gain knowledge to grow along with the organization. Reputation as a resourceful team player working with integrity, self-motivation and professionalism to ear</w:t>
      </w:r>
      <w:r>
        <w:rPr>
          <w:rFonts w:ascii="Segoe UI" w:eastAsia="Segoe UI" w:hAnsi="Segoe UI" w:cs="Segoe UI"/>
        </w:rPr>
        <w:t>n respect, inspire cooperation and exceed project expectations.</w:t>
      </w:r>
    </w:p>
    <w:p w:rsidR="00FA6D60" w:rsidRDefault="00FA6D60">
      <w:pPr>
        <w:spacing w:line="113" w:lineRule="exact"/>
        <w:rPr>
          <w:sz w:val="24"/>
          <w:szCs w:val="24"/>
        </w:rPr>
      </w:pPr>
    </w:p>
    <w:p w:rsidR="00FA6D60" w:rsidRDefault="0083723C">
      <w:pPr>
        <w:ind w:left="40"/>
        <w:rPr>
          <w:sz w:val="20"/>
          <w:szCs w:val="20"/>
        </w:rPr>
      </w:pPr>
      <w:r>
        <w:rPr>
          <w:rFonts w:ascii="Segoe UI" w:eastAsia="Segoe UI" w:hAnsi="Segoe UI" w:cs="Segoe UI"/>
          <w:color w:val="2F5496"/>
          <w:sz w:val="24"/>
          <w:szCs w:val="24"/>
        </w:rPr>
        <w:t>EDUCATION</w:t>
      </w:r>
    </w:p>
    <w:p w:rsidR="00FA6D60" w:rsidRDefault="00FA6D60">
      <w:pPr>
        <w:spacing w:line="71" w:lineRule="exact"/>
        <w:rPr>
          <w:sz w:val="24"/>
          <w:szCs w:val="24"/>
        </w:rPr>
      </w:pPr>
    </w:p>
    <w:tbl>
      <w:tblPr>
        <w:tblW w:w="0" w:type="auto"/>
        <w:tblInd w:w="20" w:type="dxa"/>
        <w:tblLayout w:type="fixed"/>
        <w:tblCellMar>
          <w:left w:w="0" w:type="dxa"/>
          <w:right w:w="0" w:type="dxa"/>
        </w:tblCellMar>
        <w:tblLook w:val="04A0"/>
      </w:tblPr>
      <w:tblGrid>
        <w:gridCol w:w="6660"/>
        <w:gridCol w:w="920"/>
      </w:tblGrid>
      <w:tr w:rsidR="00FA6D60">
        <w:trPr>
          <w:trHeight w:val="301"/>
        </w:trPr>
        <w:tc>
          <w:tcPr>
            <w:tcW w:w="6660" w:type="dxa"/>
            <w:vAlign w:val="bottom"/>
          </w:tcPr>
          <w:p w:rsidR="00FA6D60" w:rsidRDefault="0083723C">
            <w:pPr>
              <w:rPr>
                <w:sz w:val="20"/>
                <w:szCs w:val="20"/>
              </w:rPr>
            </w:pPr>
            <w:r>
              <w:rPr>
                <w:rFonts w:ascii="Segoe UI" w:eastAsia="Segoe UI" w:hAnsi="Segoe UI" w:cs="Segoe UI"/>
              </w:rPr>
              <w:t xml:space="preserve">SECONDARY SCHOOL - </w:t>
            </w:r>
            <w:r>
              <w:rPr>
                <w:rFonts w:ascii="Segoe UI" w:eastAsia="Segoe UI" w:hAnsi="Segoe UI" w:cs="Segoe UI"/>
                <w:b/>
                <w:bCs/>
                <w:color w:val="A6A6A6"/>
              </w:rPr>
              <w:t>GPA: 8.8</w:t>
            </w:r>
          </w:p>
        </w:tc>
        <w:tc>
          <w:tcPr>
            <w:tcW w:w="920" w:type="dxa"/>
            <w:vAlign w:val="bottom"/>
          </w:tcPr>
          <w:p w:rsidR="00FA6D60" w:rsidRDefault="0083723C">
            <w:pPr>
              <w:jc w:val="right"/>
              <w:rPr>
                <w:sz w:val="20"/>
                <w:szCs w:val="20"/>
              </w:rPr>
            </w:pPr>
            <w:r>
              <w:rPr>
                <w:rFonts w:ascii="Segoe UI" w:eastAsia="Segoe UI" w:hAnsi="Segoe UI" w:cs="Segoe UI"/>
                <w:color w:val="808080"/>
              </w:rPr>
              <w:t>2012</w:t>
            </w:r>
          </w:p>
        </w:tc>
      </w:tr>
      <w:tr w:rsidR="00FA6D60">
        <w:trPr>
          <w:trHeight w:val="284"/>
        </w:trPr>
        <w:tc>
          <w:tcPr>
            <w:tcW w:w="6660" w:type="dxa"/>
            <w:vAlign w:val="bottom"/>
          </w:tcPr>
          <w:p w:rsidR="00FA6D60" w:rsidRDefault="0083723C">
            <w:pPr>
              <w:spacing w:line="285" w:lineRule="exact"/>
              <w:rPr>
                <w:sz w:val="20"/>
                <w:szCs w:val="20"/>
              </w:rPr>
            </w:pPr>
            <w:r>
              <w:rPr>
                <w:rFonts w:ascii="Segoe UI" w:eastAsia="Segoe UI" w:hAnsi="Segoe UI" w:cs="Segoe UI"/>
              </w:rPr>
              <w:t>AISWARYA PUBLIC SCHOOL (CBSE)</w:t>
            </w:r>
          </w:p>
        </w:tc>
        <w:tc>
          <w:tcPr>
            <w:tcW w:w="920" w:type="dxa"/>
            <w:vAlign w:val="bottom"/>
          </w:tcPr>
          <w:p w:rsidR="00FA6D60" w:rsidRDefault="00FA6D60">
            <w:pPr>
              <w:rPr>
                <w:sz w:val="24"/>
                <w:szCs w:val="24"/>
              </w:rPr>
            </w:pPr>
          </w:p>
        </w:tc>
      </w:tr>
      <w:tr w:rsidR="00FA6D60">
        <w:trPr>
          <w:trHeight w:val="522"/>
        </w:trPr>
        <w:tc>
          <w:tcPr>
            <w:tcW w:w="6660" w:type="dxa"/>
            <w:vAlign w:val="bottom"/>
          </w:tcPr>
          <w:p w:rsidR="00FA6D60" w:rsidRDefault="0083723C">
            <w:pPr>
              <w:rPr>
                <w:sz w:val="20"/>
                <w:szCs w:val="20"/>
              </w:rPr>
            </w:pPr>
            <w:r>
              <w:rPr>
                <w:rFonts w:ascii="Segoe UI" w:eastAsia="Segoe UI" w:hAnsi="Segoe UI" w:cs="Segoe UI"/>
              </w:rPr>
              <w:t xml:space="preserve">HIGHER SECONDARY SCHOOL - </w:t>
            </w:r>
            <w:r>
              <w:rPr>
                <w:rFonts w:ascii="Segoe UI" w:eastAsia="Segoe UI" w:hAnsi="Segoe UI" w:cs="Segoe UI"/>
                <w:b/>
                <w:bCs/>
                <w:color w:val="A6A6A6"/>
              </w:rPr>
              <w:t>BIO-MATHS; GPA: 7.8</w:t>
            </w:r>
          </w:p>
        </w:tc>
        <w:tc>
          <w:tcPr>
            <w:tcW w:w="920" w:type="dxa"/>
            <w:vAlign w:val="bottom"/>
          </w:tcPr>
          <w:p w:rsidR="00FA6D60" w:rsidRDefault="0083723C">
            <w:pPr>
              <w:jc w:val="right"/>
              <w:rPr>
                <w:sz w:val="20"/>
                <w:szCs w:val="20"/>
              </w:rPr>
            </w:pPr>
            <w:r>
              <w:rPr>
                <w:rFonts w:ascii="Segoe UI" w:eastAsia="Segoe UI" w:hAnsi="Segoe UI" w:cs="Segoe UI"/>
                <w:color w:val="808080"/>
              </w:rPr>
              <w:t>2014</w:t>
            </w:r>
          </w:p>
        </w:tc>
      </w:tr>
      <w:tr w:rsidR="00FA6D60">
        <w:trPr>
          <w:trHeight w:val="284"/>
        </w:trPr>
        <w:tc>
          <w:tcPr>
            <w:tcW w:w="6660" w:type="dxa"/>
            <w:vAlign w:val="bottom"/>
          </w:tcPr>
          <w:p w:rsidR="00FA6D60" w:rsidRDefault="0083723C">
            <w:pPr>
              <w:spacing w:line="285" w:lineRule="exact"/>
              <w:rPr>
                <w:sz w:val="20"/>
                <w:szCs w:val="20"/>
              </w:rPr>
            </w:pPr>
            <w:r>
              <w:rPr>
                <w:rFonts w:ascii="Segoe UI" w:eastAsia="Segoe UI" w:hAnsi="Segoe UI" w:cs="Segoe UI"/>
              </w:rPr>
              <w:t>NAVDEEP PUBLIC SCHOOL (CBSE)</w:t>
            </w:r>
          </w:p>
        </w:tc>
        <w:tc>
          <w:tcPr>
            <w:tcW w:w="920" w:type="dxa"/>
            <w:vAlign w:val="bottom"/>
          </w:tcPr>
          <w:p w:rsidR="00FA6D60" w:rsidRDefault="00FA6D60">
            <w:pPr>
              <w:rPr>
                <w:sz w:val="24"/>
                <w:szCs w:val="24"/>
              </w:rPr>
            </w:pPr>
          </w:p>
        </w:tc>
      </w:tr>
      <w:tr w:rsidR="00FA6D60">
        <w:trPr>
          <w:trHeight w:val="501"/>
        </w:trPr>
        <w:tc>
          <w:tcPr>
            <w:tcW w:w="6660" w:type="dxa"/>
            <w:vAlign w:val="bottom"/>
          </w:tcPr>
          <w:p w:rsidR="00FA6D60" w:rsidRDefault="0083723C">
            <w:pPr>
              <w:rPr>
                <w:sz w:val="20"/>
                <w:szCs w:val="20"/>
              </w:rPr>
            </w:pPr>
            <w:r>
              <w:rPr>
                <w:rFonts w:ascii="Segoe UI" w:eastAsia="Segoe UI" w:hAnsi="Segoe UI" w:cs="Segoe UI"/>
              </w:rPr>
              <w:t xml:space="preserve">BACHELOR’S DEGREE IN CHEMICAL ENGINEERING - </w:t>
            </w:r>
            <w:r>
              <w:rPr>
                <w:rFonts w:ascii="Segoe UI" w:eastAsia="Segoe UI" w:hAnsi="Segoe UI" w:cs="Segoe UI"/>
                <w:b/>
                <w:bCs/>
                <w:color w:val="A6A6A6"/>
              </w:rPr>
              <w:t>CGPA: 8.49</w:t>
            </w:r>
          </w:p>
        </w:tc>
        <w:tc>
          <w:tcPr>
            <w:tcW w:w="920" w:type="dxa"/>
            <w:vAlign w:val="bottom"/>
          </w:tcPr>
          <w:p w:rsidR="00FA6D60" w:rsidRDefault="0083723C">
            <w:pPr>
              <w:jc w:val="right"/>
              <w:rPr>
                <w:sz w:val="20"/>
                <w:szCs w:val="20"/>
              </w:rPr>
            </w:pPr>
            <w:r>
              <w:rPr>
                <w:rFonts w:ascii="Segoe UI" w:eastAsia="Segoe UI" w:hAnsi="Segoe UI" w:cs="Segoe UI"/>
                <w:color w:val="808080"/>
              </w:rPr>
              <w:t>2018</w:t>
            </w:r>
          </w:p>
        </w:tc>
      </w:tr>
      <w:tr w:rsidR="00FA6D60">
        <w:trPr>
          <w:trHeight w:val="284"/>
        </w:trPr>
        <w:tc>
          <w:tcPr>
            <w:tcW w:w="6660" w:type="dxa"/>
            <w:vAlign w:val="bottom"/>
          </w:tcPr>
          <w:p w:rsidR="00FA6D60" w:rsidRDefault="0083723C">
            <w:pPr>
              <w:spacing w:line="285" w:lineRule="exact"/>
              <w:rPr>
                <w:sz w:val="20"/>
                <w:szCs w:val="20"/>
              </w:rPr>
            </w:pPr>
            <w:r>
              <w:rPr>
                <w:rFonts w:ascii="Segoe UI" w:eastAsia="Segoe UI" w:hAnsi="Segoe UI" w:cs="Segoe UI"/>
              </w:rPr>
              <w:t>HINDUSTAN UNIVERSITY</w:t>
            </w:r>
          </w:p>
        </w:tc>
        <w:tc>
          <w:tcPr>
            <w:tcW w:w="920" w:type="dxa"/>
            <w:vAlign w:val="bottom"/>
          </w:tcPr>
          <w:p w:rsidR="00FA6D60" w:rsidRDefault="00FA6D60">
            <w:pPr>
              <w:rPr>
                <w:sz w:val="24"/>
                <w:szCs w:val="24"/>
              </w:rPr>
            </w:pPr>
          </w:p>
        </w:tc>
      </w:tr>
    </w:tbl>
    <w:p w:rsidR="00FA6D60" w:rsidRDefault="00FA6D60">
      <w:pPr>
        <w:spacing w:line="263" w:lineRule="exact"/>
        <w:rPr>
          <w:sz w:val="24"/>
          <w:szCs w:val="24"/>
        </w:rPr>
      </w:pPr>
    </w:p>
    <w:p w:rsidR="00FA6D60" w:rsidRDefault="0083723C">
      <w:pPr>
        <w:ind w:left="20"/>
        <w:rPr>
          <w:sz w:val="20"/>
          <w:szCs w:val="20"/>
        </w:rPr>
      </w:pPr>
      <w:r>
        <w:rPr>
          <w:rFonts w:ascii="Segoe UI" w:eastAsia="Segoe UI" w:hAnsi="Segoe UI" w:cs="Segoe UI"/>
          <w:color w:val="2F5496"/>
          <w:sz w:val="24"/>
          <w:szCs w:val="24"/>
        </w:rPr>
        <w:t>EXPERIENCE</w:t>
      </w:r>
    </w:p>
    <w:p w:rsidR="00FA6D60" w:rsidRDefault="00FA6D60">
      <w:pPr>
        <w:spacing w:line="165" w:lineRule="exact"/>
        <w:rPr>
          <w:sz w:val="24"/>
          <w:szCs w:val="24"/>
        </w:rPr>
      </w:pPr>
    </w:p>
    <w:p w:rsidR="00FA6D60" w:rsidRDefault="0083723C">
      <w:pPr>
        <w:ind w:left="20"/>
        <w:rPr>
          <w:sz w:val="20"/>
          <w:szCs w:val="20"/>
        </w:rPr>
      </w:pPr>
      <w:r>
        <w:rPr>
          <w:rFonts w:ascii="Calibri" w:eastAsia="Calibri" w:hAnsi="Calibri" w:cs="Calibri"/>
          <w:b/>
          <w:bCs/>
        </w:rPr>
        <w:t>Work Experience</w:t>
      </w:r>
    </w:p>
    <w:p w:rsidR="00FA6D60" w:rsidRDefault="0083723C">
      <w:pPr>
        <w:tabs>
          <w:tab w:val="left" w:pos="5640"/>
        </w:tabs>
        <w:ind w:left="20"/>
        <w:rPr>
          <w:sz w:val="20"/>
          <w:szCs w:val="20"/>
        </w:rPr>
      </w:pPr>
      <w:r>
        <w:rPr>
          <w:rFonts w:ascii="Calibri" w:eastAsia="Calibri" w:hAnsi="Calibri" w:cs="Calibri"/>
        </w:rPr>
        <w:t>ONGC Petro- Additions LTD. – Dahej, Gujarat.</w:t>
      </w:r>
      <w:r>
        <w:rPr>
          <w:sz w:val="20"/>
          <w:szCs w:val="20"/>
        </w:rPr>
        <w:tab/>
      </w:r>
      <w:r>
        <w:rPr>
          <w:rFonts w:ascii="Calibri" w:eastAsia="Calibri" w:hAnsi="Calibri" w:cs="Calibri"/>
          <w:color w:val="808080"/>
          <w:sz w:val="32"/>
          <w:szCs w:val="32"/>
          <w:vertAlign w:val="subscript"/>
        </w:rPr>
        <w:t>JUL 2018 – AUG 2019</w:t>
      </w:r>
    </w:p>
    <w:p w:rsidR="00FA6D60" w:rsidRDefault="00FA6D60">
      <w:pPr>
        <w:spacing w:line="7" w:lineRule="exact"/>
        <w:rPr>
          <w:sz w:val="24"/>
          <w:szCs w:val="24"/>
        </w:rPr>
      </w:pPr>
    </w:p>
    <w:p w:rsidR="00FA6D60" w:rsidRDefault="0083723C">
      <w:pPr>
        <w:numPr>
          <w:ilvl w:val="0"/>
          <w:numId w:val="3"/>
        </w:numPr>
        <w:tabs>
          <w:tab w:val="left" w:pos="740"/>
        </w:tabs>
        <w:ind w:left="740" w:hanging="359"/>
        <w:rPr>
          <w:rFonts w:ascii="Wingdings" w:eastAsia="Wingdings" w:hAnsi="Wingdings" w:cs="Wingdings"/>
          <w:sz w:val="44"/>
          <w:szCs w:val="44"/>
          <w:vertAlign w:val="superscript"/>
        </w:rPr>
      </w:pPr>
      <w:r>
        <w:rPr>
          <w:rFonts w:ascii="Calibri" w:eastAsia="Calibri" w:hAnsi="Calibri" w:cs="Calibri"/>
        </w:rPr>
        <w:t>DCS operator</w:t>
      </w:r>
    </w:p>
    <w:p w:rsidR="00FA6D60" w:rsidRDefault="00FA6D60">
      <w:pPr>
        <w:spacing w:line="82" w:lineRule="exact"/>
        <w:rPr>
          <w:rFonts w:ascii="Wingdings" w:eastAsia="Wingdings" w:hAnsi="Wingdings" w:cs="Wingdings"/>
          <w:sz w:val="44"/>
          <w:szCs w:val="44"/>
          <w:vertAlign w:val="superscript"/>
        </w:rPr>
      </w:pPr>
    </w:p>
    <w:p w:rsidR="00FA6D60" w:rsidRDefault="0083723C">
      <w:pPr>
        <w:numPr>
          <w:ilvl w:val="1"/>
          <w:numId w:val="3"/>
        </w:numPr>
        <w:tabs>
          <w:tab w:val="left" w:pos="1100"/>
        </w:tabs>
        <w:spacing w:line="221" w:lineRule="auto"/>
        <w:ind w:left="1100" w:right="200" w:hanging="359"/>
        <w:rPr>
          <w:rFonts w:ascii="Symbol" w:eastAsia="Symbol" w:hAnsi="Symbol" w:cs="Symbol"/>
        </w:rPr>
      </w:pPr>
      <w:r>
        <w:rPr>
          <w:rFonts w:ascii="Calibri" w:eastAsia="Calibri" w:hAnsi="Calibri" w:cs="Calibri"/>
        </w:rPr>
        <w:t xml:space="preserve">Duties include monitoring and adjusting unit process variables </w:t>
      </w:r>
      <w:r>
        <w:rPr>
          <w:rFonts w:ascii="Calibri" w:eastAsia="Calibri" w:hAnsi="Calibri" w:cs="Calibri"/>
        </w:rPr>
        <w:t>utilizing DCS to ensure safe, efficient and proper operation.</w:t>
      </w:r>
    </w:p>
    <w:p w:rsidR="00FA6D60" w:rsidRDefault="00FA6D60">
      <w:pPr>
        <w:spacing w:line="24" w:lineRule="exact"/>
        <w:rPr>
          <w:rFonts w:ascii="Symbol" w:eastAsia="Symbol" w:hAnsi="Symbol" w:cs="Symbol"/>
        </w:rPr>
      </w:pPr>
    </w:p>
    <w:p w:rsidR="00FA6D60" w:rsidRDefault="0083723C">
      <w:pPr>
        <w:numPr>
          <w:ilvl w:val="1"/>
          <w:numId w:val="3"/>
        </w:numPr>
        <w:tabs>
          <w:tab w:val="left" w:pos="1100"/>
        </w:tabs>
        <w:ind w:left="1100" w:hanging="359"/>
        <w:rPr>
          <w:rFonts w:ascii="Symbol" w:eastAsia="Symbol" w:hAnsi="Symbol" w:cs="Symbol"/>
        </w:rPr>
      </w:pPr>
      <w:r>
        <w:rPr>
          <w:rFonts w:ascii="Calibri" w:eastAsia="Calibri" w:hAnsi="Calibri" w:cs="Calibri"/>
        </w:rPr>
        <w:t>Development of standard operation procedures.</w:t>
      </w:r>
    </w:p>
    <w:p w:rsidR="00FA6D60" w:rsidRDefault="00FA6D60">
      <w:pPr>
        <w:spacing w:line="22" w:lineRule="exact"/>
        <w:rPr>
          <w:rFonts w:ascii="Symbol" w:eastAsia="Symbol" w:hAnsi="Symbol" w:cs="Symbol"/>
        </w:rPr>
      </w:pPr>
    </w:p>
    <w:p w:rsidR="00FA6D60" w:rsidRDefault="0083723C">
      <w:pPr>
        <w:numPr>
          <w:ilvl w:val="1"/>
          <w:numId w:val="3"/>
        </w:numPr>
        <w:tabs>
          <w:tab w:val="left" w:pos="1100"/>
        </w:tabs>
        <w:ind w:left="1100" w:hanging="359"/>
        <w:rPr>
          <w:rFonts w:ascii="Symbol" w:eastAsia="Symbol" w:hAnsi="Symbol" w:cs="Symbol"/>
        </w:rPr>
      </w:pPr>
      <w:r>
        <w:rPr>
          <w:rFonts w:ascii="Calibri" w:eastAsia="Calibri" w:hAnsi="Calibri" w:cs="Calibri"/>
        </w:rPr>
        <w:t>Process safety management</w:t>
      </w:r>
    </w:p>
    <w:p w:rsidR="00FA6D60" w:rsidRDefault="00FA6D60">
      <w:pPr>
        <w:spacing w:line="19" w:lineRule="exact"/>
        <w:rPr>
          <w:rFonts w:ascii="Symbol" w:eastAsia="Symbol" w:hAnsi="Symbol" w:cs="Symbol"/>
        </w:rPr>
      </w:pPr>
    </w:p>
    <w:p w:rsidR="00FA6D60" w:rsidRDefault="0083723C">
      <w:pPr>
        <w:numPr>
          <w:ilvl w:val="1"/>
          <w:numId w:val="3"/>
        </w:numPr>
        <w:tabs>
          <w:tab w:val="left" w:pos="1160"/>
        </w:tabs>
        <w:ind w:left="1160" w:hanging="419"/>
        <w:rPr>
          <w:rFonts w:ascii="Symbol" w:eastAsia="Symbol" w:hAnsi="Symbol" w:cs="Symbol"/>
        </w:rPr>
      </w:pPr>
      <w:r>
        <w:rPr>
          <w:rFonts w:ascii="Calibri" w:eastAsia="Calibri" w:hAnsi="Calibri" w:cs="Calibri"/>
        </w:rPr>
        <w:t>HAZOP analysis.</w:t>
      </w:r>
    </w:p>
    <w:p w:rsidR="00FA6D60" w:rsidRDefault="0083723C">
      <w:pPr>
        <w:numPr>
          <w:ilvl w:val="0"/>
          <w:numId w:val="3"/>
        </w:numPr>
        <w:tabs>
          <w:tab w:val="left" w:pos="740"/>
        </w:tabs>
        <w:spacing w:line="184" w:lineRule="auto"/>
        <w:ind w:left="740" w:hanging="359"/>
        <w:rPr>
          <w:rFonts w:ascii="Wingdings" w:eastAsia="Wingdings" w:hAnsi="Wingdings" w:cs="Wingdings"/>
          <w:sz w:val="34"/>
          <w:szCs w:val="34"/>
          <w:vertAlign w:val="superscript"/>
        </w:rPr>
      </w:pPr>
      <w:r>
        <w:rPr>
          <w:rFonts w:ascii="Calibri" w:eastAsia="Calibri" w:hAnsi="Calibri" w:cs="Calibri"/>
          <w:sz w:val="19"/>
          <w:szCs w:val="19"/>
        </w:rPr>
        <w:t>Functioning of Equipments:</w:t>
      </w:r>
    </w:p>
    <w:p w:rsidR="00FA6D60" w:rsidRDefault="00FA6D60">
      <w:pPr>
        <w:spacing w:line="83" w:lineRule="exact"/>
        <w:rPr>
          <w:rFonts w:ascii="Wingdings" w:eastAsia="Wingdings" w:hAnsi="Wingdings" w:cs="Wingdings"/>
          <w:sz w:val="34"/>
          <w:szCs w:val="34"/>
          <w:vertAlign w:val="superscript"/>
        </w:rPr>
      </w:pPr>
    </w:p>
    <w:p w:rsidR="00FA6D60" w:rsidRDefault="0083723C">
      <w:pPr>
        <w:numPr>
          <w:ilvl w:val="1"/>
          <w:numId w:val="3"/>
        </w:numPr>
        <w:tabs>
          <w:tab w:val="left" w:pos="1100"/>
        </w:tabs>
        <w:spacing w:line="188" w:lineRule="auto"/>
        <w:ind w:left="1100" w:hanging="359"/>
        <w:rPr>
          <w:rFonts w:ascii="Symbol" w:eastAsia="Symbol" w:hAnsi="Symbol" w:cs="Symbol"/>
        </w:rPr>
      </w:pPr>
      <w:r>
        <w:rPr>
          <w:rFonts w:ascii="Calibri" w:eastAsia="Calibri" w:hAnsi="Calibri" w:cs="Calibri"/>
        </w:rPr>
        <w:t>Single and multi-stage pumps (centrifugal &amp; reciprocating)</w:t>
      </w:r>
    </w:p>
    <w:p w:rsidR="00FA6D60" w:rsidRDefault="00FA6D60">
      <w:pPr>
        <w:spacing w:line="19" w:lineRule="exact"/>
        <w:rPr>
          <w:rFonts w:ascii="Symbol" w:eastAsia="Symbol" w:hAnsi="Symbol" w:cs="Symbol"/>
        </w:rPr>
      </w:pPr>
    </w:p>
    <w:p w:rsidR="00FA6D60" w:rsidRDefault="0083723C">
      <w:pPr>
        <w:numPr>
          <w:ilvl w:val="1"/>
          <w:numId w:val="3"/>
        </w:numPr>
        <w:tabs>
          <w:tab w:val="left" w:pos="1100"/>
        </w:tabs>
        <w:ind w:left="1100" w:hanging="359"/>
        <w:rPr>
          <w:rFonts w:ascii="Symbol" w:eastAsia="Symbol" w:hAnsi="Symbol" w:cs="Symbol"/>
        </w:rPr>
      </w:pPr>
      <w:r>
        <w:rPr>
          <w:rFonts w:ascii="Calibri" w:eastAsia="Calibri" w:hAnsi="Calibri" w:cs="Calibri"/>
        </w:rPr>
        <w:t xml:space="preserve">Distillation </w:t>
      </w:r>
      <w:r>
        <w:rPr>
          <w:rFonts w:ascii="Calibri" w:eastAsia="Calibri" w:hAnsi="Calibri" w:cs="Calibri"/>
        </w:rPr>
        <w:t>Column</w:t>
      </w:r>
    </w:p>
    <w:p w:rsidR="00FA6D60" w:rsidRDefault="00FA6D60">
      <w:pPr>
        <w:spacing w:line="22" w:lineRule="exact"/>
        <w:rPr>
          <w:rFonts w:ascii="Symbol" w:eastAsia="Symbol" w:hAnsi="Symbol" w:cs="Symbol"/>
        </w:rPr>
      </w:pPr>
    </w:p>
    <w:p w:rsidR="00FA6D60" w:rsidRDefault="0083723C">
      <w:pPr>
        <w:numPr>
          <w:ilvl w:val="1"/>
          <w:numId w:val="3"/>
        </w:numPr>
        <w:tabs>
          <w:tab w:val="left" w:pos="1100"/>
        </w:tabs>
        <w:ind w:left="1100" w:hanging="359"/>
        <w:rPr>
          <w:rFonts w:ascii="Symbol" w:eastAsia="Symbol" w:hAnsi="Symbol" w:cs="Symbol"/>
        </w:rPr>
      </w:pPr>
      <w:r>
        <w:rPr>
          <w:rFonts w:ascii="Calibri" w:eastAsia="Calibri" w:hAnsi="Calibri" w:cs="Calibri"/>
        </w:rPr>
        <w:t>Centrifuge</w:t>
      </w:r>
    </w:p>
    <w:p w:rsidR="00FA6D60" w:rsidRDefault="00FA6D60">
      <w:pPr>
        <w:spacing w:line="22" w:lineRule="exact"/>
        <w:rPr>
          <w:rFonts w:ascii="Symbol" w:eastAsia="Symbol" w:hAnsi="Symbol" w:cs="Symbol"/>
        </w:rPr>
      </w:pPr>
    </w:p>
    <w:p w:rsidR="00FA6D60" w:rsidRDefault="0083723C">
      <w:pPr>
        <w:numPr>
          <w:ilvl w:val="1"/>
          <w:numId w:val="3"/>
        </w:numPr>
        <w:tabs>
          <w:tab w:val="left" w:pos="1100"/>
        </w:tabs>
        <w:ind w:left="1100" w:hanging="359"/>
        <w:rPr>
          <w:rFonts w:ascii="Symbol" w:eastAsia="Symbol" w:hAnsi="Symbol" w:cs="Symbol"/>
        </w:rPr>
      </w:pPr>
      <w:r>
        <w:rPr>
          <w:rFonts w:ascii="Calibri" w:eastAsia="Calibri" w:hAnsi="Calibri" w:cs="Calibri"/>
        </w:rPr>
        <w:t>Centrifugal Compressor</w:t>
      </w:r>
    </w:p>
    <w:p w:rsidR="00FA6D60" w:rsidRDefault="00FA6D60">
      <w:pPr>
        <w:spacing w:line="19" w:lineRule="exact"/>
        <w:rPr>
          <w:rFonts w:ascii="Symbol" w:eastAsia="Symbol" w:hAnsi="Symbol" w:cs="Symbol"/>
        </w:rPr>
      </w:pPr>
    </w:p>
    <w:p w:rsidR="00FA6D60" w:rsidRDefault="0083723C">
      <w:pPr>
        <w:numPr>
          <w:ilvl w:val="1"/>
          <w:numId w:val="3"/>
        </w:numPr>
        <w:tabs>
          <w:tab w:val="left" w:pos="1100"/>
        </w:tabs>
        <w:ind w:left="1100" w:hanging="359"/>
        <w:rPr>
          <w:rFonts w:ascii="Symbol" w:eastAsia="Symbol" w:hAnsi="Symbol" w:cs="Symbol"/>
        </w:rPr>
      </w:pPr>
      <w:r>
        <w:rPr>
          <w:rFonts w:ascii="Calibri" w:eastAsia="Calibri" w:hAnsi="Calibri" w:cs="Calibri"/>
        </w:rPr>
        <w:t>Shell and Tube Heat Exchangers</w:t>
      </w:r>
    </w:p>
    <w:p w:rsidR="00FA6D60" w:rsidRDefault="00FA6D60">
      <w:pPr>
        <w:spacing w:line="22" w:lineRule="exact"/>
        <w:rPr>
          <w:rFonts w:ascii="Symbol" w:eastAsia="Symbol" w:hAnsi="Symbol" w:cs="Symbol"/>
        </w:rPr>
      </w:pPr>
    </w:p>
    <w:p w:rsidR="00FA6D60" w:rsidRDefault="0083723C">
      <w:pPr>
        <w:numPr>
          <w:ilvl w:val="1"/>
          <w:numId w:val="3"/>
        </w:numPr>
        <w:tabs>
          <w:tab w:val="left" w:pos="1100"/>
        </w:tabs>
        <w:ind w:left="1100" w:hanging="359"/>
        <w:rPr>
          <w:rFonts w:ascii="Symbol" w:eastAsia="Symbol" w:hAnsi="Symbol" w:cs="Symbol"/>
        </w:rPr>
      </w:pPr>
      <w:r>
        <w:rPr>
          <w:rFonts w:ascii="Calibri" w:eastAsia="Calibri" w:hAnsi="Calibri" w:cs="Calibri"/>
        </w:rPr>
        <w:t>Reboilers &amp; Condensers</w:t>
      </w:r>
    </w:p>
    <w:p w:rsidR="00FA6D60" w:rsidRDefault="00FA6D60">
      <w:pPr>
        <w:spacing w:line="19" w:lineRule="exact"/>
        <w:rPr>
          <w:rFonts w:ascii="Symbol" w:eastAsia="Symbol" w:hAnsi="Symbol" w:cs="Symbol"/>
        </w:rPr>
      </w:pPr>
    </w:p>
    <w:p w:rsidR="00FA6D60" w:rsidRDefault="0083723C">
      <w:pPr>
        <w:numPr>
          <w:ilvl w:val="1"/>
          <w:numId w:val="3"/>
        </w:numPr>
        <w:tabs>
          <w:tab w:val="left" w:pos="1100"/>
        </w:tabs>
        <w:ind w:left="1100" w:hanging="359"/>
        <w:rPr>
          <w:rFonts w:ascii="Symbol" w:eastAsia="Symbol" w:hAnsi="Symbol" w:cs="Symbol"/>
        </w:rPr>
      </w:pPr>
      <w:r>
        <w:rPr>
          <w:rFonts w:ascii="Calibri" w:eastAsia="Calibri" w:hAnsi="Calibri" w:cs="Calibri"/>
        </w:rPr>
        <w:t>Pressure Reducing and Desuperheating System</w:t>
      </w:r>
    </w:p>
    <w:p w:rsidR="00FA6D60" w:rsidRDefault="00FA6D60">
      <w:pPr>
        <w:spacing w:line="22" w:lineRule="exact"/>
        <w:rPr>
          <w:rFonts w:ascii="Symbol" w:eastAsia="Symbol" w:hAnsi="Symbol" w:cs="Symbol"/>
        </w:rPr>
      </w:pPr>
    </w:p>
    <w:p w:rsidR="00FA6D60" w:rsidRDefault="0083723C">
      <w:pPr>
        <w:numPr>
          <w:ilvl w:val="1"/>
          <w:numId w:val="3"/>
        </w:numPr>
        <w:tabs>
          <w:tab w:val="left" w:pos="1100"/>
        </w:tabs>
        <w:ind w:left="1100" w:hanging="359"/>
        <w:rPr>
          <w:rFonts w:ascii="Symbol" w:eastAsia="Symbol" w:hAnsi="Symbol" w:cs="Symbol"/>
        </w:rPr>
      </w:pPr>
      <w:r>
        <w:rPr>
          <w:rFonts w:ascii="Calibri" w:eastAsia="Calibri" w:hAnsi="Calibri" w:cs="Calibri"/>
        </w:rPr>
        <w:t>Chillers &amp; Dryers</w:t>
      </w:r>
    </w:p>
    <w:p w:rsidR="00FA6D60" w:rsidRDefault="00FA6D60">
      <w:pPr>
        <w:spacing w:line="190" w:lineRule="exact"/>
        <w:rPr>
          <w:sz w:val="24"/>
          <w:szCs w:val="24"/>
        </w:rPr>
      </w:pPr>
    </w:p>
    <w:tbl>
      <w:tblPr>
        <w:tblW w:w="0" w:type="auto"/>
        <w:tblLayout w:type="fixed"/>
        <w:tblCellMar>
          <w:left w:w="0" w:type="dxa"/>
          <w:right w:w="0" w:type="dxa"/>
        </w:tblCellMar>
        <w:tblLook w:val="04A0"/>
      </w:tblPr>
      <w:tblGrid>
        <w:gridCol w:w="5880"/>
        <w:gridCol w:w="1560"/>
      </w:tblGrid>
      <w:tr w:rsidR="00FA6D60">
        <w:trPr>
          <w:trHeight w:val="293"/>
        </w:trPr>
        <w:tc>
          <w:tcPr>
            <w:tcW w:w="5880" w:type="dxa"/>
            <w:vAlign w:val="bottom"/>
          </w:tcPr>
          <w:p w:rsidR="00FA6D60" w:rsidRDefault="0083723C">
            <w:pPr>
              <w:rPr>
                <w:sz w:val="20"/>
                <w:szCs w:val="20"/>
              </w:rPr>
            </w:pPr>
            <w:r>
              <w:rPr>
                <w:rFonts w:ascii="Segoe UI" w:eastAsia="Segoe UI" w:hAnsi="Segoe UI" w:cs="Segoe UI"/>
                <w:b/>
                <w:bCs/>
              </w:rPr>
              <w:t>Intern</w:t>
            </w:r>
          </w:p>
        </w:tc>
        <w:tc>
          <w:tcPr>
            <w:tcW w:w="1560" w:type="dxa"/>
            <w:vAlign w:val="bottom"/>
          </w:tcPr>
          <w:p w:rsidR="00FA6D60" w:rsidRDefault="00FA6D60">
            <w:pPr>
              <w:rPr>
                <w:sz w:val="24"/>
                <w:szCs w:val="24"/>
              </w:rPr>
            </w:pPr>
          </w:p>
        </w:tc>
      </w:tr>
      <w:tr w:rsidR="00FA6D60">
        <w:trPr>
          <w:trHeight w:val="492"/>
        </w:trPr>
        <w:tc>
          <w:tcPr>
            <w:tcW w:w="5880" w:type="dxa"/>
            <w:vAlign w:val="bottom"/>
          </w:tcPr>
          <w:p w:rsidR="00FA6D60" w:rsidRDefault="0083723C">
            <w:pPr>
              <w:rPr>
                <w:sz w:val="20"/>
                <w:szCs w:val="20"/>
              </w:rPr>
            </w:pPr>
            <w:r>
              <w:rPr>
                <w:rFonts w:ascii="Segoe UI" w:eastAsia="Segoe UI" w:hAnsi="Segoe UI" w:cs="Segoe UI"/>
              </w:rPr>
              <w:t>KERALA MINERALS AND METALS LTD. – Kollam, Kerala.</w:t>
            </w:r>
          </w:p>
        </w:tc>
        <w:tc>
          <w:tcPr>
            <w:tcW w:w="1560" w:type="dxa"/>
            <w:vAlign w:val="bottom"/>
          </w:tcPr>
          <w:p w:rsidR="00FA6D60" w:rsidRDefault="0083723C">
            <w:pPr>
              <w:ind w:left="560"/>
              <w:rPr>
                <w:sz w:val="20"/>
                <w:szCs w:val="20"/>
              </w:rPr>
            </w:pPr>
            <w:r>
              <w:rPr>
                <w:rFonts w:ascii="Segoe UI" w:eastAsia="Segoe UI" w:hAnsi="Segoe UI" w:cs="Segoe UI"/>
                <w:color w:val="808080"/>
                <w:w w:val="97"/>
              </w:rPr>
              <w:t>MAR 2017</w:t>
            </w:r>
          </w:p>
        </w:tc>
      </w:tr>
      <w:tr w:rsidR="00FA6D60">
        <w:trPr>
          <w:trHeight w:val="461"/>
        </w:trPr>
        <w:tc>
          <w:tcPr>
            <w:tcW w:w="5880" w:type="dxa"/>
            <w:vAlign w:val="bottom"/>
          </w:tcPr>
          <w:p w:rsidR="00FA6D60" w:rsidRDefault="0083723C">
            <w:pPr>
              <w:rPr>
                <w:sz w:val="20"/>
                <w:szCs w:val="20"/>
              </w:rPr>
            </w:pPr>
            <w:r>
              <w:rPr>
                <w:rFonts w:ascii="Segoe UI" w:eastAsia="Segoe UI" w:hAnsi="Segoe UI" w:cs="Segoe UI"/>
              </w:rPr>
              <w:t xml:space="preserve">Production - Titanium </w:t>
            </w:r>
            <w:r>
              <w:rPr>
                <w:rFonts w:ascii="Segoe UI" w:eastAsia="Segoe UI" w:hAnsi="Segoe UI" w:cs="Segoe UI"/>
              </w:rPr>
              <w:t>Dioxide Pigment Unit</w:t>
            </w:r>
          </w:p>
        </w:tc>
        <w:tc>
          <w:tcPr>
            <w:tcW w:w="1560" w:type="dxa"/>
            <w:vAlign w:val="bottom"/>
          </w:tcPr>
          <w:p w:rsidR="00FA6D60" w:rsidRDefault="00FA6D60">
            <w:pPr>
              <w:rPr>
                <w:sz w:val="24"/>
                <w:szCs w:val="24"/>
              </w:rPr>
            </w:pPr>
          </w:p>
        </w:tc>
      </w:tr>
    </w:tbl>
    <w:p w:rsidR="00FA6D60" w:rsidRDefault="00FA6D60">
      <w:pPr>
        <w:spacing w:line="191" w:lineRule="exact"/>
        <w:rPr>
          <w:sz w:val="24"/>
          <w:szCs w:val="24"/>
        </w:rPr>
      </w:pPr>
    </w:p>
    <w:p w:rsidR="00FA6D60" w:rsidRDefault="0083723C">
      <w:pPr>
        <w:numPr>
          <w:ilvl w:val="0"/>
          <w:numId w:val="4"/>
        </w:numPr>
        <w:tabs>
          <w:tab w:val="left" w:pos="720"/>
        </w:tabs>
        <w:spacing w:line="250" w:lineRule="auto"/>
        <w:ind w:left="720" w:right="220" w:hanging="365"/>
        <w:rPr>
          <w:rFonts w:ascii="Wingdings" w:eastAsia="Wingdings" w:hAnsi="Wingdings" w:cs="Wingdings"/>
        </w:rPr>
      </w:pPr>
      <w:r>
        <w:rPr>
          <w:rFonts w:ascii="Segoe UI" w:eastAsia="Segoe UI" w:hAnsi="Segoe UI" w:cs="Segoe UI"/>
        </w:rPr>
        <w:t xml:space="preserve">Functioning of Equipments- </w:t>
      </w:r>
      <w:r>
        <w:rPr>
          <w:rFonts w:ascii="Segoe UI" w:eastAsia="Segoe UI" w:hAnsi="Segoe UI" w:cs="Segoe UI"/>
          <w:i/>
          <w:iCs/>
        </w:rPr>
        <w:t>Distillation column, Rotary dryer, Boiler,</w:t>
      </w:r>
      <w:r>
        <w:rPr>
          <w:rFonts w:ascii="Segoe UI" w:eastAsia="Segoe UI" w:hAnsi="Segoe UI" w:cs="Segoe UI"/>
        </w:rPr>
        <w:t xml:space="preserve"> </w:t>
      </w:r>
      <w:r>
        <w:rPr>
          <w:rFonts w:ascii="Segoe UI" w:eastAsia="Segoe UI" w:hAnsi="Segoe UI" w:cs="Segoe UI"/>
          <w:i/>
          <w:iCs/>
        </w:rPr>
        <w:t>Cooling tower, Scrubber.</w:t>
      </w:r>
    </w:p>
    <w:p w:rsidR="00FA6D60" w:rsidRDefault="00FA6D60">
      <w:pPr>
        <w:spacing w:line="13" w:lineRule="exact"/>
        <w:rPr>
          <w:rFonts w:ascii="Wingdings" w:eastAsia="Wingdings" w:hAnsi="Wingdings" w:cs="Wingdings"/>
        </w:rPr>
      </w:pPr>
    </w:p>
    <w:p w:rsidR="00FA6D60" w:rsidRDefault="0083723C">
      <w:pPr>
        <w:numPr>
          <w:ilvl w:val="0"/>
          <w:numId w:val="4"/>
        </w:numPr>
        <w:tabs>
          <w:tab w:val="left" w:pos="720"/>
        </w:tabs>
        <w:ind w:left="720" w:hanging="365"/>
        <w:rPr>
          <w:rFonts w:ascii="Wingdings" w:eastAsia="Wingdings" w:hAnsi="Wingdings" w:cs="Wingdings"/>
        </w:rPr>
      </w:pPr>
      <w:r>
        <w:rPr>
          <w:rFonts w:ascii="Segoe UI" w:eastAsia="Segoe UI" w:hAnsi="Segoe UI" w:cs="Segoe UI"/>
        </w:rPr>
        <w:t>Working knowledge of ETP &amp; STP.</w:t>
      </w:r>
    </w:p>
    <w:p w:rsidR="00FA6D60" w:rsidRDefault="00FA6D60">
      <w:pPr>
        <w:spacing w:line="234" w:lineRule="exact"/>
        <w:rPr>
          <w:sz w:val="24"/>
          <w:szCs w:val="24"/>
        </w:rPr>
      </w:pPr>
    </w:p>
    <w:p w:rsidR="00FA6D60" w:rsidRDefault="0083723C">
      <w:pPr>
        <w:ind w:left="20"/>
        <w:rPr>
          <w:sz w:val="20"/>
          <w:szCs w:val="20"/>
        </w:rPr>
      </w:pPr>
      <w:r>
        <w:rPr>
          <w:rFonts w:ascii="Segoe UI" w:eastAsia="Segoe UI" w:hAnsi="Segoe UI" w:cs="Segoe UI"/>
          <w:color w:val="2F5496"/>
          <w:sz w:val="24"/>
          <w:szCs w:val="24"/>
        </w:rPr>
        <w:t>MEMBERSHIP</w:t>
      </w:r>
    </w:p>
    <w:p w:rsidR="00FA6D60" w:rsidRDefault="0083723C">
      <w:pPr>
        <w:numPr>
          <w:ilvl w:val="0"/>
          <w:numId w:val="5"/>
        </w:numPr>
        <w:tabs>
          <w:tab w:val="left" w:pos="760"/>
        </w:tabs>
        <w:spacing w:line="180" w:lineRule="auto"/>
        <w:ind w:left="760" w:hanging="362"/>
        <w:rPr>
          <w:rFonts w:ascii="Wingdings" w:eastAsia="Wingdings" w:hAnsi="Wingdings" w:cs="Wingdings"/>
          <w:sz w:val="37"/>
          <w:szCs w:val="37"/>
          <w:vertAlign w:val="superscript"/>
        </w:rPr>
      </w:pPr>
      <w:r>
        <w:rPr>
          <w:rFonts w:ascii="Calibri" w:eastAsia="Calibri" w:hAnsi="Calibri" w:cs="Calibri"/>
          <w:sz w:val="20"/>
          <w:szCs w:val="20"/>
        </w:rPr>
        <w:t>American Institute of Chemical Engineers. (AIChE)</w:t>
      </w:r>
    </w:p>
    <w:p w:rsidR="00FA6D60" w:rsidRDefault="00FA6D60">
      <w:pPr>
        <w:spacing w:line="69" w:lineRule="exact"/>
        <w:rPr>
          <w:rFonts w:ascii="Wingdings" w:eastAsia="Wingdings" w:hAnsi="Wingdings" w:cs="Wingdings"/>
          <w:sz w:val="37"/>
          <w:szCs w:val="37"/>
          <w:vertAlign w:val="superscript"/>
        </w:rPr>
      </w:pPr>
    </w:p>
    <w:p w:rsidR="00FA6D60" w:rsidRDefault="0083723C">
      <w:pPr>
        <w:numPr>
          <w:ilvl w:val="0"/>
          <w:numId w:val="5"/>
        </w:numPr>
        <w:tabs>
          <w:tab w:val="left" w:pos="760"/>
        </w:tabs>
        <w:spacing w:line="182" w:lineRule="auto"/>
        <w:ind w:left="760" w:hanging="362"/>
        <w:rPr>
          <w:rFonts w:ascii="Wingdings" w:eastAsia="Wingdings" w:hAnsi="Wingdings" w:cs="Wingdings"/>
          <w:sz w:val="26"/>
          <w:szCs w:val="26"/>
          <w:vertAlign w:val="superscript"/>
        </w:rPr>
      </w:pPr>
      <w:r>
        <w:rPr>
          <w:rFonts w:ascii="Calibri" w:eastAsia="Calibri" w:hAnsi="Calibri" w:cs="Calibri"/>
          <w:sz w:val="16"/>
          <w:szCs w:val="16"/>
        </w:rPr>
        <w:t xml:space="preserve">Indian Institute of Chemical Engineers. </w:t>
      </w:r>
      <w:r>
        <w:rPr>
          <w:rFonts w:ascii="Calibri" w:eastAsia="Calibri" w:hAnsi="Calibri" w:cs="Calibri"/>
          <w:sz w:val="16"/>
          <w:szCs w:val="16"/>
        </w:rPr>
        <w:t>(IIChE)</w:t>
      </w:r>
    </w:p>
    <w:p w:rsidR="00FA6D60" w:rsidRDefault="00FA6D60">
      <w:pPr>
        <w:sectPr w:rsidR="00FA6D60">
          <w:pgSz w:w="11900" w:h="16838"/>
          <w:pgMar w:top="1031" w:right="426" w:bottom="480" w:left="320" w:header="0" w:footer="0" w:gutter="0"/>
          <w:cols w:num="2" w:space="720" w:equalWidth="0">
            <w:col w:w="3240" w:space="320"/>
            <w:col w:w="7600"/>
          </w:cols>
        </w:sectPr>
      </w:pPr>
    </w:p>
    <w:p w:rsidR="00FA6D60" w:rsidRDefault="00FA6D60">
      <w:pPr>
        <w:framePr w:w="1847" w:h="1027" w:wrap="auto" w:vAnchor="page" w:hAnchor="page" w:x="9642" w:y="3005"/>
        <w:tabs>
          <w:tab w:val="left" w:pos="760"/>
        </w:tabs>
        <w:spacing w:line="182" w:lineRule="auto"/>
        <w:jc w:val="center"/>
        <w:rPr>
          <w:sz w:val="20"/>
          <w:szCs w:val="20"/>
        </w:rPr>
      </w:pPr>
    </w:p>
    <w:p w:rsidR="00FA6D60" w:rsidRDefault="0083723C">
      <w:pPr>
        <w:framePr w:w="980" w:h="166" w:wrap="auto" w:vAnchor="page" w:hAnchor="page" w:x="10540" w:y="3509"/>
        <w:tabs>
          <w:tab w:val="left" w:pos="760"/>
        </w:tabs>
        <w:spacing w:line="180" w:lineRule="auto"/>
        <w:rPr>
          <w:rFonts w:ascii="Calibri" w:eastAsia="Calibri" w:hAnsi="Calibri" w:cs="Calibri"/>
          <w:color w:val="808080"/>
          <w:sz w:val="18"/>
          <w:szCs w:val="18"/>
        </w:rPr>
      </w:pPr>
      <w:r>
        <w:rPr>
          <w:rFonts w:ascii="Calibri" w:eastAsia="Calibri" w:hAnsi="Calibri" w:cs="Calibri"/>
          <w:color w:val="808080"/>
          <w:sz w:val="18"/>
          <w:szCs w:val="18"/>
        </w:rPr>
        <w:t>AUG 2017</w:t>
      </w:r>
    </w:p>
    <w:p w:rsidR="00FA6D60" w:rsidRDefault="0083723C">
      <w:pPr>
        <w:ind w:left="20"/>
        <w:rPr>
          <w:sz w:val="20"/>
          <w:szCs w:val="20"/>
        </w:rPr>
      </w:pPr>
      <w:r>
        <w:rPr>
          <w:rFonts w:ascii="Segoe UI" w:eastAsia="Segoe UI" w:hAnsi="Segoe UI" w:cs="Segoe UI"/>
          <w:color w:val="0070C0"/>
          <w:sz w:val="24"/>
          <w:szCs w:val="24"/>
        </w:rPr>
        <w:t>CONFERENCES PARTICIPATED / PAPERS PRESENTED</w:t>
      </w:r>
    </w:p>
    <w:p w:rsidR="00FA6D60" w:rsidRDefault="00FA6D60">
      <w:pPr>
        <w:spacing w:line="198" w:lineRule="exact"/>
        <w:rPr>
          <w:rFonts w:ascii="Calibri" w:eastAsia="Calibri" w:hAnsi="Calibri" w:cs="Calibri"/>
          <w:color w:val="808080"/>
          <w:sz w:val="18"/>
          <w:szCs w:val="18"/>
        </w:rPr>
      </w:pPr>
    </w:p>
    <w:tbl>
      <w:tblPr>
        <w:tblW w:w="0" w:type="auto"/>
        <w:tblInd w:w="140" w:type="dxa"/>
        <w:tblLayout w:type="fixed"/>
        <w:tblCellMar>
          <w:left w:w="0" w:type="dxa"/>
          <w:right w:w="0" w:type="dxa"/>
        </w:tblCellMar>
        <w:tblLook w:val="04A0"/>
      </w:tblPr>
      <w:tblGrid>
        <w:gridCol w:w="8900"/>
        <w:gridCol w:w="1980"/>
      </w:tblGrid>
      <w:tr w:rsidR="00FA6D60">
        <w:trPr>
          <w:trHeight w:val="301"/>
        </w:trPr>
        <w:tc>
          <w:tcPr>
            <w:tcW w:w="8900" w:type="dxa"/>
            <w:vAlign w:val="bottom"/>
          </w:tcPr>
          <w:p w:rsidR="00FA6D60" w:rsidRDefault="0083723C">
            <w:pPr>
              <w:rPr>
                <w:sz w:val="20"/>
                <w:szCs w:val="20"/>
              </w:rPr>
            </w:pPr>
            <w:r>
              <w:rPr>
                <w:rFonts w:ascii="Wingdings" w:eastAsia="Wingdings" w:hAnsi="Wingdings" w:cs="Wingdings"/>
                <w:sz w:val="23"/>
                <w:szCs w:val="23"/>
              </w:rPr>
              <w:t></w:t>
            </w:r>
            <w:r>
              <w:rPr>
                <w:rFonts w:ascii="Wingdings" w:eastAsia="Wingdings" w:hAnsi="Wingdings" w:cs="Wingdings"/>
                <w:sz w:val="23"/>
                <w:szCs w:val="23"/>
              </w:rPr>
              <w:t></w:t>
            </w:r>
            <w:r>
              <w:rPr>
                <w:rFonts w:ascii="Segoe UI" w:eastAsia="Segoe UI" w:hAnsi="Segoe UI" w:cs="Segoe UI"/>
                <w:b/>
                <w:bCs/>
              </w:rPr>
              <w:t>National Conference on Recent Advances in Environmental Remediation</w:t>
            </w:r>
          </w:p>
        </w:tc>
        <w:tc>
          <w:tcPr>
            <w:tcW w:w="1980" w:type="dxa"/>
            <w:vAlign w:val="bottom"/>
          </w:tcPr>
          <w:p w:rsidR="00FA6D60" w:rsidRDefault="0083723C">
            <w:pPr>
              <w:ind w:left="1060"/>
              <w:rPr>
                <w:sz w:val="20"/>
                <w:szCs w:val="20"/>
              </w:rPr>
            </w:pPr>
            <w:r>
              <w:rPr>
                <w:rFonts w:ascii="Calibri" w:eastAsia="Calibri" w:hAnsi="Calibri" w:cs="Calibri"/>
                <w:color w:val="808080"/>
                <w:w w:val="96"/>
              </w:rPr>
              <w:t>MAR 2018</w:t>
            </w:r>
          </w:p>
        </w:tc>
      </w:tr>
    </w:tbl>
    <w:p w:rsidR="00FA6D60" w:rsidRDefault="00FA6D60">
      <w:pPr>
        <w:spacing w:line="42" w:lineRule="exact"/>
        <w:rPr>
          <w:rFonts w:ascii="Calibri" w:eastAsia="Calibri" w:hAnsi="Calibri" w:cs="Calibri"/>
          <w:color w:val="808080"/>
          <w:sz w:val="18"/>
          <w:szCs w:val="18"/>
        </w:rPr>
      </w:pPr>
    </w:p>
    <w:p w:rsidR="00FA6D60" w:rsidRDefault="0083723C">
      <w:pPr>
        <w:spacing w:line="252" w:lineRule="auto"/>
        <w:ind w:left="500" w:right="180"/>
        <w:rPr>
          <w:sz w:val="20"/>
          <w:szCs w:val="20"/>
        </w:rPr>
      </w:pPr>
      <w:r>
        <w:rPr>
          <w:rFonts w:ascii="Segoe UI" w:eastAsia="Segoe UI" w:hAnsi="Segoe UI" w:cs="Segoe UI"/>
        </w:rPr>
        <w:t xml:space="preserve">Poster presented on “On-Site Regeneration of Spent Activated Carbon Using Ionized </w:t>
      </w:r>
      <w:r>
        <w:rPr>
          <w:rFonts w:ascii="Segoe UI" w:eastAsia="Segoe UI" w:hAnsi="Segoe UI" w:cs="Segoe UI"/>
        </w:rPr>
        <w:t>Water”, Department of Chemical engineering, Hindustan Institute of Technology &amp; Science.</w:t>
      </w:r>
    </w:p>
    <w:p w:rsidR="00FA6D60" w:rsidRDefault="00FA6D60">
      <w:pPr>
        <w:spacing w:line="86" w:lineRule="exact"/>
        <w:rPr>
          <w:rFonts w:ascii="Calibri" w:eastAsia="Calibri" w:hAnsi="Calibri" w:cs="Calibri"/>
          <w:color w:val="808080"/>
          <w:sz w:val="18"/>
          <w:szCs w:val="18"/>
        </w:rPr>
      </w:pPr>
    </w:p>
    <w:tbl>
      <w:tblPr>
        <w:tblW w:w="0" w:type="auto"/>
        <w:tblInd w:w="140" w:type="dxa"/>
        <w:tblLayout w:type="fixed"/>
        <w:tblCellMar>
          <w:left w:w="0" w:type="dxa"/>
          <w:right w:w="0" w:type="dxa"/>
        </w:tblCellMar>
        <w:tblLook w:val="04A0"/>
      </w:tblPr>
      <w:tblGrid>
        <w:gridCol w:w="9680"/>
        <w:gridCol w:w="1200"/>
      </w:tblGrid>
      <w:tr w:rsidR="00FA6D60">
        <w:trPr>
          <w:trHeight w:val="375"/>
        </w:trPr>
        <w:tc>
          <w:tcPr>
            <w:tcW w:w="9680" w:type="dxa"/>
            <w:vAlign w:val="bottom"/>
          </w:tcPr>
          <w:p w:rsidR="00FA6D60" w:rsidRDefault="0083723C">
            <w:pPr>
              <w:rPr>
                <w:sz w:val="20"/>
                <w:szCs w:val="20"/>
              </w:rPr>
            </w:pPr>
            <w:r>
              <w:rPr>
                <w:rFonts w:ascii="Wingdings" w:eastAsia="Wingdings" w:hAnsi="Wingdings" w:cs="Wingdings"/>
                <w:w w:val="98"/>
              </w:rPr>
              <w:t></w:t>
            </w:r>
            <w:r>
              <w:rPr>
                <w:rFonts w:ascii="Wingdings" w:eastAsia="Wingdings" w:hAnsi="Wingdings" w:cs="Wingdings"/>
                <w:w w:val="98"/>
              </w:rPr>
              <w:t></w:t>
            </w:r>
            <w:r>
              <w:rPr>
                <w:rFonts w:ascii="Wingdings" w:eastAsia="Wingdings" w:hAnsi="Wingdings" w:cs="Wingdings"/>
                <w:w w:val="98"/>
              </w:rPr>
              <w:t></w:t>
            </w:r>
            <w:r>
              <w:rPr>
                <w:rFonts w:ascii="Segoe UI" w:eastAsia="Segoe UI" w:hAnsi="Segoe UI" w:cs="Segoe UI"/>
                <w:b/>
                <w:bCs/>
                <w:w w:val="98"/>
              </w:rPr>
              <w:t>Two-Day National Level Technical Symposium</w:t>
            </w:r>
            <w:r>
              <w:rPr>
                <w:rFonts w:ascii="Wingdings" w:eastAsia="Wingdings" w:hAnsi="Wingdings" w:cs="Wingdings"/>
                <w:w w:val="98"/>
              </w:rPr>
              <w:t></w:t>
            </w:r>
            <w:r>
              <w:rPr>
                <w:rFonts w:ascii="Segoe UI" w:eastAsia="Segoe UI" w:hAnsi="Segoe UI" w:cs="Segoe UI"/>
                <w:b/>
                <w:bCs/>
                <w:w w:val="98"/>
              </w:rPr>
              <w:t>–</w:t>
            </w:r>
            <w:r>
              <w:rPr>
                <w:rFonts w:ascii="Wingdings" w:eastAsia="Wingdings" w:hAnsi="Wingdings" w:cs="Wingdings"/>
                <w:w w:val="98"/>
              </w:rPr>
              <w:t></w:t>
            </w:r>
            <w:r>
              <w:rPr>
                <w:rFonts w:ascii="Segoe UI" w:eastAsia="Segoe UI" w:hAnsi="Segoe UI" w:cs="Segoe UI"/>
                <w:w w:val="98"/>
              </w:rPr>
              <w:t>Won Best Paper Presentation Award (1</w:t>
            </w:r>
            <w:r>
              <w:rPr>
                <w:rFonts w:ascii="Segoe UI" w:eastAsia="Segoe UI" w:hAnsi="Segoe UI" w:cs="Segoe UI"/>
                <w:w w:val="98"/>
                <w:sz w:val="27"/>
                <w:szCs w:val="27"/>
                <w:vertAlign w:val="superscript"/>
              </w:rPr>
              <w:t>st</w:t>
            </w:r>
            <w:r>
              <w:rPr>
                <w:rFonts w:ascii="Segoe UI" w:eastAsia="Segoe UI" w:hAnsi="Segoe UI" w:cs="Segoe UI"/>
                <w:w w:val="98"/>
              </w:rPr>
              <w:t>)</w:t>
            </w:r>
          </w:p>
        </w:tc>
        <w:tc>
          <w:tcPr>
            <w:tcW w:w="1200" w:type="dxa"/>
            <w:vAlign w:val="bottom"/>
          </w:tcPr>
          <w:p w:rsidR="00FA6D60" w:rsidRDefault="0083723C">
            <w:pPr>
              <w:ind w:left="380"/>
              <w:rPr>
                <w:sz w:val="20"/>
                <w:szCs w:val="20"/>
              </w:rPr>
            </w:pPr>
            <w:r>
              <w:rPr>
                <w:rFonts w:ascii="Calibri" w:eastAsia="Calibri" w:hAnsi="Calibri" w:cs="Calibri"/>
                <w:color w:val="808080"/>
                <w:w w:val="97"/>
              </w:rPr>
              <w:t>SEP 2017</w:t>
            </w:r>
          </w:p>
        </w:tc>
      </w:tr>
    </w:tbl>
    <w:p w:rsidR="00FA6D60" w:rsidRDefault="0083723C">
      <w:pPr>
        <w:ind w:left="500" w:right="180"/>
        <w:rPr>
          <w:sz w:val="20"/>
          <w:szCs w:val="20"/>
        </w:rPr>
      </w:pPr>
      <w:r>
        <w:rPr>
          <w:rFonts w:ascii="Segoe UI" w:eastAsia="Segoe UI" w:hAnsi="Segoe UI" w:cs="Segoe UI"/>
          <w:sz w:val="13"/>
          <w:szCs w:val="13"/>
        </w:rPr>
        <w:t>Paper presented on “Upflow Sludge Blanket Filtration”, Aakriti 2017,</w:t>
      </w:r>
      <w:r>
        <w:rPr>
          <w:rFonts w:ascii="Segoe UI" w:eastAsia="Segoe UI" w:hAnsi="Segoe UI" w:cs="Segoe UI"/>
          <w:sz w:val="13"/>
          <w:szCs w:val="13"/>
        </w:rPr>
        <w:t xml:space="preserve"> Department of Civil Engineering, September 2017, Dr. MGR Educational and Research Institute University.</w:t>
      </w:r>
    </w:p>
    <w:p w:rsidR="00FA6D60" w:rsidRDefault="00FA6D60">
      <w:pPr>
        <w:spacing w:line="200" w:lineRule="exact"/>
        <w:rPr>
          <w:rFonts w:ascii="Calibri" w:eastAsia="Calibri" w:hAnsi="Calibri" w:cs="Calibri"/>
          <w:color w:val="808080"/>
          <w:sz w:val="18"/>
          <w:szCs w:val="18"/>
        </w:rPr>
      </w:pPr>
    </w:p>
    <w:p w:rsidR="00FA6D60" w:rsidRDefault="00FA6D60">
      <w:pPr>
        <w:spacing w:line="359" w:lineRule="exact"/>
        <w:rPr>
          <w:rFonts w:ascii="Calibri" w:eastAsia="Calibri" w:hAnsi="Calibri" w:cs="Calibri"/>
          <w:color w:val="808080"/>
          <w:sz w:val="18"/>
          <w:szCs w:val="18"/>
        </w:rPr>
      </w:pPr>
    </w:p>
    <w:p w:rsidR="00FA6D60" w:rsidRDefault="0083723C">
      <w:pPr>
        <w:tabs>
          <w:tab w:val="left" w:pos="480"/>
        </w:tabs>
        <w:spacing w:line="233" w:lineRule="auto"/>
        <w:ind w:left="500" w:right="1880" w:hanging="359"/>
        <w:rPr>
          <w:sz w:val="20"/>
          <w:szCs w:val="20"/>
        </w:rPr>
      </w:pPr>
      <w:r>
        <w:rPr>
          <w:rFonts w:ascii="Wingdings" w:eastAsia="Wingdings" w:hAnsi="Wingdings" w:cs="Wingdings"/>
        </w:rPr>
        <w:t></w:t>
      </w:r>
      <w:r>
        <w:rPr>
          <w:sz w:val="20"/>
          <w:szCs w:val="20"/>
        </w:rPr>
        <w:tab/>
      </w:r>
      <w:r>
        <w:rPr>
          <w:rFonts w:ascii="Segoe UI" w:eastAsia="Segoe UI" w:hAnsi="Segoe UI" w:cs="Segoe UI"/>
          <w:b/>
          <w:bCs/>
        </w:rPr>
        <w:t xml:space="preserve">National Conference on Biotechnological Advances towards Sustainable Agriculture and Environment – </w:t>
      </w:r>
      <w:r>
        <w:rPr>
          <w:rFonts w:ascii="Segoe UI" w:eastAsia="Segoe UI" w:hAnsi="Segoe UI" w:cs="Segoe UI"/>
        </w:rPr>
        <w:t>Won Best Poster Presentation Award ( 1</w:t>
      </w:r>
      <w:r>
        <w:rPr>
          <w:rFonts w:ascii="Segoe UI" w:eastAsia="Segoe UI" w:hAnsi="Segoe UI" w:cs="Segoe UI"/>
          <w:sz w:val="27"/>
          <w:szCs w:val="27"/>
          <w:vertAlign w:val="superscript"/>
        </w:rPr>
        <w:t>st</w:t>
      </w:r>
      <w:r>
        <w:rPr>
          <w:rFonts w:ascii="Segoe UI" w:eastAsia="Segoe UI" w:hAnsi="Segoe UI" w:cs="Segoe UI"/>
        </w:rPr>
        <w:t>)</w:t>
      </w:r>
    </w:p>
    <w:p w:rsidR="00FA6D60" w:rsidRDefault="00FA6D60">
      <w:pPr>
        <w:spacing w:line="1" w:lineRule="exact"/>
        <w:rPr>
          <w:rFonts w:ascii="Calibri" w:eastAsia="Calibri" w:hAnsi="Calibri" w:cs="Calibri"/>
          <w:color w:val="808080"/>
          <w:sz w:val="18"/>
          <w:szCs w:val="18"/>
        </w:rPr>
      </w:pPr>
    </w:p>
    <w:p w:rsidR="00FA6D60" w:rsidRDefault="0083723C">
      <w:pPr>
        <w:spacing w:line="250" w:lineRule="auto"/>
        <w:ind w:left="540" w:right="180"/>
        <w:rPr>
          <w:sz w:val="20"/>
          <w:szCs w:val="20"/>
        </w:rPr>
      </w:pPr>
      <w:r>
        <w:rPr>
          <w:rFonts w:ascii="Segoe UI" w:eastAsia="Segoe UI" w:hAnsi="Segoe UI" w:cs="Segoe UI"/>
        </w:rPr>
        <w:t>Poster presented on “Attached Growth Batch Reactor”, Department of Biotechnology, Hindustan College of Arts and Science.</w:t>
      </w:r>
    </w:p>
    <w:p w:rsidR="00FA6D60" w:rsidRDefault="00FA6D60">
      <w:pPr>
        <w:spacing w:line="48" w:lineRule="exact"/>
        <w:rPr>
          <w:rFonts w:ascii="Calibri" w:eastAsia="Calibri" w:hAnsi="Calibri" w:cs="Calibri"/>
          <w:color w:val="808080"/>
          <w:sz w:val="18"/>
          <w:szCs w:val="18"/>
        </w:rPr>
      </w:pPr>
    </w:p>
    <w:p w:rsidR="00FA6D60" w:rsidRDefault="0083723C">
      <w:pPr>
        <w:tabs>
          <w:tab w:val="left" w:pos="500"/>
        </w:tabs>
        <w:spacing w:line="247" w:lineRule="auto"/>
        <w:ind w:left="520" w:hanging="359"/>
        <w:rPr>
          <w:sz w:val="20"/>
          <w:szCs w:val="20"/>
        </w:rPr>
      </w:pPr>
      <w:r>
        <w:rPr>
          <w:rFonts w:ascii="Wingdings" w:eastAsia="Wingdings" w:hAnsi="Wingdings" w:cs="Wingdings"/>
        </w:rPr>
        <w:t></w:t>
      </w:r>
      <w:r>
        <w:rPr>
          <w:sz w:val="20"/>
          <w:szCs w:val="20"/>
        </w:rPr>
        <w:tab/>
      </w:r>
      <w:r>
        <w:rPr>
          <w:rFonts w:ascii="Segoe UI" w:eastAsia="Segoe UI" w:hAnsi="Segoe UI" w:cs="Segoe UI"/>
          <w:b/>
          <w:bCs/>
        </w:rPr>
        <w:t xml:space="preserve">Two Day National Level Multi-disciplinary Symposium on Conservation, Optimization </w:t>
      </w:r>
      <w:r>
        <w:rPr>
          <w:rFonts w:ascii="Calibri" w:eastAsia="Calibri" w:hAnsi="Calibri" w:cs="Calibri"/>
          <w:color w:val="808080"/>
        </w:rPr>
        <w:t>AUG 2017</w:t>
      </w:r>
      <w:r>
        <w:rPr>
          <w:rFonts w:ascii="Segoe UI" w:eastAsia="Segoe UI" w:hAnsi="Segoe UI" w:cs="Segoe UI"/>
          <w:b/>
          <w:bCs/>
        </w:rPr>
        <w:t xml:space="preserve"> of Resources &amp; Environment - </w:t>
      </w:r>
      <w:r>
        <w:rPr>
          <w:rFonts w:ascii="Segoe UI" w:eastAsia="Segoe UI" w:hAnsi="Segoe UI" w:cs="Segoe UI"/>
        </w:rPr>
        <w:t xml:space="preserve">Won Best </w:t>
      </w:r>
      <w:r>
        <w:rPr>
          <w:rFonts w:ascii="Segoe UI" w:eastAsia="Segoe UI" w:hAnsi="Segoe UI" w:cs="Segoe UI"/>
        </w:rPr>
        <w:t>Paper Presentation Award ( 2</w:t>
      </w:r>
      <w:r>
        <w:rPr>
          <w:rFonts w:ascii="Segoe UI" w:eastAsia="Segoe UI" w:hAnsi="Segoe UI" w:cs="Segoe UI"/>
          <w:sz w:val="27"/>
          <w:szCs w:val="27"/>
          <w:vertAlign w:val="superscript"/>
        </w:rPr>
        <w:t>nd</w:t>
      </w:r>
      <w:r>
        <w:rPr>
          <w:rFonts w:ascii="Segoe UI" w:eastAsia="Segoe UI" w:hAnsi="Segoe UI" w:cs="Segoe UI"/>
        </w:rPr>
        <w:t>)</w:t>
      </w:r>
    </w:p>
    <w:p w:rsidR="00FA6D60" w:rsidRDefault="0083723C">
      <w:pPr>
        <w:spacing w:line="250" w:lineRule="auto"/>
        <w:ind w:left="500" w:right="480"/>
        <w:rPr>
          <w:sz w:val="20"/>
          <w:szCs w:val="20"/>
        </w:rPr>
      </w:pPr>
      <w:r>
        <w:rPr>
          <w:rFonts w:ascii="Segoe UI" w:eastAsia="Segoe UI" w:hAnsi="Segoe UI" w:cs="Segoe UI"/>
        </w:rPr>
        <w:t>Paper Presented on “Wastewater treatment using Attached Growth Batch Reactor”, at Phenochem 2017, Department of Chemical Engineering, Dr. MGR Educational and Research Institute University</w:t>
      </w:r>
    </w:p>
    <w:p w:rsidR="00FA6D60" w:rsidRDefault="00FA6D60">
      <w:pPr>
        <w:spacing w:line="56" w:lineRule="exact"/>
        <w:rPr>
          <w:rFonts w:ascii="Calibri" w:eastAsia="Calibri" w:hAnsi="Calibri" w:cs="Calibri"/>
          <w:color w:val="808080"/>
          <w:sz w:val="18"/>
          <w:szCs w:val="18"/>
        </w:rPr>
      </w:pPr>
    </w:p>
    <w:p w:rsidR="00FA6D60" w:rsidRDefault="0083723C">
      <w:pPr>
        <w:numPr>
          <w:ilvl w:val="0"/>
          <w:numId w:val="6"/>
        </w:numPr>
        <w:tabs>
          <w:tab w:val="left" w:pos="520"/>
        </w:tabs>
        <w:ind w:left="520" w:hanging="363"/>
        <w:rPr>
          <w:rFonts w:ascii="Wingdings" w:eastAsia="Wingdings" w:hAnsi="Wingdings" w:cs="Wingdings"/>
        </w:rPr>
      </w:pPr>
      <w:r>
        <w:rPr>
          <w:rFonts w:ascii="Segoe UI" w:eastAsia="Segoe UI" w:hAnsi="Segoe UI" w:cs="Segoe UI"/>
          <w:b/>
          <w:bCs/>
        </w:rPr>
        <w:t>National Conference on Recent Advan</w:t>
      </w:r>
      <w:r>
        <w:rPr>
          <w:rFonts w:ascii="Segoe UI" w:eastAsia="Segoe UI" w:hAnsi="Segoe UI" w:cs="Segoe UI"/>
          <w:b/>
          <w:bCs/>
        </w:rPr>
        <w:t>ces in Unit Operations (NCRAUO)</w:t>
      </w:r>
    </w:p>
    <w:p w:rsidR="00FA6D60" w:rsidRDefault="00FA6D60">
      <w:pPr>
        <w:spacing w:line="43" w:lineRule="exact"/>
        <w:rPr>
          <w:rFonts w:ascii="Calibri" w:eastAsia="Calibri" w:hAnsi="Calibri" w:cs="Calibri"/>
          <w:color w:val="808080"/>
          <w:sz w:val="18"/>
          <w:szCs w:val="18"/>
        </w:rPr>
      </w:pPr>
    </w:p>
    <w:p w:rsidR="00FA6D60" w:rsidRDefault="0083723C">
      <w:pPr>
        <w:ind w:left="560"/>
        <w:rPr>
          <w:sz w:val="20"/>
          <w:szCs w:val="20"/>
        </w:rPr>
      </w:pPr>
      <w:r>
        <w:rPr>
          <w:rFonts w:ascii="Segoe UI" w:eastAsia="Segoe UI" w:hAnsi="Segoe UI" w:cs="Segoe UI"/>
        </w:rPr>
        <w:t>Department of Chemical Engineering, Hindustan Institute of Technology and Science, Chennai.</w:t>
      </w:r>
    </w:p>
    <w:p w:rsidR="00FA6D60" w:rsidRDefault="00FA6D60">
      <w:pPr>
        <w:spacing w:line="246" w:lineRule="exact"/>
        <w:rPr>
          <w:rFonts w:ascii="Calibri" w:eastAsia="Calibri" w:hAnsi="Calibri" w:cs="Calibri"/>
          <w:color w:val="808080"/>
          <w:sz w:val="18"/>
          <w:szCs w:val="18"/>
        </w:rPr>
      </w:pPr>
    </w:p>
    <w:p w:rsidR="00FA6D60" w:rsidRDefault="0083723C">
      <w:pPr>
        <w:rPr>
          <w:sz w:val="20"/>
          <w:szCs w:val="20"/>
        </w:rPr>
      </w:pPr>
      <w:r>
        <w:rPr>
          <w:rFonts w:ascii="Segoe UI" w:eastAsia="Segoe UI" w:hAnsi="Segoe UI" w:cs="Segoe UI"/>
          <w:color w:val="0070C0"/>
          <w:sz w:val="24"/>
          <w:szCs w:val="24"/>
        </w:rPr>
        <w:t>PROJECT EXPERIENCE</w:t>
      </w:r>
    </w:p>
    <w:p w:rsidR="00FA6D60" w:rsidRDefault="00FA6D60">
      <w:pPr>
        <w:spacing w:line="368" w:lineRule="exact"/>
        <w:rPr>
          <w:rFonts w:ascii="Calibri" w:eastAsia="Calibri" w:hAnsi="Calibri" w:cs="Calibri"/>
          <w:color w:val="808080"/>
          <w:sz w:val="18"/>
          <w:szCs w:val="18"/>
        </w:rPr>
      </w:pPr>
    </w:p>
    <w:p w:rsidR="00FA6D60" w:rsidRDefault="0083723C">
      <w:pPr>
        <w:numPr>
          <w:ilvl w:val="0"/>
          <w:numId w:val="7"/>
        </w:numPr>
        <w:tabs>
          <w:tab w:val="left" w:pos="520"/>
        </w:tabs>
        <w:ind w:left="520" w:hanging="361"/>
        <w:rPr>
          <w:rFonts w:ascii="Wingdings" w:eastAsia="Wingdings" w:hAnsi="Wingdings" w:cs="Wingdings"/>
        </w:rPr>
      </w:pPr>
      <w:r>
        <w:rPr>
          <w:rFonts w:ascii="Segoe UI" w:eastAsia="Segoe UI" w:hAnsi="Segoe UI" w:cs="Segoe UI"/>
          <w:b/>
          <w:bCs/>
        </w:rPr>
        <w:t>Wastewater Engineering Using Attached Growth Batch Reactor</w:t>
      </w:r>
    </w:p>
    <w:p w:rsidR="00FA6D60" w:rsidRDefault="00FA6D60">
      <w:pPr>
        <w:spacing w:line="97" w:lineRule="exact"/>
        <w:rPr>
          <w:rFonts w:ascii="Calibri" w:eastAsia="Calibri" w:hAnsi="Calibri" w:cs="Calibri"/>
          <w:color w:val="808080"/>
          <w:sz w:val="18"/>
          <w:szCs w:val="18"/>
        </w:rPr>
      </w:pPr>
    </w:p>
    <w:p w:rsidR="00FA6D60" w:rsidRDefault="0083723C">
      <w:pPr>
        <w:spacing w:line="256" w:lineRule="auto"/>
        <w:ind w:left="540" w:right="160"/>
        <w:jc w:val="both"/>
        <w:rPr>
          <w:sz w:val="20"/>
          <w:szCs w:val="20"/>
        </w:rPr>
      </w:pPr>
      <w:r>
        <w:rPr>
          <w:rFonts w:ascii="Segoe UI" w:eastAsia="Segoe UI" w:hAnsi="Segoe UI" w:cs="Segoe UI"/>
        </w:rPr>
        <w:t xml:space="preserve">Assessed a design of sbr (sequential batch </w:t>
      </w:r>
      <w:r>
        <w:rPr>
          <w:rFonts w:ascii="Segoe UI" w:eastAsia="Segoe UI" w:hAnsi="Segoe UI" w:cs="Segoe UI"/>
        </w:rPr>
        <w:t>reactor), customized by integrating various reactors into a single unit. Major achievements being 97% efficiency in bod &amp; cod removal, reduced footprint and treatment cost. Microbial quantifications, toxicology tests and atomic adsorption spectroscopy data</w:t>
      </w:r>
      <w:r>
        <w:rPr>
          <w:rFonts w:ascii="Segoe UI" w:eastAsia="Segoe UI" w:hAnsi="Segoe UI" w:cs="Segoe UI"/>
        </w:rPr>
        <w:t xml:space="preserve"> claims that the system maintains aquatic life.</w:t>
      </w:r>
    </w:p>
    <w:p w:rsidR="00FA6D60" w:rsidRDefault="00FA6D60">
      <w:pPr>
        <w:spacing w:line="114" w:lineRule="exact"/>
        <w:rPr>
          <w:rFonts w:ascii="Calibri" w:eastAsia="Calibri" w:hAnsi="Calibri" w:cs="Calibri"/>
          <w:color w:val="808080"/>
          <w:sz w:val="18"/>
          <w:szCs w:val="18"/>
        </w:rPr>
      </w:pPr>
    </w:p>
    <w:tbl>
      <w:tblPr>
        <w:tblW w:w="0" w:type="auto"/>
        <w:tblInd w:w="160" w:type="dxa"/>
        <w:tblLayout w:type="fixed"/>
        <w:tblCellMar>
          <w:left w:w="0" w:type="dxa"/>
          <w:right w:w="0" w:type="dxa"/>
        </w:tblCellMar>
        <w:tblLook w:val="04A0"/>
      </w:tblPr>
      <w:tblGrid>
        <w:gridCol w:w="8920"/>
        <w:gridCol w:w="1940"/>
      </w:tblGrid>
      <w:tr w:rsidR="00FA6D60">
        <w:trPr>
          <w:trHeight w:val="296"/>
        </w:trPr>
        <w:tc>
          <w:tcPr>
            <w:tcW w:w="8920" w:type="dxa"/>
            <w:vAlign w:val="bottom"/>
          </w:tcPr>
          <w:p w:rsidR="00FA6D60" w:rsidRDefault="0083723C">
            <w:pPr>
              <w:rPr>
                <w:sz w:val="20"/>
                <w:szCs w:val="20"/>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Segoe UI" w:eastAsia="Segoe UI" w:hAnsi="Segoe UI" w:cs="Segoe UI"/>
                <w:b/>
                <w:bCs/>
              </w:rPr>
              <w:t>Study of Bio aerosol Concentration on Vitiated Marshy Lands of Chennai</w:t>
            </w:r>
          </w:p>
        </w:tc>
        <w:tc>
          <w:tcPr>
            <w:tcW w:w="1940" w:type="dxa"/>
            <w:vAlign w:val="bottom"/>
          </w:tcPr>
          <w:p w:rsidR="00FA6D60" w:rsidRDefault="0083723C">
            <w:pPr>
              <w:ind w:left="1100"/>
              <w:rPr>
                <w:sz w:val="20"/>
                <w:szCs w:val="20"/>
              </w:rPr>
            </w:pPr>
            <w:r>
              <w:rPr>
                <w:rFonts w:ascii="Calibri" w:eastAsia="Calibri" w:hAnsi="Calibri" w:cs="Calibri"/>
                <w:color w:val="808080"/>
                <w:w w:val="95"/>
              </w:rPr>
              <w:t>DEC 2018</w:t>
            </w:r>
          </w:p>
        </w:tc>
      </w:tr>
    </w:tbl>
    <w:p w:rsidR="00FA6D60" w:rsidRDefault="00FA6D60">
      <w:pPr>
        <w:spacing w:line="91" w:lineRule="exact"/>
        <w:rPr>
          <w:rFonts w:ascii="Calibri" w:eastAsia="Calibri" w:hAnsi="Calibri" w:cs="Calibri"/>
          <w:color w:val="808080"/>
          <w:sz w:val="18"/>
          <w:szCs w:val="18"/>
        </w:rPr>
      </w:pPr>
    </w:p>
    <w:p w:rsidR="00FA6D60" w:rsidRDefault="0083723C">
      <w:pPr>
        <w:spacing w:line="250" w:lineRule="auto"/>
        <w:ind w:left="520" w:right="180"/>
        <w:rPr>
          <w:sz w:val="20"/>
          <w:szCs w:val="20"/>
        </w:rPr>
      </w:pPr>
      <w:r>
        <w:rPr>
          <w:rFonts w:ascii="Segoe UI" w:eastAsia="Segoe UI" w:hAnsi="Segoe UI" w:cs="Segoe UI"/>
          <w:sz w:val="23"/>
          <w:szCs w:val="23"/>
        </w:rPr>
        <w:t>Collected air samples from various marshlands and investigated concentration with respect to distance, place and wind spee</w:t>
      </w:r>
      <w:r>
        <w:rPr>
          <w:rFonts w:ascii="Segoe UI" w:eastAsia="Segoe UI" w:hAnsi="Segoe UI" w:cs="Segoe UI"/>
          <w:sz w:val="23"/>
          <w:szCs w:val="23"/>
        </w:rPr>
        <w:t>d.</w:t>
      </w:r>
    </w:p>
    <w:p w:rsidR="00FA6D60" w:rsidRDefault="00FA6D60">
      <w:pPr>
        <w:spacing w:line="90" w:lineRule="exact"/>
        <w:rPr>
          <w:rFonts w:ascii="Calibri" w:eastAsia="Calibri" w:hAnsi="Calibri" w:cs="Calibri"/>
          <w:color w:val="808080"/>
          <w:sz w:val="18"/>
          <w:szCs w:val="18"/>
        </w:rPr>
      </w:pPr>
    </w:p>
    <w:p w:rsidR="00FA6D60" w:rsidRDefault="0083723C">
      <w:pPr>
        <w:tabs>
          <w:tab w:val="left" w:pos="9140"/>
        </w:tabs>
        <w:ind w:left="140"/>
        <w:rPr>
          <w:sz w:val="20"/>
          <w:szCs w:val="20"/>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Segoe UI" w:eastAsia="Segoe UI" w:hAnsi="Segoe UI" w:cs="Segoe UI"/>
          <w:b/>
          <w:bCs/>
        </w:rPr>
        <w:t>Studies on Bio sorption of Iron Using Hydrilla Sp. And Desmodesmus Sp.</w:t>
      </w:r>
      <w:r>
        <w:rPr>
          <w:sz w:val="20"/>
          <w:szCs w:val="20"/>
        </w:rPr>
        <w:tab/>
      </w:r>
      <w:r>
        <w:rPr>
          <w:rFonts w:ascii="Calibri" w:eastAsia="Calibri" w:hAnsi="Calibri" w:cs="Calibri"/>
          <w:color w:val="808080"/>
        </w:rPr>
        <w:t>JAN 2017- MAY 2017</w:t>
      </w:r>
    </w:p>
    <w:p w:rsidR="00FA6D60" w:rsidRDefault="00FA6D60">
      <w:pPr>
        <w:spacing w:line="204" w:lineRule="exact"/>
        <w:rPr>
          <w:rFonts w:ascii="Calibri" w:eastAsia="Calibri" w:hAnsi="Calibri" w:cs="Calibri"/>
          <w:color w:val="808080"/>
          <w:sz w:val="18"/>
          <w:szCs w:val="18"/>
        </w:rPr>
      </w:pPr>
    </w:p>
    <w:p w:rsidR="00FA6D60" w:rsidRDefault="0083723C">
      <w:pPr>
        <w:spacing w:line="244" w:lineRule="auto"/>
        <w:ind w:left="520" w:right="140"/>
        <w:jc w:val="both"/>
        <w:rPr>
          <w:sz w:val="20"/>
          <w:szCs w:val="20"/>
        </w:rPr>
      </w:pPr>
      <w:r>
        <w:rPr>
          <w:rFonts w:ascii="Calibri" w:eastAsia="Calibri" w:hAnsi="Calibri" w:cs="Calibri"/>
        </w:rPr>
        <w:t xml:space="preserve">Optimisation of initial metal ion concentration, sorbent dosage and pH, followed by determination of contact time. Maximal metal uptake of 63.4% was observed </w:t>
      </w:r>
      <w:r>
        <w:rPr>
          <w:rFonts w:ascii="Calibri" w:eastAsia="Calibri" w:hAnsi="Calibri" w:cs="Calibri"/>
        </w:rPr>
        <w:t>with 0.8mg/ml initial metal ion concentration, sorbent dosage 2g, pH 6 and established 80 minutes as contact time. Dead Hydrilla sp. and Desmodesmus sp. are ill-suited to industrial wastewater management.</w:t>
      </w:r>
    </w:p>
    <w:p w:rsidR="00FA6D60" w:rsidRDefault="00FA6D60">
      <w:pPr>
        <w:spacing w:line="47" w:lineRule="exact"/>
        <w:rPr>
          <w:rFonts w:ascii="Calibri" w:eastAsia="Calibri" w:hAnsi="Calibri" w:cs="Calibri"/>
          <w:color w:val="808080"/>
          <w:sz w:val="18"/>
          <w:szCs w:val="18"/>
        </w:rPr>
      </w:pPr>
    </w:p>
    <w:p w:rsidR="00FA6D60" w:rsidRDefault="0083723C">
      <w:pPr>
        <w:tabs>
          <w:tab w:val="left" w:pos="9140"/>
        </w:tabs>
        <w:ind w:left="160"/>
        <w:rPr>
          <w:sz w:val="20"/>
          <w:szCs w:val="20"/>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Segoe UI" w:eastAsia="Segoe UI" w:hAnsi="Segoe UI" w:cs="Segoe UI"/>
          <w:b/>
          <w:bCs/>
        </w:rPr>
        <w:t xml:space="preserve">On-site Regeneration of Spent Activated Carbon </w:t>
      </w:r>
      <w:r>
        <w:rPr>
          <w:rFonts w:ascii="Segoe UI" w:eastAsia="Segoe UI" w:hAnsi="Segoe UI" w:cs="Segoe UI"/>
          <w:b/>
          <w:bCs/>
        </w:rPr>
        <w:t>using Ionized water</w:t>
      </w:r>
      <w:r>
        <w:rPr>
          <w:sz w:val="20"/>
          <w:szCs w:val="20"/>
        </w:rPr>
        <w:tab/>
      </w:r>
      <w:r>
        <w:rPr>
          <w:rFonts w:ascii="Calibri" w:eastAsia="Calibri" w:hAnsi="Calibri" w:cs="Calibri"/>
          <w:color w:val="808080"/>
          <w:sz w:val="21"/>
          <w:szCs w:val="21"/>
        </w:rPr>
        <w:t>JAN 2016- MAY 2016</w:t>
      </w:r>
    </w:p>
    <w:p w:rsidR="00FA6D60" w:rsidRDefault="00FA6D60">
      <w:pPr>
        <w:spacing w:line="266" w:lineRule="exact"/>
        <w:rPr>
          <w:rFonts w:ascii="Calibri" w:eastAsia="Calibri" w:hAnsi="Calibri" w:cs="Calibri"/>
          <w:color w:val="808080"/>
          <w:sz w:val="18"/>
          <w:szCs w:val="18"/>
        </w:rPr>
      </w:pPr>
    </w:p>
    <w:p w:rsidR="00FA6D60" w:rsidRDefault="0083723C">
      <w:pPr>
        <w:spacing w:line="238" w:lineRule="auto"/>
        <w:ind w:left="520" w:right="180"/>
        <w:jc w:val="both"/>
        <w:rPr>
          <w:sz w:val="20"/>
          <w:szCs w:val="20"/>
        </w:rPr>
      </w:pPr>
      <w:r>
        <w:rPr>
          <w:rFonts w:ascii="Calibri" w:eastAsia="Calibri" w:hAnsi="Calibri" w:cs="Calibri"/>
        </w:rPr>
        <w:t>Disclose a sample economical process using an alkali, alcohol, oxidant and ionized water. Greater regeneration yield than steam and chemical method was an engaging factor. Inferred that ionized water can be used as a</w:t>
      </w:r>
      <w:r>
        <w:rPr>
          <w:rFonts w:ascii="Calibri" w:eastAsia="Calibri" w:hAnsi="Calibri" w:cs="Calibri"/>
        </w:rPr>
        <w:t>n effective reagent for regeneration and other deep cleansing essentials.</w:t>
      </w:r>
    </w:p>
    <w:p w:rsidR="00FA6D60" w:rsidRDefault="00FA6D60">
      <w:pPr>
        <w:spacing w:line="141" w:lineRule="exact"/>
        <w:rPr>
          <w:rFonts w:ascii="Calibri" w:eastAsia="Calibri" w:hAnsi="Calibri" w:cs="Calibri"/>
          <w:color w:val="808080"/>
          <w:sz w:val="18"/>
          <w:szCs w:val="18"/>
        </w:rPr>
      </w:pPr>
    </w:p>
    <w:p w:rsidR="00881902" w:rsidRDefault="00881902">
      <w:pPr>
        <w:spacing w:line="141" w:lineRule="exact"/>
        <w:rPr>
          <w:rFonts w:ascii="Calibri" w:eastAsia="Calibri" w:hAnsi="Calibri" w:cs="Calibri"/>
          <w:color w:val="808080"/>
          <w:sz w:val="18"/>
          <w:szCs w:val="18"/>
        </w:rPr>
      </w:pPr>
    </w:p>
    <w:p w:rsidR="00FA6D60" w:rsidRDefault="0083723C">
      <w:pPr>
        <w:ind w:left="20"/>
        <w:rPr>
          <w:sz w:val="20"/>
          <w:szCs w:val="20"/>
        </w:rPr>
      </w:pPr>
      <w:r>
        <w:rPr>
          <w:rFonts w:ascii="Segoe UI" w:eastAsia="Segoe UI" w:hAnsi="Segoe UI" w:cs="Segoe UI"/>
          <w:color w:val="0070C0"/>
          <w:sz w:val="24"/>
          <w:szCs w:val="24"/>
        </w:rPr>
        <w:t>DECLARATION</w:t>
      </w:r>
    </w:p>
    <w:p w:rsidR="00FA6D60" w:rsidRDefault="00FA6D60">
      <w:pPr>
        <w:spacing w:line="107" w:lineRule="exact"/>
        <w:rPr>
          <w:rFonts w:ascii="Calibri" w:eastAsia="Calibri" w:hAnsi="Calibri" w:cs="Calibri"/>
          <w:color w:val="808080"/>
          <w:sz w:val="18"/>
          <w:szCs w:val="18"/>
        </w:rPr>
      </w:pPr>
    </w:p>
    <w:p w:rsidR="00FA6D60" w:rsidRDefault="0083723C">
      <w:pPr>
        <w:ind w:left="500"/>
        <w:rPr>
          <w:sz w:val="20"/>
          <w:szCs w:val="20"/>
        </w:rPr>
      </w:pPr>
      <w:r>
        <w:rPr>
          <w:rFonts w:ascii="Calibri" w:eastAsia="Calibri" w:hAnsi="Calibri" w:cs="Calibri"/>
        </w:rPr>
        <w:t>I hereby declare that the above written particulars are true to the best of my knowledge and belief.</w:t>
      </w:r>
    </w:p>
    <w:p w:rsidR="00FA6D60" w:rsidRDefault="00FA6D60">
      <w:pPr>
        <w:spacing w:line="180" w:lineRule="exact"/>
        <w:rPr>
          <w:rFonts w:ascii="Calibri" w:eastAsia="Calibri" w:hAnsi="Calibri" w:cs="Calibri"/>
          <w:color w:val="808080"/>
          <w:sz w:val="18"/>
          <w:szCs w:val="18"/>
        </w:rPr>
      </w:pPr>
    </w:p>
    <w:p w:rsidR="00FA6D60" w:rsidRDefault="0083723C">
      <w:pPr>
        <w:ind w:left="500"/>
        <w:rPr>
          <w:sz w:val="20"/>
          <w:szCs w:val="20"/>
        </w:rPr>
      </w:pPr>
      <w:r>
        <w:rPr>
          <w:rFonts w:ascii="Calibri" w:eastAsia="Calibri" w:hAnsi="Calibri" w:cs="Calibri"/>
        </w:rPr>
        <w:t xml:space="preserve">Name: ROHITH </w:t>
      </w:r>
    </w:p>
    <w:p w:rsidR="00FA6D60" w:rsidRDefault="00FA6D60">
      <w:pPr>
        <w:spacing w:line="183" w:lineRule="exact"/>
        <w:rPr>
          <w:rFonts w:ascii="Calibri" w:eastAsia="Calibri" w:hAnsi="Calibri" w:cs="Calibri"/>
          <w:color w:val="808080"/>
          <w:sz w:val="18"/>
          <w:szCs w:val="18"/>
        </w:rPr>
      </w:pPr>
    </w:p>
    <w:p w:rsidR="00FA6D60" w:rsidRDefault="00A0600F">
      <w:pPr>
        <w:ind w:left="500"/>
        <w:rPr>
          <w:sz w:val="20"/>
          <w:szCs w:val="20"/>
        </w:rPr>
      </w:pPr>
      <w:r>
        <w:rPr>
          <w:rFonts w:ascii="Calibri" w:eastAsia="Calibri" w:hAnsi="Calibri" w:cs="Calibri"/>
          <w:noProof/>
          <w:color w:val="808080"/>
          <w:sz w:val="18"/>
          <w:szCs w:val="18"/>
        </w:rPr>
        <w:pict>
          <v:shapetype id="_x0000_t202" coordsize="21600,21600" o:spt="202" path="m,l,21600r21600,l21600,xe">
            <v:stroke joinstyle="miter"/>
            <v:path gradientshapeok="t" o:connecttype="rect"/>
          </v:shapetype>
          <v:shape id="_x0000_s1135" type="#_x0000_t202" style="position:absolute;left:0;text-align:left;margin-left:211.75pt;margin-top:13pt;width:271.5pt;height:54.75pt;z-index:251714048">
            <v:textbox>
              <w:txbxContent>
                <w:p w:rsidR="00A0600F" w:rsidRDefault="00A0600F" w:rsidP="00A0600F">
                  <w:pPr>
                    <w:rPr>
                      <w:rFonts w:ascii="Garamond" w:eastAsia="Garamond" w:hAnsi="Garamond" w:cs="Garamond"/>
                      <w:b/>
                    </w:rPr>
                  </w:pPr>
                  <w:r>
                    <w:rPr>
                      <w:rFonts w:ascii="Garamond" w:eastAsia="Garamond" w:hAnsi="Garamond" w:cs="Garamond"/>
                      <w:b/>
                    </w:rPr>
                    <w:t>REFERENCE:</w:t>
                  </w:r>
                </w:p>
                <w:p w:rsidR="00A0600F" w:rsidRDefault="00A0600F" w:rsidP="00A0600F">
                  <w:pPr>
                    <w:rPr>
                      <w:rFonts w:ascii="Garamond" w:eastAsia="Garamond" w:hAnsi="Garamond" w:cs="Garamond"/>
                      <w:b/>
                    </w:rPr>
                  </w:pPr>
                  <w:proofErr w:type="spellStart"/>
                  <w:r>
                    <w:rPr>
                      <w:rFonts w:ascii="Garamond" w:eastAsia="Garamond" w:hAnsi="Garamond" w:cs="Garamond"/>
                    </w:rPr>
                    <w:t>Anup</w:t>
                  </w:r>
                  <w:proofErr w:type="spellEnd"/>
                  <w:r>
                    <w:rPr>
                      <w:rFonts w:ascii="Garamond" w:eastAsia="Garamond" w:hAnsi="Garamond" w:cs="Garamond"/>
                    </w:rPr>
                    <w:t xml:space="preserve"> P. Bhatia – </w:t>
                  </w:r>
                  <w:r w:rsidRPr="0078507C">
                    <w:rPr>
                      <w:rFonts w:ascii="Garamond" w:eastAsia="Garamond" w:hAnsi="Garamond" w:cs="Garamond"/>
                      <w:b/>
                    </w:rPr>
                    <w:t>HR Consultant</w:t>
                  </w:r>
                </w:p>
                <w:p w:rsidR="00A0600F" w:rsidRDefault="00A0600F" w:rsidP="00A0600F">
                  <w:pPr>
                    <w:rPr>
                      <w:rFonts w:ascii="Garamond" w:eastAsia="Garamond" w:hAnsi="Garamond" w:cs="Garamond"/>
                    </w:rPr>
                  </w:pPr>
                  <w:r>
                    <w:rPr>
                      <w:rFonts w:ascii="Garamond" w:eastAsia="Garamond" w:hAnsi="Garamond" w:cs="Garamond"/>
                    </w:rPr>
                    <w:t xml:space="preserve">Contact </w:t>
                  </w:r>
                  <w:proofErr w:type="gramStart"/>
                  <w:r>
                    <w:rPr>
                      <w:rFonts w:ascii="Garamond" w:eastAsia="Garamond" w:hAnsi="Garamond" w:cs="Garamond"/>
                    </w:rPr>
                    <w:t>#  971504753686</w:t>
                  </w:r>
                  <w:proofErr w:type="gramEnd"/>
                </w:p>
                <w:p w:rsidR="00A0600F" w:rsidRDefault="00A0600F" w:rsidP="00A0600F"/>
              </w:txbxContent>
            </v:textbox>
          </v:shape>
        </w:pict>
      </w:r>
      <w:r w:rsidR="0083723C">
        <w:rPr>
          <w:rFonts w:ascii="Calibri" w:eastAsia="Calibri" w:hAnsi="Calibri" w:cs="Calibri"/>
        </w:rPr>
        <w:t>Place: UAE</w:t>
      </w:r>
    </w:p>
    <w:sectPr w:rsidR="00FA6D60" w:rsidSect="00FA6D60">
      <w:pgSz w:w="11900" w:h="16838"/>
      <w:pgMar w:top="781" w:right="406" w:bottom="966" w:left="460" w:header="0" w:footer="0" w:gutter="0"/>
      <w:cols w:space="720" w:equalWidth="0">
        <w:col w:w="11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4CCA7592"/>
    <w:lvl w:ilvl="0" w:tplc="BE30D4BE">
      <w:start w:val="1"/>
      <w:numFmt w:val="bullet"/>
      <w:lvlText w:val=""/>
      <w:lvlJc w:val="left"/>
    </w:lvl>
    <w:lvl w:ilvl="1" w:tplc="05226230">
      <w:numFmt w:val="decimal"/>
      <w:lvlText w:val=""/>
      <w:lvlJc w:val="left"/>
    </w:lvl>
    <w:lvl w:ilvl="2" w:tplc="251E54D6">
      <w:numFmt w:val="decimal"/>
      <w:lvlText w:val=""/>
      <w:lvlJc w:val="left"/>
    </w:lvl>
    <w:lvl w:ilvl="3" w:tplc="E6085B42">
      <w:numFmt w:val="decimal"/>
      <w:lvlText w:val=""/>
      <w:lvlJc w:val="left"/>
    </w:lvl>
    <w:lvl w:ilvl="4" w:tplc="54E8CD64">
      <w:numFmt w:val="decimal"/>
      <w:lvlText w:val=""/>
      <w:lvlJc w:val="left"/>
    </w:lvl>
    <w:lvl w:ilvl="5" w:tplc="1EA4BB9A">
      <w:numFmt w:val="decimal"/>
      <w:lvlText w:val=""/>
      <w:lvlJc w:val="left"/>
    </w:lvl>
    <w:lvl w:ilvl="6" w:tplc="9FF88734">
      <w:numFmt w:val="decimal"/>
      <w:lvlText w:val=""/>
      <w:lvlJc w:val="left"/>
    </w:lvl>
    <w:lvl w:ilvl="7" w:tplc="607021B2">
      <w:numFmt w:val="decimal"/>
      <w:lvlText w:val=""/>
      <w:lvlJc w:val="left"/>
    </w:lvl>
    <w:lvl w:ilvl="8" w:tplc="0BD4260E">
      <w:numFmt w:val="decimal"/>
      <w:lvlText w:val=""/>
      <w:lvlJc w:val="left"/>
    </w:lvl>
  </w:abstractNum>
  <w:abstractNum w:abstractNumId="1">
    <w:nsid w:val="000041BB"/>
    <w:multiLevelType w:val="hybridMultilevel"/>
    <w:tmpl w:val="B228479A"/>
    <w:lvl w:ilvl="0" w:tplc="3968C984">
      <w:start w:val="1"/>
      <w:numFmt w:val="bullet"/>
      <w:lvlText w:val=""/>
      <w:lvlJc w:val="left"/>
    </w:lvl>
    <w:lvl w:ilvl="1" w:tplc="4BAEC3D0">
      <w:numFmt w:val="decimal"/>
      <w:lvlText w:val=""/>
      <w:lvlJc w:val="left"/>
    </w:lvl>
    <w:lvl w:ilvl="2" w:tplc="7F6252DC">
      <w:numFmt w:val="decimal"/>
      <w:lvlText w:val=""/>
      <w:lvlJc w:val="left"/>
    </w:lvl>
    <w:lvl w:ilvl="3" w:tplc="1D3CE37E">
      <w:numFmt w:val="decimal"/>
      <w:lvlText w:val=""/>
      <w:lvlJc w:val="left"/>
    </w:lvl>
    <w:lvl w:ilvl="4" w:tplc="1B2E1CCE">
      <w:numFmt w:val="decimal"/>
      <w:lvlText w:val=""/>
      <w:lvlJc w:val="left"/>
    </w:lvl>
    <w:lvl w:ilvl="5" w:tplc="92B84250">
      <w:numFmt w:val="decimal"/>
      <w:lvlText w:val=""/>
      <w:lvlJc w:val="left"/>
    </w:lvl>
    <w:lvl w:ilvl="6" w:tplc="4162D6AE">
      <w:numFmt w:val="decimal"/>
      <w:lvlText w:val=""/>
      <w:lvlJc w:val="left"/>
    </w:lvl>
    <w:lvl w:ilvl="7" w:tplc="784C85E8">
      <w:numFmt w:val="decimal"/>
      <w:lvlText w:val=""/>
      <w:lvlJc w:val="left"/>
    </w:lvl>
    <w:lvl w:ilvl="8" w:tplc="84E2431A">
      <w:numFmt w:val="decimal"/>
      <w:lvlText w:val=""/>
      <w:lvlJc w:val="left"/>
    </w:lvl>
  </w:abstractNum>
  <w:abstractNum w:abstractNumId="2">
    <w:nsid w:val="00005AF1"/>
    <w:multiLevelType w:val="hybridMultilevel"/>
    <w:tmpl w:val="859C1160"/>
    <w:lvl w:ilvl="0" w:tplc="E932CDE8">
      <w:start w:val="1"/>
      <w:numFmt w:val="bullet"/>
      <w:lvlText w:val=""/>
      <w:lvlJc w:val="left"/>
    </w:lvl>
    <w:lvl w:ilvl="1" w:tplc="BC6AC356">
      <w:numFmt w:val="decimal"/>
      <w:lvlText w:val=""/>
      <w:lvlJc w:val="left"/>
    </w:lvl>
    <w:lvl w:ilvl="2" w:tplc="5A084E30">
      <w:numFmt w:val="decimal"/>
      <w:lvlText w:val=""/>
      <w:lvlJc w:val="left"/>
    </w:lvl>
    <w:lvl w:ilvl="3" w:tplc="DFD0E8B8">
      <w:numFmt w:val="decimal"/>
      <w:lvlText w:val=""/>
      <w:lvlJc w:val="left"/>
    </w:lvl>
    <w:lvl w:ilvl="4" w:tplc="936ABD54">
      <w:numFmt w:val="decimal"/>
      <w:lvlText w:val=""/>
      <w:lvlJc w:val="left"/>
    </w:lvl>
    <w:lvl w:ilvl="5" w:tplc="F09405B2">
      <w:numFmt w:val="decimal"/>
      <w:lvlText w:val=""/>
      <w:lvlJc w:val="left"/>
    </w:lvl>
    <w:lvl w:ilvl="6" w:tplc="C5F01A8C">
      <w:numFmt w:val="decimal"/>
      <w:lvlText w:val=""/>
      <w:lvlJc w:val="left"/>
    </w:lvl>
    <w:lvl w:ilvl="7" w:tplc="AC583588">
      <w:numFmt w:val="decimal"/>
      <w:lvlText w:val=""/>
      <w:lvlJc w:val="left"/>
    </w:lvl>
    <w:lvl w:ilvl="8" w:tplc="FA40291E">
      <w:numFmt w:val="decimal"/>
      <w:lvlText w:val=""/>
      <w:lvlJc w:val="left"/>
    </w:lvl>
  </w:abstractNum>
  <w:abstractNum w:abstractNumId="3">
    <w:nsid w:val="00005F90"/>
    <w:multiLevelType w:val="hybridMultilevel"/>
    <w:tmpl w:val="40DA69A8"/>
    <w:lvl w:ilvl="0" w:tplc="CD7A4E70">
      <w:start w:val="1"/>
      <w:numFmt w:val="bullet"/>
      <w:lvlText w:val=""/>
      <w:lvlJc w:val="left"/>
    </w:lvl>
    <w:lvl w:ilvl="1" w:tplc="82800DBC">
      <w:start w:val="1"/>
      <w:numFmt w:val="bullet"/>
      <w:lvlText w:val=""/>
      <w:lvlJc w:val="left"/>
    </w:lvl>
    <w:lvl w:ilvl="2" w:tplc="6374B26A">
      <w:numFmt w:val="decimal"/>
      <w:lvlText w:val=""/>
      <w:lvlJc w:val="left"/>
    </w:lvl>
    <w:lvl w:ilvl="3" w:tplc="298C3210">
      <w:numFmt w:val="decimal"/>
      <w:lvlText w:val=""/>
      <w:lvlJc w:val="left"/>
    </w:lvl>
    <w:lvl w:ilvl="4" w:tplc="E3EEE04C">
      <w:numFmt w:val="decimal"/>
      <w:lvlText w:val=""/>
      <w:lvlJc w:val="left"/>
    </w:lvl>
    <w:lvl w:ilvl="5" w:tplc="51000542">
      <w:numFmt w:val="decimal"/>
      <w:lvlText w:val=""/>
      <w:lvlJc w:val="left"/>
    </w:lvl>
    <w:lvl w:ilvl="6" w:tplc="06A67178">
      <w:numFmt w:val="decimal"/>
      <w:lvlText w:val=""/>
      <w:lvlJc w:val="left"/>
    </w:lvl>
    <w:lvl w:ilvl="7" w:tplc="99BAECF0">
      <w:numFmt w:val="decimal"/>
      <w:lvlText w:val=""/>
      <w:lvlJc w:val="left"/>
    </w:lvl>
    <w:lvl w:ilvl="8" w:tplc="677A49D8">
      <w:numFmt w:val="decimal"/>
      <w:lvlText w:val=""/>
      <w:lvlJc w:val="left"/>
    </w:lvl>
  </w:abstractNum>
  <w:abstractNum w:abstractNumId="4">
    <w:nsid w:val="00006952"/>
    <w:multiLevelType w:val="hybridMultilevel"/>
    <w:tmpl w:val="BAF00DE8"/>
    <w:lvl w:ilvl="0" w:tplc="FD6CAEB8">
      <w:start w:val="1"/>
      <w:numFmt w:val="bullet"/>
      <w:lvlText w:val=""/>
      <w:lvlJc w:val="left"/>
    </w:lvl>
    <w:lvl w:ilvl="1" w:tplc="3D3EC50C">
      <w:numFmt w:val="decimal"/>
      <w:lvlText w:val=""/>
      <w:lvlJc w:val="left"/>
    </w:lvl>
    <w:lvl w:ilvl="2" w:tplc="EC644DD8">
      <w:numFmt w:val="decimal"/>
      <w:lvlText w:val=""/>
      <w:lvlJc w:val="left"/>
    </w:lvl>
    <w:lvl w:ilvl="3" w:tplc="B0FE7868">
      <w:numFmt w:val="decimal"/>
      <w:lvlText w:val=""/>
      <w:lvlJc w:val="left"/>
    </w:lvl>
    <w:lvl w:ilvl="4" w:tplc="ADE236E8">
      <w:numFmt w:val="decimal"/>
      <w:lvlText w:val=""/>
      <w:lvlJc w:val="left"/>
    </w:lvl>
    <w:lvl w:ilvl="5" w:tplc="C4A80686">
      <w:numFmt w:val="decimal"/>
      <w:lvlText w:val=""/>
      <w:lvlJc w:val="left"/>
    </w:lvl>
    <w:lvl w:ilvl="6" w:tplc="BD2CE6F0">
      <w:numFmt w:val="decimal"/>
      <w:lvlText w:val=""/>
      <w:lvlJc w:val="left"/>
    </w:lvl>
    <w:lvl w:ilvl="7" w:tplc="2D1CE334">
      <w:numFmt w:val="decimal"/>
      <w:lvlText w:val=""/>
      <w:lvlJc w:val="left"/>
    </w:lvl>
    <w:lvl w:ilvl="8" w:tplc="C0D2B954">
      <w:numFmt w:val="decimal"/>
      <w:lvlText w:val=""/>
      <w:lvlJc w:val="left"/>
    </w:lvl>
  </w:abstractNum>
  <w:abstractNum w:abstractNumId="5">
    <w:nsid w:val="00006DF1"/>
    <w:multiLevelType w:val="hybridMultilevel"/>
    <w:tmpl w:val="44608ED8"/>
    <w:lvl w:ilvl="0" w:tplc="6710679C">
      <w:start w:val="1"/>
      <w:numFmt w:val="bullet"/>
      <w:lvlText w:val=""/>
      <w:lvlJc w:val="left"/>
    </w:lvl>
    <w:lvl w:ilvl="1" w:tplc="52C6E73A">
      <w:numFmt w:val="decimal"/>
      <w:lvlText w:val=""/>
      <w:lvlJc w:val="left"/>
    </w:lvl>
    <w:lvl w:ilvl="2" w:tplc="181E9706">
      <w:numFmt w:val="decimal"/>
      <w:lvlText w:val=""/>
      <w:lvlJc w:val="left"/>
    </w:lvl>
    <w:lvl w:ilvl="3" w:tplc="5D7022C4">
      <w:numFmt w:val="decimal"/>
      <w:lvlText w:val=""/>
      <w:lvlJc w:val="left"/>
    </w:lvl>
    <w:lvl w:ilvl="4" w:tplc="41E41424">
      <w:numFmt w:val="decimal"/>
      <w:lvlText w:val=""/>
      <w:lvlJc w:val="left"/>
    </w:lvl>
    <w:lvl w:ilvl="5" w:tplc="2B42D782">
      <w:numFmt w:val="decimal"/>
      <w:lvlText w:val=""/>
      <w:lvlJc w:val="left"/>
    </w:lvl>
    <w:lvl w:ilvl="6" w:tplc="30E4120C">
      <w:numFmt w:val="decimal"/>
      <w:lvlText w:val=""/>
      <w:lvlJc w:val="left"/>
    </w:lvl>
    <w:lvl w:ilvl="7" w:tplc="DA081D2E">
      <w:numFmt w:val="decimal"/>
      <w:lvlText w:val=""/>
      <w:lvlJc w:val="left"/>
    </w:lvl>
    <w:lvl w:ilvl="8" w:tplc="E9028972">
      <w:numFmt w:val="decimal"/>
      <w:lvlText w:val=""/>
      <w:lvlJc w:val="left"/>
    </w:lvl>
  </w:abstractNum>
  <w:abstractNum w:abstractNumId="6">
    <w:nsid w:val="000072AE"/>
    <w:multiLevelType w:val="hybridMultilevel"/>
    <w:tmpl w:val="243C9F68"/>
    <w:lvl w:ilvl="0" w:tplc="0A2C93D2">
      <w:start w:val="1"/>
      <w:numFmt w:val="bullet"/>
      <w:lvlText w:val=""/>
      <w:lvlJc w:val="left"/>
    </w:lvl>
    <w:lvl w:ilvl="1" w:tplc="6240886E">
      <w:numFmt w:val="decimal"/>
      <w:lvlText w:val=""/>
      <w:lvlJc w:val="left"/>
    </w:lvl>
    <w:lvl w:ilvl="2" w:tplc="8598B452">
      <w:numFmt w:val="decimal"/>
      <w:lvlText w:val=""/>
      <w:lvlJc w:val="left"/>
    </w:lvl>
    <w:lvl w:ilvl="3" w:tplc="4AFAB15E">
      <w:numFmt w:val="decimal"/>
      <w:lvlText w:val=""/>
      <w:lvlJc w:val="left"/>
    </w:lvl>
    <w:lvl w:ilvl="4" w:tplc="CF50B198">
      <w:numFmt w:val="decimal"/>
      <w:lvlText w:val=""/>
      <w:lvlJc w:val="left"/>
    </w:lvl>
    <w:lvl w:ilvl="5" w:tplc="A2CC0CAC">
      <w:numFmt w:val="decimal"/>
      <w:lvlText w:val=""/>
      <w:lvlJc w:val="left"/>
    </w:lvl>
    <w:lvl w:ilvl="6" w:tplc="679EA5AE">
      <w:numFmt w:val="decimal"/>
      <w:lvlText w:val=""/>
      <w:lvlJc w:val="left"/>
    </w:lvl>
    <w:lvl w:ilvl="7" w:tplc="AA7030B2">
      <w:numFmt w:val="decimal"/>
      <w:lvlText w:val=""/>
      <w:lvlJc w:val="left"/>
    </w:lvl>
    <w:lvl w:ilvl="8" w:tplc="9E605F42">
      <w:numFmt w:val="decimal"/>
      <w:lvlText w:val=""/>
      <w:lvlJc w:val="left"/>
    </w:lvl>
  </w:abstractNum>
  <w:num w:numId="1">
    <w:abstractNumId w:val="6"/>
  </w:num>
  <w:num w:numId="2">
    <w:abstractNumId w:val="4"/>
  </w:num>
  <w:num w:numId="3">
    <w:abstractNumId w:val="3"/>
  </w:num>
  <w:num w:numId="4">
    <w:abstractNumId w:val="0"/>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A6D60"/>
    <w:rsid w:val="0083723C"/>
    <w:rsid w:val="00881902"/>
    <w:rsid w:val="00A0600F"/>
    <w:rsid w:val="00FA6D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D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mailto:Rohith-395136@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cp:lastPrinted>2019-11-19T16:47:00Z</cp:lastPrinted>
  <dcterms:created xsi:type="dcterms:W3CDTF">2019-11-19T16:49:00Z</dcterms:created>
  <dcterms:modified xsi:type="dcterms:W3CDTF">2019-11-19T16:49:00Z</dcterms:modified>
</cp:coreProperties>
</file>