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2" w:rsidRDefault="00BF7D22">
      <w:pPr>
        <w:pStyle w:val="BodyText"/>
        <w:rPr>
          <w:sz w:val="20"/>
        </w:rPr>
      </w:pPr>
    </w:p>
    <w:p w:rsidR="00BF7D22" w:rsidRDefault="00BF7D22">
      <w:pPr>
        <w:pStyle w:val="BodyText"/>
        <w:rPr>
          <w:sz w:val="20"/>
        </w:rPr>
      </w:pPr>
    </w:p>
    <w:p w:rsidR="00BF7D22" w:rsidRDefault="00BF7D22">
      <w:pPr>
        <w:pStyle w:val="BodyText"/>
        <w:spacing w:before="4"/>
        <w:rPr>
          <w:sz w:val="20"/>
        </w:rPr>
      </w:pPr>
    </w:p>
    <w:p w:rsidR="00BF7D22" w:rsidRDefault="00A52ACA">
      <w:pPr>
        <w:pStyle w:val="Title"/>
        <w:spacing w:line="403" w:lineRule="auto"/>
      </w:pPr>
      <w:r>
        <w:rPr>
          <w:color w:val="FFFFFF"/>
        </w:rPr>
        <w:t>SOORYA</w:t>
      </w:r>
      <w:r>
        <w:rPr>
          <w:color w:val="FFFFFF"/>
        </w:rPr>
        <w:t xml:space="preserve"> TEACHER</w:t>
      </w:r>
    </w:p>
    <w:p w:rsidR="00BF7D22" w:rsidRDefault="00A52ACA">
      <w:pPr>
        <w:pStyle w:val="Heading1"/>
        <w:tabs>
          <w:tab w:val="left" w:pos="9874"/>
        </w:tabs>
        <w:spacing w:before="87"/>
        <w:ind w:left="2339"/>
      </w:pPr>
      <w:r>
        <w:rPr>
          <w:color w:val="612321"/>
          <w:shd w:val="clear" w:color="auto" w:fill="C5BC95"/>
        </w:rPr>
        <w:t>Summary</w:t>
      </w:r>
      <w:r>
        <w:rPr>
          <w:color w:val="612321"/>
          <w:shd w:val="clear" w:color="auto" w:fill="C5BC95"/>
        </w:rPr>
        <w:tab/>
      </w:r>
    </w:p>
    <w:p w:rsidR="00BF7D22" w:rsidRDefault="00BF7D22">
      <w:pPr>
        <w:pStyle w:val="BodyText"/>
        <w:spacing w:before="5"/>
        <w:rPr>
          <w:b/>
          <w:sz w:val="22"/>
        </w:rPr>
      </w:pPr>
    </w:p>
    <w:p w:rsidR="00BF7D22" w:rsidRDefault="00A52ACA">
      <w:pPr>
        <w:spacing w:line="360" w:lineRule="auto"/>
        <w:ind w:left="2279" w:right="156"/>
        <w:rPr>
          <w:sz w:val="20"/>
        </w:rPr>
      </w:pPr>
      <w:r>
        <w:rPr>
          <w:sz w:val="20"/>
        </w:rPr>
        <w:t xml:space="preserve">Seeking a challenging career with progressive result oriented organization which offers ample opportunities to </w:t>
      </w:r>
      <w:proofErr w:type="gramStart"/>
      <w:r>
        <w:rPr>
          <w:sz w:val="20"/>
        </w:rPr>
        <w:t>Boost</w:t>
      </w:r>
      <w:proofErr w:type="gramEnd"/>
      <w:r>
        <w:rPr>
          <w:sz w:val="20"/>
        </w:rPr>
        <w:t xml:space="preserve"> my career to serve the organization where I am absorbed.</w:t>
      </w:r>
    </w:p>
    <w:p w:rsidR="00BF7D22" w:rsidRDefault="00BF7D22">
      <w:pPr>
        <w:pStyle w:val="BodyText"/>
        <w:rPr>
          <w:sz w:val="20"/>
        </w:rPr>
      </w:pPr>
    </w:p>
    <w:p w:rsidR="00BF7D22" w:rsidRDefault="00BF7D22">
      <w:pPr>
        <w:pStyle w:val="BodyText"/>
        <w:spacing w:before="9"/>
        <w:rPr>
          <w:sz w:val="16"/>
        </w:rPr>
      </w:pPr>
    </w:p>
    <w:p w:rsidR="00BF7D22" w:rsidRDefault="00A52ACA">
      <w:pPr>
        <w:tabs>
          <w:tab w:val="left" w:pos="2298"/>
        </w:tabs>
        <w:spacing w:before="93"/>
        <w:ind w:left="104"/>
        <w:rPr>
          <w:b/>
          <w:sz w:val="24"/>
        </w:rPr>
      </w:pPr>
      <w:r>
        <w:rPr>
          <w:b/>
          <w:color w:val="612321"/>
          <w:sz w:val="20"/>
        </w:rPr>
        <w:t>Contact</w:t>
      </w:r>
      <w:r>
        <w:rPr>
          <w:b/>
          <w:color w:val="612321"/>
          <w:spacing w:val="-5"/>
          <w:sz w:val="20"/>
        </w:rPr>
        <w:t xml:space="preserve"> </w:t>
      </w:r>
      <w:r>
        <w:rPr>
          <w:b/>
          <w:color w:val="612321"/>
          <w:sz w:val="20"/>
        </w:rPr>
        <w:t>Information</w:t>
      </w:r>
      <w:r>
        <w:rPr>
          <w:b/>
          <w:color w:val="612321"/>
          <w:sz w:val="20"/>
        </w:rPr>
        <w:tab/>
      </w:r>
      <w:r>
        <w:rPr>
          <w:b/>
          <w:color w:val="612321"/>
          <w:sz w:val="24"/>
          <w:u w:val="thick" w:color="612321"/>
        </w:rPr>
        <w:t>Career</w:t>
      </w:r>
      <w:r>
        <w:rPr>
          <w:b/>
          <w:color w:val="612321"/>
          <w:spacing w:val="8"/>
          <w:sz w:val="24"/>
          <w:u w:val="thick" w:color="612321"/>
        </w:rPr>
        <w:t xml:space="preserve"> </w:t>
      </w:r>
      <w:r>
        <w:rPr>
          <w:b/>
          <w:color w:val="612321"/>
          <w:sz w:val="24"/>
          <w:u w:val="thick" w:color="612321"/>
        </w:rPr>
        <w:t>History</w:t>
      </w:r>
    </w:p>
    <w:p w:rsidR="00BF7D22" w:rsidRDefault="00A52ACA">
      <w:pPr>
        <w:pStyle w:val="Heading3"/>
        <w:spacing w:before="37" w:line="195" w:lineRule="exact"/>
        <w:ind w:left="104"/>
      </w:pPr>
      <w:proofErr w:type="spellStart"/>
      <w:r>
        <w:t>Dubai</w:t>
      </w:r>
      <w:proofErr w:type="gramStart"/>
      <w:r>
        <w:t>,UAE</w:t>
      </w:r>
      <w:proofErr w:type="spellEnd"/>
      <w:proofErr w:type="gramEnd"/>
    </w:p>
    <w:p w:rsidR="00BF7D22" w:rsidRDefault="00BF7D22">
      <w:pPr>
        <w:spacing w:line="195" w:lineRule="exact"/>
        <w:sectPr w:rsidR="00BF7D22">
          <w:type w:val="continuous"/>
          <w:pgSz w:w="11920" w:h="16840"/>
          <w:pgMar w:top="920" w:right="960" w:bottom="280" w:left="980" w:header="720" w:footer="720" w:gutter="0"/>
          <w:cols w:space="720"/>
        </w:sectPr>
      </w:pPr>
    </w:p>
    <w:p w:rsidR="00BF7D22" w:rsidRDefault="00BF7D22" w:rsidP="00A52ACA">
      <w:pPr>
        <w:spacing w:before="47"/>
        <w:rPr>
          <w:b/>
          <w:sz w:val="18"/>
        </w:rPr>
      </w:pPr>
    </w:p>
    <w:p w:rsidR="00BF7D22" w:rsidRDefault="00A52ACA">
      <w:pPr>
        <w:spacing w:before="79" w:line="285" w:lineRule="auto"/>
        <w:ind w:left="135"/>
        <w:rPr>
          <w:b/>
          <w:sz w:val="18"/>
        </w:rPr>
      </w:pPr>
      <w:hyperlink r:id="rId5" w:history="1">
        <w:r w:rsidRPr="00B17225">
          <w:rPr>
            <w:rStyle w:val="Hyperlink"/>
            <w:b/>
            <w:sz w:val="18"/>
            <w:u w:color="612321"/>
          </w:rPr>
          <w:t>Soorya-395870@gulfjobseeker.com</w:t>
        </w:r>
      </w:hyperlink>
      <w:r>
        <w:rPr>
          <w:b/>
          <w:color w:val="612321"/>
          <w:sz w:val="18"/>
          <w:u w:val="single" w:color="612321"/>
        </w:rPr>
        <w:t xml:space="preserve"> </w:t>
      </w:r>
    </w:p>
    <w:p w:rsidR="00BF7D22" w:rsidRDefault="00BF7D22">
      <w:pPr>
        <w:pStyle w:val="BodyText"/>
        <w:rPr>
          <w:b/>
          <w:sz w:val="20"/>
        </w:rPr>
      </w:pPr>
    </w:p>
    <w:p w:rsidR="00BF7D22" w:rsidRDefault="00A52ACA">
      <w:pPr>
        <w:spacing w:before="175"/>
        <w:ind w:left="207"/>
        <w:rPr>
          <w:b/>
          <w:sz w:val="21"/>
        </w:rPr>
      </w:pPr>
      <w:r>
        <w:rPr>
          <w:b/>
          <w:color w:val="612321"/>
          <w:sz w:val="21"/>
          <w:u w:val="thick" w:color="612321"/>
        </w:rPr>
        <w:t>Personal Skills</w:t>
      </w:r>
    </w:p>
    <w:p w:rsidR="00BF7D22" w:rsidRDefault="00BF7D22">
      <w:pPr>
        <w:pStyle w:val="BodyText"/>
        <w:rPr>
          <w:b/>
          <w:sz w:val="23"/>
        </w:rPr>
      </w:pPr>
    </w:p>
    <w:p w:rsidR="00BF7D22" w:rsidRDefault="00A52ACA">
      <w:pPr>
        <w:pStyle w:val="Heading3"/>
        <w:numPr>
          <w:ilvl w:val="0"/>
          <w:numId w:val="3"/>
        </w:numPr>
        <w:tabs>
          <w:tab w:val="left" w:pos="539"/>
          <w:tab w:val="left" w:pos="540"/>
        </w:tabs>
        <w:ind w:firstLine="0"/>
      </w:pPr>
      <w:r>
        <w:t>Good Verbal and Written Communication Skill</w:t>
      </w:r>
    </w:p>
    <w:p w:rsidR="00BF7D22" w:rsidRDefault="00A52ACA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before="1"/>
        <w:ind w:right="74" w:firstLine="0"/>
        <w:rPr>
          <w:b/>
          <w:sz w:val="18"/>
        </w:rPr>
      </w:pPr>
      <w:r>
        <w:rPr>
          <w:b/>
          <w:sz w:val="18"/>
        </w:rPr>
        <w:t xml:space="preserve">Ability to deal </w:t>
      </w:r>
      <w:r>
        <w:rPr>
          <w:b/>
          <w:spacing w:val="-3"/>
          <w:sz w:val="18"/>
        </w:rPr>
        <w:t xml:space="preserve">with </w:t>
      </w:r>
      <w:r>
        <w:rPr>
          <w:b/>
          <w:sz w:val="18"/>
        </w:rPr>
        <w:t>people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diplomatically</w:t>
      </w:r>
    </w:p>
    <w:p w:rsidR="00BF7D22" w:rsidRDefault="00A52ACA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before="1" w:line="207" w:lineRule="exact"/>
        <w:ind w:left="539" w:hanging="347"/>
        <w:rPr>
          <w:b/>
          <w:sz w:val="18"/>
        </w:rPr>
      </w:pPr>
      <w:r>
        <w:rPr>
          <w:b/>
          <w:sz w:val="18"/>
        </w:rPr>
        <w:t>Willingness to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learn</w:t>
      </w:r>
    </w:p>
    <w:p w:rsidR="00BF7D22" w:rsidRDefault="00A52ACA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ind w:right="13" w:firstLine="0"/>
        <w:rPr>
          <w:b/>
          <w:sz w:val="18"/>
        </w:rPr>
      </w:pPr>
      <w:r>
        <w:rPr>
          <w:b/>
          <w:sz w:val="18"/>
        </w:rPr>
        <w:t>Comprehensive problem solving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abilities</w:t>
      </w:r>
    </w:p>
    <w:p w:rsidR="00BF7D22" w:rsidRDefault="00A52ACA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line="206" w:lineRule="exact"/>
        <w:ind w:left="539" w:hanging="347"/>
        <w:rPr>
          <w:b/>
          <w:sz w:val="18"/>
        </w:rPr>
      </w:pPr>
      <w:r>
        <w:rPr>
          <w:b/>
          <w:sz w:val="18"/>
        </w:rPr>
        <w:t>Leadership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quality</w:t>
      </w:r>
    </w:p>
    <w:p w:rsidR="00BF7D22" w:rsidRDefault="00BF7D22">
      <w:pPr>
        <w:pStyle w:val="BodyText"/>
        <w:spacing w:before="10"/>
        <w:rPr>
          <w:b/>
          <w:sz w:val="21"/>
        </w:rPr>
      </w:pPr>
    </w:p>
    <w:p w:rsidR="00BF7D22" w:rsidRDefault="00A52ACA">
      <w:pPr>
        <w:ind w:left="135"/>
        <w:rPr>
          <w:b/>
          <w:sz w:val="20"/>
        </w:rPr>
      </w:pPr>
      <w:r>
        <w:rPr>
          <w:b/>
          <w:color w:val="612321"/>
          <w:sz w:val="20"/>
          <w:u w:val="single" w:color="612321"/>
        </w:rPr>
        <w:t>Personal Information</w:t>
      </w:r>
    </w:p>
    <w:p w:rsidR="00BF7D22" w:rsidRDefault="00A52ACA">
      <w:pPr>
        <w:spacing w:line="249" w:lineRule="auto"/>
        <w:ind w:left="793" w:right="1154" w:hanging="632"/>
        <w:rPr>
          <w:rFonts w:ascii="Calibri" w:hAnsi="Calibri"/>
          <w:b/>
          <w:sz w:val="18"/>
        </w:rPr>
      </w:pPr>
      <w:r>
        <w:br w:type="column"/>
      </w:r>
      <w:r>
        <w:rPr>
          <w:rFonts w:ascii="Calibri" w:hAnsi="Calibri"/>
          <w:b/>
          <w:color w:val="612321"/>
          <w:sz w:val="18"/>
        </w:rPr>
        <w:lastRenderedPageBreak/>
        <w:t xml:space="preserve"> Higher Secondary School in </w:t>
      </w:r>
      <w:proofErr w:type="spellStart"/>
      <w:r>
        <w:rPr>
          <w:rFonts w:ascii="Calibri" w:hAnsi="Calibri"/>
          <w:b/>
          <w:color w:val="612321"/>
          <w:sz w:val="18"/>
        </w:rPr>
        <w:t>Thalassery</w:t>
      </w:r>
      <w:proofErr w:type="spellEnd"/>
      <w:r>
        <w:rPr>
          <w:rFonts w:ascii="Calibri" w:hAnsi="Calibri"/>
          <w:b/>
          <w:color w:val="612321"/>
          <w:sz w:val="18"/>
        </w:rPr>
        <w:t>, India (</w:t>
      </w:r>
      <w:r>
        <w:rPr>
          <w:rFonts w:ascii="Calibri" w:hAnsi="Calibri"/>
          <w:b/>
          <w:sz w:val="18"/>
        </w:rPr>
        <w:t xml:space="preserve">June 2018 </w:t>
      </w:r>
      <w:r>
        <w:rPr>
          <w:b/>
          <w:sz w:val="18"/>
        </w:rPr>
        <w:t xml:space="preserve">– </w:t>
      </w:r>
      <w:r>
        <w:rPr>
          <w:rFonts w:ascii="Calibri" w:hAnsi="Calibri"/>
          <w:b/>
          <w:sz w:val="18"/>
        </w:rPr>
        <w:t>March 2019) Role: Class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Teacher</w:t>
      </w:r>
    </w:p>
    <w:p w:rsidR="00BF7D22" w:rsidRDefault="00BF7D22">
      <w:pPr>
        <w:pStyle w:val="BodyText"/>
        <w:spacing w:before="1"/>
        <w:rPr>
          <w:rFonts w:ascii="Calibri"/>
          <w:b/>
        </w:rPr>
      </w:pPr>
    </w:p>
    <w:p w:rsidR="00BF7D22" w:rsidRDefault="00A52ACA" w:rsidP="00A52ACA">
      <w:pPr>
        <w:spacing w:line="249" w:lineRule="auto"/>
        <w:ind w:left="214" w:right="766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612321"/>
          <w:sz w:val="18"/>
        </w:rPr>
        <w:t xml:space="preserve">English Medium High School in </w:t>
      </w:r>
      <w:r>
        <w:rPr>
          <w:rFonts w:ascii="Calibri" w:hAnsi="Calibri"/>
          <w:b/>
          <w:color w:val="612321"/>
          <w:sz w:val="18"/>
        </w:rPr>
        <w:t xml:space="preserve">Panoor, India </w:t>
      </w:r>
      <w:r>
        <w:rPr>
          <w:rFonts w:ascii="Calibri" w:hAnsi="Calibri"/>
          <w:b/>
          <w:sz w:val="18"/>
        </w:rPr>
        <w:t xml:space="preserve">from </w:t>
      </w:r>
      <w:r>
        <w:rPr>
          <w:rFonts w:ascii="Calibri" w:hAnsi="Calibri"/>
          <w:b/>
          <w:color w:val="622322"/>
          <w:sz w:val="18"/>
        </w:rPr>
        <w:t>(</w:t>
      </w:r>
      <w:r>
        <w:rPr>
          <w:rFonts w:ascii="Calibri" w:hAnsi="Calibri"/>
          <w:b/>
          <w:sz w:val="18"/>
        </w:rPr>
        <w:t xml:space="preserve">May 2019 </w:t>
      </w:r>
      <w:r>
        <w:rPr>
          <w:b/>
          <w:sz w:val="18"/>
        </w:rPr>
        <w:t xml:space="preserve">– </w:t>
      </w:r>
      <w:r>
        <w:rPr>
          <w:rFonts w:ascii="Calibri" w:hAnsi="Calibri"/>
          <w:b/>
          <w:sz w:val="18"/>
        </w:rPr>
        <w:t>August 2019) Role: Class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Teacher</w:t>
      </w:r>
    </w:p>
    <w:p w:rsidR="00BF7D22" w:rsidRDefault="00A52ACA">
      <w:pPr>
        <w:spacing w:line="253" w:lineRule="exact"/>
        <w:ind w:left="174"/>
        <w:rPr>
          <w:b/>
          <w:sz w:val="24"/>
        </w:rPr>
      </w:pPr>
      <w:r>
        <w:rPr>
          <w:b/>
          <w:sz w:val="24"/>
          <w:u w:val="thick"/>
        </w:rPr>
        <w:t>RESPONSIBILITIES</w:t>
      </w:r>
    </w:p>
    <w:p w:rsidR="00BF7D22" w:rsidRDefault="00BF7D22">
      <w:pPr>
        <w:pStyle w:val="BodyText"/>
        <w:rPr>
          <w:b/>
          <w:sz w:val="24"/>
        </w:rPr>
      </w:pPr>
    </w:p>
    <w:p w:rsidR="00BF7D22" w:rsidRDefault="00A52ACA">
      <w:pPr>
        <w:pStyle w:val="ListParagraph"/>
        <w:numPr>
          <w:ilvl w:val="0"/>
          <w:numId w:val="2"/>
        </w:numPr>
        <w:tabs>
          <w:tab w:val="left" w:pos="494"/>
        </w:tabs>
        <w:spacing w:before="1"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Prepare classroom for class</w:t>
      </w:r>
      <w:r>
        <w:rPr>
          <w:spacing w:val="-1"/>
          <w:sz w:val="18"/>
        </w:rPr>
        <w:t xml:space="preserve"> </w:t>
      </w:r>
      <w:r>
        <w:rPr>
          <w:sz w:val="18"/>
        </w:rPr>
        <w:t>activities.</w:t>
      </w:r>
    </w:p>
    <w:p w:rsidR="00BF7D22" w:rsidRDefault="00A52ACA">
      <w:pPr>
        <w:pStyle w:val="ListParagraph"/>
        <w:numPr>
          <w:ilvl w:val="0"/>
          <w:numId w:val="2"/>
        </w:numPr>
        <w:tabs>
          <w:tab w:val="left" w:pos="494"/>
        </w:tabs>
        <w:spacing w:line="206" w:lineRule="exact"/>
        <w:ind w:hanging="361"/>
        <w:rPr>
          <w:rFonts w:ascii="Wingdings" w:hAnsi="Wingdings"/>
          <w:color w:val="622322"/>
          <w:sz w:val="18"/>
        </w:rPr>
      </w:pPr>
      <w:r>
        <w:rPr>
          <w:color w:val="622322"/>
          <w:sz w:val="18"/>
        </w:rPr>
        <w:t>Identify and select different instructional resources and methods to meet students varying</w:t>
      </w:r>
      <w:r>
        <w:rPr>
          <w:color w:val="622322"/>
          <w:spacing w:val="-14"/>
          <w:sz w:val="18"/>
        </w:rPr>
        <w:t xml:space="preserve"> </w:t>
      </w:r>
      <w:r>
        <w:rPr>
          <w:color w:val="622322"/>
          <w:sz w:val="18"/>
        </w:rPr>
        <w:t>needs</w:t>
      </w:r>
    </w:p>
    <w:p w:rsidR="00BF7D22" w:rsidRDefault="00A52ACA">
      <w:pPr>
        <w:pStyle w:val="ListParagraph"/>
        <w:numPr>
          <w:ilvl w:val="0"/>
          <w:numId w:val="2"/>
        </w:numPr>
        <w:tabs>
          <w:tab w:val="left" w:pos="494"/>
        </w:tabs>
        <w:spacing w:line="206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Instruct and monitor students in the use of learning materials and</w:t>
      </w:r>
      <w:r>
        <w:rPr>
          <w:spacing w:val="-14"/>
          <w:sz w:val="18"/>
        </w:rPr>
        <w:t xml:space="preserve"> </w:t>
      </w:r>
      <w:r>
        <w:rPr>
          <w:sz w:val="18"/>
        </w:rPr>
        <w:t>equipment</w:t>
      </w:r>
    </w:p>
    <w:p w:rsidR="00BF7D22" w:rsidRDefault="00A52ACA">
      <w:pPr>
        <w:pStyle w:val="ListParagraph"/>
        <w:numPr>
          <w:ilvl w:val="0"/>
          <w:numId w:val="2"/>
        </w:numPr>
        <w:tabs>
          <w:tab w:val="left" w:pos="494"/>
        </w:tabs>
        <w:spacing w:line="207" w:lineRule="exact"/>
        <w:ind w:hanging="361"/>
        <w:rPr>
          <w:rFonts w:ascii="Wingdings" w:hAnsi="Wingdings"/>
          <w:color w:val="622322"/>
          <w:sz w:val="18"/>
        </w:rPr>
      </w:pPr>
      <w:r>
        <w:rPr>
          <w:color w:val="622322"/>
          <w:sz w:val="18"/>
        </w:rPr>
        <w:t xml:space="preserve">Observe and evaluate students performance </w:t>
      </w:r>
      <w:r>
        <w:rPr>
          <w:color w:val="622322"/>
          <w:sz w:val="18"/>
        </w:rPr>
        <w:t>and</w:t>
      </w:r>
      <w:r>
        <w:rPr>
          <w:color w:val="622322"/>
          <w:spacing w:val="-1"/>
          <w:sz w:val="18"/>
        </w:rPr>
        <w:t xml:space="preserve"> </w:t>
      </w:r>
      <w:r>
        <w:rPr>
          <w:color w:val="622322"/>
          <w:sz w:val="18"/>
        </w:rPr>
        <w:t>development</w:t>
      </w:r>
    </w:p>
    <w:p w:rsidR="00BF7D22" w:rsidRDefault="00A52ACA">
      <w:pPr>
        <w:pStyle w:val="ListParagraph"/>
        <w:numPr>
          <w:ilvl w:val="0"/>
          <w:numId w:val="2"/>
        </w:numPr>
        <w:tabs>
          <w:tab w:val="left" w:pos="494"/>
        </w:tabs>
        <w:spacing w:before="1"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Assign and grade class work, home work, tests and</w:t>
      </w:r>
      <w:r>
        <w:rPr>
          <w:spacing w:val="-2"/>
          <w:sz w:val="18"/>
        </w:rPr>
        <w:t xml:space="preserve"> </w:t>
      </w:r>
      <w:r>
        <w:rPr>
          <w:sz w:val="18"/>
        </w:rPr>
        <w:t>assignments</w:t>
      </w:r>
    </w:p>
    <w:p w:rsidR="00BF7D22" w:rsidRDefault="00A52ACA">
      <w:pPr>
        <w:pStyle w:val="ListParagraph"/>
        <w:numPr>
          <w:ilvl w:val="0"/>
          <w:numId w:val="2"/>
        </w:numPr>
        <w:tabs>
          <w:tab w:val="left" w:pos="494"/>
        </w:tabs>
        <w:spacing w:line="206" w:lineRule="exact"/>
        <w:ind w:hanging="361"/>
        <w:rPr>
          <w:rFonts w:ascii="Wingdings" w:hAnsi="Wingdings"/>
          <w:color w:val="622322"/>
          <w:sz w:val="18"/>
        </w:rPr>
      </w:pPr>
      <w:r>
        <w:rPr>
          <w:color w:val="622322"/>
          <w:sz w:val="18"/>
        </w:rPr>
        <w:t>Encourage and monitor the progress of individual</w:t>
      </w:r>
      <w:r>
        <w:rPr>
          <w:color w:val="622322"/>
          <w:spacing w:val="-8"/>
          <w:sz w:val="18"/>
        </w:rPr>
        <w:t xml:space="preserve"> </w:t>
      </w:r>
      <w:r>
        <w:rPr>
          <w:color w:val="622322"/>
          <w:sz w:val="18"/>
        </w:rPr>
        <w:t>students</w:t>
      </w:r>
    </w:p>
    <w:p w:rsidR="00BF7D22" w:rsidRDefault="00A52ACA">
      <w:pPr>
        <w:pStyle w:val="ListParagraph"/>
        <w:numPr>
          <w:ilvl w:val="0"/>
          <w:numId w:val="2"/>
        </w:numPr>
        <w:tabs>
          <w:tab w:val="left" w:pos="494"/>
        </w:tabs>
        <w:spacing w:line="206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Maintain discipline in accordance with the rules and disciplinary systems of the</w:t>
      </w:r>
      <w:r>
        <w:rPr>
          <w:spacing w:val="-16"/>
          <w:sz w:val="18"/>
        </w:rPr>
        <w:t xml:space="preserve"> </w:t>
      </w:r>
      <w:r>
        <w:rPr>
          <w:sz w:val="18"/>
        </w:rPr>
        <w:t>school</w:t>
      </w:r>
    </w:p>
    <w:p w:rsidR="00BF7D22" w:rsidRDefault="00A52ACA">
      <w:pPr>
        <w:pStyle w:val="ListParagraph"/>
        <w:numPr>
          <w:ilvl w:val="0"/>
          <w:numId w:val="2"/>
        </w:numPr>
        <w:tabs>
          <w:tab w:val="left" w:pos="494"/>
        </w:tabs>
        <w:spacing w:line="276" w:lineRule="auto"/>
        <w:ind w:right="728"/>
        <w:rPr>
          <w:rFonts w:ascii="Wingdings" w:hAnsi="Wingdings"/>
          <w:sz w:val="18"/>
        </w:rPr>
      </w:pPr>
      <w:r>
        <w:rPr>
          <w:color w:val="622322"/>
          <w:sz w:val="18"/>
        </w:rPr>
        <w:t>Keep updated with developments i</w:t>
      </w:r>
      <w:r>
        <w:rPr>
          <w:color w:val="622322"/>
          <w:sz w:val="18"/>
        </w:rPr>
        <w:t>n subject area, teaching resources and methods and</w:t>
      </w:r>
      <w:r>
        <w:rPr>
          <w:color w:val="622322"/>
          <w:spacing w:val="-26"/>
          <w:sz w:val="18"/>
        </w:rPr>
        <w:t xml:space="preserve"> </w:t>
      </w:r>
      <w:r>
        <w:rPr>
          <w:color w:val="622322"/>
          <w:sz w:val="18"/>
        </w:rPr>
        <w:t>make relevant changes to instructional plans and</w:t>
      </w:r>
      <w:r>
        <w:rPr>
          <w:color w:val="622322"/>
          <w:spacing w:val="-3"/>
          <w:sz w:val="18"/>
        </w:rPr>
        <w:t xml:space="preserve"> </w:t>
      </w:r>
      <w:r>
        <w:rPr>
          <w:color w:val="622322"/>
          <w:sz w:val="18"/>
        </w:rPr>
        <w:t>activitie</w:t>
      </w:r>
      <w:r>
        <w:rPr>
          <w:color w:val="622322"/>
          <w:sz w:val="20"/>
        </w:rPr>
        <w:t>s.</w:t>
      </w:r>
    </w:p>
    <w:p w:rsidR="00BF7D22" w:rsidRDefault="00BF7D22">
      <w:pPr>
        <w:spacing w:line="276" w:lineRule="auto"/>
        <w:rPr>
          <w:rFonts w:ascii="Wingdings" w:hAnsi="Wingdings"/>
          <w:sz w:val="18"/>
        </w:rPr>
        <w:sectPr w:rsidR="00BF7D22">
          <w:type w:val="continuous"/>
          <w:pgSz w:w="11920" w:h="16840"/>
          <w:pgMar w:top="920" w:right="960" w:bottom="280" w:left="980" w:header="720" w:footer="720" w:gutter="0"/>
          <w:cols w:num="2" w:space="720" w:equalWidth="0">
            <w:col w:w="2106" w:space="40"/>
            <w:col w:w="7834"/>
          </w:cols>
        </w:sectPr>
      </w:pPr>
    </w:p>
    <w:p w:rsidR="00BF7D22" w:rsidRDefault="00BF7D22">
      <w:pPr>
        <w:pStyle w:val="BodyText"/>
        <w:spacing w:before="5"/>
        <w:rPr>
          <w:sz w:val="13"/>
        </w:rPr>
      </w:pPr>
    </w:p>
    <w:p w:rsidR="00BF7D22" w:rsidRDefault="00A52ACA">
      <w:pPr>
        <w:pStyle w:val="Heading3"/>
        <w:spacing w:before="93"/>
        <w:ind w:right="7836"/>
      </w:pPr>
      <w:r>
        <w:t xml:space="preserve">Nationality: Indian </w:t>
      </w:r>
    </w:p>
    <w:p w:rsidR="00BF7D22" w:rsidRDefault="00A52ACA">
      <w:pPr>
        <w:tabs>
          <w:tab w:val="left" w:pos="2276"/>
        </w:tabs>
        <w:spacing w:before="168"/>
        <w:ind w:left="104"/>
        <w:rPr>
          <w:b/>
          <w:sz w:val="24"/>
        </w:rPr>
      </w:pPr>
      <w:r>
        <w:rPr>
          <w:b/>
          <w:sz w:val="18"/>
        </w:rPr>
        <w:t>Visa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Status: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Residence</w:t>
      </w:r>
      <w:r>
        <w:rPr>
          <w:b/>
          <w:sz w:val="18"/>
        </w:rPr>
        <w:tab/>
      </w:r>
      <w:r>
        <w:rPr>
          <w:b/>
          <w:color w:val="612321"/>
          <w:sz w:val="24"/>
          <w:u w:val="thick" w:color="612321"/>
        </w:rPr>
        <w:t>Educational</w:t>
      </w:r>
      <w:r>
        <w:rPr>
          <w:b/>
          <w:color w:val="612321"/>
          <w:spacing w:val="2"/>
          <w:sz w:val="24"/>
          <w:u w:val="thick" w:color="612321"/>
        </w:rPr>
        <w:t xml:space="preserve"> </w:t>
      </w:r>
      <w:r>
        <w:rPr>
          <w:b/>
          <w:color w:val="612321"/>
          <w:sz w:val="24"/>
          <w:u w:val="thick" w:color="612321"/>
        </w:rPr>
        <w:t>Qualification</w:t>
      </w:r>
    </w:p>
    <w:p w:rsidR="00BF7D22" w:rsidRDefault="00A52ACA">
      <w:pPr>
        <w:pStyle w:val="Heading3"/>
        <w:spacing w:before="56"/>
        <w:ind w:left="104"/>
      </w:pPr>
      <w:r>
        <w:t>Marital Status: Married</w:t>
      </w:r>
    </w:p>
    <w:p w:rsidR="00BF7D22" w:rsidRDefault="00BF7D22">
      <w:pPr>
        <w:sectPr w:rsidR="00BF7D22">
          <w:type w:val="continuous"/>
          <w:pgSz w:w="11920" w:h="16840"/>
          <w:pgMar w:top="920" w:right="960" w:bottom="280" w:left="980" w:header="720" w:footer="720" w:gutter="0"/>
          <w:cols w:space="720"/>
        </w:sectPr>
      </w:pPr>
    </w:p>
    <w:p w:rsidR="00A52ACA" w:rsidRDefault="00A52ACA">
      <w:pPr>
        <w:spacing w:before="43" w:line="290" w:lineRule="auto"/>
        <w:ind w:left="104" w:right="26"/>
        <w:rPr>
          <w:b/>
          <w:sz w:val="18"/>
        </w:rPr>
      </w:pPr>
      <w:r>
        <w:rPr>
          <w:b/>
          <w:sz w:val="18"/>
        </w:rPr>
        <w:lastRenderedPageBreak/>
        <w:t xml:space="preserve">Date of Birth: 30/08/1994 </w:t>
      </w:r>
    </w:p>
    <w:p w:rsidR="00A52ACA" w:rsidRDefault="00A52ACA">
      <w:pPr>
        <w:spacing w:before="43" w:line="290" w:lineRule="auto"/>
        <w:ind w:left="104" w:right="26"/>
        <w:rPr>
          <w:b/>
          <w:sz w:val="18"/>
        </w:rPr>
      </w:pPr>
    </w:p>
    <w:p w:rsidR="00BF7D22" w:rsidRDefault="00A52ACA">
      <w:pPr>
        <w:spacing w:line="218" w:lineRule="exact"/>
        <w:ind w:left="104"/>
        <w:rPr>
          <w:b/>
          <w:sz w:val="24"/>
        </w:rPr>
      </w:pPr>
      <w:r>
        <w:rPr>
          <w:b/>
          <w:color w:val="622322"/>
          <w:sz w:val="24"/>
          <w:u w:val="thick" w:color="622322"/>
        </w:rPr>
        <w:t>Projects</w:t>
      </w:r>
    </w:p>
    <w:p w:rsidR="00BF7D22" w:rsidRDefault="00A52ACA">
      <w:pPr>
        <w:pStyle w:val="BodyText"/>
        <w:spacing w:before="13" w:line="278" w:lineRule="auto"/>
        <w:ind w:left="104" w:right="-18"/>
      </w:pPr>
      <w:r>
        <w:rPr>
          <w:b/>
          <w:sz w:val="20"/>
          <w:u w:val="single"/>
        </w:rPr>
        <w:t>Paper Presentation</w:t>
      </w:r>
      <w:r>
        <w:rPr>
          <w:b/>
          <w:sz w:val="20"/>
        </w:rPr>
        <w:t xml:space="preserve"> </w:t>
      </w:r>
      <w:r>
        <w:t>Presented the paper in the National Seminar on Gender Equality and Social inclusion in the contemporary</w:t>
      </w:r>
    </w:p>
    <w:p w:rsidR="00BF7D22" w:rsidRDefault="00A52ACA">
      <w:pPr>
        <w:pStyle w:val="BodyText"/>
        <w:spacing w:before="11" w:line="190" w:lineRule="exact"/>
        <w:ind w:left="104"/>
      </w:pPr>
      <w:r>
        <w:t>India: issues and challenges</w:t>
      </w:r>
    </w:p>
    <w:p w:rsidR="00BF7D22" w:rsidRDefault="00A52ACA">
      <w:pPr>
        <w:pStyle w:val="ListParagraph"/>
        <w:numPr>
          <w:ilvl w:val="0"/>
          <w:numId w:val="1"/>
        </w:numPr>
        <w:tabs>
          <w:tab w:val="left" w:pos="291"/>
        </w:tabs>
        <w:spacing w:before="172"/>
        <w:ind w:hanging="273"/>
        <w:rPr>
          <w:rFonts w:ascii="Wingdings" w:hAnsi="Wingdings"/>
          <w:color w:val="622322"/>
          <w:sz w:val="18"/>
        </w:rPr>
      </w:pPr>
      <w:r>
        <w:rPr>
          <w:b/>
          <w:color w:val="622322"/>
          <w:spacing w:val="-1"/>
          <w:sz w:val="18"/>
        </w:rPr>
        <w:br w:type="column"/>
      </w:r>
      <w:proofErr w:type="spellStart"/>
      <w:r>
        <w:rPr>
          <w:b/>
          <w:color w:val="622322"/>
          <w:sz w:val="18"/>
        </w:rPr>
        <w:lastRenderedPageBreak/>
        <w:t>B.Ed</w:t>
      </w:r>
      <w:proofErr w:type="spellEnd"/>
      <w:r>
        <w:rPr>
          <w:b/>
          <w:color w:val="622322"/>
          <w:sz w:val="18"/>
        </w:rPr>
        <w:t xml:space="preserve"> </w:t>
      </w:r>
      <w:r>
        <w:rPr>
          <w:color w:val="622322"/>
          <w:sz w:val="18"/>
        </w:rPr>
        <w:t xml:space="preserve">{Malayalam} </w:t>
      </w:r>
      <w:proofErr w:type="spellStart"/>
      <w:r>
        <w:rPr>
          <w:sz w:val="18"/>
        </w:rPr>
        <w:t>Kannur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</w:p>
    <w:p w:rsidR="00BF7D22" w:rsidRDefault="00BF7D22">
      <w:pPr>
        <w:pStyle w:val="BodyText"/>
        <w:spacing w:before="1"/>
      </w:pPr>
    </w:p>
    <w:p w:rsidR="00BF7D22" w:rsidRDefault="00A52ACA">
      <w:pPr>
        <w:pStyle w:val="Heading1"/>
        <w:ind w:left="18"/>
      </w:pPr>
      <w:r>
        <w:rPr>
          <w:color w:val="612321"/>
          <w:u w:val="thick" w:color="612321"/>
        </w:rPr>
        <w:t>Academic Qualifications</w:t>
      </w:r>
    </w:p>
    <w:p w:rsidR="00BF7D22" w:rsidRDefault="00BF7D22">
      <w:pPr>
        <w:pStyle w:val="BodyText"/>
        <w:rPr>
          <w:b/>
          <w:sz w:val="26"/>
        </w:rPr>
      </w:pPr>
    </w:p>
    <w:p w:rsidR="00BF7D22" w:rsidRDefault="00A52ACA">
      <w:pPr>
        <w:pStyle w:val="ListParagraph"/>
        <w:numPr>
          <w:ilvl w:val="0"/>
          <w:numId w:val="1"/>
        </w:numPr>
        <w:tabs>
          <w:tab w:val="left" w:pos="291"/>
        </w:tabs>
        <w:spacing w:before="208"/>
        <w:ind w:hanging="273"/>
        <w:rPr>
          <w:rFonts w:ascii="Wingdings" w:hAnsi="Wingdings"/>
          <w:color w:val="622322"/>
          <w:sz w:val="18"/>
        </w:rPr>
      </w:pPr>
      <w:r>
        <w:rPr>
          <w:b/>
          <w:color w:val="622322"/>
          <w:sz w:val="18"/>
        </w:rPr>
        <w:t xml:space="preserve">M.A Malayalam </w:t>
      </w:r>
      <w:proofErr w:type="spellStart"/>
      <w:r>
        <w:rPr>
          <w:sz w:val="18"/>
        </w:rPr>
        <w:t>Kannur</w:t>
      </w:r>
      <w:proofErr w:type="spellEnd"/>
      <w:r>
        <w:rPr>
          <w:sz w:val="18"/>
        </w:rPr>
        <w:t xml:space="preserve"> 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India</w:t>
      </w:r>
    </w:p>
    <w:p w:rsidR="00BF7D22" w:rsidRDefault="00BF7D22">
      <w:pPr>
        <w:pStyle w:val="BodyText"/>
        <w:spacing w:before="10"/>
        <w:rPr>
          <w:sz w:val="17"/>
        </w:rPr>
      </w:pPr>
    </w:p>
    <w:p w:rsidR="00BF7D22" w:rsidRDefault="00A52ACA">
      <w:pPr>
        <w:pStyle w:val="ListParagraph"/>
        <w:numPr>
          <w:ilvl w:val="0"/>
          <w:numId w:val="1"/>
        </w:numPr>
        <w:tabs>
          <w:tab w:val="left" w:pos="291"/>
        </w:tabs>
        <w:ind w:hanging="273"/>
        <w:rPr>
          <w:rFonts w:ascii="Wingdings" w:hAnsi="Wingdings"/>
          <w:sz w:val="18"/>
        </w:rPr>
      </w:pPr>
      <w:r>
        <w:rPr>
          <w:b/>
          <w:color w:val="622322"/>
          <w:sz w:val="18"/>
        </w:rPr>
        <w:t xml:space="preserve">B.A Malayalam </w:t>
      </w:r>
      <w:proofErr w:type="spellStart"/>
      <w:r>
        <w:rPr>
          <w:sz w:val="18"/>
        </w:rPr>
        <w:t>Kannur</w:t>
      </w:r>
      <w:proofErr w:type="spellEnd"/>
      <w:r>
        <w:rPr>
          <w:sz w:val="18"/>
        </w:rPr>
        <w:t xml:space="preserve"> 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India</w:t>
      </w:r>
    </w:p>
    <w:p w:rsidR="00BF7D22" w:rsidRDefault="00BF7D22">
      <w:pPr>
        <w:rPr>
          <w:rFonts w:ascii="Wingdings" w:hAnsi="Wingdings"/>
          <w:sz w:val="18"/>
        </w:rPr>
        <w:sectPr w:rsidR="00BF7D22">
          <w:type w:val="continuous"/>
          <w:pgSz w:w="11920" w:h="16840"/>
          <w:pgMar w:top="920" w:right="960" w:bottom="280" w:left="980" w:header="720" w:footer="720" w:gutter="0"/>
          <w:cols w:num="2" w:space="720" w:equalWidth="0">
            <w:col w:w="2221" w:space="40"/>
            <w:col w:w="7719"/>
          </w:cols>
        </w:sectPr>
      </w:pPr>
    </w:p>
    <w:p w:rsidR="00BF7D22" w:rsidRDefault="00BF7D22">
      <w:pPr>
        <w:pStyle w:val="BodyText"/>
        <w:spacing w:line="232" w:lineRule="auto"/>
        <w:ind w:left="104"/>
      </w:pPr>
      <w:r>
        <w:lastRenderedPageBreak/>
        <w:pict>
          <v:group id="_x0000_s1032" style="position:absolute;left:0;text-align:left;margin-left:46pt;margin-top:46.5pt;width:496.75pt;height:733.1pt;z-index:-15803904;mso-position-horizontal-relative:page;mso-position-vertical-relative:page" coordorigin="920,930" coordsize="9935,14662">
            <v:shape id="_x0000_s1040" style="position:absolute;left:920;top:930;width:9935;height:447" coordorigin="920,930" coordsize="9935,447" path="m10855,930r-9935,l920,1372r,5l1084,1377r,-5l10855,1372r,-442xe" fillcolor="#1f477b" stroked="f">
              <v:path arrowok="t"/>
            </v:shape>
            <v:rect id="_x0000_s1039" style="position:absolute;left:920;top:1372;width:169;height:14220" fillcolor="#b8cce2" stroked="f"/>
            <v:rect id="_x0000_s1038" style="position:absolute;left:1084;top:1372;width:2179;height:680" fillcolor="#c5bc95" stroked="f"/>
            <v:rect id="_x0000_s1037" style="position:absolute;left:3258;top:1372;width:7597;height:1233" fillcolor="#1f477b" stroked="f"/>
            <v:rect id="_x0000_s1036" style="position:absolute;left:1084;top:2047;width:2179;height:2437" fillcolor="#93b3d5" stroked="f"/>
            <v:shape id="_x0000_s1035" style="position:absolute;left:1084;top:4479;width:9771;height:11113" coordorigin="1084,4479" coordsize="9771,11113" path="m10855,4561r-7592,l3263,4479r-2179,l1084,15592r2179,l3263,10537r7592,l10855,10226r-7592,l3263,6547r7592,l10855,6191r-7592,l3263,4872r7592,l10855,4561xe" fillcolor="#c5bc95" stroked="f">
              <v:path arrowok="t"/>
            </v:shape>
            <v:rect id="_x0000_s1034" style="position:absolute;left:3260;top:11361;width:7592;height:551" fillcolor="#c4bb9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06;top:2011;width:2115;height:2472">
              <v:imagedata r:id="rId6" o:title=""/>
            </v:shape>
            <w10:wrap anchorx="page" anchory="page"/>
          </v:group>
        </w:pict>
      </w:r>
      <w:proofErr w:type="gramStart"/>
      <w:r w:rsidR="00A52ACA">
        <w:rPr>
          <w:position w:val="-5"/>
        </w:rPr>
        <w:t>held</w:t>
      </w:r>
      <w:proofErr w:type="gramEnd"/>
      <w:r w:rsidR="00A52ACA">
        <w:rPr>
          <w:position w:val="-5"/>
        </w:rPr>
        <w:t xml:space="preserve"> at Government </w:t>
      </w:r>
      <w:proofErr w:type="spellStart"/>
      <w:r w:rsidR="00A52ACA">
        <w:rPr>
          <w:position w:val="-5"/>
        </w:rPr>
        <w:t>Bernnen</w:t>
      </w:r>
      <w:proofErr w:type="spellEnd"/>
      <w:r w:rsidR="00A52ACA">
        <w:rPr>
          <w:position w:val="-5"/>
        </w:rPr>
        <w:t xml:space="preserve"> </w:t>
      </w:r>
      <w:r w:rsidR="00A52ACA">
        <w:rPr>
          <w:rFonts w:ascii="Wingdings" w:hAnsi="Wingdings"/>
          <w:color w:val="622322"/>
        </w:rPr>
        <w:t></w:t>
      </w:r>
      <w:r w:rsidR="00A52ACA">
        <w:rPr>
          <w:color w:val="622322"/>
        </w:rPr>
        <w:t xml:space="preserve"> </w:t>
      </w:r>
      <w:r w:rsidR="00A52ACA">
        <w:rPr>
          <w:b/>
          <w:color w:val="622322"/>
        </w:rPr>
        <w:t xml:space="preserve">Plus Two Board </w:t>
      </w:r>
      <w:r w:rsidR="00A52ACA">
        <w:rPr>
          <w:color w:val="622322"/>
        </w:rPr>
        <w:t xml:space="preserve">of </w:t>
      </w:r>
      <w:r w:rsidR="00A52ACA">
        <w:t>Higher Secondary , Kerala, India</w:t>
      </w:r>
    </w:p>
    <w:p w:rsidR="00BF7D22" w:rsidRDefault="00A52ACA">
      <w:pPr>
        <w:pStyle w:val="BodyText"/>
        <w:spacing w:before="87" w:line="153" w:lineRule="auto"/>
        <w:ind w:left="104" w:right="2917"/>
      </w:pPr>
      <w:r>
        <w:rPr>
          <w:position w:val="12"/>
        </w:rPr>
        <w:t>College of Teacher Education</w:t>
      </w:r>
      <w:r>
        <w:rPr>
          <w:rFonts w:ascii="Wingdings" w:hAnsi="Wingdings"/>
        </w:rPr>
        <w:t></w:t>
      </w:r>
      <w:r>
        <w:t xml:space="preserve"> </w:t>
      </w:r>
      <w:r>
        <w:rPr>
          <w:b/>
          <w:color w:val="622322"/>
        </w:rPr>
        <w:t xml:space="preserve">S.S.L.C Board </w:t>
      </w:r>
      <w:r>
        <w:t xml:space="preserve">of public </w:t>
      </w:r>
      <w:proofErr w:type="gramStart"/>
      <w:r>
        <w:t>Examination ,</w:t>
      </w:r>
      <w:proofErr w:type="gramEnd"/>
      <w:r>
        <w:t xml:space="preserve"> Kerala, India </w:t>
      </w:r>
      <w:proofErr w:type="spellStart"/>
      <w:r>
        <w:t>Thalassery</w:t>
      </w:r>
      <w:proofErr w:type="spellEnd"/>
    </w:p>
    <w:p w:rsidR="00BF7D22" w:rsidRDefault="00A52ACA">
      <w:pPr>
        <w:pStyle w:val="BodyText"/>
        <w:spacing w:before="40" w:line="280" w:lineRule="auto"/>
        <w:ind w:left="104" w:right="7836"/>
      </w:pPr>
      <w:r>
        <w:rPr>
          <w:b/>
          <w:color w:val="622322"/>
          <w:sz w:val="20"/>
          <w:u w:val="single" w:color="622322"/>
        </w:rPr>
        <w:t>Attend The Paper</w:t>
      </w:r>
      <w:r>
        <w:rPr>
          <w:b/>
          <w:color w:val="622322"/>
          <w:sz w:val="20"/>
        </w:rPr>
        <w:t xml:space="preserve"> </w:t>
      </w:r>
      <w:r>
        <w:t xml:space="preserve">Participated Seminar on intangible Cultural Heritage </w:t>
      </w:r>
      <w:proofErr w:type="gramStart"/>
      <w:r>
        <w:t>Of</w:t>
      </w:r>
      <w:proofErr w:type="gramEnd"/>
      <w:r>
        <w:t xml:space="preserve"> India at </w:t>
      </w:r>
      <w:proofErr w:type="spellStart"/>
      <w:r>
        <w:t>Dr.P.K</w:t>
      </w:r>
      <w:proofErr w:type="spellEnd"/>
      <w:r>
        <w:t xml:space="preserve">. </w:t>
      </w:r>
      <w:proofErr w:type="spellStart"/>
      <w:r>
        <w:t>Rajan</w:t>
      </w:r>
      <w:proofErr w:type="spellEnd"/>
      <w:r>
        <w:t xml:space="preserve"> Memorial Campus </w:t>
      </w:r>
      <w:proofErr w:type="spellStart"/>
      <w:r>
        <w:t>Nileshwaram</w:t>
      </w:r>
      <w:proofErr w:type="spellEnd"/>
    </w:p>
    <w:p w:rsidR="00BF7D22" w:rsidRDefault="00BF7D22">
      <w:pPr>
        <w:spacing w:line="280" w:lineRule="auto"/>
        <w:sectPr w:rsidR="00BF7D22">
          <w:type w:val="continuous"/>
          <w:pgSz w:w="11920" w:h="16840"/>
          <w:pgMar w:top="920" w:right="960" w:bottom="280" w:left="980" w:header="720" w:footer="720" w:gutter="0"/>
          <w:cols w:space="720"/>
        </w:sectPr>
      </w:pPr>
    </w:p>
    <w:p w:rsidR="00BF7D22" w:rsidRDefault="00BF7D22">
      <w:pPr>
        <w:pStyle w:val="BodyText"/>
        <w:rPr>
          <w:sz w:val="32"/>
        </w:rPr>
      </w:pPr>
    </w:p>
    <w:p w:rsidR="00BF7D22" w:rsidRDefault="00A52ACA">
      <w:pPr>
        <w:pStyle w:val="Heading2"/>
        <w:spacing w:line="276" w:lineRule="auto"/>
        <w:ind w:right="155"/>
      </w:pPr>
      <w:r>
        <w:rPr>
          <w:color w:val="622322"/>
        </w:rPr>
        <w:t>Language Known English</w:t>
      </w:r>
      <w:r>
        <w:rPr>
          <w:color w:val="622322"/>
        </w:rPr>
        <w:t xml:space="preserve"> Malayalam</w:t>
      </w:r>
    </w:p>
    <w:p w:rsidR="00BF7D22" w:rsidRDefault="00A52ACA">
      <w:pPr>
        <w:spacing w:line="229" w:lineRule="exact"/>
        <w:ind w:left="102"/>
        <w:rPr>
          <w:b/>
          <w:sz w:val="20"/>
        </w:rPr>
      </w:pPr>
      <w:r>
        <w:rPr>
          <w:b/>
          <w:color w:val="622322"/>
          <w:sz w:val="20"/>
        </w:rPr>
        <w:t>Hindi</w:t>
      </w:r>
    </w:p>
    <w:p w:rsidR="00BF7D22" w:rsidRDefault="00BF7D22">
      <w:pPr>
        <w:pStyle w:val="BodyText"/>
        <w:rPr>
          <w:b/>
          <w:sz w:val="22"/>
        </w:rPr>
      </w:pPr>
    </w:p>
    <w:p w:rsidR="00BF7D22" w:rsidRDefault="00BF7D22">
      <w:pPr>
        <w:pStyle w:val="BodyText"/>
        <w:rPr>
          <w:b/>
          <w:sz w:val="22"/>
        </w:rPr>
      </w:pPr>
    </w:p>
    <w:p w:rsidR="00BF7D22" w:rsidRDefault="00BF7D22">
      <w:pPr>
        <w:pStyle w:val="BodyText"/>
        <w:rPr>
          <w:b/>
          <w:sz w:val="22"/>
        </w:rPr>
      </w:pPr>
    </w:p>
    <w:p w:rsidR="00BF7D22" w:rsidRDefault="00BF7D22">
      <w:pPr>
        <w:pStyle w:val="BodyText"/>
        <w:rPr>
          <w:b/>
          <w:sz w:val="22"/>
        </w:rPr>
      </w:pPr>
    </w:p>
    <w:p w:rsidR="00BF7D22" w:rsidRDefault="00BF7D22">
      <w:pPr>
        <w:pStyle w:val="BodyText"/>
        <w:rPr>
          <w:b/>
          <w:sz w:val="22"/>
        </w:rPr>
      </w:pPr>
    </w:p>
    <w:p w:rsidR="00BF7D22" w:rsidRDefault="00BF7D22">
      <w:pPr>
        <w:pStyle w:val="BodyText"/>
        <w:rPr>
          <w:b/>
          <w:sz w:val="22"/>
        </w:rPr>
      </w:pPr>
    </w:p>
    <w:p w:rsidR="00BF7D22" w:rsidRDefault="00BF7D22">
      <w:pPr>
        <w:pStyle w:val="BodyText"/>
        <w:rPr>
          <w:b/>
          <w:sz w:val="22"/>
        </w:rPr>
      </w:pPr>
    </w:p>
    <w:p w:rsidR="00BF7D22" w:rsidRDefault="00BF7D22">
      <w:pPr>
        <w:pStyle w:val="BodyText"/>
        <w:rPr>
          <w:b/>
          <w:sz w:val="22"/>
        </w:rPr>
      </w:pPr>
    </w:p>
    <w:p w:rsidR="00BF7D22" w:rsidRDefault="00A52ACA">
      <w:pPr>
        <w:spacing w:before="190" w:line="228" w:lineRule="auto"/>
        <w:ind w:left="419" w:right="4" w:hanging="27"/>
        <w:rPr>
          <w:b/>
          <w:sz w:val="24"/>
        </w:rPr>
      </w:pPr>
      <w:r>
        <w:rPr>
          <w:b/>
          <w:color w:val="612321"/>
          <w:w w:val="105"/>
          <w:sz w:val="24"/>
        </w:rPr>
        <w:t>Place: Dubai Date:</w:t>
      </w:r>
    </w:p>
    <w:p w:rsidR="00BF7D22" w:rsidRDefault="00A52ACA">
      <w:pPr>
        <w:spacing w:before="62"/>
        <w:ind w:left="143"/>
        <w:rPr>
          <w:b/>
          <w:sz w:val="24"/>
        </w:rPr>
      </w:pPr>
      <w:r>
        <w:br w:type="column"/>
      </w:r>
      <w:r>
        <w:rPr>
          <w:b/>
          <w:color w:val="612321"/>
          <w:sz w:val="24"/>
        </w:rPr>
        <w:lastRenderedPageBreak/>
        <w:t>Other Skills</w:t>
      </w:r>
    </w:p>
    <w:p w:rsidR="00BF7D22" w:rsidRDefault="00BF7D22">
      <w:pPr>
        <w:pStyle w:val="BodyText"/>
        <w:spacing w:before="4"/>
        <w:rPr>
          <w:b/>
          <w:sz w:val="24"/>
        </w:rPr>
      </w:pPr>
    </w:p>
    <w:p w:rsidR="00BF7D22" w:rsidRDefault="00BF7D22">
      <w:pPr>
        <w:pStyle w:val="ListParagraph"/>
        <w:numPr>
          <w:ilvl w:val="1"/>
          <w:numId w:val="1"/>
        </w:numPr>
        <w:tabs>
          <w:tab w:val="left" w:pos="475"/>
        </w:tabs>
        <w:ind w:hanging="361"/>
        <w:rPr>
          <w:sz w:val="20"/>
        </w:rPr>
      </w:pPr>
      <w:r w:rsidRPr="00BF7D22">
        <w:pict>
          <v:group id="_x0000_s1026" style="position:absolute;left:0;text-align:left;margin-left:45.9pt;margin-top:-27.1pt;width:487.9pt;height:329.75pt;z-index:-15803392;mso-position-horizontal-relative:page" coordorigin="918,-542" coordsize="9758,6595">
            <v:rect id="_x0000_s1031" style="position:absolute;left:918;top:-543;width:168;height:6595" fillcolor="#b8cce2" stroked="f"/>
            <v:shape id="_x0000_s1030" style="position:absolute;left:1081;top:-543;width:9595;height:1402" coordorigin="1081,-542" coordsize="9595,1402" path="m10676,-542r-9595,l1081,-252r,5l1081,860r2062,l3143,-247r7533,l10676,-542xe" fillcolor="#c5bc95" stroked="f">
              <v:path arrowok="t"/>
            </v:shape>
            <v:line id="_x0000_s1029" style="position:absolute" from="1082,-33" to="2599,-33" strokecolor="#622322" strokeweight=".96pt"/>
            <v:shape id="_x0000_s1028" style="position:absolute;left:1081;top:854;width:9595;height:4976" coordorigin="1081,855" coordsize="9595,4976" path="m10676,855r-9595,l1081,1155r,5l1081,5831r2062,l3143,4286r7533,l10676,3981r-7533,l3143,2978r7533,l10676,2631r-7533,l3143,1160r7533,l10676,855xe" fillcolor="#c5bc95" stroked="f">
              <v:path arrowok="t"/>
            </v:shape>
            <v:rect id="_x0000_s1027" style="position:absolute;left:1081;top:5825;width:2062;height:227" fillcolor="#ddd9c3" stroked="f"/>
            <w10:wrap anchorx="page"/>
          </v:group>
        </w:pict>
      </w:r>
      <w:r w:rsidR="00A52ACA">
        <w:rPr>
          <w:spacing w:val="-4"/>
          <w:sz w:val="20"/>
        </w:rPr>
        <w:t>Tally</w:t>
      </w:r>
      <w:r w:rsidR="00A52ACA">
        <w:rPr>
          <w:spacing w:val="-17"/>
          <w:sz w:val="20"/>
        </w:rPr>
        <w:t xml:space="preserve"> </w:t>
      </w:r>
      <w:r w:rsidR="00A52ACA">
        <w:rPr>
          <w:spacing w:val="-5"/>
          <w:sz w:val="20"/>
        </w:rPr>
        <w:t>Accounting</w:t>
      </w:r>
    </w:p>
    <w:p w:rsidR="00BF7D22" w:rsidRDefault="00A52ACA">
      <w:pPr>
        <w:pStyle w:val="ListParagraph"/>
        <w:numPr>
          <w:ilvl w:val="1"/>
          <w:numId w:val="1"/>
        </w:numPr>
        <w:tabs>
          <w:tab w:val="left" w:pos="475"/>
        </w:tabs>
        <w:spacing w:before="113"/>
        <w:ind w:hanging="361"/>
        <w:rPr>
          <w:sz w:val="20"/>
        </w:rPr>
      </w:pPr>
      <w:r>
        <w:rPr>
          <w:spacing w:val="-5"/>
          <w:sz w:val="20"/>
        </w:rPr>
        <w:t>Microsoft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Office</w:t>
      </w:r>
    </w:p>
    <w:p w:rsidR="00BF7D22" w:rsidRDefault="00BF7D22">
      <w:pPr>
        <w:pStyle w:val="BodyText"/>
        <w:spacing w:before="3"/>
        <w:rPr>
          <w:sz w:val="25"/>
        </w:rPr>
      </w:pPr>
    </w:p>
    <w:p w:rsidR="00BF7D22" w:rsidRDefault="00A52ACA">
      <w:pPr>
        <w:spacing w:before="1"/>
        <w:ind w:left="143"/>
        <w:rPr>
          <w:b/>
          <w:sz w:val="20"/>
        </w:rPr>
      </w:pPr>
      <w:r>
        <w:rPr>
          <w:b/>
          <w:color w:val="612321"/>
          <w:sz w:val="20"/>
        </w:rPr>
        <w:t>Personal Interests</w:t>
      </w:r>
    </w:p>
    <w:p w:rsidR="00BF7D22" w:rsidRDefault="00A52ACA">
      <w:pPr>
        <w:pStyle w:val="ListParagraph"/>
        <w:numPr>
          <w:ilvl w:val="1"/>
          <w:numId w:val="1"/>
        </w:numPr>
        <w:tabs>
          <w:tab w:val="left" w:pos="475"/>
        </w:tabs>
        <w:spacing w:before="62"/>
        <w:ind w:hanging="361"/>
        <w:rPr>
          <w:sz w:val="20"/>
        </w:rPr>
      </w:pPr>
      <w:r>
        <w:rPr>
          <w:sz w:val="20"/>
        </w:rPr>
        <w:t>Listening</w:t>
      </w:r>
      <w:r>
        <w:rPr>
          <w:spacing w:val="-2"/>
          <w:sz w:val="20"/>
        </w:rPr>
        <w:t xml:space="preserve"> </w:t>
      </w:r>
      <w:r>
        <w:rPr>
          <w:sz w:val="20"/>
        </w:rPr>
        <w:t>Music</w:t>
      </w:r>
    </w:p>
    <w:p w:rsidR="00BF7D22" w:rsidRDefault="00A52ACA">
      <w:pPr>
        <w:pStyle w:val="ListParagraph"/>
        <w:numPr>
          <w:ilvl w:val="1"/>
          <w:numId w:val="1"/>
        </w:numPr>
        <w:tabs>
          <w:tab w:val="left" w:pos="475"/>
        </w:tabs>
        <w:spacing w:before="114"/>
        <w:ind w:hanging="361"/>
        <w:rPr>
          <w:sz w:val="20"/>
        </w:rPr>
      </w:pPr>
      <w:r>
        <w:rPr>
          <w:sz w:val="20"/>
        </w:rPr>
        <w:t>Dancing</w:t>
      </w:r>
    </w:p>
    <w:p w:rsidR="00BF7D22" w:rsidRDefault="00A52ACA">
      <w:pPr>
        <w:pStyle w:val="ListParagraph"/>
        <w:numPr>
          <w:ilvl w:val="1"/>
          <w:numId w:val="1"/>
        </w:numPr>
        <w:tabs>
          <w:tab w:val="left" w:pos="475"/>
        </w:tabs>
        <w:spacing w:before="115"/>
        <w:ind w:hanging="361"/>
        <w:rPr>
          <w:sz w:val="20"/>
        </w:rPr>
      </w:pPr>
      <w:r>
        <w:rPr>
          <w:sz w:val="20"/>
        </w:rPr>
        <w:t>Gardening</w:t>
      </w:r>
    </w:p>
    <w:p w:rsidR="00BF7D22" w:rsidRDefault="00A52ACA">
      <w:pPr>
        <w:pStyle w:val="ListParagraph"/>
        <w:numPr>
          <w:ilvl w:val="1"/>
          <w:numId w:val="1"/>
        </w:numPr>
        <w:tabs>
          <w:tab w:val="left" w:pos="475"/>
        </w:tabs>
        <w:spacing w:before="116"/>
        <w:ind w:hanging="361"/>
        <w:rPr>
          <w:sz w:val="20"/>
        </w:rPr>
      </w:pPr>
      <w:r>
        <w:rPr>
          <w:sz w:val="20"/>
        </w:rPr>
        <w:t>Cooking</w:t>
      </w:r>
    </w:p>
    <w:p w:rsidR="00BF7D22" w:rsidRDefault="00BF7D22">
      <w:pPr>
        <w:pStyle w:val="BodyText"/>
        <w:spacing w:before="1"/>
        <w:rPr>
          <w:sz w:val="19"/>
        </w:rPr>
      </w:pPr>
    </w:p>
    <w:p w:rsidR="00BF7D22" w:rsidRDefault="00A52ACA">
      <w:pPr>
        <w:ind w:left="143"/>
        <w:rPr>
          <w:b/>
          <w:sz w:val="24"/>
        </w:rPr>
      </w:pPr>
      <w:r>
        <w:rPr>
          <w:b/>
          <w:color w:val="612321"/>
          <w:sz w:val="24"/>
        </w:rPr>
        <w:t>Declaration</w:t>
      </w:r>
    </w:p>
    <w:p w:rsidR="00BF7D22" w:rsidRDefault="00BF7D22">
      <w:pPr>
        <w:pStyle w:val="BodyText"/>
        <w:spacing w:before="4"/>
        <w:rPr>
          <w:b/>
          <w:sz w:val="30"/>
        </w:rPr>
      </w:pPr>
    </w:p>
    <w:p w:rsidR="00BF7D22" w:rsidRDefault="00A52ACA">
      <w:pPr>
        <w:spacing w:before="1"/>
        <w:ind w:left="102" w:right="414"/>
        <w:rPr>
          <w:sz w:val="20"/>
        </w:rPr>
      </w:pPr>
      <w:r>
        <w:rPr>
          <w:sz w:val="20"/>
        </w:rPr>
        <w:t>I hereby declare that all the above furnished statements are true to the best of my knowledge and belief.</w:t>
      </w:r>
    </w:p>
    <w:p w:rsidR="00BF7D22" w:rsidRDefault="00BF7D22">
      <w:pPr>
        <w:rPr>
          <w:sz w:val="20"/>
        </w:rPr>
        <w:sectPr w:rsidR="00BF7D22">
          <w:pgSz w:w="11920" w:h="16840"/>
          <w:pgMar w:top="840" w:right="960" w:bottom="280" w:left="980" w:header="720" w:footer="720" w:gutter="0"/>
          <w:cols w:num="2" w:space="720" w:equalWidth="0">
            <w:col w:w="1795" w:space="262"/>
            <w:col w:w="7923"/>
          </w:cols>
        </w:sectPr>
      </w:pPr>
    </w:p>
    <w:p w:rsidR="00BF7D22" w:rsidRDefault="00BF7D22">
      <w:pPr>
        <w:pStyle w:val="BodyText"/>
        <w:spacing w:before="1"/>
        <w:rPr>
          <w:sz w:val="15"/>
        </w:rPr>
      </w:pPr>
    </w:p>
    <w:p w:rsidR="00BF7D22" w:rsidRDefault="00A52ACA">
      <w:pPr>
        <w:spacing w:before="90"/>
        <w:ind w:left="2260"/>
        <w:rPr>
          <w:b/>
          <w:sz w:val="24"/>
        </w:rPr>
      </w:pPr>
      <w:r>
        <w:rPr>
          <w:b/>
          <w:color w:val="612321"/>
          <w:sz w:val="24"/>
        </w:rPr>
        <w:t>Referees</w:t>
      </w:r>
    </w:p>
    <w:p w:rsidR="00BF7D22" w:rsidRDefault="00BF7D22">
      <w:pPr>
        <w:pStyle w:val="BodyText"/>
        <w:spacing w:before="5"/>
        <w:rPr>
          <w:b/>
          <w:sz w:val="17"/>
        </w:rPr>
      </w:pPr>
    </w:p>
    <w:p w:rsidR="00BF7D22" w:rsidRDefault="00A52ACA">
      <w:pPr>
        <w:spacing w:before="91" w:line="326" w:lineRule="auto"/>
        <w:ind w:left="2188" w:right="6544"/>
        <w:rPr>
          <w:sz w:val="20"/>
        </w:rPr>
      </w:pPr>
      <w:r>
        <w:rPr>
          <w:sz w:val="20"/>
        </w:rPr>
        <w:t xml:space="preserve">Available </w:t>
      </w:r>
      <w:proofErr w:type="gramStart"/>
      <w:r>
        <w:rPr>
          <w:sz w:val="20"/>
        </w:rPr>
        <w:t xml:space="preserve">upon  </w:t>
      </w:r>
      <w:r>
        <w:rPr>
          <w:sz w:val="20"/>
        </w:rPr>
        <w:t>request</w:t>
      </w:r>
      <w:proofErr w:type="gramEnd"/>
    </w:p>
    <w:sectPr w:rsidR="00BF7D22" w:rsidSect="00BF7D22">
      <w:type w:val="continuous"/>
      <w:pgSz w:w="11920" w:h="16840"/>
      <w:pgMar w:top="92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048"/>
    <w:multiLevelType w:val="hybridMultilevel"/>
    <w:tmpl w:val="27A2B620"/>
    <w:lvl w:ilvl="0" w:tplc="65A4CDE0">
      <w:numFmt w:val="bullet"/>
      <w:lvlText w:val=""/>
      <w:lvlJc w:val="left"/>
      <w:pPr>
        <w:ind w:left="493" w:hanging="360"/>
      </w:pPr>
      <w:rPr>
        <w:rFonts w:hint="default"/>
        <w:w w:val="100"/>
        <w:lang w:val="en-US" w:eastAsia="en-US" w:bidi="en-US"/>
      </w:rPr>
    </w:lvl>
    <w:lvl w:ilvl="1" w:tplc="AE80D52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en-US"/>
      </w:rPr>
    </w:lvl>
    <w:lvl w:ilvl="2" w:tplc="ED321DC4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en-US"/>
      </w:rPr>
    </w:lvl>
    <w:lvl w:ilvl="3" w:tplc="490600E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4" w:tplc="D1AA20E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en-US"/>
      </w:rPr>
    </w:lvl>
    <w:lvl w:ilvl="5" w:tplc="4FF847A6">
      <w:numFmt w:val="bullet"/>
      <w:lvlText w:val="•"/>
      <w:lvlJc w:val="left"/>
      <w:pPr>
        <w:ind w:left="4167" w:hanging="360"/>
      </w:pPr>
      <w:rPr>
        <w:rFonts w:hint="default"/>
        <w:lang w:val="en-US" w:eastAsia="en-US" w:bidi="en-US"/>
      </w:rPr>
    </w:lvl>
    <w:lvl w:ilvl="6" w:tplc="144AAE9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7" w:tplc="6CF679DE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D3DE78BE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en-US"/>
      </w:rPr>
    </w:lvl>
  </w:abstractNum>
  <w:abstractNum w:abstractNumId="1">
    <w:nsid w:val="594C6FF1"/>
    <w:multiLevelType w:val="hybridMultilevel"/>
    <w:tmpl w:val="979CACB4"/>
    <w:lvl w:ilvl="0" w:tplc="E16ECC68">
      <w:numFmt w:val="bullet"/>
      <w:lvlText w:val=""/>
      <w:lvlJc w:val="left"/>
      <w:pPr>
        <w:ind w:left="193" w:hanging="346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A58DBEC">
      <w:numFmt w:val="bullet"/>
      <w:lvlText w:val="•"/>
      <w:lvlJc w:val="left"/>
      <w:pPr>
        <w:ind w:left="390" w:hanging="346"/>
      </w:pPr>
      <w:rPr>
        <w:rFonts w:hint="default"/>
        <w:lang w:val="en-US" w:eastAsia="en-US" w:bidi="en-US"/>
      </w:rPr>
    </w:lvl>
    <w:lvl w:ilvl="2" w:tplc="A1BC3BA0">
      <w:numFmt w:val="bullet"/>
      <w:lvlText w:val="•"/>
      <w:lvlJc w:val="left"/>
      <w:pPr>
        <w:ind w:left="581" w:hanging="346"/>
      </w:pPr>
      <w:rPr>
        <w:rFonts w:hint="default"/>
        <w:lang w:val="en-US" w:eastAsia="en-US" w:bidi="en-US"/>
      </w:rPr>
    </w:lvl>
    <w:lvl w:ilvl="3" w:tplc="FB023234">
      <w:numFmt w:val="bullet"/>
      <w:lvlText w:val="•"/>
      <w:lvlJc w:val="left"/>
      <w:pPr>
        <w:ind w:left="771" w:hanging="346"/>
      </w:pPr>
      <w:rPr>
        <w:rFonts w:hint="default"/>
        <w:lang w:val="en-US" w:eastAsia="en-US" w:bidi="en-US"/>
      </w:rPr>
    </w:lvl>
    <w:lvl w:ilvl="4" w:tplc="6CBCDE00">
      <w:numFmt w:val="bullet"/>
      <w:lvlText w:val="•"/>
      <w:lvlJc w:val="left"/>
      <w:pPr>
        <w:ind w:left="962" w:hanging="346"/>
      </w:pPr>
      <w:rPr>
        <w:rFonts w:hint="default"/>
        <w:lang w:val="en-US" w:eastAsia="en-US" w:bidi="en-US"/>
      </w:rPr>
    </w:lvl>
    <w:lvl w:ilvl="5" w:tplc="5D18D1FC">
      <w:numFmt w:val="bullet"/>
      <w:lvlText w:val="•"/>
      <w:lvlJc w:val="left"/>
      <w:pPr>
        <w:ind w:left="1152" w:hanging="346"/>
      </w:pPr>
      <w:rPr>
        <w:rFonts w:hint="default"/>
        <w:lang w:val="en-US" w:eastAsia="en-US" w:bidi="en-US"/>
      </w:rPr>
    </w:lvl>
    <w:lvl w:ilvl="6" w:tplc="2B62D3D4">
      <w:numFmt w:val="bullet"/>
      <w:lvlText w:val="•"/>
      <w:lvlJc w:val="left"/>
      <w:pPr>
        <w:ind w:left="1343" w:hanging="346"/>
      </w:pPr>
      <w:rPr>
        <w:rFonts w:hint="default"/>
        <w:lang w:val="en-US" w:eastAsia="en-US" w:bidi="en-US"/>
      </w:rPr>
    </w:lvl>
    <w:lvl w:ilvl="7" w:tplc="FA6A5D5E">
      <w:numFmt w:val="bullet"/>
      <w:lvlText w:val="•"/>
      <w:lvlJc w:val="left"/>
      <w:pPr>
        <w:ind w:left="1533" w:hanging="346"/>
      </w:pPr>
      <w:rPr>
        <w:rFonts w:hint="default"/>
        <w:lang w:val="en-US" w:eastAsia="en-US" w:bidi="en-US"/>
      </w:rPr>
    </w:lvl>
    <w:lvl w:ilvl="8" w:tplc="71DC7EE2">
      <w:numFmt w:val="bullet"/>
      <w:lvlText w:val="•"/>
      <w:lvlJc w:val="left"/>
      <w:pPr>
        <w:ind w:left="1724" w:hanging="346"/>
      </w:pPr>
      <w:rPr>
        <w:rFonts w:hint="default"/>
        <w:lang w:val="en-US" w:eastAsia="en-US" w:bidi="en-US"/>
      </w:rPr>
    </w:lvl>
  </w:abstractNum>
  <w:abstractNum w:abstractNumId="2">
    <w:nsid w:val="6B197180"/>
    <w:multiLevelType w:val="hybridMultilevel"/>
    <w:tmpl w:val="FB0224C2"/>
    <w:lvl w:ilvl="0" w:tplc="8EA01C2A">
      <w:numFmt w:val="bullet"/>
      <w:lvlText w:val=""/>
      <w:lvlJc w:val="left"/>
      <w:pPr>
        <w:ind w:left="290" w:hanging="272"/>
      </w:pPr>
      <w:rPr>
        <w:rFonts w:hint="default"/>
        <w:w w:val="100"/>
        <w:lang w:val="en-US" w:eastAsia="en-US" w:bidi="en-US"/>
      </w:rPr>
    </w:lvl>
    <w:lvl w:ilvl="1" w:tplc="BCFA540E">
      <w:numFmt w:val="bullet"/>
      <w:lvlText w:val=""/>
      <w:lvlJc w:val="left"/>
      <w:pPr>
        <w:ind w:left="474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6C69426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3" w:tplc="DD9C4D9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D1BA74B6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5" w:tplc="FBE2CEFC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en-US"/>
      </w:rPr>
    </w:lvl>
    <w:lvl w:ilvl="6" w:tplc="2536E948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7" w:tplc="F62814B4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en-US"/>
      </w:rPr>
    </w:lvl>
    <w:lvl w:ilvl="8" w:tplc="871A65E8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7D22"/>
    <w:rsid w:val="00A52ACA"/>
    <w:rsid w:val="00B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7D2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F7D22"/>
    <w:pPr>
      <w:ind w:left="14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F7D22"/>
    <w:pPr>
      <w:ind w:left="10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BF7D22"/>
    <w:pPr>
      <w:ind w:left="135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7D22"/>
    <w:rPr>
      <w:sz w:val="18"/>
      <w:szCs w:val="18"/>
    </w:rPr>
  </w:style>
  <w:style w:type="paragraph" w:styleId="Title">
    <w:name w:val="Title"/>
    <w:basedOn w:val="Normal"/>
    <w:uiPriority w:val="1"/>
    <w:qFormat/>
    <w:rsid w:val="00BF7D22"/>
    <w:pPr>
      <w:spacing w:before="88"/>
      <w:ind w:left="4506" w:right="4105" w:firstLine="28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BF7D22"/>
    <w:pPr>
      <w:ind w:left="493" w:hanging="361"/>
    </w:pPr>
  </w:style>
  <w:style w:type="paragraph" w:customStyle="1" w:styleId="TableParagraph">
    <w:name w:val="Table Paragraph"/>
    <w:basedOn w:val="Normal"/>
    <w:uiPriority w:val="1"/>
    <w:qFormat/>
    <w:rsid w:val="00BF7D22"/>
  </w:style>
  <w:style w:type="character" w:styleId="Hyperlink">
    <w:name w:val="Hyperlink"/>
    <w:basedOn w:val="DefaultParagraphFont"/>
    <w:uiPriority w:val="99"/>
    <w:unhideWhenUsed/>
    <w:rsid w:val="00A52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orya-39587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Niraz</dc:creator>
  <cp:lastModifiedBy>Visitor1</cp:lastModifiedBy>
  <cp:revision>2</cp:revision>
  <dcterms:created xsi:type="dcterms:W3CDTF">2019-12-19T14:15:00Z</dcterms:created>
  <dcterms:modified xsi:type="dcterms:W3CDTF">2019-12-19T14:15:00Z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2019-12-19T00:00:00Z</vt:filetime>
  </property>
</Properties>
</file>