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3" w:rsidRDefault="00734653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1396015</wp:posOffset>
            </wp:positionH>
            <wp:positionV relativeFrom="paragraph">
              <wp:posOffset>205468</wp:posOffset>
            </wp:positionV>
            <wp:extent cx="595296" cy="609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96" cy="60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6DE"/>
        </w:rPr>
        <w:t xml:space="preserve">Dev </w:t>
      </w:r>
    </w:p>
    <w:p w:rsidR="00EF78B3" w:rsidRDefault="00734653">
      <w:pPr>
        <w:ind w:left="2859"/>
      </w:pPr>
      <w:proofErr w:type="gramStart"/>
      <w:r>
        <w:rPr>
          <w:b/>
        </w:rPr>
        <w:t>DOB :</w:t>
      </w:r>
      <w:proofErr w:type="gramEnd"/>
      <w:r>
        <w:rPr>
          <w:b/>
        </w:rPr>
        <w:t xml:space="preserve"> </w:t>
      </w:r>
      <w:r>
        <w:t>17/11/1994</w:t>
      </w:r>
    </w:p>
    <w:p w:rsidR="00C61A54" w:rsidRDefault="00734653">
      <w:pPr>
        <w:pStyle w:val="BodyText"/>
        <w:spacing w:before="66" w:line="304" w:lineRule="auto"/>
        <w:ind w:left="2859" w:right="3745"/>
        <w:rPr>
          <w:color w:val="494949"/>
        </w:rPr>
      </w:pPr>
      <w:r>
        <w:rPr>
          <w:b/>
          <w:color w:val="494949"/>
        </w:rPr>
        <w:t>E</w:t>
      </w:r>
      <w:r>
        <w:rPr>
          <w:b/>
          <w:color w:val="494949"/>
        </w:rPr>
        <w:t>:</w:t>
      </w:r>
      <w:r>
        <w:rPr>
          <w:b/>
          <w:color w:val="494949"/>
        </w:rPr>
        <w:t xml:space="preserve"> </w:t>
      </w:r>
      <w:hyperlink r:id="rId6" w:history="1">
        <w:r w:rsidR="00C61A54" w:rsidRPr="007E7018">
          <w:rPr>
            <w:rStyle w:val="Hyperlink"/>
          </w:rPr>
          <w:t>dev-396009@gulfjobseeker.com</w:t>
        </w:r>
      </w:hyperlink>
      <w:r w:rsidR="00C61A54">
        <w:t xml:space="preserve"> </w:t>
      </w:r>
    </w:p>
    <w:p w:rsidR="00EF78B3" w:rsidRDefault="00734653">
      <w:pPr>
        <w:pStyle w:val="BodyText"/>
        <w:spacing w:before="66" w:line="304" w:lineRule="auto"/>
        <w:ind w:left="2859" w:right="3745"/>
      </w:pPr>
      <w:r>
        <w:rPr>
          <w:color w:val="494949"/>
        </w:rPr>
        <w:t>Dubai</w:t>
      </w:r>
    </w:p>
    <w:p w:rsidR="00EF78B3" w:rsidRDefault="00EF78B3">
      <w:pPr>
        <w:pStyle w:val="BodyText"/>
        <w:rPr>
          <w:sz w:val="20"/>
        </w:rPr>
      </w:pPr>
    </w:p>
    <w:p w:rsidR="00EF78B3" w:rsidRDefault="00EF78B3">
      <w:pPr>
        <w:pStyle w:val="BodyText"/>
        <w:spacing w:before="10"/>
        <w:rPr>
          <w:sz w:val="23"/>
        </w:rPr>
      </w:pPr>
    </w:p>
    <w:p w:rsidR="00EF78B3" w:rsidRDefault="00EF78B3">
      <w:pPr>
        <w:rPr>
          <w:sz w:val="23"/>
        </w:rPr>
        <w:sectPr w:rsidR="00EF78B3">
          <w:type w:val="continuous"/>
          <w:pgSz w:w="12240" w:h="15840"/>
          <w:pgMar w:top="940" w:right="560" w:bottom="280" w:left="580" w:header="720" w:footer="720" w:gutter="0"/>
          <w:cols w:space="720"/>
        </w:sectPr>
      </w:pPr>
    </w:p>
    <w:p w:rsidR="00EF78B3" w:rsidRDefault="00734653">
      <w:pPr>
        <w:pStyle w:val="Heading1"/>
        <w:spacing w:before="94"/>
        <w:jc w:val="right"/>
      </w:pPr>
      <w:r>
        <w:rPr>
          <w:color w:val="0086DE"/>
          <w:spacing w:val="-1"/>
        </w:rPr>
        <w:lastRenderedPageBreak/>
        <w:t>PROFESSIONAL</w:t>
      </w:r>
    </w:p>
    <w:p w:rsidR="00EF78B3" w:rsidRDefault="00734653">
      <w:pPr>
        <w:spacing w:before="66"/>
        <w:jc w:val="right"/>
        <w:rPr>
          <w:b/>
        </w:rPr>
      </w:pPr>
      <w:r>
        <w:rPr>
          <w:b/>
          <w:color w:val="0086DE"/>
          <w:spacing w:val="-1"/>
        </w:rPr>
        <w:t>SUMMARY</w:t>
      </w:r>
    </w:p>
    <w:p w:rsidR="00EF78B3" w:rsidRDefault="00734653">
      <w:pPr>
        <w:pStyle w:val="BodyText"/>
        <w:spacing w:before="94" w:line="302" w:lineRule="auto"/>
        <w:ind w:left="598" w:right="199"/>
      </w:pPr>
      <w:r>
        <w:br w:type="column"/>
      </w:r>
      <w:proofErr w:type="gramStart"/>
      <w:r>
        <w:rPr>
          <w:color w:val="221F1F"/>
        </w:rPr>
        <w:lastRenderedPageBreak/>
        <w:t>Electrical Engineer with over 2 years of experience in the electrical engineering industry.</w:t>
      </w:r>
      <w:proofErr w:type="gramEnd"/>
      <w:r>
        <w:rPr>
          <w:color w:val="221F1F"/>
        </w:rPr>
        <w:t xml:space="preserve"> </w:t>
      </w:r>
      <w:proofErr w:type="gramStart"/>
      <w:r>
        <w:rPr>
          <w:color w:val="221F1F"/>
        </w:rPr>
        <w:t>In-depth understanding of blueprints and technical manuals.</w:t>
      </w:r>
      <w:proofErr w:type="gramEnd"/>
    </w:p>
    <w:p w:rsidR="00EF78B3" w:rsidRDefault="00EF78B3">
      <w:pPr>
        <w:pStyle w:val="BodyText"/>
        <w:spacing w:before="3" w:line="302" w:lineRule="auto"/>
        <w:ind w:left="598" w:right="713"/>
      </w:pPr>
      <w:r>
        <w:pict>
          <v:group id="_x0000_s1041" style="position:absolute;left:0;text-align:left;margin-left:167.35pt;margin-top:-35.35pt;width:7.5pt;height:90.95pt;z-index:15728640;mso-position-horizontal-relative:page" coordorigin="3347,-707" coordsize="150,1819">
            <v:shape id="_x0000_s1044" style="position:absolute;left:3442;top:-559;width:20;height:1513" coordorigin="3442,-558" coordsize="20,1513" o:spt="100" adj="0,,0" path="m3461,574r-19,l3442,954r19,l3461,574xm3461,-558r-19,l3442,574r19,l3461,-558xe" fillcolor="#96969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347;top:-708;width:150;height:150">
              <v:imagedata r:id="rId7" o:title=""/>
            </v:shape>
            <v:shape id="_x0000_s1042" type="#_x0000_t75" style="position:absolute;left:3347;top:961;width:150;height:150">
              <v:imagedata r:id="rId7" o:title=""/>
            </v:shape>
            <w10:wrap anchorx="page"/>
          </v:group>
        </w:pict>
      </w:r>
      <w:proofErr w:type="gramStart"/>
      <w:r w:rsidR="00734653">
        <w:rPr>
          <w:color w:val="221F1F"/>
        </w:rPr>
        <w:t>Committed to completing quality work within project deadlines and quickly troubleshooting any electr</w:t>
      </w:r>
      <w:r w:rsidR="00734653">
        <w:rPr>
          <w:color w:val="221F1F"/>
        </w:rPr>
        <w:t>ical problems that may arise.</w:t>
      </w:r>
      <w:proofErr w:type="gramEnd"/>
    </w:p>
    <w:p w:rsidR="00EF78B3" w:rsidRDefault="00EF78B3">
      <w:pPr>
        <w:spacing w:line="302" w:lineRule="auto"/>
        <w:sectPr w:rsidR="00EF78B3">
          <w:type w:val="continuous"/>
          <w:pgSz w:w="12240" w:h="15840"/>
          <w:pgMar w:top="940" w:right="560" w:bottom="280" w:left="580" w:header="720" w:footer="720" w:gutter="0"/>
          <w:cols w:num="2" w:space="720" w:equalWidth="0">
            <w:col w:w="2563" w:space="40"/>
            <w:col w:w="8497"/>
          </w:cols>
        </w:sectPr>
      </w:pPr>
    </w:p>
    <w:p w:rsidR="00EF78B3" w:rsidRDefault="00EF78B3">
      <w:pPr>
        <w:pStyle w:val="BodyText"/>
        <w:spacing w:before="1"/>
        <w:rPr>
          <w:sz w:val="18"/>
        </w:rPr>
      </w:pPr>
    </w:p>
    <w:p w:rsidR="00EF78B3" w:rsidRDefault="00EF78B3">
      <w:pPr>
        <w:pStyle w:val="Heading1"/>
        <w:spacing w:before="93"/>
        <w:ind w:left="177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72.1pt;margin-top:4.1pt;width:351.85pt;height:96.7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51"/>
                    <w:gridCol w:w="2875"/>
                  </w:tblGrid>
                  <w:tr w:rsidR="00EF78B3">
                    <w:trPr>
                      <w:trHeight w:val="1933"/>
                    </w:trPr>
                    <w:tc>
                      <w:tcPr>
                        <w:tcW w:w="4151" w:type="dxa"/>
                        <w:tcBorders>
                          <w:left w:val="single" w:sz="8" w:space="0" w:color="969696"/>
                        </w:tcBorders>
                      </w:tcPr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3"/>
                            <w:tab w:val="left" w:pos="814"/>
                          </w:tabs>
                          <w:spacing w:before="1"/>
                        </w:pPr>
                        <w:r>
                          <w:rPr>
                            <w:color w:val="221F1F"/>
                          </w:rPr>
                          <w:t>Electrical CAD</w:t>
                        </w:r>
                        <w:r>
                          <w:rPr>
                            <w:color w:val="22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Draftsman(ECD)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3"/>
                            <w:tab w:val="left" w:pos="814"/>
                          </w:tabs>
                          <w:spacing w:before="52"/>
                        </w:pPr>
                        <w:r>
                          <w:rPr>
                            <w:color w:val="221F1F"/>
                          </w:rPr>
                          <w:t>Primavera</w:t>
                        </w:r>
                        <w:r>
                          <w:rPr>
                            <w:color w:val="221F1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P6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3"/>
                            <w:tab w:val="left" w:pos="814"/>
                          </w:tabs>
                          <w:spacing w:before="49"/>
                        </w:pPr>
                        <w:r>
                          <w:rPr>
                            <w:color w:val="221F1F"/>
                          </w:rPr>
                          <w:t>Customer</w:t>
                        </w:r>
                        <w:r>
                          <w:rPr>
                            <w:color w:val="221F1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focused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3"/>
                            <w:tab w:val="left" w:pos="814"/>
                          </w:tabs>
                          <w:spacing w:before="50"/>
                        </w:pPr>
                        <w:r>
                          <w:rPr>
                            <w:color w:val="221F1F"/>
                          </w:rPr>
                          <w:t>Troubleshooting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3"/>
                            <w:tab w:val="left" w:pos="814"/>
                          </w:tabs>
                          <w:spacing w:before="52"/>
                        </w:pPr>
                        <w:r>
                          <w:rPr>
                            <w:color w:val="221F1F"/>
                          </w:rPr>
                          <w:t>Testing and</w:t>
                        </w:r>
                        <w:r>
                          <w:rPr>
                            <w:color w:val="221F1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maintenance</w:t>
                        </w:r>
                      </w:p>
                    </w:tc>
                    <w:tc>
                      <w:tcPr>
                        <w:tcW w:w="2875" w:type="dxa"/>
                      </w:tcPr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before="1"/>
                        </w:pPr>
                        <w:r>
                          <w:rPr>
                            <w:color w:val="221F1F"/>
                          </w:rPr>
                          <w:t>Cost</w:t>
                        </w:r>
                        <w:r>
                          <w:rPr>
                            <w:color w:val="221F1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estimation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before="52"/>
                        </w:pPr>
                        <w:r>
                          <w:rPr>
                            <w:color w:val="221F1F"/>
                          </w:rPr>
                          <w:t>Microsoft</w:t>
                        </w:r>
                        <w:r>
                          <w:rPr>
                            <w:color w:val="221F1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Excel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before="49"/>
                        </w:pPr>
                        <w:r>
                          <w:rPr>
                            <w:color w:val="221F1F"/>
                          </w:rPr>
                          <w:t>Microsoft</w:t>
                        </w:r>
                        <w:r>
                          <w:rPr>
                            <w:color w:val="221F1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21F1F"/>
                          </w:rPr>
                          <w:t>PowerPoint</w:t>
                        </w:r>
                      </w:p>
                      <w:p w:rsidR="00EF78B3" w:rsidRDefault="0073465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before="50"/>
                        </w:pPr>
                        <w:r>
                          <w:rPr>
                            <w:color w:val="221F1F"/>
                          </w:rPr>
                          <w:t>AutoCAD</w:t>
                        </w:r>
                      </w:p>
                    </w:tc>
                  </w:tr>
                </w:tbl>
                <w:p w:rsidR="00EF78B3" w:rsidRDefault="00EF78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34653">
        <w:rPr>
          <w:color w:val="0086DE"/>
        </w:rPr>
        <w:t>SKILLS</w:t>
      </w: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spacing w:before="9"/>
        <w:rPr>
          <w:b/>
          <w:sz w:val="21"/>
        </w:rPr>
      </w:pPr>
    </w:p>
    <w:p w:rsidR="00EF78B3" w:rsidRDefault="00EF78B3">
      <w:pPr>
        <w:tabs>
          <w:tab w:val="left" w:pos="3159"/>
          <w:tab w:val="left" w:pos="9089"/>
        </w:tabs>
        <w:ind w:left="826"/>
        <w:rPr>
          <w:i/>
        </w:rPr>
      </w:pPr>
      <w:r w:rsidRPr="00EF78B3">
        <w:pict>
          <v:group id="_x0000_s1031" style="position:absolute;left:0;text-align:left;margin-left:167.35pt;margin-top:2.35pt;width:7.5pt;height:382.75pt;z-index:-15824896;mso-position-horizontal-relative:page" coordorigin="3347,47" coordsize="150,7655">
            <v:shape id="_x0000_s1039" style="position:absolute;left:3442;top:207;width:20;height:4933" coordorigin="3442,207" coordsize="20,4933" o:spt="100" adj="0,,0" path="m3461,4761r-19,l3442,5140r19,l3461,4761xm3461,207r-19,l3442,4761r19,l3461,207xe" fillcolor="#969696" stroked="f">
              <v:stroke joinstyle="round"/>
              <v:formulas/>
              <v:path arrowok="t" o:connecttype="segments"/>
            </v:shape>
            <v:shape id="_x0000_s1038" type="#_x0000_t75" style="position:absolute;left:3347;top:47;width:150;height:150">
              <v:imagedata r:id="rId8" o:title=""/>
            </v:shape>
            <v:rect id="_x0000_s1037" style="position:absolute;left:3442;top:5307;width:20;height:673" fillcolor="#969696" stroked="f"/>
            <v:shape id="_x0000_s1036" type="#_x0000_t75" style="position:absolute;left:3347;top:5147;width:150;height:150">
              <v:imagedata r:id="rId8" o:title=""/>
            </v:shape>
            <v:rect id="_x0000_s1035" style="position:absolute;left:3442;top:6147;width:20;height:673" fillcolor="#969696" stroked="f"/>
            <v:shape id="_x0000_s1034" type="#_x0000_t75" style="position:absolute;left:3347;top:5987;width:150;height:150">
              <v:imagedata r:id="rId8" o:title=""/>
            </v:shape>
            <v:rect id="_x0000_s1033" style="position:absolute;left:3442;top:6987;width:20;height:715" fillcolor="#969696" stroked="f"/>
            <v:shape id="_x0000_s1032" type="#_x0000_t75" style="position:absolute;left:3347;top:6827;width:150;height:150">
              <v:imagedata r:id="rId8" o:title=""/>
            </v:shape>
            <w10:wrap anchorx="page"/>
          </v:group>
        </w:pict>
      </w:r>
      <w:r w:rsidR="00734653">
        <w:rPr>
          <w:b/>
          <w:color w:val="0086DE"/>
        </w:rPr>
        <w:t>WORK HISTORY</w:t>
      </w:r>
      <w:r w:rsidR="00734653">
        <w:rPr>
          <w:b/>
          <w:color w:val="0086DE"/>
        </w:rPr>
        <w:tab/>
      </w:r>
      <w:r w:rsidR="00734653">
        <w:rPr>
          <w:b/>
          <w:color w:val="0086DE"/>
          <w:position w:val="1"/>
        </w:rPr>
        <w:t>JUNIOR</w:t>
      </w:r>
      <w:r w:rsidR="00734653">
        <w:rPr>
          <w:b/>
          <w:color w:val="0086DE"/>
          <w:spacing w:val="-3"/>
          <w:position w:val="1"/>
        </w:rPr>
        <w:t xml:space="preserve"> </w:t>
      </w:r>
      <w:r w:rsidR="00734653">
        <w:rPr>
          <w:b/>
          <w:color w:val="0086DE"/>
          <w:position w:val="1"/>
        </w:rPr>
        <w:t>ELECTRICAL</w:t>
      </w:r>
      <w:r w:rsidR="00734653">
        <w:rPr>
          <w:b/>
          <w:color w:val="0086DE"/>
          <w:spacing w:val="-4"/>
          <w:position w:val="1"/>
        </w:rPr>
        <w:t xml:space="preserve"> </w:t>
      </w:r>
      <w:r w:rsidR="00734653">
        <w:rPr>
          <w:b/>
          <w:color w:val="0086DE"/>
          <w:position w:val="1"/>
        </w:rPr>
        <w:t>ENGINEER</w:t>
      </w:r>
      <w:r w:rsidR="00734653">
        <w:rPr>
          <w:b/>
          <w:color w:val="0086DE"/>
          <w:position w:val="1"/>
        </w:rPr>
        <w:tab/>
      </w:r>
      <w:r w:rsidR="00734653">
        <w:rPr>
          <w:i/>
          <w:color w:val="221F1F"/>
          <w:position w:val="1"/>
        </w:rPr>
        <w:t>06/2017 to</w:t>
      </w:r>
      <w:r w:rsidR="00734653">
        <w:rPr>
          <w:i/>
          <w:color w:val="221F1F"/>
          <w:spacing w:val="-4"/>
          <w:position w:val="1"/>
        </w:rPr>
        <w:t xml:space="preserve"> </w:t>
      </w:r>
      <w:r w:rsidR="00734653">
        <w:rPr>
          <w:rFonts w:ascii="Times New Roman"/>
          <w:position w:val="1"/>
          <w:sz w:val="24"/>
        </w:rPr>
        <w:t>11</w:t>
      </w:r>
      <w:r w:rsidR="00734653">
        <w:rPr>
          <w:i/>
          <w:color w:val="221F1F"/>
          <w:position w:val="1"/>
        </w:rPr>
        <w:t>/2019</w:t>
      </w:r>
    </w:p>
    <w:p w:rsidR="00EF78B3" w:rsidRDefault="00C61A54">
      <w:pPr>
        <w:pStyle w:val="Heading1"/>
        <w:ind w:left="3159"/>
      </w:pPr>
      <w:proofErr w:type="gramStart"/>
      <w:r>
        <w:rPr>
          <w:color w:val="221F1F"/>
        </w:rPr>
        <w:t>in</w:t>
      </w:r>
      <w:proofErr w:type="gramEnd"/>
      <w:r w:rsidR="00734653">
        <w:rPr>
          <w:color w:val="221F1F"/>
        </w:rPr>
        <w:t xml:space="preserve"> Kochi, Kerala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54" w:line="297" w:lineRule="auto"/>
        <w:ind w:right="1400"/>
      </w:pPr>
      <w:r>
        <w:rPr>
          <w:color w:val="221F1F"/>
        </w:rPr>
        <w:t xml:space="preserve">Collaborated with vendors to ensure designs were feasible for </w:t>
      </w:r>
      <w:proofErr w:type="gramStart"/>
      <w:r>
        <w:rPr>
          <w:color w:val="221F1F"/>
        </w:rPr>
        <w:t>manufacturing</w:t>
      </w:r>
      <w:proofErr w:type="gramEnd"/>
      <w:r>
        <w:rPr>
          <w:color w:val="221F1F"/>
        </w:rPr>
        <w:t>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0" w:line="260" w:lineRule="exact"/>
      </w:pPr>
      <w:r>
        <w:rPr>
          <w:color w:val="221F1F"/>
        </w:rPr>
        <w:t>Designing the cable and breaker sizes based on the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loads.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52"/>
      </w:pPr>
      <w:r>
        <w:rPr>
          <w:color w:val="221F1F"/>
        </w:rPr>
        <w:t>Preparation of Electrical Design for both HT AND LT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installations.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line="297" w:lineRule="auto"/>
        <w:ind w:right="737"/>
      </w:pPr>
      <w:r>
        <w:rPr>
          <w:color w:val="221F1F"/>
        </w:rPr>
        <w:t xml:space="preserve">Preparation of Single Line Diagram layouts, </w:t>
      </w:r>
      <w:proofErr w:type="spellStart"/>
      <w:r>
        <w:rPr>
          <w:color w:val="221F1F"/>
        </w:rPr>
        <w:t>earthing</w:t>
      </w:r>
      <w:proofErr w:type="spellEnd"/>
      <w:r>
        <w:rPr>
          <w:color w:val="221F1F"/>
        </w:rPr>
        <w:t xml:space="preserve"> layouts, lighting layouts.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0" w:line="262" w:lineRule="exact"/>
      </w:pPr>
      <w:r>
        <w:rPr>
          <w:color w:val="221F1F"/>
        </w:rPr>
        <w:t xml:space="preserve">T/F and G/N selection, Electrical load calculation, </w:t>
      </w:r>
      <w:proofErr w:type="spellStart"/>
      <w:r>
        <w:rPr>
          <w:color w:val="221F1F"/>
        </w:rPr>
        <w:t>Busbar</w:t>
      </w:r>
      <w:proofErr w:type="spellEnd"/>
      <w:r>
        <w:rPr>
          <w:color w:val="221F1F"/>
          <w:spacing w:val="-6"/>
        </w:rPr>
        <w:t xml:space="preserve"> </w:t>
      </w:r>
      <w:r>
        <w:rPr>
          <w:color w:val="221F1F"/>
        </w:rPr>
        <w:t>calculation.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49"/>
      </w:pPr>
      <w:r>
        <w:rPr>
          <w:color w:val="221F1F"/>
        </w:rPr>
        <w:t>Investigated customer complaints and recommended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solutions.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</w:pPr>
      <w:r>
        <w:rPr>
          <w:color w:val="221F1F"/>
        </w:rPr>
        <w:t>Certify and monitor the progress 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work.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52"/>
      </w:pPr>
      <w:r>
        <w:rPr>
          <w:color w:val="221F1F"/>
        </w:rPr>
        <w:t>Documented design using AutoCAD drawings and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schematics.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</w:pPr>
      <w:r>
        <w:rPr>
          <w:color w:val="221F1F"/>
        </w:rPr>
        <w:t>Provide periodic on-site inspection of installation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works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49"/>
      </w:pPr>
      <w:r>
        <w:rPr>
          <w:color w:val="221F1F"/>
        </w:rPr>
        <w:t>Preparation of local Authorities docume</w:t>
      </w:r>
      <w:r>
        <w:rPr>
          <w:color w:val="221F1F"/>
        </w:rPr>
        <w:t>nts &amp;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submission.</w:t>
      </w:r>
    </w:p>
    <w:p w:rsidR="00EF78B3" w:rsidRDefault="00734653">
      <w:pPr>
        <w:pStyle w:val="ListParagraph"/>
        <w:numPr>
          <w:ilvl w:val="0"/>
          <w:numId w:val="3"/>
        </w:numPr>
        <w:tabs>
          <w:tab w:val="left" w:pos="3680"/>
          <w:tab w:val="left" w:pos="3681"/>
        </w:tabs>
        <w:spacing w:before="52"/>
      </w:pPr>
      <w:r>
        <w:rPr>
          <w:color w:val="221F1F"/>
        </w:rPr>
        <w:t>Documented all maintenance and repairs performed on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equipment.</w:t>
      </w:r>
    </w:p>
    <w:p w:rsidR="00EF78B3" w:rsidRDefault="00EF78B3">
      <w:pPr>
        <w:pStyle w:val="BodyText"/>
        <w:spacing w:before="7"/>
        <w:rPr>
          <w:sz w:val="23"/>
        </w:rPr>
      </w:pPr>
    </w:p>
    <w:p w:rsidR="00EF78B3" w:rsidRDefault="00734653">
      <w:pPr>
        <w:tabs>
          <w:tab w:val="left" w:pos="3159"/>
          <w:tab w:val="right" w:pos="10980"/>
        </w:tabs>
        <w:spacing w:before="94"/>
        <w:ind w:left="1254"/>
        <w:rPr>
          <w:i/>
        </w:rPr>
      </w:pPr>
      <w:r>
        <w:rPr>
          <w:b/>
          <w:color w:val="0086DE"/>
        </w:rPr>
        <w:t>EDUCATION</w:t>
      </w:r>
      <w:r>
        <w:rPr>
          <w:b/>
          <w:color w:val="0086DE"/>
        </w:rPr>
        <w:tab/>
      </w:r>
      <w:proofErr w:type="spellStart"/>
      <w:r>
        <w:rPr>
          <w:b/>
          <w:color w:val="221F1F"/>
        </w:rPr>
        <w:t>BTech</w:t>
      </w:r>
      <w:proofErr w:type="spellEnd"/>
      <w:r>
        <w:rPr>
          <w:b/>
          <w:color w:val="221F1F"/>
        </w:rPr>
        <w:t xml:space="preserve"> </w:t>
      </w:r>
      <w:r>
        <w:rPr>
          <w:color w:val="221F1F"/>
        </w:rPr>
        <w:t>| Electrical 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Electronics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Engineering</w:t>
      </w:r>
      <w:r>
        <w:rPr>
          <w:color w:val="221F1F"/>
        </w:rPr>
        <w:tab/>
      </w:r>
      <w:r>
        <w:rPr>
          <w:i/>
          <w:color w:val="221F1F"/>
        </w:rPr>
        <w:t>2017</w:t>
      </w:r>
    </w:p>
    <w:p w:rsidR="00EF78B3" w:rsidRDefault="00734653">
      <w:pPr>
        <w:pStyle w:val="Heading1"/>
        <w:ind w:left="3159"/>
      </w:pPr>
      <w:proofErr w:type="spellStart"/>
      <w:r>
        <w:rPr>
          <w:color w:val="221F1F"/>
        </w:rPr>
        <w:t>Albertian</w:t>
      </w:r>
      <w:proofErr w:type="spellEnd"/>
      <w:r>
        <w:rPr>
          <w:color w:val="221F1F"/>
        </w:rPr>
        <w:t xml:space="preserve"> Institute of Science &amp; Technology, Kochi, KL</w:t>
      </w:r>
    </w:p>
    <w:p w:rsidR="00EF78B3" w:rsidRDefault="00734653">
      <w:pPr>
        <w:tabs>
          <w:tab w:val="right" w:pos="10980"/>
        </w:tabs>
        <w:spacing w:before="268"/>
        <w:ind w:left="3159"/>
        <w:rPr>
          <w:i/>
        </w:rPr>
      </w:pPr>
      <w:r>
        <w:rPr>
          <w:b/>
          <w:color w:val="221F1F"/>
        </w:rPr>
        <w:t xml:space="preserve">Higher Secondary </w:t>
      </w:r>
      <w:r>
        <w:rPr>
          <w:color w:val="221F1F"/>
        </w:rPr>
        <w:t>|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Science</w:t>
      </w:r>
      <w:r>
        <w:rPr>
          <w:color w:val="221F1F"/>
        </w:rPr>
        <w:tab/>
      </w:r>
      <w:r>
        <w:rPr>
          <w:i/>
          <w:color w:val="221F1F"/>
        </w:rPr>
        <w:t>2013</w:t>
      </w:r>
    </w:p>
    <w:p w:rsidR="00EF78B3" w:rsidRDefault="00734653">
      <w:pPr>
        <w:pStyle w:val="Heading1"/>
        <w:ind w:left="3159"/>
      </w:pPr>
      <w:r>
        <w:rPr>
          <w:color w:val="221F1F"/>
        </w:rPr>
        <w:t xml:space="preserve">T.D </w:t>
      </w:r>
      <w:proofErr w:type="gramStart"/>
      <w:r>
        <w:rPr>
          <w:color w:val="221F1F"/>
        </w:rPr>
        <w:t>HSS ,</w:t>
      </w:r>
      <w:proofErr w:type="gramEnd"/>
      <w:r>
        <w:rPr>
          <w:color w:val="221F1F"/>
        </w:rPr>
        <w:t xml:space="preserve"> THURAVOOR</w:t>
      </w:r>
    </w:p>
    <w:p w:rsidR="00EF78B3" w:rsidRDefault="00734653">
      <w:pPr>
        <w:tabs>
          <w:tab w:val="right" w:pos="10980"/>
        </w:tabs>
        <w:spacing w:before="268"/>
        <w:ind w:left="3159"/>
        <w:rPr>
          <w:i/>
        </w:rPr>
      </w:pPr>
      <w:r>
        <w:rPr>
          <w:b/>
          <w:color w:val="221F1F"/>
        </w:rPr>
        <w:t>SSLC</w:t>
      </w:r>
      <w:r>
        <w:rPr>
          <w:b/>
          <w:color w:val="221F1F"/>
        </w:rPr>
        <w:tab/>
      </w:r>
      <w:r>
        <w:rPr>
          <w:i/>
          <w:color w:val="221F1F"/>
        </w:rPr>
        <w:t>2011</w:t>
      </w:r>
    </w:p>
    <w:p w:rsidR="00EF78B3" w:rsidRDefault="00734653">
      <w:pPr>
        <w:pStyle w:val="Heading1"/>
        <w:ind w:left="3159"/>
      </w:pPr>
      <w:r>
        <w:rPr>
          <w:color w:val="221F1F"/>
        </w:rPr>
        <w:t>S.N.G.M SCHOOL, VALAMANGALM</w:t>
      </w:r>
    </w:p>
    <w:p w:rsidR="00EF78B3" w:rsidRDefault="00EF78B3">
      <w:pPr>
        <w:sectPr w:rsidR="00EF78B3">
          <w:type w:val="continuous"/>
          <w:pgSz w:w="12240" w:h="15840"/>
          <w:pgMar w:top="940" w:right="560" w:bottom="280" w:left="58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9"/>
        <w:gridCol w:w="6456"/>
      </w:tblGrid>
      <w:tr w:rsidR="00EF78B3">
        <w:trPr>
          <w:trHeight w:val="374"/>
        </w:trPr>
        <w:tc>
          <w:tcPr>
            <w:tcW w:w="2759" w:type="dxa"/>
            <w:tcBorders>
              <w:right w:val="single" w:sz="8" w:space="0" w:color="969696"/>
            </w:tcBorders>
          </w:tcPr>
          <w:p w:rsidR="00EF78B3" w:rsidRDefault="00EF78B3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6456" w:type="dxa"/>
            <w:tcBorders>
              <w:left w:val="single" w:sz="8" w:space="0" w:color="969696"/>
            </w:tcBorders>
          </w:tcPr>
          <w:p w:rsidR="00EF78B3" w:rsidRDefault="00EF78B3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EF78B3">
        <w:trPr>
          <w:trHeight w:val="945"/>
        </w:trPr>
        <w:tc>
          <w:tcPr>
            <w:tcW w:w="2759" w:type="dxa"/>
            <w:tcBorders>
              <w:right w:val="single" w:sz="8" w:space="0" w:color="969696"/>
            </w:tcBorders>
          </w:tcPr>
          <w:p w:rsidR="00EF78B3" w:rsidRDefault="00734653">
            <w:pPr>
              <w:pStyle w:val="TableParagraph"/>
              <w:spacing w:line="242" w:lineRule="exact"/>
              <w:ind w:left="200" w:firstLine="0"/>
              <w:rPr>
                <w:b/>
              </w:rPr>
            </w:pPr>
            <w:r>
              <w:rPr>
                <w:b/>
                <w:color w:val="0086DE"/>
              </w:rPr>
              <w:t>ACCOMPLISHMENTS</w:t>
            </w:r>
          </w:p>
        </w:tc>
        <w:tc>
          <w:tcPr>
            <w:tcW w:w="6456" w:type="dxa"/>
            <w:tcBorders>
              <w:left w:val="single" w:sz="8" w:space="0" w:color="969696"/>
            </w:tcBorders>
          </w:tcPr>
          <w:p w:rsidR="00EF78B3" w:rsidRDefault="00734653">
            <w:pPr>
              <w:pStyle w:val="TableParagraph"/>
              <w:spacing w:line="242" w:lineRule="exact"/>
              <w:ind w:left="277" w:firstLine="0"/>
            </w:pPr>
            <w:r>
              <w:rPr>
                <w:color w:val="221F1F"/>
              </w:rPr>
              <w:t>Completed 10 days internship at KELTRON,AROOR</w:t>
            </w:r>
          </w:p>
          <w:p w:rsidR="00EF78B3" w:rsidRDefault="00734653">
            <w:pPr>
              <w:pStyle w:val="TableParagraph"/>
              <w:spacing w:before="66"/>
              <w:ind w:left="277" w:firstLine="0"/>
            </w:pPr>
            <w:r>
              <w:rPr>
                <w:color w:val="221F1F"/>
              </w:rPr>
              <w:t>I had played key role in completing the final semester project.</w:t>
            </w:r>
          </w:p>
        </w:tc>
      </w:tr>
    </w:tbl>
    <w:p w:rsidR="00EF78B3" w:rsidRDefault="00EF78B3">
      <w:pPr>
        <w:tabs>
          <w:tab w:val="left" w:pos="2443"/>
        </w:tabs>
        <w:spacing w:line="237" w:lineRule="exact"/>
        <w:ind w:right="6242"/>
        <w:jc w:val="center"/>
        <w:rPr>
          <w:b/>
        </w:rPr>
      </w:pPr>
      <w:r w:rsidRPr="00EF78B3">
        <w:pict>
          <v:group id="_x0000_s1027" style="position:absolute;left:0;text-align:left;margin-left:167.35pt;margin-top:.15pt;width:7.5pt;height:230.5pt;z-index:-15818752;mso-position-horizontal-relative:page;mso-position-vertical-relative:text" coordorigin="3347,3" coordsize="150,4610">
            <v:shape id="_x0000_s1030" style="position:absolute;left:3442;top:163;width:20;height:4293" coordorigin="3442,164" coordsize="20,4293" path="m3461,164r-19,l3442,4077r,379l3461,4456r,-379l3461,164xe" fillcolor="#969696" stroked="f">
              <v:path arrowok="t"/>
            </v:shape>
            <v:shape id="_x0000_s1029" type="#_x0000_t75" style="position:absolute;left:3347;top:3;width:150;height:150">
              <v:imagedata r:id="rId7" o:title=""/>
            </v:shape>
            <v:shape id="_x0000_s1028" type="#_x0000_t75" style="position:absolute;left:3347;top:4463;width:150;height:150">
              <v:imagedata r:id="rId8" o:title=""/>
            </v:shape>
            <w10:wrap anchorx="page"/>
          </v:group>
        </w:pict>
      </w:r>
      <w:r w:rsidR="00734653">
        <w:rPr>
          <w:noProof/>
          <w:lang w:bidi="ar-SA"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2125656</wp:posOffset>
            </wp:positionH>
            <wp:positionV relativeFrom="paragraph">
              <wp:posOffset>-594761</wp:posOffset>
            </wp:positionV>
            <wp:extent cx="95494" cy="9525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653">
        <w:rPr>
          <w:b/>
          <w:color w:val="0086DE"/>
        </w:rPr>
        <w:t>CERTIFICATIONS</w:t>
      </w:r>
      <w:r w:rsidR="00734653">
        <w:rPr>
          <w:b/>
          <w:color w:val="0086DE"/>
        </w:rPr>
        <w:tab/>
      </w:r>
      <w:r w:rsidR="00734653">
        <w:rPr>
          <w:b/>
          <w:color w:val="221F1F"/>
        </w:rPr>
        <w:t>AutoCAD</w:t>
      </w:r>
    </w:p>
    <w:p w:rsidR="00EF78B3" w:rsidRDefault="00734653">
      <w:pPr>
        <w:spacing w:before="66"/>
        <w:ind w:left="3159"/>
        <w:rPr>
          <w:b/>
        </w:rPr>
      </w:pPr>
      <w:r>
        <w:rPr>
          <w:b/>
          <w:color w:val="221F1F"/>
        </w:rPr>
        <w:t xml:space="preserve">Electrical CAD </w:t>
      </w:r>
      <w:proofErr w:type="gramStart"/>
      <w:r>
        <w:rPr>
          <w:b/>
          <w:color w:val="221F1F"/>
        </w:rPr>
        <w:t>Draftsman(</w:t>
      </w:r>
      <w:proofErr w:type="gramEnd"/>
      <w:r>
        <w:rPr>
          <w:b/>
          <w:color w:val="221F1F"/>
        </w:rPr>
        <w:t>ECD)-CERTIFICATION</w:t>
      </w:r>
    </w:p>
    <w:p w:rsidR="00EF78B3" w:rsidRDefault="00734653">
      <w:pPr>
        <w:pStyle w:val="BodyText"/>
        <w:spacing w:before="66"/>
        <w:ind w:left="3388"/>
      </w:pPr>
      <w:r>
        <w:rPr>
          <w:noProof/>
          <w:lang w:bidi="ar-SA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46454</wp:posOffset>
            </wp:positionV>
            <wp:extent cx="210312" cy="156972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Designing and drafting electrical schematic drawings.</w:t>
      </w:r>
    </w:p>
    <w:p w:rsidR="00EF78B3" w:rsidRDefault="00734653">
      <w:pPr>
        <w:pStyle w:val="Heading1"/>
        <w:spacing w:before="69"/>
        <w:ind w:left="3159"/>
      </w:pPr>
      <w:r>
        <w:rPr>
          <w:color w:val="221F1F"/>
        </w:rPr>
        <w:t>Primavera P6- CERTIFICATION</w:t>
      </w:r>
    </w:p>
    <w:p w:rsidR="00EF78B3" w:rsidRDefault="00734653">
      <w:pPr>
        <w:pStyle w:val="BodyText"/>
        <w:spacing w:before="66" w:line="302" w:lineRule="auto"/>
        <w:ind w:left="3388" w:right="5931"/>
      </w:pPr>
      <w:r>
        <w:rPr>
          <w:noProof/>
          <w:lang w:bidi="ar-SA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46454</wp:posOffset>
            </wp:positionV>
            <wp:extent cx="210312" cy="156972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249146</wp:posOffset>
            </wp:positionV>
            <wp:extent cx="210312" cy="15697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453362</wp:posOffset>
            </wp:positionV>
            <wp:extent cx="210312" cy="15697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656054</wp:posOffset>
            </wp:positionV>
            <wp:extent cx="210312" cy="1569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Project planning Scheduling Resource leveling Tracking progress</w:t>
      </w:r>
    </w:p>
    <w:p w:rsidR="00EF78B3" w:rsidRDefault="00734653">
      <w:pPr>
        <w:pStyle w:val="Heading1"/>
        <w:spacing w:before="5"/>
        <w:ind w:left="3159"/>
      </w:pPr>
      <w:r>
        <w:rPr>
          <w:color w:val="221F1F"/>
        </w:rPr>
        <w:t>MEP-Electrical</w:t>
      </w:r>
    </w:p>
    <w:p w:rsidR="00EF78B3" w:rsidRDefault="00734653">
      <w:pPr>
        <w:pStyle w:val="BodyText"/>
        <w:spacing w:before="68" w:line="302" w:lineRule="auto"/>
        <w:ind w:left="3388" w:right="4353"/>
      </w:pPr>
      <w:r>
        <w:rPr>
          <w:noProof/>
          <w:lang w:bidi="ar-SA"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47724</wp:posOffset>
            </wp:positionV>
            <wp:extent cx="210312" cy="156972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250416</wp:posOffset>
            </wp:positionV>
            <wp:extent cx="210312" cy="156971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453108</wp:posOffset>
            </wp:positionV>
            <wp:extent cx="210312" cy="156972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2374645</wp:posOffset>
            </wp:positionH>
            <wp:positionV relativeFrom="paragraph">
              <wp:posOffset>657324</wp:posOffset>
            </wp:positionV>
            <wp:extent cx="210312" cy="155448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Load calculation and balancing Transformer and generator design Panels single line diag</w:t>
      </w:r>
      <w:r>
        <w:rPr>
          <w:color w:val="221F1F"/>
        </w:rPr>
        <w:t xml:space="preserve">ram layout </w:t>
      </w:r>
      <w:proofErr w:type="gramStart"/>
      <w:r>
        <w:rPr>
          <w:color w:val="221F1F"/>
        </w:rPr>
        <w:t>BOQ(</w:t>
      </w:r>
      <w:proofErr w:type="gramEnd"/>
      <w:r>
        <w:rPr>
          <w:color w:val="221F1F"/>
        </w:rPr>
        <w:t>bill of quantity)</w:t>
      </w:r>
    </w:p>
    <w:p w:rsidR="00EF78B3" w:rsidRDefault="00EF78B3">
      <w:pPr>
        <w:pStyle w:val="BodyText"/>
        <w:spacing w:before="4"/>
        <w:rPr>
          <w:sz w:val="18"/>
        </w:rPr>
      </w:pPr>
    </w:p>
    <w:p w:rsidR="00EF78B3" w:rsidRDefault="00EF78B3">
      <w:pPr>
        <w:pStyle w:val="Heading1"/>
        <w:spacing w:before="94"/>
        <w:ind w:right="8533"/>
        <w:jc w:val="right"/>
      </w:pPr>
      <w:r>
        <w:pict>
          <v:shape id="_x0000_s1026" type="#_x0000_t202" style="position:absolute;left:0;text-align:left;margin-left:172.1pt;margin-top:5pt;width:381.3pt;height:184.05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16"/>
                  </w:tblGrid>
                  <w:tr w:rsidR="00EF78B3">
                    <w:trPr>
                      <w:trHeight w:val="2220"/>
                    </w:trPr>
                    <w:tc>
                      <w:tcPr>
                        <w:tcW w:w="7616" w:type="dxa"/>
                        <w:tcBorders>
                          <w:left w:val="single" w:sz="8" w:space="0" w:color="969696"/>
                        </w:tcBorders>
                      </w:tcPr>
                      <w:p w:rsidR="00EF78B3" w:rsidRDefault="00734653">
                        <w:pPr>
                          <w:pStyle w:val="TableParagraph"/>
                          <w:spacing w:line="302" w:lineRule="auto"/>
                          <w:ind w:left="287" w:right="698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21F1F"/>
                          </w:rPr>
                          <w:t>INNOVATIVE RAILWAY TRACK SURVEYING WITH SENSORS &amp; MICROCONTROLLER</w:t>
                        </w:r>
                      </w:p>
                      <w:p w:rsidR="00EF78B3" w:rsidRDefault="00EF78B3">
                        <w:pPr>
                          <w:pStyle w:val="TableParagraph"/>
                          <w:spacing w:before="5"/>
                          <w:ind w:left="0" w:firstLine="0"/>
                          <w:rPr>
                            <w:b/>
                            <w:sz w:val="27"/>
                          </w:rPr>
                        </w:pPr>
                      </w:p>
                      <w:p w:rsidR="00EF78B3" w:rsidRDefault="00734653">
                        <w:pPr>
                          <w:pStyle w:val="TableParagraph"/>
                          <w:spacing w:line="304" w:lineRule="auto"/>
                          <w:ind w:left="287" w:right="170" w:firstLine="62"/>
                        </w:pPr>
                        <w:r>
                          <w:rPr>
                            <w:color w:val="221F1F"/>
                          </w:rPr>
                          <w:t>This work is to find the cracks in the railway track more efficiently without human presence in an economical way &amp;</w:t>
                        </w:r>
                        <w:r>
                          <w:rPr>
                            <w:color w:val="221F1F"/>
                          </w:rPr>
                          <w:t xml:space="preserve"> send the location of cracks to receiver.</w:t>
                        </w:r>
                      </w:p>
                    </w:tc>
                  </w:tr>
                  <w:tr w:rsidR="00EF78B3">
                    <w:trPr>
                      <w:trHeight w:val="1459"/>
                    </w:trPr>
                    <w:tc>
                      <w:tcPr>
                        <w:tcW w:w="7616" w:type="dxa"/>
                        <w:tcBorders>
                          <w:left w:val="single" w:sz="8" w:space="0" w:color="969696"/>
                        </w:tcBorders>
                      </w:tcPr>
                      <w:p w:rsidR="00EF78B3" w:rsidRDefault="00EF78B3">
                        <w:pPr>
                          <w:pStyle w:val="TableParagraph"/>
                          <w:spacing w:before="66" w:line="304" w:lineRule="auto"/>
                          <w:ind w:left="287" w:right="4231" w:firstLine="0"/>
                        </w:pPr>
                      </w:p>
                    </w:tc>
                  </w:tr>
                </w:tbl>
                <w:p w:rsidR="00EF78B3" w:rsidRDefault="00EF78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34653">
        <w:rPr>
          <w:color w:val="0086DE"/>
          <w:spacing w:val="-1"/>
        </w:rPr>
        <w:t>PROJECTS</w:t>
      </w: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rPr>
          <w:b/>
          <w:sz w:val="24"/>
        </w:rPr>
      </w:pPr>
    </w:p>
    <w:p w:rsidR="00EF78B3" w:rsidRDefault="00EF78B3">
      <w:pPr>
        <w:pStyle w:val="BodyText"/>
        <w:spacing w:before="8"/>
        <w:rPr>
          <w:b/>
          <w:sz w:val="28"/>
        </w:rPr>
      </w:pPr>
    </w:p>
    <w:p w:rsidR="00EF78B3" w:rsidRDefault="00734653">
      <w:pPr>
        <w:ind w:right="8537"/>
        <w:jc w:val="right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2125656</wp:posOffset>
            </wp:positionH>
            <wp:positionV relativeFrom="paragraph">
              <wp:posOffset>-298</wp:posOffset>
            </wp:positionV>
            <wp:extent cx="94980" cy="94736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80" cy="9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8B3" w:rsidSect="00EF78B3">
      <w:pgSz w:w="12240" w:h="15840"/>
      <w:pgMar w:top="100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064"/>
    <w:multiLevelType w:val="hybridMultilevel"/>
    <w:tmpl w:val="E0164C7E"/>
    <w:lvl w:ilvl="0" w:tplc="E0E2C27A">
      <w:numFmt w:val="bullet"/>
      <w:lvlText w:val=""/>
      <w:lvlJc w:val="left"/>
      <w:pPr>
        <w:ind w:left="813" w:hanging="363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US" w:eastAsia="en-US" w:bidi="en-US"/>
      </w:rPr>
    </w:lvl>
    <w:lvl w:ilvl="1" w:tplc="7676086E">
      <w:numFmt w:val="bullet"/>
      <w:lvlText w:val="•"/>
      <w:lvlJc w:val="left"/>
      <w:pPr>
        <w:ind w:left="1152" w:hanging="363"/>
      </w:pPr>
      <w:rPr>
        <w:rFonts w:hint="default"/>
        <w:lang w:val="en-US" w:eastAsia="en-US" w:bidi="en-US"/>
      </w:rPr>
    </w:lvl>
    <w:lvl w:ilvl="2" w:tplc="C59EE27A">
      <w:numFmt w:val="bullet"/>
      <w:lvlText w:val="•"/>
      <w:lvlJc w:val="left"/>
      <w:pPr>
        <w:ind w:left="1484" w:hanging="363"/>
      </w:pPr>
      <w:rPr>
        <w:rFonts w:hint="default"/>
        <w:lang w:val="en-US" w:eastAsia="en-US" w:bidi="en-US"/>
      </w:rPr>
    </w:lvl>
    <w:lvl w:ilvl="3" w:tplc="08CE2CC8">
      <w:numFmt w:val="bullet"/>
      <w:lvlText w:val="•"/>
      <w:lvlJc w:val="left"/>
      <w:pPr>
        <w:ind w:left="1816" w:hanging="363"/>
      </w:pPr>
      <w:rPr>
        <w:rFonts w:hint="default"/>
        <w:lang w:val="en-US" w:eastAsia="en-US" w:bidi="en-US"/>
      </w:rPr>
    </w:lvl>
    <w:lvl w:ilvl="4" w:tplc="58588B7C">
      <w:numFmt w:val="bullet"/>
      <w:lvlText w:val="•"/>
      <w:lvlJc w:val="left"/>
      <w:pPr>
        <w:ind w:left="2148" w:hanging="363"/>
      </w:pPr>
      <w:rPr>
        <w:rFonts w:hint="default"/>
        <w:lang w:val="en-US" w:eastAsia="en-US" w:bidi="en-US"/>
      </w:rPr>
    </w:lvl>
    <w:lvl w:ilvl="5" w:tplc="996EB00C">
      <w:numFmt w:val="bullet"/>
      <w:lvlText w:val="•"/>
      <w:lvlJc w:val="left"/>
      <w:pPr>
        <w:ind w:left="2480" w:hanging="363"/>
      </w:pPr>
      <w:rPr>
        <w:rFonts w:hint="default"/>
        <w:lang w:val="en-US" w:eastAsia="en-US" w:bidi="en-US"/>
      </w:rPr>
    </w:lvl>
    <w:lvl w:ilvl="6" w:tplc="507C2D70">
      <w:numFmt w:val="bullet"/>
      <w:lvlText w:val="•"/>
      <w:lvlJc w:val="left"/>
      <w:pPr>
        <w:ind w:left="2812" w:hanging="363"/>
      </w:pPr>
      <w:rPr>
        <w:rFonts w:hint="default"/>
        <w:lang w:val="en-US" w:eastAsia="en-US" w:bidi="en-US"/>
      </w:rPr>
    </w:lvl>
    <w:lvl w:ilvl="7" w:tplc="80AE18A8">
      <w:numFmt w:val="bullet"/>
      <w:lvlText w:val="•"/>
      <w:lvlJc w:val="left"/>
      <w:pPr>
        <w:ind w:left="3144" w:hanging="363"/>
      </w:pPr>
      <w:rPr>
        <w:rFonts w:hint="default"/>
        <w:lang w:val="en-US" w:eastAsia="en-US" w:bidi="en-US"/>
      </w:rPr>
    </w:lvl>
    <w:lvl w:ilvl="8" w:tplc="5BD69FA2">
      <w:numFmt w:val="bullet"/>
      <w:lvlText w:val="•"/>
      <w:lvlJc w:val="left"/>
      <w:pPr>
        <w:ind w:left="3476" w:hanging="363"/>
      </w:pPr>
      <w:rPr>
        <w:rFonts w:hint="default"/>
        <w:lang w:val="en-US" w:eastAsia="en-US" w:bidi="en-US"/>
      </w:rPr>
    </w:lvl>
  </w:abstractNum>
  <w:abstractNum w:abstractNumId="1">
    <w:nsid w:val="42C65BC9"/>
    <w:multiLevelType w:val="hybridMultilevel"/>
    <w:tmpl w:val="0E14752C"/>
    <w:lvl w:ilvl="0" w:tplc="7DB4E636">
      <w:numFmt w:val="bullet"/>
      <w:lvlText w:val=""/>
      <w:lvlJc w:val="left"/>
      <w:pPr>
        <w:ind w:left="3681" w:hanging="363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US" w:eastAsia="en-US" w:bidi="en-US"/>
      </w:rPr>
    </w:lvl>
    <w:lvl w:ilvl="1" w:tplc="6016835E">
      <w:numFmt w:val="bullet"/>
      <w:lvlText w:val="•"/>
      <w:lvlJc w:val="left"/>
      <w:pPr>
        <w:ind w:left="4422" w:hanging="363"/>
      </w:pPr>
      <w:rPr>
        <w:rFonts w:hint="default"/>
        <w:lang w:val="en-US" w:eastAsia="en-US" w:bidi="en-US"/>
      </w:rPr>
    </w:lvl>
    <w:lvl w:ilvl="2" w:tplc="2C3A063E">
      <w:numFmt w:val="bullet"/>
      <w:lvlText w:val="•"/>
      <w:lvlJc w:val="left"/>
      <w:pPr>
        <w:ind w:left="5164" w:hanging="363"/>
      </w:pPr>
      <w:rPr>
        <w:rFonts w:hint="default"/>
        <w:lang w:val="en-US" w:eastAsia="en-US" w:bidi="en-US"/>
      </w:rPr>
    </w:lvl>
    <w:lvl w:ilvl="3" w:tplc="CF5A3CC4">
      <w:numFmt w:val="bullet"/>
      <w:lvlText w:val="•"/>
      <w:lvlJc w:val="left"/>
      <w:pPr>
        <w:ind w:left="5906" w:hanging="363"/>
      </w:pPr>
      <w:rPr>
        <w:rFonts w:hint="default"/>
        <w:lang w:val="en-US" w:eastAsia="en-US" w:bidi="en-US"/>
      </w:rPr>
    </w:lvl>
    <w:lvl w:ilvl="4" w:tplc="7B284A86">
      <w:numFmt w:val="bullet"/>
      <w:lvlText w:val="•"/>
      <w:lvlJc w:val="left"/>
      <w:pPr>
        <w:ind w:left="6648" w:hanging="363"/>
      </w:pPr>
      <w:rPr>
        <w:rFonts w:hint="default"/>
        <w:lang w:val="en-US" w:eastAsia="en-US" w:bidi="en-US"/>
      </w:rPr>
    </w:lvl>
    <w:lvl w:ilvl="5" w:tplc="8B1E8146">
      <w:numFmt w:val="bullet"/>
      <w:lvlText w:val="•"/>
      <w:lvlJc w:val="left"/>
      <w:pPr>
        <w:ind w:left="7390" w:hanging="363"/>
      </w:pPr>
      <w:rPr>
        <w:rFonts w:hint="default"/>
        <w:lang w:val="en-US" w:eastAsia="en-US" w:bidi="en-US"/>
      </w:rPr>
    </w:lvl>
    <w:lvl w:ilvl="6" w:tplc="0226E40C">
      <w:numFmt w:val="bullet"/>
      <w:lvlText w:val="•"/>
      <w:lvlJc w:val="left"/>
      <w:pPr>
        <w:ind w:left="8132" w:hanging="363"/>
      </w:pPr>
      <w:rPr>
        <w:rFonts w:hint="default"/>
        <w:lang w:val="en-US" w:eastAsia="en-US" w:bidi="en-US"/>
      </w:rPr>
    </w:lvl>
    <w:lvl w:ilvl="7" w:tplc="5ACCB28E">
      <w:numFmt w:val="bullet"/>
      <w:lvlText w:val="•"/>
      <w:lvlJc w:val="left"/>
      <w:pPr>
        <w:ind w:left="8874" w:hanging="363"/>
      </w:pPr>
      <w:rPr>
        <w:rFonts w:hint="default"/>
        <w:lang w:val="en-US" w:eastAsia="en-US" w:bidi="en-US"/>
      </w:rPr>
    </w:lvl>
    <w:lvl w:ilvl="8" w:tplc="880A82C6">
      <w:numFmt w:val="bullet"/>
      <w:lvlText w:val="•"/>
      <w:lvlJc w:val="left"/>
      <w:pPr>
        <w:ind w:left="9616" w:hanging="363"/>
      </w:pPr>
      <w:rPr>
        <w:rFonts w:hint="default"/>
        <w:lang w:val="en-US" w:eastAsia="en-US" w:bidi="en-US"/>
      </w:rPr>
    </w:lvl>
  </w:abstractNum>
  <w:abstractNum w:abstractNumId="2">
    <w:nsid w:val="5BD25256"/>
    <w:multiLevelType w:val="hybridMultilevel"/>
    <w:tmpl w:val="7D50C2F6"/>
    <w:lvl w:ilvl="0" w:tplc="F0021110">
      <w:numFmt w:val="bullet"/>
      <w:lvlText w:val=""/>
      <w:lvlJc w:val="left"/>
      <w:pPr>
        <w:ind w:left="604" w:hanging="363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US" w:eastAsia="en-US" w:bidi="en-US"/>
      </w:rPr>
    </w:lvl>
    <w:lvl w:ilvl="1" w:tplc="0388BEE6">
      <w:numFmt w:val="bullet"/>
      <w:lvlText w:val="•"/>
      <w:lvlJc w:val="left"/>
      <w:pPr>
        <w:ind w:left="827" w:hanging="363"/>
      </w:pPr>
      <w:rPr>
        <w:rFonts w:hint="default"/>
        <w:lang w:val="en-US" w:eastAsia="en-US" w:bidi="en-US"/>
      </w:rPr>
    </w:lvl>
    <w:lvl w:ilvl="2" w:tplc="08249274">
      <w:numFmt w:val="bullet"/>
      <w:lvlText w:val="•"/>
      <w:lvlJc w:val="left"/>
      <w:pPr>
        <w:ind w:left="1055" w:hanging="363"/>
      </w:pPr>
      <w:rPr>
        <w:rFonts w:hint="default"/>
        <w:lang w:val="en-US" w:eastAsia="en-US" w:bidi="en-US"/>
      </w:rPr>
    </w:lvl>
    <w:lvl w:ilvl="3" w:tplc="FDF8A770">
      <w:numFmt w:val="bullet"/>
      <w:lvlText w:val="•"/>
      <w:lvlJc w:val="left"/>
      <w:pPr>
        <w:ind w:left="1282" w:hanging="363"/>
      </w:pPr>
      <w:rPr>
        <w:rFonts w:hint="default"/>
        <w:lang w:val="en-US" w:eastAsia="en-US" w:bidi="en-US"/>
      </w:rPr>
    </w:lvl>
    <w:lvl w:ilvl="4" w:tplc="065EA834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en-US"/>
      </w:rPr>
    </w:lvl>
    <w:lvl w:ilvl="5" w:tplc="452E6B70">
      <w:numFmt w:val="bullet"/>
      <w:lvlText w:val="•"/>
      <w:lvlJc w:val="left"/>
      <w:pPr>
        <w:ind w:left="1737" w:hanging="363"/>
      </w:pPr>
      <w:rPr>
        <w:rFonts w:hint="default"/>
        <w:lang w:val="en-US" w:eastAsia="en-US" w:bidi="en-US"/>
      </w:rPr>
    </w:lvl>
    <w:lvl w:ilvl="6" w:tplc="3A1EDC7A">
      <w:numFmt w:val="bullet"/>
      <w:lvlText w:val="•"/>
      <w:lvlJc w:val="left"/>
      <w:pPr>
        <w:ind w:left="1965" w:hanging="363"/>
      </w:pPr>
      <w:rPr>
        <w:rFonts w:hint="default"/>
        <w:lang w:val="en-US" w:eastAsia="en-US" w:bidi="en-US"/>
      </w:rPr>
    </w:lvl>
    <w:lvl w:ilvl="7" w:tplc="C5DE48B4">
      <w:numFmt w:val="bullet"/>
      <w:lvlText w:val="•"/>
      <w:lvlJc w:val="left"/>
      <w:pPr>
        <w:ind w:left="2192" w:hanging="363"/>
      </w:pPr>
      <w:rPr>
        <w:rFonts w:hint="default"/>
        <w:lang w:val="en-US" w:eastAsia="en-US" w:bidi="en-US"/>
      </w:rPr>
    </w:lvl>
    <w:lvl w:ilvl="8" w:tplc="AB44D380">
      <w:numFmt w:val="bullet"/>
      <w:lvlText w:val="•"/>
      <w:lvlJc w:val="left"/>
      <w:pPr>
        <w:ind w:left="2420" w:hanging="36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8B3"/>
    <w:rsid w:val="00734653"/>
    <w:rsid w:val="00C61A54"/>
    <w:rsid w:val="00E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8B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F78B3"/>
    <w:pPr>
      <w:spacing w:before="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78B3"/>
  </w:style>
  <w:style w:type="paragraph" w:styleId="Title">
    <w:name w:val="Title"/>
    <w:basedOn w:val="Normal"/>
    <w:uiPriority w:val="1"/>
    <w:qFormat/>
    <w:rsid w:val="00EF78B3"/>
    <w:pPr>
      <w:spacing w:before="57"/>
      <w:ind w:left="2859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  <w:rsid w:val="00EF78B3"/>
    <w:pPr>
      <w:spacing w:before="50"/>
      <w:ind w:left="3681" w:hanging="363"/>
    </w:pPr>
  </w:style>
  <w:style w:type="paragraph" w:customStyle="1" w:styleId="TableParagraph">
    <w:name w:val="Table Paragraph"/>
    <w:basedOn w:val="Normal"/>
    <w:uiPriority w:val="1"/>
    <w:qFormat/>
    <w:rsid w:val="00EF78B3"/>
    <w:pPr>
      <w:ind w:left="813" w:hanging="363"/>
    </w:pPr>
  </w:style>
  <w:style w:type="character" w:styleId="Hyperlink">
    <w:name w:val="Hyperlink"/>
    <w:basedOn w:val="DefaultParagraphFont"/>
    <w:uiPriority w:val="99"/>
    <w:unhideWhenUsed/>
    <w:rsid w:val="00C61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-396009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2019-12-21T15:20:00Z</dcterms:created>
  <dcterms:modified xsi:type="dcterms:W3CDTF">2019-12-21T15:20:00Z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2019-12-21T00:00:00Z</vt:filetime>
  </property>
</Properties>
</file>