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4" w:rsidRDefault="00067214">
      <w:pPr>
        <w:pStyle w:val="BodyText"/>
        <w:rPr>
          <w:sz w:val="20"/>
        </w:rPr>
      </w:pPr>
    </w:p>
    <w:p w:rsidR="00067214" w:rsidRDefault="00067214">
      <w:pPr>
        <w:pStyle w:val="BodyText"/>
        <w:rPr>
          <w:sz w:val="16"/>
        </w:rPr>
      </w:pPr>
    </w:p>
    <w:p w:rsidR="00067214" w:rsidRDefault="00067214">
      <w:pPr>
        <w:rPr>
          <w:sz w:val="16"/>
        </w:rPr>
        <w:sectPr w:rsidR="00067214">
          <w:type w:val="continuous"/>
          <w:pgSz w:w="11920" w:h="16850"/>
          <w:pgMar w:top="0" w:right="340" w:bottom="0" w:left="180" w:header="720" w:footer="720" w:gutter="0"/>
          <w:cols w:space="720"/>
        </w:sect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rPr>
          <w:sz w:val="26"/>
        </w:rPr>
      </w:pPr>
    </w:p>
    <w:p w:rsidR="00067214" w:rsidRDefault="00067214">
      <w:pPr>
        <w:pStyle w:val="BodyText"/>
        <w:spacing w:before="2"/>
        <w:rPr>
          <w:sz w:val="25"/>
        </w:rPr>
      </w:pPr>
    </w:p>
    <w:p w:rsidR="00067214" w:rsidRDefault="0046566C">
      <w:pPr>
        <w:pStyle w:val="Heading1"/>
        <w:spacing w:line="259" w:lineRule="exact"/>
        <w:ind w:left="856"/>
      </w:pPr>
      <w:r>
        <w:rPr>
          <w:color w:val="1270B6"/>
        </w:rPr>
        <w:t xml:space="preserve">PROFILE </w:t>
      </w:r>
      <w:r>
        <w:rPr>
          <w:color w:val="1270B6"/>
          <w:spacing w:val="-4"/>
        </w:rPr>
        <w:t>SUMMARY</w:t>
      </w:r>
    </w:p>
    <w:p w:rsidR="00067214" w:rsidRDefault="0046566C">
      <w:pPr>
        <w:tabs>
          <w:tab w:val="left" w:pos="2037"/>
        </w:tabs>
        <w:spacing w:before="89"/>
        <w:ind w:left="311"/>
        <w:rPr>
          <w:sz w:val="16"/>
        </w:rPr>
      </w:pPr>
      <w:r>
        <w:br w:type="column"/>
      </w:r>
      <w:r>
        <w:rPr>
          <w:b/>
          <w:sz w:val="18"/>
        </w:rPr>
        <w:lastRenderedPageBreak/>
        <w:tab/>
      </w:r>
      <w:hyperlink r:id="rId5" w:history="1">
        <w:r w:rsidR="00892AB9" w:rsidRPr="00114C19">
          <w:rPr>
            <w:rStyle w:val="Hyperlink"/>
          </w:rPr>
          <w:t>Sravan-396251@2freemail.com</w:t>
        </w:r>
      </w:hyperlink>
      <w:r w:rsidR="00892AB9">
        <w:t xml:space="preserve"> </w:t>
      </w:r>
    </w:p>
    <w:p w:rsidR="00067214" w:rsidRDefault="0046566C">
      <w:pPr>
        <w:pStyle w:val="Title"/>
      </w:pPr>
      <w:r>
        <w:rPr>
          <w:color w:val="4F81BB"/>
        </w:rPr>
        <w:t xml:space="preserve">SRAVAN </w:t>
      </w:r>
    </w:p>
    <w:p w:rsidR="00892AB9" w:rsidRDefault="0046566C">
      <w:pPr>
        <w:spacing w:before="7" w:line="252" w:lineRule="auto"/>
        <w:ind w:left="3420" w:right="3248"/>
        <w:jc w:val="center"/>
        <w:rPr>
          <w:b/>
          <w:color w:val="4F81BB"/>
          <w:sz w:val="16"/>
        </w:rPr>
      </w:pPr>
      <w:r>
        <w:rPr>
          <w:b/>
          <w:color w:val="4F81BB"/>
          <w:sz w:val="16"/>
        </w:rPr>
        <w:t>(Logistics Executive)</w:t>
      </w:r>
    </w:p>
    <w:p w:rsidR="00067214" w:rsidRDefault="0046566C">
      <w:pPr>
        <w:spacing w:before="7" w:line="252" w:lineRule="auto"/>
        <w:ind w:left="3420" w:right="3248"/>
        <w:jc w:val="center"/>
        <w:rPr>
          <w:b/>
          <w:sz w:val="16"/>
        </w:rPr>
      </w:pPr>
      <w:r>
        <w:rPr>
          <w:b/>
          <w:color w:val="4F81BB"/>
          <w:sz w:val="16"/>
        </w:rPr>
        <w:t xml:space="preserve"> Dubai</w:t>
      </w:r>
    </w:p>
    <w:p w:rsidR="00067214" w:rsidRDefault="0046566C">
      <w:pPr>
        <w:pStyle w:val="Heading1"/>
        <w:spacing w:before="106"/>
        <w:ind w:right="601"/>
        <w:jc w:val="center"/>
      </w:pPr>
      <w:r>
        <w:rPr>
          <w:color w:val="1270B6"/>
        </w:rPr>
        <w:t>WORK EXPERIENCE</w:t>
      </w:r>
    </w:p>
    <w:p w:rsidR="00067214" w:rsidRDefault="0046566C">
      <w:pPr>
        <w:tabs>
          <w:tab w:val="left" w:pos="2178"/>
        </w:tabs>
        <w:spacing w:before="121" w:line="228" w:lineRule="exact"/>
        <w:ind w:left="147"/>
        <w:jc w:val="center"/>
        <w:rPr>
          <w:b/>
          <w:sz w:val="20"/>
        </w:rPr>
      </w:pPr>
      <w:r>
        <w:rPr>
          <w:b/>
          <w:color w:val="808080"/>
          <w:position w:val="1"/>
          <w:sz w:val="18"/>
        </w:rPr>
        <w:t>Dec ‘17 –</w:t>
      </w:r>
      <w:r>
        <w:rPr>
          <w:b/>
          <w:color w:val="808080"/>
          <w:spacing w:val="-3"/>
          <w:position w:val="1"/>
          <w:sz w:val="18"/>
        </w:rPr>
        <w:t xml:space="preserve"> </w:t>
      </w:r>
      <w:r>
        <w:rPr>
          <w:b/>
          <w:color w:val="808080"/>
          <w:position w:val="1"/>
          <w:sz w:val="18"/>
        </w:rPr>
        <w:t>Jun ’19</w:t>
      </w:r>
      <w:r>
        <w:rPr>
          <w:b/>
          <w:color w:val="808080"/>
          <w:position w:val="1"/>
          <w:sz w:val="18"/>
        </w:rPr>
        <w:tab/>
      </w:r>
      <w:r w:rsidR="00892AB9">
        <w:rPr>
          <w:b/>
          <w:sz w:val="20"/>
        </w:rPr>
        <w:t xml:space="preserve">                                        </w:t>
      </w:r>
      <w:r>
        <w:rPr>
          <w:b/>
          <w:sz w:val="20"/>
        </w:rPr>
        <w:t>|INDIA</w:t>
      </w:r>
    </w:p>
    <w:p w:rsidR="00067214" w:rsidRDefault="0046566C">
      <w:pPr>
        <w:spacing w:line="182" w:lineRule="exact"/>
        <w:ind w:left="3787"/>
        <w:rPr>
          <w:sz w:val="16"/>
        </w:rPr>
      </w:pPr>
      <w:r>
        <w:rPr>
          <w:sz w:val="16"/>
        </w:rPr>
        <w:t>(SHIPPING &amp; TRANSPORTATION SEAWAY COMPANY)</w:t>
      </w:r>
    </w:p>
    <w:p w:rsidR="00067214" w:rsidRDefault="0046566C">
      <w:pPr>
        <w:pStyle w:val="Heading2"/>
        <w:ind w:left="3384"/>
      </w:pPr>
      <w:r>
        <w:rPr>
          <w:color w:val="4F81BB"/>
        </w:rPr>
        <w:t>Logistics Executive</w:t>
      </w:r>
    </w:p>
    <w:p w:rsidR="00067214" w:rsidRDefault="0046566C">
      <w:pPr>
        <w:pStyle w:val="ListParagraph"/>
        <w:numPr>
          <w:ilvl w:val="0"/>
          <w:numId w:val="3"/>
        </w:numPr>
        <w:tabs>
          <w:tab w:val="left" w:pos="3931"/>
          <w:tab w:val="left" w:pos="3932"/>
        </w:tabs>
        <w:spacing w:before="4"/>
        <w:ind w:hanging="361"/>
        <w:rPr>
          <w:sz w:val="18"/>
        </w:rPr>
      </w:pPr>
      <w:r>
        <w:rPr>
          <w:sz w:val="18"/>
        </w:rPr>
        <w:t>I have handled import and export operation</w:t>
      </w:r>
      <w:r>
        <w:rPr>
          <w:spacing w:val="-5"/>
          <w:sz w:val="18"/>
        </w:rPr>
        <w:t xml:space="preserve"> </w:t>
      </w:r>
      <w:r>
        <w:rPr>
          <w:sz w:val="18"/>
        </w:rPr>
        <w:t>project.</w:t>
      </w:r>
    </w:p>
    <w:p w:rsidR="00067214" w:rsidRDefault="0046566C">
      <w:pPr>
        <w:pStyle w:val="ListParagraph"/>
        <w:numPr>
          <w:ilvl w:val="0"/>
          <w:numId w:val="3"/>
        </w:numPr>
        <w:tabs>
          <w:tab w:val="left" w:pos="3931"/>
          <w:tab w:val="left" w:pos="3932"/>
        </w:tabs>
        <w:spacing w:before="29" w:line="273" w:lineRule="auto"/>
        <w:ind w:right="742"/>
        <w:rPr>
          <w:sz w:val="18"/>
        </w:rPr>
      </w:pPr>
      <w:r>
        <w:rPr>
          <w:sz w:val="18"/>
        </w:rPr>
        <w:t>Aware of customs or any government rules and regulations.</w:t>
      </w:r>
    </w:p>
    <w:p w:rsidR="00067214" w:rsidRDefault="00067214">
      <w:pPr>
        <w:spacing w:line="273" w:lineRule="auto"/>
        <w:rPr>
          <w:sz w:val="18"/>
        </w:rPr>
        <w:sectPr w:rsidR="00067214">
          <w:type w:val="continuous"/>
          <w:pgSz w:w="11920" w:h="16850"/>
          <w:pgMar w:top="0" w:right="340" w:bottom="0" w:left="180" w:header="720" w:footer="720" w:gutter="0"/>
          <w:cols w:num="2" w:space="720" w:equalWidth="0">
            <w:col w:w="3262" w:space="40"/>
            <w:col w:w="8098"/>
          </w:cols>
        </w:sectPr>
      </w:pPr>
    </w:p>
    <w:p w:rsidR="00067214" w:rsidRDefault="0046566C">
      <w:pPr>
        <w:spacing w:before="22" w:line="360" w:lineRule="auto"/>
        <w:ind w:left="287"/>
        <w:rPr>
          <w:b/>
          <w:sz w:val="16"/>
        </w:rPr>
      </w:pPr>
      <w:r>
        <w:rPr>
          <w:sz w:val="16"/>
        </w:rPr>
        <w:lastRenderedPageBreak/>
        <w:t xml:space="preserve">With over 3 years 8 month of experience in the field of Logistics Management looking for position as </w:t>
      </w:r>
      <w:r>
        <w:rPr>
          <w:b/>
          <w:sz w:val="16"/>
        </w:rPr>
        <w:t>Logistics Coordinator</w:t>
      </w:r>
    </w:p>
    <w:p w:rsidR="00067214" w:rsidRDefault="0046566C">
      <w:pPr>
        <w:spacing w:line="352" w:lineRule="auto"/>
        <w:ind w:left="287"/>
        <w:rPr>
          <w:sz w:val="16"/>
        </w:rPr>
      </w:pPr>
      <w:r>
        <w:rPr>
          <w:b/>
          <w:sz w:val="16"/>
        </w:rPr>
        <w:t xml:space="preserve">/Production Officer preferably </w:t>
      </w:r>
      <w:r>
        <w:rPr>
          <w:sz w:val="16"/>
        </w:rPr>
        <w:t xml:space="preserve">in Construction, </w:t>
      </w:r>
      <w:r>
        <w:rPr>
          <w:sz w:val="16"/>
        </w:rPr>
        <w:t>Shipping, Import &amp; Export industry.</w:t>
      </w:r>
    </w:p>
    <w:p w:rsidR="00067214" w:rsidRDefault="00067214">
      <w:pPr>
        <w:pStyle w:val="BodyText"/>
        <w:spacing w:before="2"/>
        <w:rPr>
          <w:sz w:val="15"/>
        </w:rPr>
      </w:pPr>
    </w:p>
    <w:p w:rsidR="00067214" w:rsidRDefault="0046566C">
      <w:pPr>
        <w:pStyle w:val="Heading1"/>
        <w:ind w:left="676"/>
      </w:pPr>
      <w:r>
        <w:rPr>
          <w:color w:val="4F81BB"/>
        </w:rPr>
        <w:t>PERSONAL INFO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71"/>
        </w:tabs>
        <w:spacing w:before="1"/>
        <w:rPr>
          <w:sz w:val="16"/>
        </w:rPr>
      </w:pPr>
      <w:r>
        <w:rPr>
          <w:sz w:val="16"/>
        </w:rPr>
        <w:t>Nationality</w:t>
      </w:r>
      <w:r>
        <w:rPr>
          <w:sz w:val="16"/>
        </w:rPr>
        <w:tab/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Indian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59"/>
        </w:tabs>
        <w:spacing w:before="29"/>
        <w:rPr>
          <w:sz w:val="16"/>
        </w:rPr>
      </w:pPr>
      <w:r>
        <w:rPr>
          <w:sz w:val="16"/>
        </w:rPr>
        <w:t>Gender</w:t>
      </w:r>
      <w:r>
        <w:rPr>
          <w:sz w:val="16"/>
        </w:rPr>
        <w:tab/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Male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42"/>
        </w:tabs>
        <w:spacing w:before="30"/>
        <w:rPr>
          <w:sz w:val="16"/>
        </w:rPr>
      </w:pPr>
      <w:r>
        <w:rPr>
          <w:sz w:val="16"/>
        </w:rPr>
        <w:t>Languages</w:t>
      </w:r>
      <w:r>
        <w:rPr>
          <w:sz w:val="16"/>
        </w:rPr>
        <w:tab/>
        <w:t>: English| Hindi|</w:t>
      </w:r>
      <w:r>
        <w:rPr>
          <w:spacing w:val="-13"/>
          <w:sz w:val="16"/>
        </w:rPr>
        <w:t xml:space="preserve"> </w:t>
      </w:r>
      <w:r>
        <w:rPr>
          <w:sz w:val="16"/>
        </w:rPr>
        <w:t>Telugu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85"/>
        </w:tabs>
        <w:spacing w:before="27"/>
        <w:rPr>
          <w:sz w:val="16"/>
        </w:rPr>
      </w:pPr>
      <w:r>
        <w:rPr>
          <w:sz w:val="16"/>
        </w:rPr>
        <w:t>DOB</w:t>
      </w:r>
      <w:r>
        <w:rPr>
          <w:sz w:val="16"/>
        </w:rPr>
        <w:tab/>
        <w:t>:10th-July-1994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69"/>
        </w:tabs>
        <w:spacing w:before="27"/>
        <w:rPr>
          <w:sz w:val="16"/>
        </w:rPr>
      </w:pPr>
      <w:r>
        <w:rPr>
          <w:sz w:val="16"/>
        </w:rPr>
        <w:t>Marital</w:t>
      </w:r>
      <w:r>
        <w:rPr>
          <w:spacing w:val="-2"/>
          <w:sz w:val="16"/>
        </w:rPr>
        <w:t xml:space="preserve"> </w:t>
      </w:r>
      <w:r>
        <w:rPr>
          <w:sz w:val="16"/>
        </w:rPr>
        <w:t>Status</w:t>
      </w:r>
      <w:r>
        <w:rPr>
          <w:sz w:val="16"/>
        </w:rPr>
        <w:tab/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Single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  <w:tab w:val="left" w:pos="1776"/>
        </w:tabs>
        <w:spacing w:before="28"/>
        <w:rPr>
          <w:sz w:val="16"/>
        </w:rPr>
      </w:pPr>
      <w:r>
        <w:rPr>
          <w:sz w:val="16"/>
        </w:rPr>
        <w:t>Visa</w:t>
      </w:r>
      <w:r>
        <w:rPr>
          <w:spacing w:val="-2"/>
          <w:sz w:val="16"/>
        </w:rPr>
        <w:t xml:space="preserve"> </w:t>
      </w:r>
      <w:r>
        <w:rPr>
          <w:sz w:val="16"/>
        </w:rPr>
        <w:t>Status</w:t>
      </w:r>
      <w:r>
        <w:rPr>
          <w:sz w:val="16"/>
        </w:rPr>
        <w:tab/>
        <w:t>: Visit (Expires on 20</w:t>
      </w:r>
      <w:r>
        <w:rPr>
          <w:sz w:val="16"/>
          <w:vertAlign w:val="superscript"/>
        </w:rPr>
        <w:t>th</w:t>
      </w:r>
      <w:r>
        <w:rPr>
          <w:spacing w:val="-6"/>
          <w:sz w:val="16"/>
        </w:rPr>
        <w:t xml:space="preserve"> </w:t>
      </w:r>
      <w:r>
        <w:rPr>
          <w:sz w:val="16"/>
        </w:rPr>
        <w:t>Jan,2020)</w:t>
      </w:r>
    </w:p>
    <w:p w:rsidR="00067214" w:rsidRDefault="0046566C">
      <w:pPr>
        <w:pStyle w:val="ListParagraph"/>
        <w:numPr>
          <w:ilvl w:val="0"/>
          <w:numId w:val="2"/>
        </w:numPr>
        <w:tabs>
          <w:tab w:val="left" w:pos="647"/>
          <w:tab w:val="left" w:pos="648"/>
        </w:tabs>
        <w:spacing w:before="27"/>
        <w:rPr>
          <w:sz w:val="16"/>
        </w:rPr>
      </w:pPr>
      <w:r>
        <w:rPr>
          <w:sz w:val="16"/>
        </w:rPr>
        <w:t>Current Address :</w:t>
      </w:r>
      <w:r w:rsidR="00892AB9">
        <w:rPr>
          <w:sz w:val="16"/>
        </w:rPr>
        <w:t xml:space="preserve"> </w:t>
      </w:r>
      <w:r>
        <w:rPr>
          <w:spacing w:val="-5"/>
          <w:sz w:val="16"/>
        </w:rPr>
        <w:t xml:space="preserve"> </w:t>
      </w:r>
      <w:r>
        <w:rPr>
          <w:sz w:val="16"/>
        </w:rPr>
        <w:t>Dubai.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ind w:hanging="361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Customs clearance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32"/>
        <w:ind w:hanging="361"/>
        <w:rPr>
          <w:sz w:val="18"/>
        </w:rPr>
      </w:pPr>
      <w:r>
        <w:rPr>
          <w:sz w:val="18"/>
        </w:rPr>
        <w:t>Handled Onshore Queries and Customer</w:t>
      </w:r>
      <w:r>
        <w:rPr>
          <w:spacing w:val="-4"/>
          <w:sz w:val="18"/>
        </w:rPr>
        <w:t xml:space="preserve"> </w:t>
      </w:r>
      <w:r>
        <w:rPr>
          <w:sz w:val="18"/>
        </w:rPr>
        <w:t>Queries.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29"/>
        <w:ind w:hanging="361"/>
        <w:rPr>
          <w:sz w:val="18"/>
        </w:rPr>
      </w:pPr>
      <w:r>
        <w:rPr>
          <w:sz w:val="18"/>
        </w:rPr>
        <w:t>Invoice and Document Auditing and send to</w:t>
      </w:r>
      <w:r>
        <w:rPr>
          <w:spacing w:val="-9"/>
          <w:sz w:val="18"/>
        </w:rPr>
        <w:t xml:space="preserve"> </w:t>
      </w:r>
      <w:r>
        <w:rPr>
          <w:sz w:val="18"/>
        </w:rPr>
        <w:t>Customers.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31" w:line="271" w:lineRule="auto"/>
        <w:ind w:right="965"/>
        <w:rPr>
          <w:sz w:val="18"/>
        </w:rPr>
      </w:pPr>
      <w:r>
        <w:rPr>
          <w:sz w:val="18"/>
        </w:rPr>
        <w:t xml:space="preserve">Advanced planning and </w:t>
      </w:r>
      <w:proofErr w:type="gramStart"/>
      <w:r>
        <w:rPr>
          <w:sz w:val="18"/>
        </w:rPr>
        <w:t>optimization(</w:t>
      </w:r>
      <w:proofErr w:type="gramEnd"/>
      <w:r>
        <w:rPr>
          <w:sz w:val="18"/>
        </w:rPr>
        <w:t>APO), Transportation</w:t>
      </w:r>
      <w:r>
        <w:rPr>
          <w:spacing w:val="-2"/>
          <w:sz w:val="18"/>
        </w:rPr>
        <w:t xml:space="preserve"> </w:t>
      </w:r>
      <w:r>
        <w:rPr>
          <w:sz w:val="18"/>
        </w:rPr>
        <w:t>Management(TM).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7"/>
        <w:ind w:hanging="361"/>
        <w:rPr>
          <w:sz w:val="18"/>
        </w:rPr>
      </w:pPr>
      <w:r>
        <w:rPr>
          <w:sz w:val="18"/>
        </w:rPr>
        <w:t>Integration of customer credit and debit</w:t>
      </w:r>
      <w:r>
        <w:rPr>
          <w:spacing w:val="-6"/>
          <w:sz w:val="18"/>
        </w:rPr>
        <w:t xml:space="preserve"> </w:t>
      </w:r>
      <w:r>
        <w:rPr>
          <w:sz w:val="18"/>
        </w:rPr>
        <w:t>flag.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29" w:line="273" w:lineRule="auto"/>
        <w:ind w:right="1503"/>
        <w:rPr>
          <w:sz w:val="18"/>
        </w:rPr>
      </w:pPr>
      <w:r>
        <w:rPr>
          <w:sz w:val="18"/>
        </w:rPr>
        <w:t xml:space="preserve">Handled Full Container Load </w:t>
      </w:r>
      <w:r>
        <w:rPr>
          <w:spacing w:val="-3"/>
          <w:sz w:val="18"/>
        </w:rPr>
        <w:t xml:space="preserve">(FCL), </w:t>
      </w:r>
      <w:r>
        <w:rPr>
          <w:sz w:val="18"/>
        </w:rPr>
        <w:t>Less Than Container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Loads(</w:t>
      </w:r>
      <w:proofErr w:type="gramEnd"/>
      <w:r>
        <w:rPr>
          <w:sz w:val="18"/>
        </w:rPr>
        <w:t>LCL).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3" w:line="271" w:lineRule="auto"/>
        <w:ind w:right="794"/>
        <w:rPr>
          <w:sz w:val="18"/>
        </w:rPr>
      </w:pPr>
      <w:r>
        <w:rPr>
          <w:sz w:val="18"/>
        </w:rPr>
        <w:t>Handling communication for both Agency and Customers.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6" w:line="271" w:lineRule="auto"/>
        <w:ind w:right="163"/>
        <w:rPr>
          <w:sz w:val="18"/>
        </w:rPr>
      </w:pPr>
      <w:r>
        <w:rPr>
          <w:sz w:val="18"/>
        </w:rPr>
        <w:t>Knowledge of US Custom Regulatory requirements for Ocean products.</w:t>
      </w:r>
    </w:p>
    <w:p w:rsidR="00067214" w:rsidRDefault="0046566C">
      <w:pPr>
        <w:pStyle w:val="ListParagraph"/>
        <w:numPr>
          <w:ilvl w:val="0"/>
          <w:numId w:val="1"/>
        </w:numPr>
        <w:tabs>
          <w:tab w:val="left" w:pos="645"/>
          <w:tab w:val="left" w:pos="646"/>
        </w:tabs>
        <w:spacing w:before="4"/>
        <w:ind w:hanging="361"/>
        <w:rPr>
          <w:sz w:val="18"/>
        </w:rPr>
      </w:pPr>
      <w:r>
        <w:rPr>
          <w:sz w:val="18"/>
        </w:rPr>
        <w:t>Tracking Vessels, containers and</w:t>
      </w:r>
      <w:r>
        <w:rPr>
          <w:spacing w:val="-3"/>
          <w:sz w:val="18"/>
        </w:rPr>
        <w:t xml:space="preserve"> </w:t>
      </w:r>
      <w:r>
        <w:rPr>
          <w:sz w:val="18"/>
        </w:rPr>
        <w:t>Goods</w:t>
      </w:r>
    </w:p>
    <w:p w:rsidR="00067214" w:rsidRDefault="00067214">
      <w:pPr>
        <w:rPr>
          <w:sz w:val="18"/>
        </w:rPr>
        <w:sectPr w:rsidR="00067214">
          <w:type w:val="continuous"/>
          <w:pgSz w:w="11920" w:h="16850"/>
          <w:pgMar w:top="0" w:right="340" w:bottom="0" w:left="180" w:header="720" w:footer="720" w:gutter="0"/>
          <w:cols w:num="2" w:space="720" w:equalWidth="0">
            <w:col w:w="4522" w:space="2065"/>
            <w:col w:w="4813"/>
          </w:cols>
        </w:sectPr>
      </w:pPr>
    </w:p>
    <w:p w:rsidR="00067214" w:rsidRDefault="00067214">
      <w:pPr>
        <w:pStyle w:val="BodyText"/>
        <w:rPr>
          <w:sz w:val="20"/>
        </w:rPr>
      </w:pPr>
    </w:p>
    <w:p w:rsidR="00067214" w:rsidRDefault="00067214">
      <w:pPr>
        <w:pStyle w:val="BodyText"/>
        <w:rPr>
          <w:sz w:val="20"/>
        </w:rPr>
      </w:pPr>
    </w:p>
    <w:p w:rsidR="00067214" w:rsidRDefault="00067214">
      <w:pPr>
        <w:pStyle w:val="BodyText"/>
        <w:spacing w:before="9"/>
        <w:rPr>
          <w:sz w:val="26"/>
        </w:rPr>
      </w:pPr>
    </w:p>
    <w:p w:rsidR="00067214" w:rsidRDefault="00067214">
      <w:pPr>
        <w:rPr>
          <w:sz w:val="26"/>
        </w:rPr>
        <w:sectPr w:rsidR="00067214">
          <w:type w:val="continuous"/>
          <w:pgSz w:w="11920" w:h="16850"/>
          <w:pgMar w:top="0" w:right="340" w:bottom="0" w:left="180" w:header="720" w:footer="720" w:gutter="0"/>
          <w:cols w:space="720"/>
        </w:sectPr>
      </w:pPr>
    </w:p>
    <w:p w:rsidR="00067214" w:rsidRDefault="0046566C">
      <w:pPr>
        <w:pStyle w:val="Heading1"/>
        <w:spacing w:before="173"/>
        <w:ind w:left="934"/>
      </w:pPr>
      <w:r>
        <w:rPr>
          <w:color w:val="4F81BB"/>
        </w:rPr>
        <w:lastRenderedPageBreak/>
        <w:t>KEY AREAS/SKILLS</w:t>
      </w:r>
    </w:p>
    <w:p w:rsidR="00067214" w:rsidRDefault="0046566C">
      <w:pPr>
        <w:pStyle w:val="BodyText"/>
        <w:spacing w:before="213" w:line="207" w:lineRule="exact"/>
        <w:ind w:left="753"/>
      </w:pPr>
      <w:r>
        <w:t>Client Relations</w:t>
      </w:r>
    </w:p>
    <w:p w:rsidR="00067214" w:rsidRDefault="0046566C">
      <w:pPr>
        <w:pStyle w:val="BodyText"/>
        <w:spacing w:line="278" w:lineRule="auto"/>
        <w:ind w:left="753" w:right="555"/>
      </w:pPr>
      <w:r>
        <w:t>On shore Queries Handling Administration</w:t>
      </w:r>
    </w:p>
    <w:p w:rsidR="00067214" w:rsidRDefault="0046566C">
      <w:pPr>
        <w:pStyle w:val="BodyText"/>
        <w:spacing w:line="276" w:lineRule="auto"/>
        <w:ind w:left="753" w:right="1135"/>
      </w:pPr>
      <w:r>
        <w:t>Invoice Audit Order Management</w:t>
      </w:r>
    </w:p>
    <w:p w:rsidR="00067214" w:rsidRDefault="0046566C">
      <w:pPr>
        <w:pStyle w:val="BodyText"/>
        <w:spacing w:line="276" w:lineRule="auto"/>
        <w:ind w:left="753" w:right="859"/>
      </w:pPr>
      <w:r>
        <w:t>Problem Solving Skills Quality Analysis</w:t>
      </w:r>
    </w:p>
    <w:p w:rsidR="00067214" w:rsidRDefault="0046566C">
      <w:pPr>
        <w:pStyle w:val="BodyText"/>
        <w:spacing w:line="278" w:lineRule="auto"/>
        <w:ind w:left="753" w:right="555"/>
      </w:pPr>
      <w:r>
        <w:t>Ability to prioritize work Customer Complaints</w:t>
      </w:r>
    </w:p>
    <w:p w:rsidR="00067214" w:rsidRDefault="00067214">
      <w:pPr>
        <w:pStyle w:val="BodyText"/>
        <w:ind w:left="753" w:right="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85.4pt;margin-top:68.8pt;width:215.3pt;height:50.3pt;z-index:15731200;mso-position-horizontal-relative:page" filled="f" stroked="f">
            <v:textbox style="mso-next-textbox:#_x0000_s1060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6"/>
                    <w:gridCol w:w="3480"/>
                  </w:tblGrid>
                  <w:tr w:rsidR="00067214">
                    <w:trPr>
                      <w:trHeight w:val="1005"/>
                    </w:trPr>
                    <w:tc>
                      <w:tcPr>
                        <w:tcW w:w="826" w:type="dxa"/>
                      </w:tcPr>
                      <w:p w:rsidR="00067214" w:rsidRDefault="0046566C">
                        <w:pPr>
                          <w:pStyle w:val="TableParagraph"/>
                          <w:spacing w:line="199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2014</w:t>
                        </w:r>
                      </w:p>
                      <w:p w:rsidR="00067214" w:rsidRDefault="00067214">
                        <w:pPr>
                          <w:pStyle w:val="TableParagraph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067214" w:rsidRDefault="00067214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067214" w:rsidRDefault="0046566C">
                        <w:pPr>
                          <w:pStyle w:val="TableParagraph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2011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067214" w:rsidRDefault="0046566C">
                        <w:pPr>
                          <w:pStyle w:val="TableParagraph"/>
                          <w:spacing w:line="198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Bachelors of Computer Science</w:t>
                        </w:r>
                      </w:p>
                      <w:p w:rsidR="00067214" w:rsidRDefault="0046566C">
                        <w:pPr>
                          <w:pStyle w:val="TableParagraph"/>
                          <w:spacing w:line="205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Satavahana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University| </w:t>
                        </w:r>
                        <w:proofErr w:type="spellStart"/>
                        <w:r>
                          <w:rPr>
                            <w:sz w:val="18"/>
                          </w:rPr>
                          <w:t>Karimnagar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|India</w:t>
                        </w:r>
                      </w:p>
                      <w:p w:rsidR="00067214" w:rsidRDefault="00067214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067214" w:rsidRDefault="0046566C"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Intermediate Mathematics</w:t>
                        </w:r>
                      </w:p>
                      <w:p w:rsidR="00067214" w:rsidRDefault="0046566C"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Pavithra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Junior college| </w:t>
                        </w:r>
                        <w:proofErr w:type="spellStart"/>
                        <w:r>
                          <w:rPr>
                            <w:sz w:val="18"/>
                          </w:rPr>
                          <w:t>Nizamabad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|India</w:t>
                        </w:r>
                      </w:p>
                    </w:tc>
                  </w:tr>
                </w:tbl>
                <w:p w:rsidR="00067214" w:rsidRDefault="0006721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6566C">
        <w:t>Destination Documentation Audit Tracking Vessels and Cargo</w:t>
      </w:r>
    </w:p>
    <w:p w:rsidR="00067214" w:rsidRDefault="0046566C">
      <w:pPr>
        <w:pStyle w:val="BodyText"/>
        <w:spacing w:before="6"/>
        <w:rPr>
          <w:sz w:val="20"/>
        </w:rPr>
      </w:pPr>
      <w:r>
        <w:br w:type="column"/>
      </w:r>
    </w:p>
    <w:p w:rsidR="00067214" w:rsidRDefault="0046566C">
      <w:pPr>
        <w:spacing w:before="1"/>
        <w:ind w:left="753"/>
        <w:rPr>
          <w:b/>
          <w:sz w:val="18"/>
        </w:rPr>
      </w:pPr>
      <w:r>
        <w:rPr>
          <w:b/>
          <w:color w:val="808080"/>
          <w:sz w:val="18"/>
        </w:rPr>
        <w:t>Aug ’15 – July ’17</w:t>
      </w:r>
    </w:p>
    <w:p w:rsidR="00067214" w:rsidRDefault="0046566C">
      <w:pPr>
        <w:pStyle w:val="Heading2"/>
        <w:spacing w:before="91"/>
        <w:ind w:left="688"/>
      </w:pPr>
      <w:r>
        <w:rPr>
          <w:b w:val="0"/>
        </w:rPr>
        <w:br w:type="column"/>
      </w:r>
      <w:r>
        <w:lastRenderedPageBreak/>
        <w:t xml:space="preserve"> |INDIA</w:t>
      </w:r>
    </w:p>
    <w:p w:rsidR="00067214" w:rsidRDefault="0046566C">
      <w:pPr>
        <w:spacing w:before="16"/>
        <w:ind w:left="721"/>
        <w:rPr>
          <w:sz w:val="16"/>
        </w:rPr>
      </w:pPr>
      <w:r>
        <w:rPr>
          <w:sz w:val="16"/>
        </w:rPr>
        <w:t>(FREIGHT TRANSPORTATION COMPANY)</w:t>
      </w:r>
    </w:p>
    <w:p w:rsidR="00067214" w:rsidRDefault="0046566C">
      <w:pPr>
        <w:pStyle w:val="Heading2"/>
        <w:spacing w:before="5"/>
      </w:pPr>
      <w:r>
        <w:rPr>
          <w:color w:val="4F81BB"/>
        </w:rPr>
        <w:t>Trainee &amp; Operations Executive</w:t>
      </w:r>
    </w:p>
    <w:p w:rsidR="00067214" w:rsidRDefault="00067214">
      <w:pPr>
        <w:pStyle w:val="BodyText"/>
        <w:spacing w:before="8"/>
        <w:rPr>
          <w:b/>
          <w:sz w:val="19"/>
        </w:rPr>
      </w:pPr>
    </w:p>
    <w:p w:rsidR="00067214" w:rsidRDefault="0046566C">
      <w:pPr>
        <w:pStyle w:val="ListParagraph"/>
        <w:numPr>
          <w:ilvl w:val="1"/>
          <w:numId w:val="1"/>
        </w:numPr>
        <w:tabs>
          <w:tab w:val="left" w:pos="828"/>
        </w:tabs>
        <w:spacing w:line="220" w:lineRule="exact"/>
        <w:ind w:hanging="361"/>
        <w:jc w:val="both"/>
        <w:rPr>
          <w:sz w:val="18"/>
        </w:rPr>
      </w:pPr>
      <w:r>
        <w:rPr>
          <w:sz w:val="18"/>
        </w:rPr>
        <w:t>Devise and implemented short-term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</w:p>
    <w:p w:rsidR="00067214" w:rsidRDefault="0046566C">
      <w:pPr>
        <w:pStyle w:val="BodyText"/>
        <w:spacing w:line="206" w:lineRule="exact"/>
        <w:ind w:left="827"/>
        <w:jc w:val="both"/>
      </w:pPr>
      <w:proofErr w:type="gramStart"/>
      <w:r>
        <w:t>long-term</w:t>
      </w:r>
      <w:proofErr w:type="gramEnd"/>
      <w:r>
        <w:t xml:space="preserve"> plans, Optimizing suppl</w:t>
      </w:r>
      <w:r>
        <w:t>y chain management.</w:t>
      </w:r>
    </w:p>
    <w:p w:rsidR="00067214" w:rsidRDefault="0046566C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658"/>
        <w:jc w:val="both"/>
        <w:rPr>
          <w:sz w:val="18"/>
        </w:rPr>
      </w:pPr>
      <w:r>
        <w:rPr>
          <w:sz w:val="18"/>
        </w:rPr>
        <w:t>Handled production, manufacturing, purchasing, procurement, warehouse, logistics management, Import and export other supply chain</w:t>
      </w:r>
      <w:r>
        <w:rPr>
          <w:spacing w:val="-11"/>
          <w:sz w:val="18"/>
        </w:rPr>
        <w:t xml:space="preserve"> </w:t>
      </w:r>
      <w:r>
        <w:rPr>
          <w:sz w:val="18"/>
        </w:rPr>
        <w:t>process.</w:t>
      </w:r>
    </w:p>
    <w:p w:rsidR="00067214" w:rsidRDefault="0046566C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249"/>
        <w:rPr>
          <w:sz w:val="18"/>
        </w:rPr>
      </w:pPr>
      <w:r>
        <w:rPr>
          <w:sz w:val="18"/>
        </w:rPr>
        <w:t>Improved, standardized and documented planning and scheduling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</w:p>
    <w:p w:rsidR="00067214" w:rsidRDefault="0046566C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ind w:right="161"/>
        <w:rPr>
          <w:sz w:val="18"/>
        </w:rPr>
      </w:pPr>
      <w:r>
        <w:rPr>
          <w:sz w:val="18"/>
        </w:rPr>
        <w:t>Built supplier relationship to mitigate risk and establish effective purchasing arrangement with indirect and logistics</w:t>
      </w:r>
      <w:r>
        <w:rPr>
          <w:spacing w:val="-1"/>
          <w:sz w:val="18"/>
        </w:rPr>
        <w:t xml:space="preserve"> </w:t>
      </w:r>
      <w:r>
        <w:rPr>
          <w:sz w:val="18"/>
        </w:rPr>
        <w:t>customers.</w:t>
      </w:r>
    </w:p>
    <w:p w:rsidR="00067214" w:rsidRDefault="0046566C">
      <w:pPr>
        <w:pStyle w:val="ListParagraph"/>
        <w:numPr>
          <w:ilvl w:val="1"/>
          <w:numId w:val="1"/>
        </w:numPr>
        <w:tabs>
          <w:tab w:val="left" w:pos="827"/>
          <w:tab w:val="left" w:pos="828"/>
        </w:tabs>
        <w:spacing w:line="220" w:lineRule="exact"/>
        <w:ind w:hanging="361"/>
        <w:rPr>
          <w:sz w:val="18"/>
        </w:rPr>
      </w:pPr>
      <w:r>
        <w:rPr>
          <w:sz w:val="18"/>
        </w:rPr>
        <w:t>End to End supply chain</w:t>
      </w:r>
      <w:r>
        <w:rPr>
          <w:spacing w:val="-1"/>
          <w:sz w:val="18"/>
        </w:rPr>
        <w:t xml:space="preserve"> </w:t>
      </w:r>
      <w:r>
        <w:rPr>
          <w:sz w:val="18"/>
        </w:rPr>
        <w:t>process.</w:t>
      </w:r>
    </w:p>
    <w:p w:rsidR="00067214" w:rsidRDefault="00067214">
      <w:pPr>
        <w:spacing w:line="220" w:lineRule="exact"/>
        <w:rPr>
          <w:sz w:val="18"/>
        </w:rPr>
        <w:sectPr w:rsidR="00067214">
          <w:type w:val="continuous"/>
          <w:pgSz w:w="11920" w:h="16850"/>
          <w:pgMar w:top="0" w:right="340" w:bottom="0" w:left="180" w:header="720" w:footer="720" w:gutter="0"/>
          <w:cols w:num="3" w:space="720" w:equalWidth="0">
            <w:col w:w="3303" w:space="908"/>
            <w:col w:w="2155" w:space="39"/>
            <w:col w:w="4995"/>
          </w:cols>
        </w:sectPr>
      </w:pPr>
    </w:p>
    <w:p w:rsidR="00067214" w:rsidRDefault="00067214">
      <w:pPr>
        <w:pStyle w:val="BodyText"/>
        <w:spacing w:before="1"/>
        <w:rPr>
          <w:sz w:val="26"/>
        </w:rPr>
      </w:pPr>
    </w:p>
    <w:p w:rsidR="00067214" w:rsidRDefault="00067214">
      <w:pPr>
        <w:rPr>
          <w:sz w:val="26"/>
        </w:rPr>
        <w:sectPr w:rsidR="00067214">
          <w:type w:val="continuous"/>
          <w:pgSz w:w="11920" w:h="16850"/>
          <w:pgMar w:top="0" w:right="340" w:bottom="0" w:left="180" w:header="720" w:footer="720" w:gutter="0"/>
          <w:cols w:space="720"/>
        </w:sectPr>
      </w:pPr>
    </w:p>
    <w:p w:rsidR="00067214" w:rsidRDefault="00067214">
      <w:pPr>
        <w:pStyle w:val="BodyText"/>
        <w:rPr>
          <w:sz w:val="26"/>
        </w:rPr>
      </w:pPr>
    </w:p>
    <w:p w:rsidR="00067214" w:rsidRDefault="0046566C">
      <w:pPr>
        <w:pStyle w:val="Heading1"/>
        <w:spacing w:before="157"/>
        <w:ind w:left="1092"/>
      </w:pPr>
      <w:r>
        <w:rPr>
          <w:color w:val="4F81BB"/>
        </w:rPr>
        <w:t>TECHNICAL SKILLS</w:t>
      </w:r>
    </w:p>
    <w:p w:rsidR="00067214" w:rsidRDefault="0046566C">
      <w:pPr>
        <w:pStyle w:val="BodyText"/>
        <w:spacing w:before="29" w:line="273" w:lineRule="auto"/>
        <w:ind w:left="1054" w:right="16"/>
      </w:pPr>
      <w:r>
        <w:t>Adobe photo Designing, Ms</w:t>
      </w:r>
      <w:r>
        <w:t xml:space="preserve"> excel, MS Office, Troubleshooting and Hardware, Outlook.</w:t>
      </w:r>
    </w:p>
    <w:p w:rsidR="00067214" w:rsidRDefault="0046566C">
      <w:pPr>
        <w:pStyle w:val="Heading1"/>
        <w:spacing w:before="90"/>
        <w:ind w:left="1191"/>
      </w:pPr>
      <w:r>
        <w:rPr>
          <w:b w:val="0"/>
        </w:rPr>
        <w:br w:type="column"/>
      </w:r>
      <w:r>
        <w:rPr>
          <w:color w:val="1270B6"/>
        </w:rPr>
        <w:lastRenderedPageBreak/>
        <w:t>EDUCATION</w:t>
      </w:r>
    </w:p>
    <w:p w:rsidR="00067214" w:rsidRDefault="00067214">
      <w:pPr>
        <w:sectPr w:rsidR="00067214">
          <w:type w:val="continuous"/>
          <w:pgSz w:w="11920" w:h="16850"/>
          <w:pgMar w:top="0" w:right="340" w:bottom="0" w:left="180" w:header="720" w:footer="720" w:gutter="0"/>
          <w:cols w:num="2" w:space="720" w:equalWidth="0">
            <w:col w:w="4455" w:space="969"/>
            <w:col w:w="5976"/>
          </w:cols>
        </w:sectPr>
      </w:pPr>
    </w:p>
    <w:p w:rsidR="00067214" w:rsidRDefault="00067214">
      <w:pPr>
        <w:pStyle w:val="BodyText"/>
        <w:rPr>
          <w:b/>
          <w:sz w:val="20"/>
        </w:rPr>
      </w:pPr>
      <w:r w:rsidRPr="00067214">
        <w:lastRenderedPageBreak/>
        <w:pict>
          <v:group id="_x0000_s1032" style="position:absolute;margin-left:-.35pt;margin-top:-.35pt;width:595.75pt;height:626.45pt;z-index:-15830016;mso-position-horizontal-relative:page;mso-position-vertical-relative:page" coordorigin="-7,-7" coordsize="11915,12529">
            <v:shape id="_x0000_s1059" style="position:absolute;left:525;width:2443;height:2666" coordorigin="525" coordsize="2443,2666" path="m2968,l525,r,1843l1746,2666,2968,1843,2968,xe" fillcolor="#1270b6" stroked="f">
              <v:path arrowok="t"/>
            </v:shape>
            <v:shape id="_x0000_s1058" style="position:absolute;left:525;width:2443;height:2666" coordorigin="525" coordsize="2443,2666" path="m2968,r,1843l1746,2666,525,1843,525,e" filled="f" strokecolor="#1270b6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100;top:500;width:339;height:334">
              <v:imagedata r:id="rId6" o:title=""/>
            </v:shape>
            <v:shape id="_x0000_s1056" type="#_x0000_t75" style="position:absolute;left:5167;top:572;width:204;height:228">
              <v:imagedata r:id="rId7" o:title=""/>
            </v:shape>
            <v:rect id="_x0000_s1055" style="position:absolute;left:2988;top:891;width:8919;height:2" fillcolor="#1270b6" stroked="f"/>
            <v:line id="_x0000_s1054" style="position:absolute" from="527,914" to="0,913" strokecolor="#1270b6" strokeweight=".72pt"/>
            <v:shape id="_x0000_s1053" type="#_x0000_t75" style="position:absolute;left:3381;top:473;width:396;height:334">
              <v:imagedata r:id="rId8" o:title=""/>
            </v:shape>
            <v:shape id="_x0000_s1052" type="#_x0000_t75" style="position:absolute;left:3463;top:543;width:226;height:192">
              <v:imagedata r:id="rId9" o:title=""/>
            </v:shape>
            <v:shape id="_x0000_s1051" type="#_x0000_t75" style="position:absolute;left:6655;top:7942;width:456;height:456">
              <v:imagedata r:id="rId10" o:title=""/>
            </v:shape>
            <v:shape id="_x0000_s1050" style="position:absolute;left:6156;top:7716;width:1058;height:823" coordorigin="6156,7716" coordsize="1058,823" path="m7077,7716r-784,l6240,7727r-44,29l6167,7800r-11,53l6156,8402r11,53l6196,8499r44,29l6293,8539r784,l7131,8528r43,-29l7204,8455r10,-53l7214,7853r-10,-53l7174,7756r-43,-29l7077,7716xe" fillcolor="#fffffb" stroked="f">
              <v:path arrowok="t"/>
            </v:shape>
            <v:shape id="_x0000_s1049" type="#_x0000_t75" style="position:absolute;left:5875;top:11194;width:504;height:429">
              <v:imagedata r:id="rId11" o:title=""/>
            </v:shape>
            <v:shape id="_x0000_s1048" type="#_x0000_t75" style="position:absolute;left:4922;top:2067;width:6845;height:9128">
              <v:imagedata r:id="rId12" o:title=""/>
            </v:shape>
            <v:shape id="_x0000_s1047" type="#_x0000_t75" style="position:absolute;left:5371;top:1572;width:454;height:567">
              <v:imagedata r:id="rId13" o:title=""/>
            </v:shape>
            <v:rect id="_x0000_s1046" style="position:absolute;left:5371;top:1572;width:454;height:567" filled="f" strokecolor="white" strokeweight=".72pt"/>
            <v:shape id="_x0000_s1045" style="position:absolute;left:324;top:11621;width:4476;height:900" coordorigin="324,11621" coordsize="4476,900" path="m4650,11621r-4176,l416,11632r-48,33l336,11712r-12,59l324,12371r12,58l368,12477r48,32l474,12521r4176,l4708,12509r48,-32l4788,12429r12,-58l4800,11771r-12,-59l4756,11665r-48,-33l4650,11621xe" fillcolor="#dfdfdf" stroked="f">
              <v:path arrowok="t"/>
            </v:shape>
            <v:shape id="_x0000_s1044" type="#_x0000_t75" style="position:absolute;left:367;top:11736;width:4390;height:670">
              <v:imagedata r:id="rId14" o:title=""/>
            </v:shape>
            <v:shape id="_x0000_s1043" type="#_x0000_t75" style="position:absolute;left:813;top:620;width:1884;height:2033">
              <v:imagedata r:id="rId15" o:title=""/>
            </v:shape>
            <v:rect id="_x0000_s1042" style="position:absolute;left:14;width:11892;height:449" fillcolor="#1270b6" stroked="f"/>
            <v:shape id="_x0000_s1041" style="position:absolute;left:6647;top:2230;width:44;height:8970" coordorigin="6647,2230" coordsize="44,8970" path="m6690,2230r-43,l6647,7542r,3658l6690,11200r,-3658l6690,2230xe" fillcolor="#487cb9" stroked="f">
              <v:path arrowok="t"/>
            </v:shape>
            <v:shape id="_x0000_s1040" type="#_x0000_t75" style="position:absolute;left:6893;top:7659;width:328;height:252">
              <v:imagedata r:id="rId16" o:title=""/>
            </v:shape>
            <v:shape id="_x0000_s1039" style="position:absolute;left:134;top:2964;width:4688;height:4025" coordorigin="134,2964" coordsize="4688,4025" path="m4179,2964r-3402,l702,2968r-72,14l560,3003r-66,29l432,3068r-57,43l323,3160r-47,55l234,3275r-34,65l172,3409r-21,72l139,3556r-5,78l134,6318r5,79l151,6472r21,73l200,6613r34,65l276,6738r47,55l375,6842r57,43l494,6921r66,29l630,6971r72,14l777,6989r3402,l4254,6985r73,-14l4396,6950r66,-29l4524,6885r57,-43l4633,6793r47,-55l4722,6678r34,-65l4784,6545r21,-73l4817,6397r5,-79l4822,3634r-5,-78l4805,3481r-21,-72l4756,3340r-34,-65l4680,3215r-47,-55l4581,3111r-57,-43l4462,3032r-66,-29l4327,2982r-73,-14l4179,2964xe" fillcolor="#dfdfdf" stroked="f">
              <v:path arrowok="t"/>
            </v:shape>
            <v:shape id="_x0000_s1038" type="#_x0000_t75" style="position:absolute;left:588;top:3238;width:449;height:418">
              <v:imagedata r:id="rId17" o:title=""/>
            </v:shape>
            <v:shape id="_x0000_s1037" type="#_x0000_t75" style="position:absolute;left:468;top:4862;width:375;height:409">
              <v:imagedata r:id="rId18" o:title=""/>
            </v:shape>
            <v:shape id="_x0000_s1036" style="position:absolute;left:285;top:7312;width:4536;height:3945" coordorigin="285,7312" coordsize="4536,3945" path="m4163,7312r-3221,l866,7316r-75,13l720,7350r-67,29l590,7414r-59,42l477,7504r-48,54l387,7617r-36,63l323,7748r-21,71l289,7893r-4,76l285,10600r4,77l302,10751r21,71l351,10889r36,63l429,11011r48,54l531,11113r59,42l653,11191r67,28l791,11240r75,13l942,11257r3221,l4240,11253r74,-13l4385,11219r67,-28l4516,11155r58,-42l4628,11065r48,-54l4718,10952r36,-63l4782,10822r21,-71l4816,10677r5,-77l4821,7969r-5,-76l4803,7819r-21,-71l4754,7680r-36,-63l4676,7558r-48,-54l4574,7456r-58,-42l4452,7379r-67,-29l4314,7329r-74,-13l4163,7312xe" fillcolor="#dfdfdf" stroked="f">
              <v:path arrowok="t"/>
            </v:shape>
            <v:shape id="_x0000_s1035" type="#_x0000_t75" style="position:absolute;left:655;top:7593;width:456;height:454">
              <v:imagedata r:id="rId19" o:title=""/>
            </v:shape>
            <v:shape id="_x0000_s1034" type="#_x0000_t75" style="position:absolute;left:429;top:7281;width:4356;height:3680">
              <v:imagedata r:id="rId20" o:title=""/>
            </v:shape>
            <v:shape id="_x0000_s1033" type="#_x0000_t75" alt="sravan.jpg" style="position:absolute;left:751;top:355;width:1961;height:2331">
              <v:imagedata r:id="rId21" o:title=""/>
            </v:shape>
            <w10:wrap anchorx="page" anchory="page"/>
          </v:group>
        </w:pict>
      </w:r>
      <w:r w:rsidRPr="00067214">
        <w:pict>
          <v:rect id="_x0000_s1031" style="position:absolute;margin-left:.7pt;margin-top:823.3pt;width:593.3pt;height:18.6pt;z-index:15730176;mso-position-horizontal-relative:page;mso-position-vertical-relative:page" fillcolor="#1270b6" stroked="f">
            <w10:wrap anchorx="page" anchory="page"/>
          </v:rect>
        </w:pict>
      </w:r>
      <w:r w:rsidRPr="00067214">
        <w:pict>
          <v:rect id="_x0000_s1030" style="position:absolute;margin-left:0;margin-top:819.65pt;width:595.3pt;height:.1pt;z-index:15730688;mso-position-horizontal-relative:page;mso-position-vertical-relative:page" fillcolor="#1270b6" stroked="f">
            <w10:wrap anchorx="page" anchory="page"/>
          </v:rect>
        </w:pict>
      </w:r>
      <w:r w:rsidR="0046566C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4227829</wp:posOffset>
            </wp:positionH>
            <wp:positionV relativeFrom="page">
              <wp:posOffset>7489443</wp:posOffset>
            </wp:positionV>
            <wp:extent cx="22851" cy="680719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1" cy="68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214" w:rsidRDefault="00067214">
      <w:pPr>
        <w:pStyle w:val="BodyText"/>
        <w:rPr>
          <w:b/>
          <w:sz w:val="20"/>
        </w:rPr>
      </w:pPr>
    </w:p>
    <w:p w:rsidR="00067214" w:rsidRDefault="00067214">
      <w:pPr>
        <w:pStyle w:val="BodyText"/>
        <w:spacing w:before="4"/>
        <w:rPr>
          <w:b/>
          <w:sz w:val="19"/>
        </w:rPr>
      </w:pPr>
    </w:p>
    <w:p w:rsidR="00067214" w:rsidRDefault="00067214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3.8pt;height:144.85pt;mso-position-horizontal-relative:char;mso-position-vertical-relative:line" coordsize="4476,2897">
            <v:shape id="_x0000_s1029" style="position:absolute;width:4476;height:2897" coordsize="4476,2897" path="m3993,l483,,405,6,330,25,261,54,198,93r-56,49l93,198,54,261,25,330,7,405,,483,,2414r7,78l25,2567r29,69l93,2699r49,57l198,2804r63,39l330,2872r75,19l483,2897r3510,l4072,2891r74,-19l4215,2843r64,-39l4335,2756r48,-57l4422,2636r30,-69l4470,2492r6,-78l4476,483r-6,-78l4452,330r-30,-69l4383,198r-48,-56l4279,93,4215,54,4146,25,4072,6,3993,xe" fillcolor="#dfdfdf" stroked="f">
              <v:path arrowok="t"/>
            </v:shape>
            <v:shape id="_x0000_s1028" type="#_x0000_t75" style="position:absolute;left:141;top:213;width:4193;height:2470">
              <v:imagedata r:id="rId23" o:title=""/>
            </v:shape>
            <v:shape id="_x0000_s1027" type="#_x0000_t202" style="position:absolute;width:4476;height:2897" filled="f" stroked="f">
              <v:textbox inset="0,0,0,0">
                <w:txbxContent>
                  <w:p w:rsidR="00067214" w:rsidRDefault="0046566C">
                    <w:pPr>
                      <w:spacing w:before="210"/>
                      <w:ind w:left="6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F81BB"/>
                        <w:sz w:val="24"/>
                      </w:rPr>
                      <w:t>ACHIEVEMENTS</w:t>
                    </w:r>
                  </w:p>
                  <w:p w:rsidR="00067214" w:rsidRDefault="0046566C">
                    <w:pPr>
                      <w:spacing w:before="3" w:line="360" w:lineRule="auto"/>
                      <w:ind w:left="1006" w:right="4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Have been rewarded and recognized as </w:t>
                    </w:r>
                    <w:r>
                      <w:rPr>
                        <w:b/>
                        <w:sz w:val="18"/>
                      </w:rPr>
                      <w:t xml:space="preserve">Employee of the Month </w:t>
                    </w:r>
                    <w:r>
                      <w:rPr>
                        <w:sz w:val="18"/>
                      </w:rPr>
                      <w:t>for several times in previous organization.</w:t>
                    </w:r>
                  </w:p>
                  <w:p w:rsidR="00067214" w:rsidRDefault="0046566C">
                    <w:pPr>
                      <w:spacing w:line="360" w:lineRule="auto"/>
                      <w:ind w:left="1006" w:right="751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Have been recognized Best Accuracy Invoice and Document Auditing and Delivery to Customs and Customers.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sectPr w:rsidR="00067214" w:rsidSect="00067214">
      <w:type w:val="continuous"/>
      <w:pgSz w:w="11920" w:h="16850"/>
      <w:pgMar w:top="0" w:right="34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34"/>
    <w:multiLevelType w:val="hybridMultilevel"/>
    <w:tmpl w:val="5F3C1FB4"/>
    <w:lvl w:ilvl="0" w:tplc="910C0B64">
      <w:numFmt w:val="bullet"/>
      <w:lvlText w:val=""/>
      <w:lvlJc w:val="left"/>
      <w:pPr>
        <w:ind w:left="648" w:hanging="363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489CE94E">
      <w:numFmt w:val="bullet"/>
      <w:lvlText w:val="•"/>
      <w:lvlJc w:val="left"/>
      <w:pPr>
        <w:ind w:left="1028" w:hanging="363"/>
      </w:pPr>
      <w:rPr>
        <w:rFonts w:hint="default"/>
        <w:lang w:val="en-US" w:eastAsia="en-US" w:bidi="ar-SA"/>
      </w:rPr>
    </w:lvl>
    <w:lvl w:ilvl="2" w:tplc="FEBADE24">
      <w:numFmt w:val="bullet"/>
      <w:lvlText w:val="•"/>
      <w:lvlJc w:val="left"/>
      <w:pPr>
        <w:ind w:left="1416" w:hanging="363"/>
      </w:pPr>
      <w:rPr>
        <w:rFonts w:hint="default"/>
        <w:lang w:val="en-US" w:eastAsia="en-US" w:bidi="ar-SA"/>
      </w:rPr>
    </w:lvl>
    <w:lvl w:ilvl="3" w:tplc="CA8A8B62">
      <w:numFmt w:val="bullet"/>
      <w:lvlText w:val="•"/>
      <w:lvlJc w:val="left"/>
      <w:pPr>
        <w:ind w:left="1804" w:hanging="363"/>
      </w:pPr>
      <w:rPr>
        <w:rFonts w:hint="default"/>
        <w:lang w:val="en-US" w:eastAsia="en-US" w:bidi="ar-SA"/>
      </w:rPr>
    </w:lvl>
    <w:lvl w:ilvl="4" w:tplc="9356E27A">
      <w:numFmt w:val="bullet"/>
      <w:lvlText w:val="•"/>
      <w:lvlJc w:val="left"/>
      <w:pPr>
        <w:ind w:left="2192" w:hanging="363"/>
      </w:pPr>
      <w:rPr>
        <w:rFonts w:hint="default"/>
        <w:lang w:val="en-US" w:eastAsia="en-US" w:bidi="ar-SA"/>
      </w:rPr>
    </w:lvl>
    <w:lvl w:ilvl="5" w:tplc="EA0EDB36">
      <w:numFmt w:val="bullet"/>
      <w:lvlText w:val="•"/>
      <w:lvlJc w:val="left"/>
      <w:pPr>
        <w:ind w:left="2580" w:hanging="363"/>
      </w:pPr>
      <w:rPr>
        <w:rFonts w:hint="default"/>
        <w:lang w:val="en-US" w:eastAsia="en-US" w:bidi="ar-SA"/>
      </w:rPr>
    </w:lvl>
    <w:lvl w:ilvl="6" w:tplc="4C8E61A6">
      <w:numFmt w:val="bullet"/>
      <w:lvlText w:val="•"/>
      <w:lvlJc w:val="left"/>
      <w:pPr>
        <w:ind w:left="2968" w:hanging="363"/>
      </w:pPr>
      <w:rPr>
        <w:rFonts w:hint="default"/>
        <w:lang w:val="en-US" w:eastAsia="en-US" w:bidi="ar-SA"/>
      </w:rPr>
    </w:lvl>
    <w:lvl w:ilvl="7" w:tplc="9640957A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8" w:tplc="E8A235E6">
      <w:numFmt w:val="bullet"/>
      <w:lvlText w:val="•"/>
      <w:lvlJc w:val="left"/>
      <w:pPr>
        <w:ind w:left="3745" w:hanging="363"/>
      </w:pPr>
      <w:rPr>
        <w:rFonts w:hint="default"/>
        <w:lang w:val="en-US" w:eastAsia="en-US" w:bidi="ar-SA"/>
      </w:rPr>
    </w:lvl>
  </w:abstractNum>
  <w:abstractNum w:abstractNumId="1">
    <w:nsid w:val="233F5328"/>
    <w:multiLevelType w:val="hybridMultilevel"/>
    <w:tmpl w:val="F59860FC"/>
    <w:lvl w:ilvl="0" w:tplc="0A6051C0">
      <w:numFmt w:val="bullet"/>
      <w:lvlText w:val=""/>
      <w:lvlJc w:val="left"/>
      <w:pPr>
        <w:ind w:left="393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466B4D4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2" w:tplc="DA743BE4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3" w:tplc="0ADC11E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9678F64C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5" w:tplc="5F0E393E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ar-SA"/>
      </w:rPr>
    </w:lvl>
    <w:lvl w:ilvl="6" w:tplc="7534D4B6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 w:tplc="04B8404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4F3AC1DA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</w:abstractNum>
  <w:abstractNum w:abstractNumId="2">
    <w:nsid w:val="63A920F6"/>
    <w:multiLevelType w:val="hybridMultilevel"/>
    <w:tmpl w:val="8FB44D98"/>
    <w:lvl w:ilvl="0" w:tplc="123E3452">
      <w:numFmt w:val="bullet"/>
      <w:lvlText w:val=""/>
      <w:lvlJc w:val="left"/>
      <w:pPr>
        <w:ind w:left="64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E1E32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E1C6F232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145C85A0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4" w:tplc="CC78D5C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72443D44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C3FC3F9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85C0765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8" w:tplc="1F1CB95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7214"/>
    <w:rsid w:val="00067214"/>
    <w:rsid w:val="0046566C"/>
    <w:rsid w:val="0089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2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67214"/>
    <w:pPr>
      <w:ind w:left="14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67214"/>
    <w:pPr>
      <w:spacing w:before="4"/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7214"/>
    <w:rPr>
      <w:sz w:val="18"/>
      <w:szCs w:val="18"/>
    </w:rPr>
  </w:style>
  <w:style w:type="paragraph" w:styleId="Title">
    <w:name w:val="Title"/>
    <w:basedOn w:val="Normal"/>
    <w:uiPriority w:val="1"/>
    <w:qFormat/>
    <w:rsid w:val="00067214"/>
    <w:pPr>
      <w:spacing w:before="199"/>
      <w:ind w:left="147" w:right="4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067214"/>
    <w:pPr>
      <w:ind w:left="645" w:hanging="363"/>
    </w:pPr>
  </w:style>
  <w:style w:type="paragraph" w:customStyle="1" w:styleId="TableParagraph">
    <w:name w:val="Table Paragraph"/>
    <w:basedOn w:val="Normal"/>
    <w:uiPriority w:val="1"/>
    <w:qFormat/>
    <w:rsid w:val="00067214"/>
    <w:pPr>
      <w:ind w:left="264"/>
    </w:pPr>
  </w:style>
  <w:style w:type="character" w:styleId="Hyperlink">
    <w:name w:val="Hyperlink"/>
    <w:basedOn w:val="DefaultParagraphFont"/>
    <w:uiPriority w:val="99"/>
    <w:unhideWhenUsed/>
    <w:rsid w:val="00892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Sravan-396251@2free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2020-01-11T07:45:00Z</dcterms:created>
  <dcterms:modified xsi:type="dcterms:W3CDTF">2020-01-11T07:45:00Z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2020-01-11T00:00:00Z</vt:filetime>
  </property>
</Properties>
</file>