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Default="0079645A">
      <w:pPr>
        <w:pStyle w:val="BodyText"/>
        <w:tabs>
          <w:tab w:val="left" w:pos="7939"/>
        </w:tabs>
        <w:spacing w:before="80"/>
        <w:ind w:left="133"/>
      </w:pPr>
      <w:proofErr w:type="spellStart"/>
      <w:r>
        <w:rPr>
          <w:color w:val="ADAAAA"/>
        </w:rPr>
        <w:t>Osman</w:t>
      </w:r>
      <w:proofErr w:type="spellEnd"/>
      <w:r>
        <w:rPr>
          <w:color w:val="ADAAAA"/>
        </w:rPr>
        <w:tab/>
        <w:t>CURRICULUM</w:t>
      </w:r>
      <w:r>
        <w:rPr>
          <w:color w:val="ADAAAA"/>
          <w:spacing w:val="-2"/>
        </w:rPr>
        <w:t xml:space="preserve"> </w:t>
      </w:r>
      <w:r>
        <w:rPr>
          <w:color w:val="ADAAAA"/>
        </w:rPr>
        <w:t>VITAE</w:t>
      </w:r>
    </w:p>
    <w:p w:rsidR="00395A90" w:rsidRDefault="00395A90">
      <w:pPr>
        <w:pStyle w:val="BodyText"/>
        <w:spacing w:before="1"/>
        <w:rPr>
          <w:sz w:val="19"/>
        </w:rPr>
      </w:pPr>
    </w:p>
    <w:p w:rsidR="00395A90" w:rsidRDefault="0079645A">
      <w:pPr>
        <w:pStyle w:val="Heading1"/>
        <w:spacing w:before="56" w:after="19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5119115</wp:posOffset>
            </wp:positionH>
            <wp:positionV relativeFrom="paragraph">
              <wp:posOffset>275255</wp:posOffset>
            </wp:positionV>
            <wp:extent cx="1779279" cy="17487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9" cy="174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 E R S O N A L D E T A I L </w:t>
      </w:r>
      <w:proofErr w:type="gramStart"/>
      <w:r>
        <w:t>S :</w:t>
      </w:r>
      <w:proofErr w:type="gramEnd"/>
    </w:p>
    <w:p w:rsidR="00395A90" w:rsidRDefault="00395A90">
      <w:pPr>
        <w:pStyle w:val="BodyText"/>
        <w:spacing w:line="20" w:lineRule="exact"/>
        <w:ind w:left="10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499.1pt;height:.75pt;mso-position-horizontal-relative:char;mso-position-vertical-relative:line" coordsize="9982,15">
            <v:rect id="_x0000_s1040" style="position:absolute;width:9982;height:15" fillcolor="black" stroked="f"/>
            <w10:wrap type="none"/>
            <w10:anchorlock/>
          </v:group>
        </w:pict>
      </w:r>
    </w:p>
    <w:p w:rsidR="00395A90" w:rsidRDefault="00395A90">
      <w:pPr>
        <w:pStyle w:val="BodyText"/>
        <w:spacing w:before="4"/>
        <w:rPr>
          <w:rFonts w:ascii="Calibri"/>
          <w:b/>
          <w:sz w:val="21"/>
        </w:rPr>
      </w:pPr>
    </w:p>
    <w:p w:rsidR="00395A90" w:rsidRDefault="0079645A">
      <w:pPr>
        <w:pStyle w:val="Title"/>
      </w:pPr>
      <w:r>
        <w:rPr>
          <w:sz w:val="22"/>
        </w:rPr>
        <w:t xml:space="preserve">Name: </w:t>
      </w:r>
      <w:proofErr w:type="spellStart"/>
      <w:r>
        <w:t>Osman</w:t>
      </w:r>
      <w:proofErr w:type="spellEnd"/>
      <w:r>
        <w:t xml:space="preserve"> </w:t>
      </w:r>
    </w:p>
    <w:p w:rsidR="00395A90" w:rsidRDefault="0079645A">
      <w:pPr>
        <w:ind w:left="133"/>
        <w:rPr>
          <w:rFonts w:ascii="Calibri"/>
          <w:sz w:val="24"/>
        </w:rPr>
      </w:pPr>
      <w:r>
        <w:rPr>
          <w:rFonts w:ascii="Calibri"/>
        </w:rPr>
        <w:t xml:space="preserve">Nationality: </w:t>
      </w:r>
      <w:r>
        <w:rPr>
          <w:rFonts w:ascii="Calibri"/>
          <w:sz w:val="24"/>
        </w:rPr>
        <w:t>Sudanese</w:t>
      </w:r>
    </w:p>
    <w:p w:rsidR="00395A90" w:rsidRDefault="0079645A">
      <w:pPr>
        <w:ind w:left="133"/>
        <w:rPr>
          <w:rFonts w:ascii="Calibri"/>
          <w:sz w:val="24"/>
        </w:rPr>
      </w:pPr>
      <w:r>
        <w:rPr>
          <w:rFonts w:ascii="Calibri"/>
        </w:rPr>
        <w:t xml:space="preserve">Date of Birth: </w:t>
      </w:r>
      <w:r>
        <w:rPr>
          <w:rFonts w:ascii="Calibri"/>
          <w:sz w:val="24"/>
        </w:rPr>
        <w:t>18-August-1993</w:t>
      </w:r>
    </w:p>
    <w:p w:rsidR="00395A90" w:rsidRDefault="0079645A">
      <w:pPr>
        <w:spacing w:line="293" w:lineRule="exact"/>
        <w:ind w:left="133"/>
        <w:rPr>
          <w:rFonts w:ascii="Calibri"/>
          <w:sz w:val="24"/>
        </w:rPr>
      </w:pPr>
      <w:r>
        <w:rPr>
          <w:rFonts w:ascii="Calibri"/>
        </w:rPr>
        <w:t xml:space="preserve">Marital Status: </w:t>
      </w:r>
      <w:r>
        <w:rPr>
          <w:rFonts w:ascii="Calibri"/>
          <w:sz w:val="24"/>
        </w:rPr>
        <w:t>Single</w:t>
      </w:r>
    </w:p>
    <w:p w:rsidR="0079645A" w:rsidRDefault="0079645A">
      <w:pPr>
        <w:ind w:left="133" w:right="5676"/>
      </w:pPr>
      <w:r>
        <w:rPr>
          <w:rFonts w:ascii="Calibri"/>
        </w:rPr>
        <w:t xml:space="preserve">E-mail: </w:t>
      </w:r>
      <w:hyperlink r:id="rId6" w:history="1">
        <w:r w:rsidRPr="00114C19">
          <w:rPr>
            <w:rStyle w:val="Hyperlink"/>
            <w:rFonts w:ascii="Calibri"/>
          </w:rPr>
          <w:t>osman-396271@2freemail.com</w:t>
        </w:r>
      </w:hyperlink>
      <w:r>
        <w:t xml:space="preserve"> </w:t>
      </w:r>
    </w:p>
    <w:p w:rsidR="00395A90" w:rsidRDefault="0079645A">
      <w:pPr>
        <w:ind w:left="133" w:right="5676"/>
        <w:rPr>
          <w:rFonts w:ascii="Calibri"/>
          <w:sz w:val="24"/>
        </w:rPr>
      </w:pPr>
      <w:r>
        <w:rPr>
          <w:rFonts w:ascii="Calibri"/>
        </w:rPr>
        <w:t xml:space="preserve"> </w:t>
      </w:r>
      <w:r>
        <w:rPr>
          <w:rFonts w:ascii="Calibri"/>
        </w:rPr>
        <w:t xml:space="preserve">Driving License: </w:t>
      </w:r>
      <w:r>
        <w:rPr>
          <w:rFonts w:ascii="Calibri"/>
          <w:sz w:val="24"/>
        </w:rPr>
        <w:t xml:space="preserve">Valid Sudanese driving license </w:t>
      </w:r>
      <w:r>
        <w:rPr>
          <w:rFonts w:ascii="Calibri"/>
        </w:rPr>
        <w:t xml:space="preserve">Visa Status: </w:t>
      </w:r>
      <w:r>
        <w:rPr>
          <w:rFonts w:ascii="Calibri"/>
          <w:sz w:val="24"/>
        </w:rPr>
        <w:t>Valid UAE Visit Visa.</w:t>
      </w:r>
    </w:p>
    <w:p w:rsidR="00395A90" w:rsidRDefault="00395A90">
      <w:pPr>
        <w:pStyle w:val="BodyText"/>
        <w:spacing w:before="7"/>
        <w:rPr>
          <w:rFonts w:ascii="Calibri"/>
          <w:sz w:val="22"/>
        </w:rPr>
      </w:pPr>
    </w:p>
    <w:p w:rsidR="00395A90" w:rsidRDefault="0079645A">
      <w:pPr>
        <w:pStyle w:val="Heading1"/>
        <w:spacing w:after="19"/>
      </w:pPr>
      <w:r>
        <w:t xml:space="preserve">O B J E C T I V </w:t>
      </w:r>
      <w:proofErr w:type="gramStart"/>
      <w:r>
        <w:t>E :</w:t>
      </w:r>
      <w:proofErr w:type="gramEnd"/>
    </w:p>
    <w:p w:rsidR="00395A90" w:rsidRDefault="00395A90">
      <w:pPr>
        <w:pStyle w:val="BodyText"/>
        <w:spacing w:line="20" w:lineRule="exact"/>
        <w:ind w:left="10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7" style="width:499.1pt;height:.75pt;mso-position-horizontal-relative:char;mso-position-vertical-relative:line" coordsize="9982,15">
            <v:rect id="_x0000_s1038" style="position:absolute;width:9982;height:15" fillcolor="black" stroked="f"/>
            <w10:wrap type="none"/>
            <w10:anchorlock/>
          </v:group>
        </w:pict>
      </w:r>
    </w:p>
    <w:p w:rsidR="00395A90" w:rsidRDefault="00395A90">
      <w:pPr>
        <w:pStyle w:val="BodyText"/>
        <w:spacing w:before="11"/>
        <w:rPr>
          <w:rFonts w:ascii="Calibri"/>
          <w:b/>
          <w:sz w:val="16"/>
        </w:rPr>
      </w:pPr>
    </w:p>
    <w:p w:rsidR="00395A90" w:rsidRDefault="0079645A">
      <w:pPr>
        <w:spacing w:before="57"/>
        <w:ind w:left="133" w:right="140"/>
        <w:jc w:val="both"/>
        <w:rPr>
          <w:rFonts w:ascii="Calibri"/>
        </w:rPr>
      </w:pPr>
      <w:proofErr w:type="gramStart"/>
      <w:r>
        <w:rPr>
          <w:rFonts w:ascii="Calibri"/>
        </w:rPr>
        <w:t>To obtain a position in Air conditioning and Refrigeration and Building Management to utilize both my educational background and professional experience to contribute effectively to the organization's vision, mission an</w:t>
      </w:r>
      <w:r>
        <w:rPr>
          <w:rFonts w:ascii="Calibri"/>
        </w:rPr>
        <w:t>d objectives.</w:t>
      </w:r>
      <w:proofErr w:type="gramEnd"/>
    </w:p>
    <w:p w:rsidR="00395A90" w:rsidRDefault="00395A90">
      <w:pPr>
        <w:pStyle w:val="BodyText"/>
        <w:spacing w:before="10"/>
        <w:rPr>
          <w:rFonts w:ascii="Calibri"/>
          <w:sz w:val="21"/>
        </w:rPr>
      </w:pPr>
    </w:p>
    <w:p w:rsidR="00395A90" w:rsidRDefault="0079645A">
      <w:pPr>
        <w:pStyle w:val="Heading1"/>
        <w:spacing w:after="19"/>
        <w:jc w:val="both"/>
      </w:pPr>
      <w:r>
        <w:t>E D U C A T I O N</w:t>
      </w:r>
    </w:p>
    <w:p w:rsidR="00395A90" w:rsidRDefault="00395A90">
      <w:pPr>
        <w:pStyle w:val="BodyText"/>
        <w:spacing w:line="20" w:lineRule="exact"/>
        <w:ind w:left="10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499.1pt;height:.75pt;mso-position-horizontal-relative:char;mso-position-vertical-relative:line" coordsize="9982,15">
            <v:rect id="_x0000_s1036" style="position:absolute;width:9982;height:15" fillcolor="black" stroked="f"/>
            <w10:wrap type="none"/>
            <w10:anchorlock/>
          </v:group>
        </w:pict>
      </w:r>
    </w:p>
    <w:p w:rsidR="00395A90" w:rsidRDefault="00395A90">
      <w:pPr>
        <w:pStyle w:val="BodyText"/>
        <w:spacing w:before="11"/>
        <w:rPr>
          <w:rFonts w:ascii="Calibri"/>
          <w:b/>
          <w:sz w:val="16"/>
        </w:rPr>
      </w:pPr>
    </w:p>
    <w:p w:rsidR="00395A90" w:rsidRDefault="0079645A">
      <w:pPr>
        <w:tabs>
          <w:tab w:val="left" w:pos="1929"/>
        </w:tabs>
        <w:spacing w:before="56"/>
        <w:ind w:left="133" w:right="1142"/>
        <w:rPr>
          <w:rFonts w:ascii="Calibri"/>
        </w:rPr>
      </w:pPr>
      <w:r>
        <w:rPr>
          <w:rFonts w:ascii="Calibri"/>
        </w:rPr>
        <w:t>February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2018</w:t>
      </w:r>
      <w:r>
        <w:rPr>
          <w:rFonts w:ascii="Calibri"/>
        </w:rPr>
        <w:tab/>
        <w:t>Master degree in Refrigeration and Air Conditioning, Sudan Academy of Science October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2014</w:t>
      </w:r>
      <w:r>
        <w:rPr>
          <w:rFonts w:ascii="Calibri"/>
        </w:rPr>
        <w:tab/>
        <w:t>Bachelor (</w:t>
      </w:r>
      <w:proofErr w:type="spellStart"/>
      <w:r>
        <w:rPr>
          <w:rFonts w:ascii="Calibri"/>
        </w:rPr>
        <w:t>Hons</w:t>
      </w:r>
      <w:proofErr w:type="spellEnd"/>
      <w:r>
        <w:rPr>
          <w:rFonts w:ascii="Calibri"/>
        </w:rPr>
        <w:t xml:space="preserve">) of Mechanical Engineering (General), </w:t>
      </w:r>
      <w:proofErr w:type="spellStart"/>
      <w:r>
        <w:rPr>
          <w:rFonts w:ascii="Calibri"/>
        </w:rPr>
        <w:t>Kurdofan</w:t>
      </w:r>
      <w:proofErr w:type="spellEnd"/>
      <w:r>
        <w:rPr>
          <w:rFonts w:ascii="Calibri"/>
          <w:spacing w:val="-13"/>
        </w:rPr>
        <w:t xml:space="preserve"> </w:t>
      </w:r>
      <w:r>
        <w:rPr>
          <w:rFonts w:ascii="Calibri"/>
        </w:rPr>
        <w:t>University</w:t>
      </w:r>
    </w:p>
    <w:p w:rsidR="00395A90" w:rsidRDefault="00395A90">
      <w:pPr>
        <w:pStyle w:val="BodyText"/>
        <w:spacing w:before="8"/>
        <w:rPr>
          <w:rFonts w:ascii="Calibri"/>
          <w:sz w:val="21"/>
        </w:rPr>
      </w:pPr>
    </w:p>
    <w:p w:rsidR="00395A90" w:rsidRDefault="0079645A">
      <w:pPr>
        <w:pStyle w:val="Heading1"/>
        <w:spacing w:after="23"/>
      </w:pPr>
      <w:r>
        <w:t xml:space="preserve">W O R K E X P E R I E N CE </w:t>
      </w:r>
    </w:p>
    <w:p w:rsidR="00395A90" w:rsidRDefault="00395A90">
      <w:pPr>
        <w:pStyle w:val="BodyText"/>
        <w:spacing w:line="20" w:lineRule="exact"/>
        <w:ind w:left="10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3" style="width:499.1pt;height:.75pt;mso-position-horizontal-relative:char;mso-position-vertical-relative:line" coordsize="9982,15">
            <v:rect id="_x0000_s1034" style="position:absolute;width:9982;height:15" fillcolor="black" stroked="f"/>
            <w10:wrap type="none"/>
            <w10:anchorlock/>
          </v:group>
        </w:pict>
      </w:r>
    </w:p>
    <w:p w:rsidR="00395A90" w:rsidRDefault="00395A90">
      <w:pPr>
        <w:pStyle w:val="BodyText"/>
        <w:spacing w:before="10"/>
        <w:rPr>
          <w:rFonts w:ascii="Calibri"/>
          <w:b/>
          <w:sz w:val="17"/>
        </w:rPr>
      </w:pPr>
    </w:p>
    <w:p w:rsidR="00395A90" w:rsidRDefault="0079645A">
      <w:pPr>
        <w:spacing w:before="57" w:line="357" w:lineRule="auto"/>
        <w:ind w:left="133" w:right="6296"/>
        <w:rPr>
          <w:rFonts w:ascii="Calibri"/>
          <w:b/>
        </w:rPr>
      </w:pPr>
      <w:r>
        <w:rPr>
          <w:rFonts w:ascii="Calibri"/>
          <w:b/>
        </w:rPr>
        <w:t xml:space="preserve">Employer: </w:t>
      </w:r>
      <w:r>
        <w:rPr>
          <w:rFonts w:ascii="Calibri"/>
          <w:b/>
        </w:rPr>
        <w:t>Breast Care Center in Sudan</w:t>
      </w:r>
      <w:r>
        <w:rPr>
          <w:rFonts w:ascii="Calibri"/>
          <w:b/>
        </w:rPr>
        <w:t xml:space="preserve"> Job title: Building and Facilities Manager.</w:t>
      </w:r>
    </w:p>
    <w:p w:rsidR="00395A90" w:rsidRDefault="0079645A">
      <w:pPr>
        <w:pStyle w:val="Heading1"/>
        <w:spacing w:before="4"/>
      </w:pPr>
      <w:r>
        <w:t>Duration: From 1 January 2019 until 30 October.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36"/>
        <w:ind w:left="251" w:hanging="119"/>
        <w:rPr>
          <w:sz w:val="20"/>
        </w:rPr>
      </w:pPr>
      <w:r>
        <w:rPr>
          <w:sz w:val="20"/>
        </w:rPr>
        <w:t>Plan and coordinate all new installations and refurbishments.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15"/>
        <w:ind w:left="251" w:hanging="119"/>
        <w:rPr>
          <w:sz w:val="20"/>
        </w:rPr>
      </w:pPr>
      <w:proofErr w:type="gramStart"/>
      <w:r>
        <w:rPr>
          <w:sz w:val="20"/>
        </w:rPr>
        <w:t>planning</w:t>
      </w:r>
      <w:proofErr w:type="gramEnd"/>
      <w:r>
        <w:rPr>
          <w:sz w:val="20"/>
        </w:rPr>
        <w:t xml:space="preserve"> the work and efficiently organizing the site facilities in order to provide high quality</w:t>
      </w:r>
      <w:r>
        <w:rPr>
          <w:spacing w:val="-10"/>
          <w:sz w:val="20"/>
        </w:rPr>
        <w:t xml:space="preserve"> </w:t>
      </w:r>
      <w:r>
        <w:rPr>
          <w:sz w:val="20"/>
        </w:rPr>
        <w:t>services.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13"/>
        <w:ind w:left="251" w:hanging="119"/>
        <w:rPr>
          <w:sz w:val="20"/>
        </w:rPr>
      </w:pPr>
      <w:r>
        <w:rPr>
          <w:sz w:val="20"/>
        </w:rPr>
        <w:t>Inspect building’s structures to determine the need for repairs or</w:t>
      </w:r>
      <w:r>
        <w:rPr>
          <w:spacing w:val="-9"/>
          <w:sz w:val="20"/>
        </w:rPr>
        <w:t xml:space="preserve"> </w:t>
      </w:r>
      <w:r>
        <w:rPr>
          <w:sz w:val="20"/>
        </w:rPr>
        <w:t>replace.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ind w:left="251" w:hanging="119"/>
        <w:rPr>
          <w:sz w:val="20"/>
        </w:rPr>
      </w:pPr>
      <w:proofErr w:type="gramStart"/>
      <w:r>
        <w:rPr>
          <w:sz w:val="20"/>
        </w:rPr>
        <w:t>resolving</w:t>
      </w:r>
      <w:proofErr w:type="gramEnd"/>
      <w:r>
        <w:rPr>
          <w:sz w:val="20"/>
        </w:rPr>
        <w:t xml:space="preserve"> any unexpected technical difficulties and other problems that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arise.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ind w:left="251" w:hanging="119"/>
        <w:rPr>
          <w:sz w:val="20"/>
        </w:rPr>
      </w:pPr>
      <w:r>
        <w:rPr>
          <w:sz w:val="20"/>
        </w:rPr>
        <w:t>Supervise technician staff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15"/>
        <w:ind w:left="251" w:hanging="119"/>
        <w:rPr>
          <w:sz w:val="20"/>
        </w:rPr>
      </w:pPr>
      <w:r>
        <w:rPr>
          <w:sz w:val="20"/>
        </w:rPr>
        <w:t>Handle insurance plan and service contracts with other companies.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14"/>
        <w:ind w:left="251" w:hanging="119"/>
        <w:rPr>
          <w:sz w:val="20"/>
        </w:rPr>
      </w:pPr>
      <w:r>
        <w:rPr>
          <w:sz w:val="20"/>
        </w:rPr>
        <w:t>Review utilities consumptions and strive to minimize the</w:t>
      </w:r>
      <w:r>
        <w:rPr>
          <w:spacing w:val="-1"/>
          <w:sz w:val="20"/>
        </w:rPr>
        <w:t xml:space="preserve"> </w:t>
      </w:r>
      <w:r>
        <w:rPr>
          <w:sz w:val="20"/>
        </w:rPr>
        <w:t>cost.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ind w:left="251" w:hanging="119"/>
        <w:rPr>
          <w:sz w:val="20"/>
        </w:rPr>
      </w:pPr>
      <w:r>
        <w:rPr>
          <w:sz w:val="20"/>
        </w:rPr>
        <w:t>Estimating annual budgets and material</w:t>
      </w:r>
      <w:r>
        <w:rPr>
          <w:spacing w:val="-2"/>
          <w:sz w:val="20"/>
        </w:rPr>
        <w:t xml:space="preserve"> </w:t>
      </w:r>
      <w:r>
        <w:rPr>
          <w:sz w:val="20"/>
        </w:rPr>
        <w:t>stocks.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15"/>
        <w:ind w:left="251" w:hanging="119"/>
        <w:rPr>
          <w:sz w:val="20"/>
        </w:rPr>
      </w:pPr>
      <w:r>
        <w:rPr>
          <w:sz w:val="20"/>
        </w:rPr>
        <w:t>Perform analysis and forecasting based on daily</w:t>
      </w:r>
      <w:r>
        <w:rPr>
          <w:spacing w:val="2"/>
          <w:sz w:val="20"/>
        </w:rPr>
        <w:t xml:space="preserve"> </w:t>
      </w:r>
      <w:r>
        <w:rPr>
          <w:sz w:val="20"/>
        </w:rPr>
        <w:t>reports.</w:t>
      </w:r>
    </w:p>
    <w:p w:rsidR="00395A90" w:rsidRDefault="00395A90">
      <w:pPr>
        <w:pStyle w:val="BodyText"/>
        <w:rPr>
          <w:sz w:val="22"/>
        </w:rPr>
      </w:pPr>
    </w:p>
    <w:p w:rsidR="00395A90" w:rsidRDefault="00395A90">
      <w:pPr>
        <w:pStyle w:val="BodyText"/>
        <w:spacing w:before="11"/>
      </w:pPr>
    </w:p>
    <w:p w:rsidR="0079645A" w:rsidRDefault="0079645A">
      <w:pPr>
        <w:pStyle w:val="Heading1"/>
        <w:spacing w:line="360" w:lineRule="auto"/>
        <w:ind w:right="4749"/>
      </w:pPr>
      <w:r>
        <w:t xml:space="preserve">Employer: </w:t>
      </w:r>
      <w:r>
        <w:t xml:space="preserve">Maintenance and Electronic Devices </w:t>
      </w:r>
      <w:proofErr w:type="gramStart"/>
      <w:r>
        <w:t>company</w:t>
      </w:r>
      <w:proofErr w:type="gramEnd"/>
      <w:r>
        <w:t xml:space="preserve"> in Sudan</w:t>
      </w:r>
    </w:p>
    <w:p w:rsidR="00395A90" w:rsidRDefault="0079645A">
      <w:pPr>
        <w:pStyle w:val="Heading1"/>
        <w:spacing w:line="360" w:lineRule="auto"/>
        <w:ind w:right="4749"/>
      </w:pPr>
      <w:r>
        <w:t xml:space="preserve"> Job title: HVAC Field Service Engineer.</w:t>
      </w:r>
    </w:p>
    <w:p w:rsidR="00395A90" w:rsidRDefault="0079645A">
      <w:pPr>
        <w:spacing w:line="267" w:lineRule="exact"/>
        <w:ind w:left="133"/>
        <w:rPr>
          <w:rFonts w:ascii="Calibri"/>
          <w:b/>
        </w:rPr>
      </w:pPr>
      <w:r>
        <w:rPr>
          <w:rFonts w:ascii="Calibri"/>
          <w:b/>
        </w:rPr>
        <w:t>Duration: From 02 November 2017 until 22 June 2018.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36"/>
        <w:ind w:left="251" w:hanging="119"/>
        <w:rPr>
          <w:sz w:val="20"/>
        </w:rPr>
      </w:pPr>
      <w:r>
        <w:rPr>
          <w:sz w:val="20"/>
        </w:rPr>
        <w:t>Schedules, directs and provides technical suppor</w:t>
      </w:r>
      <w:r>
        <w:rPr>
          <w:sz w:val="20"/>
        </w:rPr>
        <w:t>t for technicians to meet service demands and customers’</w:t>
      </w:r>
      <w:r>
        <w:rPr>
          <w:spacing w:val="-26"/>
          <w:sz w:val="20"/>
        </w:rPr>
        <w:t xml:space="preserve"> </w:t>
      </w:r>
      <w:r>
        <w:rPr>
          <w:sz w:val="20"/>
        </w:rPr>
        <w:t>expectations.</w:t>
      </w:r>
    </w:p>
    <w:p w:rsidR="00395A90" w:rsidRDefault="00395A90">
      <w:pPr>
        <w:pStyle w:val="ListParagraph"/>
        <w:numPr>
          <w:ilvl w:val="0"/>
          <w:numId w:val="2"/>
        </w:numPr>
        <w:tabs>
          <w:tab w:val="left" w:pos="302"/>
        </w:tabs>
        <w:spacing w:before="115"/>
        <w:ind w:left="301" w:hanging="169"/>
        <w:rPr>
          <w:sz w:val="20"/>
        </w:rPr>
      </w:pPr>
      <w:r w:rsidRPr="00395A90">
        <w:pict>
          <v:rect id="_x0000_s1032" style="position:absolute;left:0;text-align:left;margin-left:48.25pt;margin-top:22.05pt;width:499.05pt;height:.5pt;z-index:-15726592;mso-wrap-distance-left:0;mso-wrap-distance-right:0;mso-position-horizontal-relative:page" fillcolor="#d9d9d9" stroked="f">
            <w10:wrap type="topAndBottom" anchorx="page"/>
          </v:rect>
        </w:pict>
      </w:r>
      <w:r w:rsidR="0079645A">
        <w:rPr>
          <w:sz w:val="20"/>
        </w:rPr>
        <w:t>Supervises technicians to perform actively functions of equipment repair, installation, operation and other</w:t>
      </w:r>
      <w:r w:rsidR="0079645A">
        <w:rPr>
          <w:spacing w:val="-12"/>
          <w:sz w:val="20"/>
        </w:rPr>
        <w:t xml:space="preserve"> </w:t>
      </w:r>
      <w:r w:rsidR="0079645A">
        <w:rPr>
          <w:sz w:val="20"/>
        </w:rPr>
        <w:t>duties.</w:t>
      </w:r>
    </w:p>
    <w:p w:rsidR="00395A90" w:rsidRDefault="0079645A">
      <w:pPr>
        <w:ind w:right="200"/>
        <w:jc w:val="right"/>
        <w:rPr>
          <w:sz w:val="24"/>
        </w:rPr>
      </w:pPr>
      <w:r>
        <w:rPr>
          <w:b/>
          <w:sz w:val="24"/>
        </w:rPr>
        <w:t xml:space="preserve">1 | </w:t>
      </w:r>
      <w:r>
        <w:rPr>
          <w:color w:val="7E7E7E"/>
          <w:sz w:val="24"/>
        </w:rPr>
        <w:t>P a g e</w:t>
      </w:r>
    </w:p>
    <w:p w:rsidR="00395A90" w:rsidRDefault="00395A90">
      <w:pPr>
        <w:jc w:val="right"/>
        <w:rPr>
          <w:sz w:val="24"/>
        </w:rPr>
        <w:sectPr w:rsidR="00395A90">
          <w:type w:val="continuous"/>
          <w:pgSz w:w="12240" w:h="15840"/>
          <w:pgMar w:top="640" w:right="1180" w:bottom="280" w:left="86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0" w:color="767070"/>
            <w:right w:val="single" w:sz="12" w:space="15" w:color="767070"/>
          </w:pgBorders>
          <w:cols w:space="720"/>
        </w:sectPr>
      </w:pPr>
    </w:p>
    <w:p w:rsidR="00395A90" w:rsidRDefault="0079645A">
      <w:pPr>
        <w:pStyle w:val="BodyText"/>
        <w:tabs>
          <w:tab w:val="left" w:pos="7939"/>
        </w:tabs>
        <w:spacing w:before="80"/>
        <w:ind w:left="133"/>
      </w:pPr>
      <w:proofErr w:type="spellStart"/>
      <w:r>
        <w:rPr>
          <w:color w:val="ADAAAA"/>
        </w:rPr>
        <w:lastRenderedPageBreak/>
        <w:t>Osman</w:t>
      </w:r>
      <w:proofErr w:type="spellEnd"/>
      <w:r>
        <w:rPr>
          <w:color w:val="ADAAAA"/>
        </w:rPr>
        <w:tab/>
        <w:t>CURRICULUM</w:t>
      </w:r>
      <w:r>
        <w:rPr>
          <w:color w:val="ADAAAA"/>
          <w:spacing w:val="-2"/>
        </w:rPr>
        <w:t xml:space="preserve"> </w:t>
      </w:r>
      <w:r>
        <w:rPr>
          <w:color w:val="ADAAAA"/>
        </w:rPr>
        <w:t>VITAE</w:t>
      </w:r>
    </w:p>
    <w:p w:rsidR="00395A90" w:rsidRDefault="00395A90">
      <w:pPr>
        <w:pStyle w:val="BodyText"/>
        <w:spacing w:before="2"/>
        <w:rPr>
          <w:sz w:val="16"/>
        </w:rPr>
      </w:pP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91"/>
        <w:ind w:left="251" w:hanging="119"/>
        <w:rPr>
          <w:sz w:val="20"/>
        </w:rPr>
      </w:pPr>
      <w:r>
        <w:rPr>
          <w:sz w:val="20"/>
        </w:rPr>
        <w:t>Reviews work orders, invoices and time</w:t>
      </w:r>
      <w:r>
        <w:rPr>
          <w:spacing w:val="-1"/>
          <w:sz w:val="20"/>
        </w:rPr>
        <w:t xml:space="preserve"> </w:t>
      </w:r>
      <w:r>
        <w:rPr>
          <w:sz w:val="20"/>
        </w:rPr>
        <w:t>reports.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ind w:left="251" w:hanging="119"/>
        <w:rPr>
          <w:sz w:val="20"/>
        </w:rPr>
      </w:pPr>
      <w:r>
        <w:rPr>
          <w:sz w:val="20"/>
        </w:rPr>
        <w:t>Specifies and make sure that required parts are ordered in time to ensure work deadlines are</w:t>
      </w:r>
      <w:r>
        <w:rPr>
          <w:spacing w:val="-12"/>
          <w:sz w:val="20"/>
        </w:rPr>
        <w:t xml:space="preserve"> </w:t>
      </w:r>
      <w:r>
        <w:rPr>
          <w:sz w:val="20"/>
        </w:rPr>
        <w:t>met.</w:t>
      </w:r>
    </w:p>
    <w:p w:rsidR="00395A90" w:rsidRDefault="00395A90">
      <w:pPr>
        <w:pStyle w:val="BodyText"/>
        <w:rPr>
          <w:sz w:val="22"/>
        </w:rPr>
      </w:pPr>
    </w:p>
    <w:p w:rsidR="00395A90" w:rsidRDefault="00395A90">
      <w:pPr>
        <w:pStyle w:val="BodyText"/>
        <w:spacing w:before="8"/>
      </w:pPr>
    </w:p>
    <w:p w:rsidR="0079645A" w:rsidRDefault="0079645A">
      <w:pPr>
        <w:pStyle w:val="Heading1"/>
        <w:spacing w:line="360" w:lineRule="auto"/>
        <w:ind w:right="4964"/>
      </w:pPr>
      <w:r>
        <w:t xml:space="preserve">Employer: </w:t>
      </w:r>
      <w:proofErr w:type="gramStart"/>
      <w:r>
        <w:t>Engineering company</w:t>
      </w:r>
      <w:proofErr w:type="gramEnd"/>
      <w:r>
        <w:t xml:space="preserve"> in Sudan</w:t>
      </w:r>
    </w:p>
    <w:p w:rsidR="00395A90" w:rsidRDefault="0079645A">
      <w:pPr>
        <w:pStyle w:val="Heading1"/>
        <w:spacing w:line="360" w:lineRule="auto"/>
        <w:ind w:right="4964"/>
      </w:pPr>
      <w:r>
        <w:t xml:space="preserve"> Job title: HVAC Projec</w:t>
      </w:r>
      <w:r>
        <w:t>ts and Design Engineer.</w:t>
      </w:r>
    </w:p>
    <w:p w:rsidR="00395A90" w:rsidRDefault="0079645A">
      <w:pPr>
        <w:spacing w:before="1"/>
        <w:ind w:left="133"/>
        <w:rPr>
          <w:rFonts w:ascii="Calibri"/>
          <w:b/>
        </w:rPr>
      </w:pPr>
      <w:r>
        <w:rPr>
          <w:rFonts w:ascii="Calibri"/>
          <w:b/>
        </w:rPr>
        <w:t>Duration: From 05 February 2016 to 10 May 2017.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35"/>
        <w:ind w:left="251" w:hanging="119"/>
        <w:rPr>
          <w:sz w:val="20"/>
        </w:rPr>
      </w:pPr>
      <w:r>
        <w:rPr>
          <w:sz w:val="20"/>
        </w:rPr>
        <w:t>Day-to-day management of the site, including supervising and monitoring the</w:t>
      </w:r>
      <w:r>
        <w:rPr>
          <w:spacing w:val="-6"/>
          <w:sz w:val="20"/>
        </w:rPr>
        <w:t xml:space="preserve"> </w:t>
      </w:r>
      <w:r>
        <w:rPr>
          <w:sz w:val="20"/>
        </w:rPr>
        <w:t>site.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ind w:left="251" w:hanging="119"/>
        <w:rPr>
          <w:sz w:val="20"/>
        </w:rPr>
      </w:pPr>
      <w:proofErr w:type="gramStart"/>
      <w:r>
        <w:rPr>
          <w:sz w:val="20"/>
        </w:rPr>
        <w:t>ensuring</w:t>
      </w:r>
      <w:proofErr w:type="gramEnd"/>
      <w:r>
        <w:rPr>
          <w:sz w:val="20"/>
        </w:rPr>
        <w:t xml:space="preserve"> that all materials used and work performed are as per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302"/>
        </w:tabs>
        <w:spacing w:before="113"/>
        <w:ind w:left="301"/>
        <w:rPr>
          <w:sz w:val="20"/>
        </w:rPr>
      </w:pPr>
      <w:proofErr w:type="gramStart"/>
      <w:r>
        <w:rPr>
          <w:sz w:val="20"/>
        </w:rPr>
        <w:t>planning</w:t>
      </w:r>
      <w:proofErr w:type="gramEnd"/>
      <w:r>
        <w:rPr>
          <w:sz w:val="20"/>
        </w:rPr>
        <w:t xml:space="preserve"> the work and ef</w:t>
      </w:r>
      <w:r>
        <w:rPr>
          <w:sz w:val="20"/>
        </w:rPr>
        <w:t>ficiently organizing the site facilities in order to meet agreed</w:t>
      </w:r>
      <w:r>
        <w:rPr>
          <w:spacing w:val="-5"/>
          <w:sz w:val="20"/>
        </w:rPr>
        <w:t xml:space="preserve"> </w:t>
      </w:r>
      <w:r>
        <w:rPr>
          <w:sz w:val="20"/>
        </w:rPr>
        <w:t>deadlines.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ind w:left="251" w:hanging="119"/>
        <w:rPr>
          <w:sz w:val="20"/>
        </w:rPr>
      </w:pPr>
      <w:proofErr w:type="gramStart"/>
      <w:r>
        <w:rPr>
          <w:sz w:val="20"/>
        </w:rPr>
        <w:t>overseeing</w:t>
      </w:r>
      <w:proofErr w:type="gramEnd"/>
      <w:r>
        <w:rPr>
          <w:sz w:val="20"/>
        </w:rPr>
        <w:t xml:space="preserve"> quality control and health and safety matters on</w:t>
      </w:r>
      <w:r>
        <w:rPr>
          <w:spacing w:val="-2"/>
          <w:sz w:val="20"/>
        </w:rPr>
        <w:t xml:space="preserve"> </w:t>
      </w:r>
      <w:r>
        <w:rPr>
          <w:sz w:val="20"/>
        </w:rPr>
        <w:t>site.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302"/>
        </w:tabs>
        <w:ind w:left="301"/>
        <w:rPr>
          <w:sz w:val="20"/>
        </w:rPr>
      </w:pPr>
      <w:proofErr w:type="gramStart"/>
      <w:r>
        <w:rPr>
          <w:sz w:val="20"/>
        </w:rPr>
        <w:t>preparing</w:t>
      </w:r>
      <w:proofErr w:type="gramEnd"/>
      <w:r>
        <w:rPr>
          <w:sz w:val="20"/>
        </w:rPr>
        <w:t xml:space="preserve"> reports 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ind w:left="251" w:hanging="119"/>
        <w:rPr>
          <w:sz w:val="20"/>
        </w:rPr>
      </w:pPr>
      <w:proofErr w:type="gramStart"/>
      <w:r>
        <w:rPr>
          <w:sz w:val="20"/>
        </w:rPr>
        <w:t>resolving</w:t>
      </w:r>
      <w:proofErr w:type="gramEnd"/>
      <w:r>
        <w:rPr>
          <w:sz w:val="20"/>
        </w:rPr>
        <w:t xml:space="preserve"> any unexpected technical difficulties and other problems that may</w:t>
      </w:r>
      <w:r>
        <w:rPr>
          <w:spacing w:val="-5"/>
          <w:sz w:val="20"/>
        </w:rPr>
        <w:t xml:space="preserve"> </w:t>
      </w:r>
      <w:r>
        <w:rPr>
          <w:sz w:val="20"/>
        </w:rPr>
        <w:t>arise.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13"/>
        <w:ind w:left="251" w:hanging="119"/>
        <w:rPr>
          <w:sz w:val="20"/>
        </w:rPr>
      </w:pPr>
      <w:r>
        <w:rPr>
          <w:sz w:val="20"/>
        </w:rPr>
        <w:t>Creating basic designs, calculations, duct sizing, Pipe sizing and pump</w:t>
      </w:r>
      <w:r>
        <w:rPr>
          <w:spacing w:val="-4"/>
          <w:sz w:val="20"/>
        </w:rPr>
        <w:t xml:space="preserve"> </w:t>
      </w:r>
      <w:r>
        <w:rPr>
          <w:sz w:val="20"/>
        </w:rPr>
        <w:t>selection.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line="360" w:lineRule="auto"/>
        <w:ind w:right="491" w:firstLine="0"/>
        <w:rPr>
          <w:sz w:val="20"/>
        </w:rPr>
      </w:pPr>
      <w:r>
        <w:rPr>
          <w:sz w:val="20"/>
        </w:rPr>
        <w:t>designing new or replacing heating, cooling, and refrigeration systems specific to the customer's needs</w:t>
      </w:r>
      <w:r>
        <w:rPr>
          <w:spacing w:val="-36"/>
          <w:sz w:val="20"/>
        </w:rPr>
        <w:t xml:space="preserve"> </w:t>
      </w:r>
      <w:r>
        <w:rPr>
          <w:sz w:val="20"/>
        </w:rPr>
        <w:t>and to building specifications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"/>
        <w:ind w:left="251" w:hanging="119"/>
        <w:rPr>
          <w:sz w:val="20"/>
        </w:rPr>
      </w:pPr>
      <w:r>
        <w:rPr>
          <w:sz w:val="20"/>
        </w:rPr>
        <w:t>Calculating thermal loads and choosing</w:t>
      </w:r>
      <w:r>
        <w:rPr>
          <w:sz w:val="20"/>
        </w:rPr>
        <w:t xml:space="preserve"> the appropriate system and providing Design</w:t>
      </w:r>
      <w:r>
        <w:rPr>
          <w:spacing w:val="-1"/>
          <w:sz w:val="20"/>
        </w:rPr>
        <w:t xml:space="preserve"> </w:t>
      </w:r>
      <w:r>
        <w:rPr>
          <w:sz w:val="20"/>
        </w:rPr>
        <w:t>Drawings.</w:t>
      </w:r>
    </w:p>
    <w:p w:rsidR="00395A90" w:rsidRDefault="0079645A">
      <w:pPr>
        <w:pStyle w:val="ListParagraph"/>
        <w:numPr>
          <w:ilvl w:val="0"/>
          <w:numId w:val="2"/>
        </w:numPr>
        <w:tabs>
          <w:tab w:val="left" w:pos="252"/>
        </w:tabs>
        <w:spacing w:before="113"/>
        <w:ind w:left="251" w:hanging="119"/>
        <w:rPr>
          <w:sz w:val="20"/>
        </w:rPr>
      </w:pPr>
      <w:r>
        <w:rPr>
          <w:sz w:val="20"/>
        </w:rPr>
        <w:t>Working with a team of engineers to deliver the plans.</w:t>
      </w:r>
    </w:p>
    <w:p w:rsidR="00395A90" w:rsidRDefault="00395A90">
      <w:pPr>
        <w:pStyle w:val="BodyText"/>
        <w:rPr>
          <w:sz w:val="22"/>
        </w:rPr>
      </w:pPr>
    </w:p>
    <w:p w:rsidR="00395A90" w:rsidRDefault="0079645A">
      <w:pPr>
        <w:pStyle w:val="Heading1"/>
        <w:spacing w:before="142" w:after="19"/>
      </w:pPr>
      <w:r>
        <w:t xml:space="preserve">T e c h n </w:t>
      </w:r>
      <w:proofErr w:type="spellStart"/>
      <w:r>
        <w:t>i</w:t>
      </w:r>
      <w:proofErr w:type="spellEnd"/>
      <w:r>
        <w:t xml:space="preserve"> c a l C o u r s e </w:t>
      </w:r>
      <w:proofErr w:type="gramStart"/>
      <w:r>
        <w:t>s :</w:t>
      </w:r>
      <w:proofErr w:type="gramEnd"/>
    </w:p>
    <w:p w:rsidR="00395A90" w:rsidRDefault="00395A90">
      <w:pPr>
        <w:pStyle w:val="BodyText"/>
        <w:spacing w:line="20" w:lineRule="exact"/>
        <w:ind w:left="10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499.1pt;height:.75pt;mso-position-horizontal-relative:char;mso-position-vertical-relative:line" coordsize="9982,15">
            <v:rect id="_x0000_s1031" style="position:absolute;width:9982;height:15" fillcolor="black" stroked="f"/>
            <w10:wrap type="none"/>
            <w10:anchorlock/>
          </v:group>
        </w:pict>
      </w:r>
    </w:p>
    <w:p w:rsidR="00395A90" w:rsidRDefault="0079645A">
      <w:pPr>
        <w:pStyle w:val="ListParagraph"/>
        <w:numPr>
          <w:ilvl w:val="1"/>
          <w:numId w:val="2"/>
        </w:numPr>
        <w:tabs>
          <w:tab w:val="left" w:pos="675"/>
        </w:tabs>
        <w:spacing w:before="0" w:line="263" w:lineRule="exact"/>
        <w:ind w:hanging="121"/>
      </w:pPr>
      <w:r>
        <w:t xml:space="preserve">Heating Ventilation and </w:t>
      </w:r>
      <w:r>
        <w:rPr>
          <w:spacing w:val="-2"/>
        </w:rPr>
        <w:t xml:space="preserve">Air </w:t>
      </w:r>
      <w:r>
        <w:t>Conditioning</w:t>
      </w:r>
      <w:r>
        <w:rPr>
          <w:spacing w:val="-2"/>
        </w:rPr>
        <w:t xml:space="preserve"> </w:t>
      </w:r>
      <w:r>
        <w:t>(HVAC).</w:t>
      </w:r>
    </w:p>
    <w:p w:rsidR="00395A90" w:rsidRDefault="0079645A">
      <w:pPr>
        <w:pStyle w:val="ListParagraph"/>
        <w:numPr>
          <w:ilvl w:val="1"/>
          <w:numId w:val="2"/>
        </w:numPr>
        <w:tabs>
          <w:tab w:val="left" w:pos="730"/>
        </w:tabs>
        <w:spacing w:before="0" w:line="269" w:lineRule="exact"/>
        <w:ind w:left="729" w:hanging="176"/>
      </w:pPr>
      <w:r>
        <w:t>AutoCAD.</w:t>
      </w:r>
    </w:p>
    <w:p w:rsidR="00395A90" w:rsidRDefault="0079645A">
      <w:pPr>
        <w:pStyle w:val="ListParagraph"/>
        <w:numPr>
          <w:ilvl w:val="1"/>
          <w:numId w:val="2"/>
        </w:numPr>
        <w:tabs>
          <w:tab w:val="left" w:pos="675"/>
        </w:tabs>
        <w:spacing w:before="0" w:line="269" w:lineRule="exact"/>
        <w:ind w:hanging="121"/>
      </w:pPr>
      <w:r>
        <w:t>OSHA.</w:t>
      </w:r>
    </w:p>
    <w:p w:rsidR="00395A90" w:rsidRDefault="0079645A">
      <w:pPr>
        <w:pStyle w:val="ListParagraph"/>
        <w:numPr>
          <w:ilvl w:val="1"/>
          <w:numId w:val="2"/>
        </w:numPr>
        <w:tabs>
          <w:tab w:val="left" w:pos="675"/>
        </w:tabs>
        <w:spacing w:before="0" w:line="269" w:lineRule="exact"/>
        <w:ind w:hanging="121"/>
      </w:pPr>
      <w:r>
        <w:t>Fire Fighting &amp; Fire Alarm</w:t>
      </w:r>
      <w:r>
        <w:rPr>
          <w:spacing w:val="-5"/>
        </w:rPr>
        <w:t xml:space="preserve"> </w:t>
      </w:r>
      <w:r>
        <w:t>System.</w:t>
      </w:r>
    </w:p>
    <w:p w:rsidR="00395A90" w:rsidRDefault="0079645A">
      <w:pPr>
        <w:pStyle w:val="ListParagraph"/>
        <w:numPr>
          <w:ilvl w:val="1"/>
          <w:numId w:val="2"/>
        </w:numPr>
        <w:tabs>
          <w:tab w:val="left" w:pos="675"/>
        </w:tabs>
        <w:spacing w:before="0" w:line="269" w:lineRule="exact"/>
        <w:ind w:hanging="121"/>
      </w:pPr>
      <w:r>
        <w:t>Programmable Logic Controller</w:t>
      </w:r>
      <w:r>
        <w:rPr>
          <w:spacing w:val="-3"/>
        </w:rPr>
        <w:t xml:space="preserve"> </w:t>
      </w:r>
      <w:r>
        <w:t>(PLC).</w:t>
      </w:r>
    </w:p>
    <w:p w:rsidR="00395A90" w:rsidRDefault="00395A90">
      <w:pPr>
        <w:pStyle w:val="BodyText"/>
        <w:rPr>
          <w:sz w:val="22"/>
        </w:rPr>
      </w:pPr>
    </w:p>
    <w:p w:rsidR="00395A90" w:rsidRDefault="0079645A">
      <w:pPr>
        <w:pStyle w:val="Heading1"/>
        <w:spacing w:after="19"/>
      </w:pPr>
      <w:r>
        <w:t xml:space="preserve">V </w:t>
      </w:r>
      <w:proofErr w:type="spellStart"/>
      <w:r>
        <w:t>oc</w:t>
      </w:r>
      <w:proofErr w:type="spellEnd"/>
      <w:r>
        <w:t xml:space="preserve"> a t </w:t>
      </w:r>
      <w:proofErr w:type="spellStart"/>
      <w:r>
        <w:t>i</w:t>
      </w:r>
      <w:proofErr w:type="spellEnd"/>
      <w:r>
        <w:t xml:space="preserve"> o n a l C </w:t>
      </w:r>
      <w:proofErr w:type="spellStart"/>
      <w:r>
        <w:t>ou</w:t>
      </w:r>
      <w:proofErr w:type="spellEnd"/>
      <w:r>
        <w:t xml:space="preserve"> r s e </w:t>
      </w:r>
      <w:proofErr w:type="gramStart"/>
      <w:r>
        <w:t>s :</w:t>
      </w:r>
      <w:proofErr w:type="gramEnd"/>
    </w:p>
    <w:p w:rsidR="00395A90" w:rsidRDefault="00395A90">
      <w:pPr>
        <w:pStyle w:val="BodyText"/>
        <w:spacing w:line="20" w:lineRule="exact"/>
        <w:ind w:left="10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499.1pt;height:.75pt;mso-position-horizontal-relative:char;mso-position-vertical-relative:line" coordsize="9982,15">
            <v:rect id="_x0000_s1029" style="position:absolute;width:9982;height:15" fillcolor="black" stroked="f"/>
            <w10:wrap type="none"/>
            <w10:anchorlock/>
          </v:group>
        </w:pict>
      </w:r>
    </w:p>
    <w:p w:rsidR="00395A90" w:rsidRDefault="0079645A">
      <w:pPr>
        <w:pStyle w:val="ListParagraph"/>
        <w:numPr>
          <w:ilvl w:val="0"/>
          <w:numId w:val="1"/>
        </w:numPr>
        <w:tabs>
          <w:tab w:val="left" w:pos="675"/>
        </w:tabs>
        <w:spacing w:before="0" w:line="263" w:lineRule="exact"/>
        <w:ind w:hanging="181"/>
      </w:pPr>
      <w:r>
        <w:t>General Electricity and Classic</w:t>
      </w:r>
      <w:r>
        <w:rPr>
          <w:spacing w:val="-5"/>
        </w:rPr>
        <w:t xml:space="preserve"> </w:t>
      </w:r>
      <w:r>
        <w:t>Control:</w:t>
      </w:r>
    </w:p>
    <w:p w:rsidR="00395A90" w:rsidRDefault="0079645A">
      <w:pPr>
        <w:pStyle w:val="ListParagraph"/>
        <w:numPr>
          <w:ilvl w:val="0"/>
          <w:numId w:val="1"/>
        </w:numPr>
        <w:tabs>
          <w:tab w:val="left" w:pos="675"/>
        </w:tabs>
        <w:spacing w:before="0" w:line="269" w:lineRule="exact"/>
        <w:ind w:hanging="181"/>
      </w:pPr>
      <w:r>
        <w:t>Air-Conditioning and Refrigeration</w:t>
      </w:r>
      <w:r>
        <w:rPr>
          <w:spacing w:val="-4"/>
        </w:rPr>
        <w:t xml:space="preserve"> </w:t>
      </w:r>
      <w:r>
        <w:t>Maintenance:</w:t>
      </w:r>
    </w:p>
    <w:p w:rsidR="00395A90" w:rsidRDefault="00395A90">
      <w:pPr>
        <w:pStyle w:val="BodyText"/>
        <w:spacing w:before="9"/>
        <w:rPr>
          <w:sz w:val="21"/>
        </w:rPr>
      </w:pPr>
    </w:p>
    <w:p w:rsidR="00395A90" w:rsidRDefault="00395A90">
      <w:pPr>
        <w:pStyle w:val="Heading1"/>
      </w:pPr>
      <w:r>
        <w:pict>
          <v:rect id="_x0000_s1027" style="position:absolute;left:0;text-align:left;margin-left:48.25pt;margin-top:14.55pt;width:499.05pt;height:.7pt;z-index:-15724544;mso-wrap-distance-left:0;mso-wrap-distance-right:0;mso-position-horizontal-relative:page" fillcolor="black" stroked="f">
            <w10:wrap type="topAndBottom" anchorx="page"/>
          </v:rect>
        </w:pict>
      </w:r>
      <w:r w:rsidR="0079645A">
        <w:t xml:space="preserve">S K I L </w:t>
      </w:r>
      <w:proofErr w:type="spellStart"/>
      <w:r w:rsidR="0079645A">
        <w:t>L</w:t>
      </w:r>
      <w:proofErr w:type="spellEnd"/>
      <w:r w:rsidR="0079645A">
        <w:t xml:space="preserve"> S A N D C O M P E T E N C I E </w:t>
      </w:r>
      <w:proofErr w:type="gramStart"/>
      <w:r w:rsidR="0079645A">
        <w:t>S :</w:t>
      </w:r>
      <w:proofErr w:type="gramEnd"/>
    </w:p>
    <w:p w:rsidR="00395A90" w:rsidRDefault="0079645A">
      <w:pPr>
        <w:pStyle w:val="BodyText"/>
        <w:ind w:left="133"/>
      </w:pPr>
      <w:r>
        <w:t>•Excellent communication skills in both Arabic and English.</w:t>
      </w:r>
    </w:p>
    <w:p w:rsidR="00395A90" w:rsidRDefault="0079645A">
      <w:pPr>
        <w:pStyle w:val="BodyText"/>
        <w:spacing w:line="229" w:lineRule="exact"/>
        <w:ind w:left="133"/>
      </w:pPr>
      <w:r>
        <w:t>•Excellent IT skills incl</w:t>
      </w:r>
      <w:r>
        <w:t>uding MS-Office</w:t>
      </w:r>
      <w:r>
        <w:rPr>
          <w:spacing w:val="-11"/>
        </w:rPr>
        <w:t xml:space="preserve"> </w:t>
      </w:r>
      <w:r>
        <w:t>package.</w:t>
      </w:r>
    </w:p>
    <w:p w:rsidR="00395A90" w:rsidRDefault="0079645A">
      <w:pPr>
        <w:pStyle w:val="BodyText"/>
        <w:spacing w:line="229" w:lineRule="exact"/>
        <w:ind w:left="133"/>
      </w:pPr>
      <w:r>
        <w:t>•Interpersonal and effective communication</w:t>
      </w:r>
      <w:r>
        <w:rPr>
          <w:spacing w:val="-14"/>
        </w:rPr>
        <w:t xml:space="preserve"> </w:t>
      </w:r>
      <w:r>
        <w:t>skills.</w:t>
      </w:r>
    </w:p>
    <w:p w:rsidR="00395A90" w:rsidRDefault="0079645A">
      <w:pPr>
        <w:pStyle w:val="BodyText"/>
        <w:spacing w:before="1"/>
        <w:ind w:left="133"/>
      </w:pPr>
      <w:r>
        <w:t>•Confident and have an inspiring personality, Able to work under Stress.</w:t>
      </w:r>
    </w:p>
    <w:p w:rsidR="00395A90" w:rsidRDefault="0079645A">
      <w:pPr>
        <w:pStyle w:val="BodyText"/>
        <w:spacing w:before="1"/>
        <w:ind w:left="133"/>
      </w:pPr>
      <w:r>
        <w:t>•Self-dependent, Co-operative, helpful, good listener and willing to make good relations with others in places I attend.</w:t>
      </w:r>
    </w:p>
    <w:p w:rsidR="00395A90" w:rsidRDefault="0079645A">
      <w:pPr>
        <w:pStyle w:val="BodyText"/>
        <w:spacing w:line="230" w:lineRule="exact"/>
        <w:ind w:left="133"/>
      </w:pPr>
      <w:r>
        <w:t>•Fast learner, able to identify main issues quickly and deal with them efficiently.</w:t>
      </w:r>
    </w:p>
    <w:p w:rsidR="00395A90" w:rsidRDefault="0079645A">
      <w:pPr>
        <w:spacing w:line="244" w:lineRule="exact"/>
        <w:ind w:left="494"/>
        <w:rPr>
          <w:sz w:val="20"/>
        </w:rPr>
      </w:pPr>
      <w:r>
        <w:rPr>
          <w:rFonts w:ascii="Calibri"/>
          <w:sz w:val="20"/>
        </w:rPr>
        <w:t xml:space="preserve">- </w:t>
      </w:r>
      <w:r>
        <w:rPr>
          <w:b/>
          <w:sz w:val="20"/>
        </w:rPr>
        <w:t>All references to be provided upon request</w:t>
      </w:r>
      <w:r>
        <w:rPr>
          <w:sz w:val="20"/>
        </w:rPr>
        <w:t>.</w:t>
      </w:r>
    </w:p>
    <w:p w:rsidR="00395A90" w:rsidRDefault="00395A90">
      <w:pPr>
        <w:pStyle w:val="BodyText"/>
      </w:pPr>
    </w:p>
    <w:p w:rsidR="00395A90" w:rsidRDefault="00395A90">
      <w:pPr>
        <w:pStyle w:val="BodyText"/>
      </w:pPr>
    </w:p>
    <w:p w:rsidR="00395A90" w:rsidRDefault="00395A90">
      <w:pPr>
        <w:pStyle w:val="BodyText"/>
      </w:pPr>
    </w:p>
    <w:p w:rsidR="00395A90" w:rsidRDefault="00395A90">
      <w:pPr>
        <w:pStyle w:val="BodyText"/>
      </w:pPr>
    </w:p>
    <w:p w:rsidR="00395A90" w:rsidRDefault="00395A90">
      <w:pPr>
        <w:pStyle w:val="BodyText"/>
      </w:pPr>
    </w:p>
    <w:p w:rsidR="00395A90" w:rsidRDefault="00395A90">
      <w:pPr>
        <w:pStyle w:val="BodyText"/>
      </w:pPr>
    </w:p>
    <w:p w:rsidR="00395A90" w:rsidRDefault="00395A90">
      <w:pPr>
        <w:pStyle w:val="BodyText"/>
      </w:pPr>
    </w:p>
    <w:p w:rsidR="00395A90" w:rsidRDefault="00395A90">
      <w:pPr>
        <w:pStyle w:val="BodyText"/>
      </w:pPr>
    </w:p>
    <w:p w:rsidR="00395A90" w:rsidRDefault="00395A90">
      <w:pPr>
        <w:pStyle w:val="BodyText"/>
        <w:spacing w:before="10"/>
        <w:rPr>
          <w:sz w:val="13"/>
        </w:rPr>
      </w:pPr>
      <w:r w:rsidRPr="00395A90">
        <w:pict>
          <v:rect id="_x0000_s1026" style="position:absolute;margin-left:48.25pt;margin-top:9.95pt;width:499.05pt;height:.5pt;z-index:-15724032;mso-wrap-distance-left:0;mso-wrap-distance-right:0;mso-position-horizontal-relative:page" fillcolor="#d9d9d9" stroked="f">
            <w10:wrap type="topAndBottom" anchorx="page"/>
          </v:rect>
        </w:pict>
      </w:r>
    </w:p>
    <w:p w:rsidR="00395A90" w:rsidRDefault="0079645A">
      <w:pPr>
        <w:spacing w:line="265" w:lineRule="exact"/>
        <w:ind w:right="200"/>
        <w:jc w:val="right"/>
        <w:rPr>
          <w:sz w:val="24"/>
        </w:rPr>
      </w:pPr>
      <w:r>
        <w:rPr>
          <w:b/>
          <w:sz w:val="24"/>
        </w:rPr>
        <w:t xml:space="preserve">2 | </w:t>
      </w:r>
      <w:r>
        <w:rPr>
          <w:color w:val="7E7E7E"/>
          <w:sz w:val="24"/>
        </w:rPr>
        <w:t>P a g e</w:t>
      </w:r>
    </w:p>
    <w:sectPr w:rsidR="00395A90" w:rsidSect="00395A90">
      <w:pgSz w:w="12240" w:h="15840"/>
      <w:pgMar w:top="640" w:right="1180" w:bottom="280" w:left="86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0" w:color="767070"/>
        <w:right w:val="single" w:sz="12" w:space="15" w:color="76707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298"/>
    <w:multiLevelType w:val="hybridMultilevel"/>
    <w:tmpl w:val="A3A43C1C"/>
    <w:lvl w:ilvl="0" w:tplc="53926572">
      <w:numFmt w:val="bullet"/>
      <w:lvlText w:val=""/>
      <w:lvlJc w:val="left"/>
      <w:pPr>
        <w:ind w:left="674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DAAC15A">
      <w:numFmt w:val="bullet"/>
      <w:lvlText w:val="•"/>
      <w:lvlJc w:val="left"/>
      <w:pPr>
        <w:ind w:left="1632" w:hanging="180"/>
      </w:pPr>
      <w:rPr>
        <w:rFonts w:hint="default"/>
        <w:lang w:val="en-US" w:eastAsia="en-US" w:bidi="ar-SA"/>
      </w:rPr>
    </w:lvl>
    <w:lvl w:ilvl="2" w:tplc="116A6278">
      <w:numFmt w:val="bullet"/>
      <w:lvlText w:val="•"/>
      <w:lvlJc w:val="left"/>
      <w:pPr>
        <w:ind w:left="2584" w:hanging="180"/>
      </w:pPr>
      <w:rPr>
        <w:rFonts w:hint="default"/>
        <w:lang w:val="en-US" w:eastAsia="en-US" w:bidi="ar-SA"/>
      </w:rPr>
    </w:lvl>
    <w:lvl w:ilvl="3" w:tplc="01B491F4">
      <w:numFmt w:val="bullet"/>
      <w:lvlText w:val="•"/>
      <w:lvlJc w:val="left"/>
      <w:pPr>
        <w:ind w:left="3536" w:hanging="180"/>
      </w:pPr>
      <w:rPr>
        <w:rFonts w:hint="default"/>
        <w:lang w:val="en-US" w:eastAsia="en-US" w:bidi="ar-SA"/>
      </w:rPr>
    </w:lvl>
    <w:lvl w:ilvl="4" w:tplc="B1D4947A">
      <w:numFmt w:val="bullet"/>
      <w:lvlText w:val="•"/>
      <w:lvlJc w:val="left"/>
      <w:pPr>
        <w:ind w:left="4488" w:hanging="180"/>
      </w:pPr>
      <w:rPr>
        <w:rFonts w:hint="default"/>
        <w:lang w:val="en-US" w:eastAsia="en-US" w:bidi="ar-SA"/>
      </w:rPr>
    </w:lvl>
    <w:lvl w:ilvl="5" w:tplc="A8740512">
      <w:numFmt w:val="bullet"/>
      <w:lvlText w:val="•"/>
      <w:lvlJc w:val="left"/>
      <w:pPr>
        <w:ind w:left="5440" w:hanging="180"/>
      </w:pPr>
      <w:rPr>
        <w:rFonts w:hint="default"/>
        <w:lang w:val="en-US" w:eastAsia="en-US" w:bidi="ar-SA"/>
      </w:rPr>
    </w:lvl>
    <w:lvl w:ilvl="6" w:tplc="FA866FD6">
      <w:numFmt w:val="bullet"/>
      <w:lvlText w:val="•"/>
      <w:lvlJc w:val="left"/>
      <w:pPr>
        <w:ind w:left="6392" w:hanging="180"/>
      </w:pPr>
      <w:rPr>
        <w:rFonts w:hint="default"/>
        <w:lang w:val="en-US" w:eastAsia="en-US" w:bidi="ar-SA"/>
      </w:rPr>
    </w:lvl>
    <w:lvl w:ilvl="7" w:tplc="EF7CF3E4">
      <w:numFmt w:val="bullet"/>
      <w:lvlText w:val="•"/>
      <w:lvlJc w:val="left"/>
      <w:pPr>
        <w:ind w:left="7344" w:hanging="180"/>
      </w:pPr>
      <w:rPr>
        <w:rFonts w:hint="default"/>
        <w:lang w:val="en-US" w:eastAsia="en-US" w:bidi="ar-SA"/>
      </w:rPr>
    </w:lvl>
    <w:lvl w:ilvl="8" w:tplc="07E2B4C8">
      <w:numFmt w:val="bullet"/>
      <w:lvlText w:val="•"/>
      <w:lvlJc w:val="left"/>
      <w:pPr>
        <w:ind w:left="8296" w:hanging="180"/>
      </w:pPr>
      <w:rPr>
        <w:rFonts w:hint="default"/>
        <w:lang w:val="en-US" w:eastAsia="en-US" w:bidi="ar-SA"/>
      </w:rPr>
    </w:lvl>
  </w:abstractNum>
  <w:abstractNum w:abstractNumId="1">
    <w:nsid w:val="6DF06F16"/>
    <w:multiLevelType w:val="hybridMultilevel"/>
    <w:tmpl w:val="EE724B70"/>
    <w:lvl w:ilvl="0" w:tplc="9B84C2AE">
      <w:numFmt w:val="bullet"/>
      <w:lvlText w:val="-"/>
      <w:lvlJc w:val="left"/>
      <w:pPr>
        <w:ind w:left="13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2A078C8">
      <w:numFmt w:val="bullet"/>
      <w:lvlText w:val=""/>
      <w:lvlJc w:val="left"/>
      <w:pPr>
        <w:ind w:left="674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en-US" w:eastAsia="en-US" w:bidi="ar-SA"/>
      </w:rPr>
    </w:lvl>
    <w:lvl w:ilvl="2" w:tplc="0F3239BA">
      <w:numFmt w:val="bullet"/>
      <w:lvlText w:val="•"/>
      <w:lvlJc w:val="left"/>
      <w:pPr>
        <w:ind w:left="9240" w:hanging="120"/>
      </w:pPr>
      <w:rPr>
        <w:rFonts w:hint="default"/>
        <w:lang w:val="en-US" w:eastAsia="en-US" w:bidi="ar-SA"/>
      </w:rPr>
    </w:lvl>
    <w:lvl w:ilvl="3" w:tplc="F27AE082">
      <w:numFmt w:val="bullet"/>
      <w:lvlText w:val="•"/>
      <w:lvlJc w:val="left"/>
      <w:pPr>
        <w:ind w:left="9360" w:hanging="120"/>
      </w:pPr>
      <w:rPr>
        <w:rFonts w:hint="default"/>
        <w:lang w:val="en-US" w:eastAsia="en-US" w:bidi="ar-SA"/>
      </w:rPr>
    </w:lvl>
    <w:lvl w:ilvl="4" w:tplc="81BC872E">
      <w:numFmt w:val="bullet"/>
      <w:lvlText w:val="•"/>
      <w:lvlJc w:val="left"/>
      <w:pPr>
        <w:ind w:left="9480" w:hanging="120"/>
      </w:pPr>
      <w:rPr>
        <w:rFonts w:hint="default"/>
        <w:lang w:val="en-US" w:eastAsia="en-US" w:bidi="ar-SA"/>
      </w:rPr>
    </w:lvl>
    <w:lvl w:ilvl="5" w:tplc="8F80BA96">
      <w:numFmt w:val="bullet"/>
      <w:lvlText w:val="•"/>
      <w:lvlJc w:val="left"/>
      <w:pPr>
        <w:ind w:left="9600" w:hanging="120"/>
      </w:pPr>
      <w:rPr>
        <w:rFonts w:hint="default"/>
        <w:lang w:val="en-US" w:eastAsia="en-US" w:bidi="ar-SA"/>
      </w:rPr>
    </w:lvl>
    <w:lvl w:ilvl="6" w:tplc="A2368F60">
      <w:numFmt w:val="bullet"/>
      <w:lvlText w:val="•"/>
      <w:lvlJc w:val="left"/>
      <w:pPr>
        <w:ind w:left="9720" w:hanging="120"/>
      </w:pPr>
      <w:rPr>
        <w:rFonts w:hint="default"/>
        <w:lang w:val="en-US" w:eastAsia="en-US" w:bidi="ar-SA"/>
      </w:rPr>
    </w:lvl>
    <w:lvl w:ilvl="7" w:tplc="C1A09246">
      <w:numFmt w:val="bullet"/>
      <w:lvlText w:val="•"/>
      <w:lvlJc w:val="left"/>
      <w:pPr>
        <w:ind w:left="9840" w:hanging="120"/>
      </w:pPr>
      <w:rPr>
        <w:rFonts w:hint="default"/>
        <w:lang w:val="en-US" w:eastAsia="en-US" w:bidi="ar-SA"/>
      </w:rPr>
    </w:lvl>
    <w:lvl w:ilvl="8" w:tplc="1F520186">
      <w:numFmt w:val="bullet"/>
      <w:lvlText w:val="•"/>
      <w:lvlJc w:val="left"/>
      <w:pPr>
        <w:ind w:left="9960" w:hanging="1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5A90"/>
    <w:rsid w:val="00395A90"/>
    <w:rsid w:val="007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A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95A90"/>
    <w:pPr>
      <w:ind w:left="133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5A90"/>
    <w:rPr>
      <w:sz w:val="20"/>
      <w:szCs w:val="20"/>
    </w:rPr>
  </w:style>
  <w:style w:type="paragraph" w:styleId="Title">
    <w:name w:val="Title"/>
    <w:basedOn w:val="Normal"/>
    <w:uiPriority w:val="1"/>
    <w:qFormat/>
    <w:rsid w:val="00395A90"/>
    <w:pPr>
      <w:ind w:left="133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95A90"/>
    <w:pPr>
      <w:spacing w:before="116"/>
      <w:ind w:left="251" w:hanging="119"/>
    </w:pPr>
  </w:style>
  <w:style w:type="paragraph" w:customStyle="1" w:styleId="TableParagraph">
    <w:name w:val="Table Paragraph"/>
    <w:basedOn w:val="Normal"/>
    <w:uiPriority w:val="1"/>
    <w:qFormat/>
    <w:rsid w:val="00395A90"/>
  </w:style>
  <w:style w:type="character" w:styleId="Hyperlink">
    <w:name w:val="Hyperlink"/>
    <w:basedOn w:val="DefaultParagraphFont"/>
    <w:uiPriority w:val="99"/>
    <w:unhideWhenUsed/>
    <w:rsid w:val="0079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an-39627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LINA ANSHASI</dc:title>
  <dc:creator>Jihad</dc:creator>
  <cp:lastModifiedBy>Visitor1</cp:lastModifiedBy>
  <cp:revision>2</cp:revision>
  <dcterms:created xsi:type="dcterms:W3CDTF">2020-01-11T07:55:00Z</dcterms:created>
  <dcterms:modified xsi:type="dcterms:W3CDTF">2020-01-11T07:55:00Z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2020-01-11T00:00:00Z</vt:filetime>
  </property>
</Properties>
</file>