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F92" w:rsidRDefault="00BC0F92" w:rsidP="009E07AC">
      <w:pPr>
        <w:spacing w:after="0" w:line="240" w:lineRule="auto"/>
        <w:jc w:val="both"/>
        <w:rPr>
          <w:rFonts w:ascii="Times New Roman" w:hAnsi="Times New Roman"/>
          <w:b/>
          <w:sz w:val="20"/>
          <w:szCs w:val="20"/>
        </w:rPr>
      </w:pPr>
    </w:p>
    <w:p w:rsidR="0099373C" w:rsidRPr="00217E66" w:rsidRDefault="00E30F29" w:rsidP="009E07AC">
      <w:pPr>
        <w:spacing w:after="0" w:line="240" w:lineRule="auto"/>
        <w:jc w:val="both"/>
        <w:rPr>
          <w:rFonts w:ascii="Times New Roman" w:hAnsi="Times New Roman"/>
          <w:b/>
          <w:sz w:val="20"/>
          <w:szCs w:val="20"/>
        </w:rPr>
      </w:pPr>
      <w:r w:rsidRPr="00E30F29">
        <w:rPr>
          <w:rFonts w:ascii="Times New Roman" w:hAnsi="Times New Roman"/>
          <w:b/>
          <w:noProof/>
          <w:sz w:val="20"/>
          <w:szCs w:val="20"/>
          <w:lang w:val="en-IN" w:eastAsia="en-IN"/>
        </w:rPr>
        <w:pict>
          <v:shapetype id="_x0000_t202" coordsize="21600,21600" o:spt="202" path="m,l,21600r21600,l21600,xe">
            <v:stroke joinstyle="miter"/>
            <v:path gradientshapeok="t" o:connecttype="rect"/>
          </v:shapetype>
          <v:shape id="Text Box 3" o:spid="_x0000_s1026" type="#_x0000_t202" style="position:absolute;left:0;text-align:left;margin-left:203.05pt;margin-top:9.15pt;width:339.55pt;height:258.6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w3CKgIAAFE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">
            <v:textbox>
              <w:txbxContent>
                <w:p w:rsidR="009E3ACF" w:rsidRPr="00192B85" w:rsidRDefault="00192B85" w:rsidP="009E3ACF">
                  <w:pPr>
                    <w:spacing w:after="0"/>
                    <w:jc w:val="center"/>
                    <w:rPr>
                      <w:rFonts w:ascii="Times New Roman" w:hAnsi="Times New Roman"/>
                      <w:b/>
                      <w:sz w:val="36"/>
                      <w:szCs w:val="36"/>
                    </w:rPr>
                  </w:pPr>
                  <w:r>
                    <w:rPr>
                      <w:rFonts w:ascii="Times New Roman" w:hAnsi="Times New Roman"/>
                      <w:b/>
                      <w:sz w:val="36"/>
                      <w:szCs w:val="36"/>
                    </w:rPr>
                    <w:t>Travel M</w:t>
                  </w:r>
                  <w:r w:rsidR="007477B1">
                    <w:rPr>
                      <w:rFonts w:ascii="Times New Roman" w:hAnsi="Times New Roman"/>
                      <w:b/>
                      <w:sz w:val="36"/>
                      <w:szCs w:val="36"/>
                    </w:rPr>
                    <w:t>anager</w:t>
                  </w:r>
                </w:p>
                <w:p w:rsidR="00A50B24" w:rsidRPr="009E07AC" w:rsidRDefault="00A50B24" w:rsidP="002A2354">
                  <w:pPr>
                    <w:shd w:val="clear" w:color="auto" w:fill="365F91" w:themeFill="accent1" w:themeFillShade="BF"/>
                    <w:spacing w:after="0" w:line="240" w:lineRule="auto"/>
                    <w:jc w:val="center"/>
                    <w:rPr>
                      <w:rFonts w:ascii="Times New Roman" w:hAnsi="Times New Roman"/>
                      <w:b/>
                      <w:color w:val="FFFFFF"/>
                    </w:rPr>
                  </w:pPr>
                  <w:r w:rsidRPr="009E07AC">
                    <w:rPr>
                      <w:rFonts w:ascii="Times New Roman" w:hAnsi="Times New Roman"/>
                      <w:b/>
                      <w:color w:val="FFFFFF"/>
                    </w:rPr>
                    <w:t>Profile Summary</w:t>
                  </w:r>
                </w:p>
                <w:p w:rsidR="00362D85" w:rsidRPr="00362D85" w:rsidRDefault="00362D85" w:rsidP="00A66A82">
                  <w:pPr>
                    <w:pStyle w:val="NoSpacing"/>
                    <w:numPr>
                      <w:ilvl w:val="0"/>
                      <w:numId w:val="2"/>
                    </w:numPr>
                    <w:rPr>
                      <w:rFonts w:ascii="Times New Roman" w:hAnsi="Times New Roman"/>
                      <w:sz w:val="20"/>
                      <w:szCs w:val="20"/>
                    </w:rPr>
                  </w:pPr>
                  <w:r w:rsidRPr="00362D85">
                    <w:rPr>
                      <w:rFonts w:ascii="Times New Roman" w:hAnsi="Times New Roman"/>
                      <w:sz w:val="20"/>
                      <w:szCs w:val="20"/>
                    </w:rPr>
                    <w:t xml:space="preserve">A well qualified travel manager with sound financial knowledge and excellent performance track record of over </w:t>
                  </w:r>
                  <w:r w:rsidRPr="00362D85">
                    <w:rPr>
                      <w:rFonts w:ascii="Times New Roman" w:hAnsi="Times New Roman"/>
                      <w:b/>
                      <w:sz w:val="20"/>
                      <w:szCs w:val="20"/>
                    </w:rPr>
                    <w:t>22 years</w:t>
                  </w:r>
                  <w:r w:rsidRPr="00362D85">
                    <w:rPr>
                      <w:rFonts w:ascii="Times New Roman" w:hAnsi="Times New Roman"/>
                      <w:sz w:val="20"/>
                      <w:szCs w:val="20"/>
                    </w:rPr>
                    <w:t xml:space="preserve">. High-energy Travel Manager successful in building and motivating dynamic teams focused on accurately administering company travel programs. Motivational and collaborative professional with strong time and project management abilities. Currently associated </w:t>
                  </w:r>
                  <w:r w:rsidR="005B5B8A">
                    <w:rPr>
                      <w:rFonts w:ascii="Times New Roman" w:hAnsi="Times New Roman"/>
                      <w:sz w:val="20"/>
                      <w:szCs w:val="20"/>
                    </w:rPr>
                    <w:t>in a Travel and Tours company</w:t>
                  </w:r>
                  <w:r w:rsidRPr="00362D85">
                    <w:rPr>
                      <w:rFonts w:ascii="Times New Roman" w:hAnsi="Times New Roman"/>
                      <w:sz w:val="20"/>
                      <w:szCs w:val="20"/>
                    </w:rPr>
                    <w:t xml:space="preserve"> as Manager - Inbound Tours. </w:t>
                  </w:r>
                </w:p>
                <w:p w:rsidR="00362D85" w:rsidRPr="00362D85" w:rsidRDefault="00362D85" w:rsidP="00A66A82">
                  <w:pPr>
                    <w:pStyle w:val="NoSpacing"/>
                    <w:numPr>
                      <w:ilvl w:val="0"/>
                      <w:numId w:val="2"/>
                    </w:numPr>
                    <w:rPr>
                      <w:rFonts w:ascii="Times New Roman" w:hAnsi="Times New Roman"/>
                      <w:sz w:val="20"/>
                      <w:szCs w:val="20"/>
                    </w:rPr>
                  </w:pPr>
                  <w:r w:rsidRPr="00362D85">
                    <w:rPr>
                      <w:rFonts w:ascii="Times New Roman" w:hAnsi="Times New Roman"/>
                      <w:sz w:val="20"/>
                      <w:szCs w:val="20"/>
                    </w:rPr>
                    <w:t xml:space="preserve">Expertise in devising measures for enhancing Operational Efficiency through effective Administration and Communication. Skilled in ensuring that all functions are performed in a consistent manner with company procedures and protocol, </w:t>
                  </w:r>
                  <w:r w:rsidRPr="00362D85">
                    <w:rPr>
                      <w:rFonts w:ascii="Times New Roman" w:hAnsi="Times New Roman"/>
                      <w:b/>
                      <w:sz w:val="20"/>
                      <w:szCs w:val="20"/>
                    </w:rPr>
                    <w:t>TSA</w:t>
                  </w:r>
                  <w:r w:rsidRPr="00362D85">
                    <w:rPr>
                      <w:rFonts w:ascii="Times New Roman" w:hAnsi="Times New Roman"/>
                      <w:sz w:val="20"/>
                      <w:szCs w:val="20"/>
                    </w:rPr>
                    <w:t xml:space="preserve"> regulations and in accordance with client standards.</w:t>
                  </w:r>
                </w:p>
                <w:p w:rsidR="00362D85" w:rsidRPr="00362D85" w:rsidRDefault="00362D85" w:rsidP="00A66A82">
                  <w:pPr>
                    <w:pStyle w:val="NoSpacing"/>
                    <w:numPr>
                      <w:ilvl w:val="0"/>
                      <w:numId w:val="2"/>
                    </w:numPr>
                    <w:rPr>
                      <w:rFonts w:ascii="Times New Roman" w:hAnsi="Times New Roman"/>
                      <w:sz w:val="20"/>
                      <w:szCs w:val="20"/>
                    </w:rPr>
                  </w:pPr>
                  <w:r w:rsidRPr="00362D85">
                    <w:rPr>
                      <w:rFonts w:ascii="Times New Roman" w:hAnsi="Times New Roman"/>
                      <w:sz w:val="20"/>
                      <w:szCs w:val="20"/>
                    </w:rPr>
                    <w:t>Broad scope of experience encompassing problem resolution, client/vendor relations, team leadership, and business development. Adept in assessing operational capabilities, creating and implementing process improvements, and streamlining overall operations for optimal business efficiency. An effective leader with excellent analytical and problem solving skills.</w:t>
                  </w:r>
                </w:p>
                <w:p w:rsidR="00362D85" w:rsidRPr="005C5E4B" w:rsidRDefault="00362D85" w:rsidP="00362D85">
                  <w:pPr>
                    <w:spacing w:after="0" w:line="240" w:lineRule="auto"/>
                    <w:jc w:val="both"/>
                    <w:rPr>
                      <w:sz w:val="20"/>
                      <w:szCs w:val="20"/>
                    </w:rPr>
                  </w:pPr>
                </w:p>
                <w:p w:rsidR="008471B3" w:rsidRDefault="008471B3" w:rsidP="00217E66">
                  <w:pPr>
                    <w:autoSpaceDE w:val="0"/>
                    <w:autoSpaceDN w:val="0"/>
                    <w:adjustRightInd w:val="0"/>
                    <w:spacing w:after="0" w:line="240" w:lineRule="auto"/>
                    <w:jc w:val="both"/>
                    <w:rPr>
                      <w:rFonts w:ascii="Times New Roman" w:hAnsi="Times New Roman"/>
                      <w:color w:val="555555"/>
                      <w:sz w:val="20"/>
                      <w:szCs w:val="20"/>
                      <w:shd w:val="clear" w:color="auto" w:fill="FFFFFF"/>
                    </w:rPr>
                  </w:pPr>
                </w:p>
              </w:txbxContent>
            </v:textbox>
            <w10:wrap type="square"/>
          </v:shape>
        </w:pict>
      </w:r>
      <w:r w:rsidRPr="00E30F29">
        <w:rPr>
          <w:rFonts w:ascii="Times New Roman" w:hAnsi="Times New Roman"/>
          <w:b/>
          <w:noProof/>
          <w:sz w:val="20"/>
          <w:szCs w:val="20"/>
          <w:lang w:val="en-IN" w:eastAsia="en-IN"/>
        </w:rPr>
        <w:pict>
          <v:shape id="Text Box 2" o:spid="_x0000_s1027" type="#_x0000_t202" style="position:absolute;left:0;text-align:left;margin-left:-1.5pt;margin-top:9.15pt;width:197.5pt;height:258.6pt;z-index:2516572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">
            <v:textbox>
              <w:txbxContent>
                <w:p w:rsidR="00A50B24" w:rsidRPr="0074704C" w:rsidRDefault="00A50B24" w:rsidP="005A7BCA">
                  <w:pPr>
                    <w:shd w:val="clear" w:color="auto" w:fill="365F91" w:themeFill="accent1" w:themeFillShade="BF"/>
                    <w:spacing w:after="0" w:line="240" w:lineRule="auto"/>
                    <w:jc w:val="center"/>
                    <w:rPr>
                      <w:rFonts w:ascii="Cambria" w:hAnsi="Cambria"/>
                      <w:b/>
                      <w:bCs/>
                      <w:color w:val="FFFFFF"/>
                      <w:sz w:val="36"/>
                      <w:szCs w:val="36"/>
                    </w:rPr>
                  </w:pPr>
                </w:p>
                <w:p w:rsidR="00217E66" w:rsidRDefault="00217E66" w:rsidP="006859B3">
                  <w:pPr>
                    <w:shd w:val="clear" w:color="auto" w:fill="365F91" w:themeFill="accent1" w:themeFillShade="BF"/>
                    <w:spacing w:after="0" w:line="240" w:lineRule="auto"/>
                    <w:jc w:val="center"/>
                    <w:rPr>
                      <w:rFonts w:ascii="Times New Roman" w:hAnsi="Times New Roman"/>
                      <w:b/>
                      <w:bCs/>
                      <w:color w:val="FFFFFF"/>
                      <w:sz w:val="36"/>
                      <w:szCs w:val="36"/>
                    </w:rPr>
                  </w:pPr>
                  <w:r w:rsidRPr="00217E66">
                    <w:rPr>
                      <w:rFonts w:ascii="Times New Roman" w:hAnsi="Times New Roman"/>
                      <w:b/>
                      <w:bCs/>
                      <w:color w:val="FFFFFF"/>
                      <w:sz w:val="36"/>
                      <w:szCs w:val="36"/>
                    </w:rPr>
                    <w:t xml:space="preserve">ASHISH </w:t>
                  </w:r>
                </w:p>
                <w:p w:rsidR="00217E66" w:rsidRDefault="00217E66" w:rsidP="006859B3">
                  <w:pPr>
                    <w:shd w:val="clear" w:color="auto" w:fill="365F91" w:themeFill="accent1" w:themeFillShade="BF"/>
                    <w:spacing w:after="0" w:line="240" w:lineRule="auto"/>
                    <w:jc w:val="center"/>
                    <w:rPr>
                      <w:rFonts w:ascii="Times New Roman" w:hAnsi="Times New Roman"/>
                      <w:b/>
                      <w:bCs/>
                      <w:color w:val="FFFFFF"/>
                      <w:sz w:val="20"/>
                      <w:szCs w:val="20"/>
                    </w:rPr>
                  </w:pPr>
                </w:p>
                <w:p w:rsidR="000078AC" w:rsidRPr="002B7FA0" w:rsidRDefault="000078AC" w:rsidP="00217E66">
                  <w:pPr>
                    <w:shd w:val="clear" w:color="auto" w:fill="365F91" w:themeFill="accent1" w:themeFillShade="BF"/>
                    <w:spacing w:after="0" w:line="240" w:lineRule="auto"/>
                    <w:rPr>
                      <w:rFonts w:ascii="Times New Roman" w:hAnsi="Times New Roman"/>
                      <w:b/>
                      <w:bCs/>
                      <w:color w:val="FFFFFF"/>
                      <w:sz w:val="20"/>
                      <w:szCs w:val="20"/>
                    </w:rPr>
                  </w:pPr>
                </w:p>
                <w:p w:rsidR="002B7FA0" w:rsidRDefault="002B7FA0" w:rsidP="005A7BCA">
                  <w:pPr>
                    <w:shd w:val="clear" w:color="auto" w:fill="365F91" w:themeFill="accent1" w:themeFillShade="BF"/>
                    <w:spacing w:after="0" w:line="240" w:lineRule="auto"/>
                    <w:rPr>
                      <w:rFonts w:ascii="Times New Roman" w:hAnsi="Times New Roman"/>
                      <w:b/>
                      <w:bCs/>
                      <w:color w:val="FFFFFF" w:themeColor="background1"/>
                    </w:rPr>
                  </w:pPr>
                </w:p>
                <w:p w:rsidR="000078AC" w:rsidRDefault="00086D76" w:rsidP="005A7BCA">
                  <w:pPr>
                    <w:shd w:val="clear" w:color="auto" w:fill="365F91" w:themeFill="accent1" w:themeFillShade="BF"/>
                    <w:spacing w:after="0" w:line="240" w:lineRule="auto"/>
                    <w:rPr>
                      <w:rFonts w:ascii="Times New Roman" w:hAnsi="Times New Roman"/>
                      <w:b/>
                      <w:bCs/>
                      <w:color w:val="FFFFFF" w:themeColor="background1"/>
                    </w:rPr>
                  </w:pPr>
                  <w:r>
                    <w:rPr>
                      <w:rFonts w:ascii="Times New Roman" w:hAnsi="Times New Roman"/>
                      <w:b/>
                      <w:bCs/>
                      <w:color w:val="FFFFFF" w:themeColor="background1"/>
                    </w:rPr>
                    <w:t xml:space="preserve"> </w:t>
                  </w:r>
                </w:p>
                <w:p w:rsidR="00A7487D" w:rsidRDefault="002B7FA0" w:rsidP="005A7BCA">
                  <w:pPr>
                    <w:shd w:val="clear" w:color="auto" w:fill="365F91" w:themeFill="accent1" w:themeFillShade="BF"/>
                    <w:spacing w:after="0" w:line="240" w:lineRule="auto"/>
                  </w:pPr>
                  <w:r w:rsidRPr="00CC0533">
                    <w:rPr>
                      <w:rFonts w:ascii="Times New Roman" w:hAnsi="Times New Roman"/>
                      <w:b/>
                      <w:bCs/>
                      <w:color w:val="FFFFFF" w:themeColor="background1"/>
                    </w:rPr>
                    <w:t xml:space="preserve"> </w:t>
                  </w:r>
                  <w:r w:rsidR="00A50B24" w:rsidRPr="00CC0533">
                    <w:rPr>
                      <w:rFonts w:ascii="Times New Roman" w:hAnsi="Times New Roman"/>
                      <w:b/>
                      <w:bCs/>
                      <w:color w:val="FFFFFF" w:themeColor="background1"/>
                    </w:rPr>
                    <w:t>Email</w:t>
                  </w:r>
                  <w:r w:rsidR="00FB6E6A" w:rsidRPr="00CC0533">
                    <w:rPr>
                      <w:rFonts w:ascii="Times New Roman" w:hAnsi="Times New Roman"/>
                      <w:b/>
                      <w:bCs/>
                      <w:color w:val="FFFFFF" w:themeColor="background1"/>
                    </w:rPr>
                    <w:t xml:space="preserve">: </w:t>
                  </w:r>
                  <w:hyperlink r:id="rId8" w:history="1">
                    <w:r w:rsidR="005B5B8A" w:rsidRPr="00C97A17">
                      <w:rPr>
                        <w:rStyle w:val="Hyperlink"/>
                        <w:rFonts w:ascii="Times New Roman" w:hAnsi="Times New Roman"/>
                        <w:b/>
                        <w:bCs/>
                      </w:rPr>
                      <w:t>ashish-396307@2freemail.com</w:t>
                    </w:r>
                  </w:hyperlink>
                  <w:r w:rsidR="005B5B8A">
                    <w:rPr>
                      <w:rFonts w:ascii="Times New Roman" w:hAnsi="Times New Roman"/>
                      <w:b/>
                      <w:bCs/>
                      <w:color w:val="FFFFFF" w:themeColor="background1"/>
                    </w:rPr>
                    <w:t xml:space="preserve"> </w:t>
                  </w:r>
                </w:p>
                <w:p w:rsidR="00A7487D" w:rsidRDefault="00A7487D" w:rsidP="005A7BCA">
                  <w:pPr>
                    <w:shd w:val="clear" w:color="auto" w:fill="365F91" w:themeFill="accent1" w:themeFillShade="BF"/>
                    <w:spacing w:after="0" w:line="240" w:lineRule="auto"/>
                  </w:pPr>
                </w:p>
                <w:p w:rsidR="000078AC" w:rsidRDefault="000078AC" w:rsidP="005A7BCA">
                  <w:pPr>
                    <w:shd w:val="clear" w:color="auto" w:fill="365F91" w:themeFill="accent1" w:themeFillShade="BF"/>
                    <w:spacing w:after="0" w:line="240" w:lineRule="auto"/>
                  </w:pPr>
                </w:p>
                <w:p w:rsidR="001A04AA" w:rsidRDefault="001A04AA" w:rsidP="005A7BCA">
                  <w:pPr>
                    <w:shd w:val="clear" w:color="auto" w:fill="365F91" w:themeFill="accent1" w:themeFillShade="BF"/>
                    <w:spacing w:after="0" w:line="240" w:lineRule="auto"/>
                    <w:rPr>
                      <w:rFonts w:ascii="Times New Roman" w:hAnsi="Times New Roman"/>
                      <w:b/>
                      <w:bCs/>
                      <w:i/>
                      <w:color w:val="FFFF00"/>
                      <w:u w:val="single"/>
                    </w:rPr>
                  </w:pPr>
                </w:p>
                <w:p w:rsidR="001A04AA" w:rsidRDefault="001A04AA" w:rsidP="005A7BCA">
                  <w:pPr>
                    <w:shd w:val="clear" w:color="auto" w:fill="365F91" w:themeFill="accent1" w:themeFillShade="BF"/>
                    <w:spacing w:after="0" w:line="240" w:lineRule="auto"/>
                    <w:rPr>
                      <w:rFonts w:ascii="Times New Roman" w:hAnsi="Times New Roman"/>
                      <w:b/>
                      <w:bCs/>
                      <w:i/>
                      <w:color w:val="FFFF00"/>
                      <w:u w:val="single"/>
                    </w:rPr>
                  </w:pPr>
                </w:p>
                <w:p w:rsidR="001A04AA" w:rsidRDefault="001A04AA" w:rsidP="005A7BCA">
                  <w:pPr>
                    <w:shd w:val="clear" w:color="auto" w:fill="365F91" w:themeFill="accent1" w:themeFillShade="BF"/>
                    <w:spacing w:after="0" w:line="240" w:lineRule="auto"/>
                    <w:rPr>
                      <w:rFonts w:ascii="Times New Roman" w:hAnsi="Times New Roman"/>
                      <w:b/>
                      <w:bCs/>
                      <w:i/>
                      <w:color w:val="FFFF00"/>
                      <w:u w:val="single"/>
                    </w:rPr>
                  </w:pPr>
                </w:p>
                <w:p w:rsidR="00A50B24" w:rsidRPr="003A3819" w:rsidRDefault="00A50B24" w:rsidP="005A7BCA">
                  <w:pPr>
                    <w:shd w:val="clear" w:color="auto" w:fill="365F91" w:themeFill="accent1" w:themeFillShade="BF"/>
                    <w:spacing w:after="0" w:line="360" w:lineRule="auto"/>
                    <w:rPr>
                      <w:rFonts w:ascii="Cambria" w:hAnsi="Cambria"/>
                      <w:color w:val="FFFFFF"/>
                      <w:sz w:val="18"/>
                      <w:szCs w:val="18"/>
                    </w:rPr>
                  </w:pPr>
                </w:p>
              </w:txbxContent>
            </v:textbox>
            <w10:wrap type="square"/>
          </v:shape>
        </w:pict>
      </w:r>
    </w:p>
    <w:p w:rsidR="007949D6" w:rsidRPr="00471A70" w:rsidRDefault="007949D6" w:rsidP="005A7BCA">
      <w:pPr>
        <w:shd w:val="clear" w:color="auto" w:fill="365F91" w:themeFill="accent1" w:themeFillShade="BF"/>
        <w:spacing w:after="0" w:line="240" w:lineRule="auto"/>
        <w:jc w:val="center"/>
        <w:rPr>
          <w:rFonts w:ascii="Times New Roman" w:hAnsi="Times New Roman"/>
          <w:b/>
          <w:color w:val="FFFFFF"/>
        </w:rPr>
      </w:pPr>
      <w:r w:rsidRPr="00471A70">
        <w:rPr>
          <w:rFonts w:ascii="Times New Roman" w:hAnsi="Times New Roman"/>
          <w:b/>
          <w:color w:val="FFFFFF"/>
        </w:rPr>
        <w:t>Career Timeline</w:t>
      </w:r>
    </w:p>
    <w:p w:rsidR="00BC0F92" w:rsidRPr="00B7774F" w:rsidRDefault="00BC0F92" w:rsidP="007949D6">
      <w:pPr>
        <w:spacing w:after="0" w:line="240" w:lineRule="auto"/>
        <w:jc w:val="both"/>
        <w:rPr>
          <w:rFonts w:ascii="Times New Roman" w:hAnsi="Times New Roman"/>
          <w:sz w:val="20"/>
          <w:szCs w:val="20"/>
        </w:rPr>
      </w:pPr>
    </w:p>
    <w:tbl>
      <w:tblPr>
        <w:tblStyle w:val="TableGrid"/>
        <w:tblpPr w:leftFromText="180" w:rightFromText="180" w:vertAnchor="text" w:tblpXSpec="center" w:tblpY="1"/>
        <w:tblOverlap w:val="never"/>
        <w:tblW w:w="0" w:type="auto"/>
        <w:tblLayout w:type="fixed"/>
        <w:tblLook w:val="04A0"/>
      </w:tblPr>
      <w:tblGrid>
        <w:gridCol w:w="3227"/>
        <w:gridCol w:w="3969"/>
        <w:gridCol w:w="2551"/>
      </w:tblGrid>
      <w:tr w:rsidR="00756253" w:rsidRPr="00D478E5" w:rsidTr="00041330">
        <w:trPr>
          <w:trHeight w:val="359"/>
        </w:trPr>
        <w:tc>
          <w:tcPr>
            <w:tcW w:w="3227" w:type="dxa"/>
          </w:tcPr>
          <w:p w:rsidR="00756253" w:rsidRPr="00D478E5" w:rsidRDefault="00756253" w:rsidP="00AA64FE">
            <w:pPr>
              <w:spacing w:after="0" w:line="240" w:lineRule="auto"/>
              <w:jc w:val="center"/>
              <w:rPr>
                <w:rFonts w:ascii="Times New Roman" w:hAnsi="Times New Roman"/>
                <w:b/>
                <w:sz w:val="20"/>
                <w:szCs w:val="20"/>
              </w:rPr>
            </w:pPr>
            <w:r w:rsidRPr="00D478E5">
              <w:rPr>
                <w:rFonts w:ascii="Times New Roman" w:hAnsi="Times New Roman"/>
                <w:b/>
                <w:sz w:val="20"/>
                <w:szCs w:val="20"/>
              </w:rPr>
              <w:t>Company Name</w:t>
            </w:r>
          </w:p>
        </w:tc>
        <w:tc>
          <w:tcPr>
            <w:tcW w:w="3969" w:type="dxa"/>
          </w:tcPr>
          <w:p w:rsidR="00756253" w:rsidRPr="00D478E5" w:rsidRDefault="00756253" w:rsidP="00AA64FE">
            <w:pPr>
              <w:spacing w:after="0" w:line="240" w:lineRule="auto"/>
              <w:jc w:val="center"/>
              <w:rPr>
                <w:rFonts w:ascii="Times New Roman" w:hAnsi="Times New Roman"/>
                <w:b/>
                <w:sz w:val="20"/>
                <w:szCs w:val="20"/>
              </w:rPr>
            </w:pPr>
            <w:r w:rsidRPr="00D478E5">
              <w:rPr>
                <w:rFonts w:ascii="Times New Roman" w:hAnsi="Times New Roman"/>
                <w:b/>
                <w:sz w:val="20"/>
                <w:szCs w:val="20"/>
              </w:rPr>
              <w:t>Designation</w:t>
            </w:r>
          </w:p>
        </w:tc>
        <w:tc>
          <w:tcPr>
            <w:tcW w:w="2551" w:type="dxa"/>
          </w:tcPr>
          <w:p w:rsidR="00756253" w:rsidRPr="00D478E5" w:rsidRDefault="00756253" w:rsidP="00AA64FE">
            <w:pPr>
              <w:spacing w:after="0" w:line="240" w:lineRule="auto"/>
              <w:jc w:val="center"/>
              <w:rPr>
                <w:rFonts w:ascii="Times New Roman" w:hAnsi="Times New Roman"/>
                <w:b/>
                <w:sz w:val="20"/>
                <w:szCs w:val="20"/>
              </w:rPr>
            </w:pPr>
            <w:r w:rsidRPr="00D478E5">
              <w:rPr>
                <w:rFonts w:ascii="Times New Roman" w:hAnsi="Times New Roman"/>
                <w:b/>
                <w:sz w:val="20"/>
                <w:szCs w:val="20"/>
              </w:rPr>
              <w:t>Time Line</w:t>
            </w:r>
          </w:p>
        </w:tc>
      </w:tr>
      <w:tr w:rsidR="00041330" w:rsidRPr="00D478E5" w:rsidTr="00041330">
        <w:trPr>
          <w:trHeight w:val="441"/>
        </w:trPr>
        <w:tc>
          <w:tcPr>
            <w:tcW w:w="3227" w:type="dxa"/>
          </w:tcPr>
          <w:p w:rsidR="00041330" w:rsidRPr="002F0610" w:rsidRDefault="005B5B8A" w:rsidP="002F0610">
            <w:pPr>
              <w:tabs>
                <w:tab w:val="left" w:pos="6499"/>
              </w:tabs>
              <w:spacing w:after="0" w:line="240" w:lineRule="auto"/>
              <w:jc w:val="center"/>
              <w:rPr>
                <w:rFonts w:ascii="Times New Roman" w:eastAsia="Cambria" w:hAnsi="Times New Roman"/>
                <w:sz w:val="20"/>
                <w:szCs w:val="20"/>
              </w:rPr>
            </w:pPr>
            <w:r>
              <w:rPr>
                <w:rFonts w:ascii="Times New Roman" w:eastAsia="Cambria" w:hAnsi="Times New Roman"/>
                <w:sz w:val="20"/>
                <w:szCs w:val="20"/>
              </w:rPr>
              <w:t>Travels and Tours Company</w:t>
            </w:r>
          </w:p>
        </w:tc>
        <w:tc>
          <w:tcPr>
            <w:tcW w:w="3969" w:type="dxa"/>
          </w:tcPr>
          <w:p w:rsidR="00041330" w:rsidRPr="002F0610" w:rsidRDefault="002F0610" w:rsidP="002F0610">
            <w:pPr>
              <w:spacing w:after="0"/>
              <w:jc w:val="center"/>
              <w:rPr>
                <w:rFonts w:ascii="Times New Roman" w:hAnsi="Times New Roman"/>
                <w:sz w:val="20"/>
                <w:szCs w:val="20"/>
              </w:rPr>
            </w:pPr>
            <w:r w:rsidRPr="002F0610">
              <w:rPr>
                <w:rFonts w:ascii="Times New Roman" w:eastAsia="Cambria" w:hAnsi="Times New Roman"/>
                <w:sz w:val="20"/>
                <w:szCs w:val="20"/>
              </w:rPr>
              <w:t>Manager - Inbound Tours</w:t>
            </w:r>
          </w:p>
        </w:tc>
        <w:tc>
          <w:tcPr>
            <w:tcW w:w="2551" w:type="dxa"/>
          </w:tcPr>
          <w:p w:rsidR="00041330" w:rsidRPr="002F0610" w:rsidRDefault="002F0610" w:rsidP="006B612D">
            <w:pPr>
              <w:spacing w:after="0" w:line="268" w:lineRule="auto"/>
              <w:ind w:right="303"/>
              <w:jc w:val="center"/>
              <w:rPr>
                <w:rFonts w:ascii="Times New Roman" w:hAnsi="Times New Roman"/>
                <w:sz w:val="20"/>
                <w:szCs w:val="20"/>
              </w:rPr>
            </w:pPr>
            <w:r w:rsidRPr="002F0610">
              <w:rPr>
                <w:rFonts w:ascii="Times New Roman" w:eastAsia="Cambria" w:hAnsi="Times New Roman"/>
                <w:sz w:val="20"/>
                <w:szCs w:val="20"/>
              </w:rPr>
              <w:t xml:space="preserve">Jan2015 to </w:t>
            </w:r>
            <w:r w:rsidR="006B612D">
              <w:rPr>
                <w:rFonts w:ascii="Times New Roman" w:eastAsia="Cambria" w:hAnsi="Times New Roman"/>
                <w:sz w:val="20"/>
                <w:szCs w:val="20"/>
              </w:rPr>
              <w:t>Nov2018</w:t>
            </w:r>
          </w:p>
        </w:tc>
      </w:tr>
      <w:tr w:rsidR="00041330" w:rsidRPr="00D478E5" w:rsidTr="00041330">
        <w:trPr>
          <w:trHeight w:val="441"/>
        </w:trPr>
        <w:tc>
          <w:tcPr>
            <w:tcW w:w="3227" w:type="dxa"/>
          </w:tcPr>
          <w:p w:rsidR="00041330" w:rsidRPr="002F0610" w:rsidRDefault="00041330" w:rsidP="002F0610">
            <w:pPr>
              <w:pStyle w:val="NoSpacing"/>
              <w:jc w:val="center"/>
              <w:rPr>
                <w:rFonts w:ascii="Times New Roman" w:eastAsia="Cambria" w:hAnsi="Times New Roman"/>
                <w:sz w:val="20"/>
                <w:szCs w:val="20"/>
              </w:rPr>
            </w:pPr>
            <w:r w:rsidRPr="002F0610">
              <w:rPr>
                <w:rFonts w:ascii="Times New Roman" w:hAnsi="Times New Roman"/>
                <w:sz w:val="20"/>
                <w:szCs w:val="20"/>
              </w:rPr>
              <w:t>Indira Gandhi International Airport Continental / United Airlines Inc.</w:t>
            </w:r>
          </w:p>
        </w:tc>
        <w:tc>
          <w:tcPr>
            <w:tcW w:w="3969" w:type="dxa"/>
          </w:tcPr>
          <w:p w:rsidR="00041330" w:rsidRPr="002F0610" w:rsidRDefault="00041330" w:rsidP="002F0610">
            <w:pPr>
              <w:spacing w:after="0"/>
              <w:jc w:val="center"/>
              <w:rPr>
                <w:rFonts w:ascii="Times New Roman" w:hAnsi="Times New Roman"/>
                <w:sz w:val="20"/>
                <w:szCs w:val="20"/>
              </w:rPr>
            </w:pPr>
            <w:r w:rsidRPr="002F0610">
              <w:rPr>
                <w:rFonts w:ascii="Times New Roman" w:hAnsi="Times New Roman"/>
                <w:sz w:val="20"/>
                <w:szCs w:val="20"/>
              </w:rPr>
              <w:t>Supervisor Airport Services</w:t>
            </w:r>
          </w:p>
        </w:tc>
        <w:tc>
          <w:tcPr>
            <w:tcW w:w="2551" w:type="dxa"/>
          </w:tcPr>
          <w:p w:rsidR="00041330" w:rsidRPr="002F0610" w:rsidRDefault="00041330" w:rsidP="002F0610">
            <w:pPr>
              <w:pStyle w:val="NoSpacing"/>
              <w:jc w:val="center"/>
              <w:rPr>
                <w:rFonts w:ascii="Times New Roman" w:hAnsi="Times New Roman"/>
                <w:sz w:val="20"/>
                <w:szCs w:val="20"/>
              </w:rPr>
            </w:pPr>
            <w:r w:rsidRPr="002F0610">
              <w:rPr>
                <w:rFonts w:ascii="Times New Roman" w:hAnsi="Times New Roman"/>
                <w:sz w:val="20"/>
                <w:szCs w:val="20"/>
              </w:rPr>
              <w:t>Sep 2005 to Dec 2014</w:t>
            </w:r>
          </w:p>
          <w:p w:rsidR="00041330" w:rsidRPr="002F0610" w:rsidRDefault="00041330" w:rsidP="002F0610">
            <w:pPr>
              <w:spacing w:after="0" w:line="268" w:lineRule="auto"/>
              <w:ind w:right="303"/>
              <w:jc w:val="center"/>
              <w:rPr>
                <w:rFonts w:ascii="Times New Roman" w:hAnsi="Times New Roman"/>
                <w:sz w:val="20"/>
                <w:szCs w:val="20"/>
              </w:rPr>
            </w:pPr>
          </w:p>
        </w:tc>
      </w:tr>
      <w:tr w:rsidR="00041330" w:rsidRPr="00D478E5" w:rsidTr="00041330">
        <w:trPr>
          <w:trHeight w:val="441"/>
        </w:trPr>
        <w:tc>
          <w:tcPr>
            <w:tcW w:w="3227" w:type="dxa"/>
          </w:tcPr>
          <w:p w:rsidR="00041330" w:rsidRPr="002F0610" w:rsidRDefault="00041330" w:rsidP="002F0610">
            <w:pPr>
              <w:spacing w:after="0" w:line="240" w:lineRule="auto"/>
              <w:jc w:val="center"/>
              <w:rPr>
                <w:rFonts w:ascii="Times New Roman" w:hAnsi="Times New Roman"/>
                <w:sz w:val="20"/>
                <w:szCs w:val="20"/>
              </w:rPr>
            </w:pPr>
            <w:r w:rsidRPr="002F0610">
              <w:rPr>
                <w:rFonts w:ascii="Times New Roman" w:eastAsia="Cambria" w:hAnsi="Times New Roman"/>
                <w:sz w:val="20"/>
                <w:szCs w:val="20"/>
              </w:rPr>
              <w:t>American Express India Pvt. Ltd.</w:t>
            </w:r>
          </w:p>
        </w:tc>
        <w:tc>
          <w:tcPr>
            <w:tcW w:w="3969" w:type="dxa"/>
          </w:tcPr>
          <w:p w:rsidR="00041330" w:rsidRPr="002F0610" w:rsidRDefault="00041330" w:rsidP="002F0610">
            <w:pPr>
              <w:spacing w:after="0"/>
              <w:jc w:val="center"/>
              <w:rPr>
                <w:rFonts w:ascii="Times New Roman" w:hAnsi="Times New Roman"/>
                <w:sz w:val="20"/>
                <w:szCs w:val="20"/>
              </w:rPr>
            </w:pPr>
            <w:r w:rsidRPr="002F0610">
              <w:rPr>
                <w:rFonts w:ascii="Times New Roman" w:eastAsia="Cambria" w:hAnsi="Times New Roman"/>
                <w:sz w:val="20"/>
                <w:szCs w:val="20"/>
              </w:rPr>
              <w:t>Team Member – Global Travel Financial Operations (GTFO)</w:t>
            </w:r>
          </w:p>
        </w:tc>
        <w:tc>
          <w:tcPr>
            <w:tcW w:w="2551" w:type="dxa"/>
          </w:tcPr>
          <w:p w:rsidR="00041330" w:rsidRPr="002F0610" w:rsidRDefault="00041330" w:rsidP="002F0610">
            <w:pPr>
              <w:spacing w:after="0" w:line="268" w:lineRule="auto"/>
              <w:ind w:right="303"/>
              <w:jc w:val="center"/>
              <w:rPr>
                <w:rFonts w:ascii="Times New Roman" w:hAnsi="Times New Roman"/>
                <w:sz w:val="20"/>
                <w:szCs w:val="20"/>
              </w:rPr>
            </w:pPr>
            <w:r w:rsidRPr="002F0610">
              <w:rPr>
                <w:rFonts w:ascii="Times New Roman" w:eastAsia="Cambria" w:hAnsi="Times New Roman"/>
                <w:sz w:val="20"/>
                <w:szCs w:val="20"/>
              </w:rPr>
              <w:t>Jul 2003 to Sep 2005</w:t>
            </w:r>
          </w:p>
        </w:tc>
      </w:tr>
      <w:tr w:rsidR="00041330" w:rsidRPr="00D478E5" w:rsidTr="00041330">
        <w:trPr>
          <w:trHeight w:val="441"/>
        </w:trPr>
        <w:tc>
          <w:tcPr>
            <w:tcW w:w="3227" w:type="dxa"/>
          </w:tcPr>
          <w:p w:rsidR="00041330" w:rsidRPr="002F0610" w:rsidRDefault="00041330" w:rsidP="002F0610">
            <w:pPr>
              <w:tabs>
                <w:tab w:val="left" w:pos="6499"/>
              </w:tabs>
              <w:spacing w:after="0" w:line="240" w:lineRule="auto"/>
              <w:jc w:val="center"/>
              <w:rPr>
                <w:rFonts w:ascii="Times New Roman" w:hAnsi="Times New Roman"/>
                <w:sz w:val="20"/>
                <w:szCs w:val="20"/>
              </w:rPr>
            </w:pPr>
            <w:r w:rsidRPr="002F0610">
              <w:rPr>
                <w:rFonts w:ascii="Times New Roman" w:eastAsia="Cambria" w:hAnsi="Times New Roman"/>
                <w:sz w:val="20"/>
                <w:szCs w:val="20"/>
              </w:rPr>
              <w:t>Globe Ground India Pvt. Ltd.</w:t>
            </w:r>
          </w:p>
        </w:tc>
        <w:tc>
          <w:tcPr>
            <w:tcW w:w="3969" w:type="dxa"/>
          </w:tcPr>
          <w:p w:rsidR="00041330" w:rsidRPr="002F0610" w:rsidRDefault="00041330" w:rsidP="002F0610">
            <w:pPr>
              <w:spacing w:after="0"/>
              <w:jc w:val="center"/>
              <w:rPr>
                <w:rFonts w:ascii="Times New Roman" w:hAnsi="Times New Roman"/>
                <w:sz w:val="20"/>
                <w:szCs w:val="20"/>
              </w:rPr>
            </w:pPr>
            <w:r w:rsidRPr="002F0610">
              <w:rPr>
                <w:rFonts w:ascii="Times New Roman" w:eastAsia="Cambria" w:hAnsi="Times New Roman"/>
                <w:sz w:val="20"/>
                <w:szCs w:val="20"/>
              </w:rPr>
              <w:t>Passenger Service Agent</w:t>
            </w:r>
          </w:p>
        </w:tc>
        <w:tc>
          <w:tcPr>
            <w:tcW w:w="2551" w:type="dxa"/>
          </w:tcPr>
          <w:p w:rsidR="00041330" w:rsidRPr="002F0610" w:rsidRDefault="00041330" w:rsidP="002F0610">
            <w:pPr>
              <w:tabs>
                <w:tab w:val="left" w:pos="6499"/>
              </w:tabs>
              <w:spacing w:after="0" w:line="240" w:lineRule="auto"/>
              <w:jc w:val="center"/>
              <w:rPr>
                <w:rFonts w:ascii="Times New Roman" w:eastAsia="Cambria" w:hAnsi="Times New Roman"/>
                <w:sz w:val="20"/>
                <w:szCs w:val="20"/>
              </w:rPr>
            </w:pPr>
            <w:r w:rsidRPr="002F0610">
              <w:rPr>
                <w:rFonts w:ascii="Times New Roman" w:eastAsia="Cambria" w:hAnsi="Times New Roman"/>
                <w:sz w:val="20"/>
                <w:szCs w:val="20"/>
              </w:rPr>
              <w:t>Jan 2002 to Dec 2002</w:t>
            </w:r>
          </w:p>
        </w:tc>
      </w:tr>
      <w:tr w:rsidR="00041330" w:rsidRPr="00D478E5" w:rsidTr="00041330">
        <w:trPr>
          <w:trHeight w:val="441"/>
        </w:trPr>
        <w:tc>
          <w:tcPr>
            <w:tcW w:w="3227" w:type="dxa"/>
          </w:tcPr>
          <w:p w:rsidR="00041330" w:rsidRPr="002F0610" w:rsidRDefault="00041330" w:rsidP="002F0610">
            <w:pPr>
              <w:tabs>
                <w:tab w:val="left" w:pos="6499"/>
              </w:tabs>
              <w:spacing w:after="0" w:line="240" w:lineRule="auto"/>
              <w:jc w:val="center"/>
              <w:rPr>
                <w:rFonts w:ascii="Times New Roman" w:eastAsia="Cambria" w:hAnsi="Times New Roman"/>
                <w:sz w:val="20"/>
                <w:szCs w:val="20"/>
              </w:rPr>
            </w:pPr>
            <w:r w:rsidRPr="002F0610">
              <w:rPr>
                <w:rFonts w:ascii="Times New Roman" w:eastAsia="Cambria" w:hAnsi="Times New Roman"/>
                <w:sz w:val="20"/>
                <w:szCs w:val="20"/>
              </w:rPr>
              <w:t>Wingspan Travels</w:t>
            </w:r>
          </w:p>
          <w:p w:rsidR="00041330" w:rsidRPr="002F0610" w:rsidRDefault="00041330" w:rsidP="002F0610">
            <w:pPr>
              <w:spacing w:after="0" w:line="240" w:lineRule="auto"/>
              <w:jc w:val="center"/>
              <w:rPr>
                <w:rFonts w:ascii="Times New Roman" w:hAnsi="Times New Roman"/>
                <w:sz w:val="20"/>
                <w:szCs w:val="20"/>
              </w:rPr>
            </w:pPr>
          </w:p>
        </w:tc>
        <w:tc>
          <w:tcPr>
            <w:tcW w:w="3969" w:type="dxa"/>
          </w:tcPr>
          <w:p w:rsidR="00041330" w:rsidRPr="002F0610" w:rsidRDefault="00041330" w:rsidP="002F0610">
            <w:pPr>
              <w:spacing w:after="0"/>
              <w:jc w:val="center"/>
              <w:rPr>
                <w:rFonts w:ascii="Times New Roman" w:hAnsi="Times New Roman"/>
                <w:sz w:val="20"/>
                <w:szCs w:val="20"/>
              </w:rPr>
            </w:pPr>
            <w:r w:rsidRPr="002F0610">
              <w:rPr>
                <w:rFonts w:ascii="Times New Roman" w:eastAsia="Cambria" w:hAnsi="Times New Roman"/>
                <w:sz w:val="20"/>
                <w:szCs w:val="20"/>
              </w:rPr>
              <w:t>Senior Executive - Reservation/ Ticketing</w:t>
            </w:r>
          </w:p>
        </w:tc>
        <w:tc>
          <w:tcPr>
            <w:tcW w:w="2551" w:type="dxa"/>
          </w:tcPr>
          <w:p w:rsidR="00041330" w:rsidRPr="002F0610" w:rsidRDefault="00041330" w:rsidP="002F0610">
            <w:pPr>
              <w:spacing w:after="0" w:line="268" w:lineRule="auto"/>
              <w:ind w:right="303"/>
              <w:jc w:val="center"/>
              <w:rPr>
                <w:rFonts w:ascii="Times New Roman" w:hAnsi="Times New Roman"/>
                <w:sz w:val="20"/>
                <w:szCs w:val="20"/>
              </w:rPr>
            </w:pPr>
            <w:r w:rsidRPr="002F0610">
              <w:rPr>
                <w:rFonts w:ascii="Times New Roman" w:eastAsia="Cambria" w:hAnsi="Times New Roman"/>
                <w:sz w:val="20"/>
                <w:szCs w:val="20"/>
              </w:rPr>
              <w:t>Jul 2001 to Jan 2002</w:t>
            </w:r>
          </w:p>
        </w:tc>
      </w:tr>
      <w:tr w:rsidR="00041330" w:rsidRPr="00D478E5" w:rsidTr="00041330">
        <w:trPr>
          <w:trHeight w:val="441"/>
        </w:trPr>
        <w:tc>
          <w:tcPr>
            <w:tcW w:w="3227" w:type="dxa"/>
          </w:tcPr>
          <w:p w:rsidR="00041330" w:rsidRPr="002F0610" w:rsidRDefault="00041330" w:rsidP="002F0610">
            <w:pPr>
              <w:tabs>
                <w:tab w:val="left" w:pos="6499"/>
              </w:tabs>
              <w:spacing w:after="0" w:line="240" w:lineRule="auto"/>
              <w:jc w:val="center"/>
              <w:rPr>
                <w:rFonts w:ascii="Times New Roman" w:hAnsi="Times New Roman"/>
                <w:sz w:val="20"/>
                <w:szCs w:val="20"/>
              </w:rPr>
            </w:pPr>
            <w:r w:rsidRPr="002F0610">
              <w:rPr>
                <w:rFonts w:ascii="Times New Roman" w:eastAsia="Cambria" w:hAnsi="Times New Roman"/>
                <w:sz w:val="20"/>
                <w:szCs w:val="20"/>
              </w:rPr>
              <w:t>Cmbatta Aviation Ltd.</w:t>
            </w:r>
          </w:p>
        </w:tc>
        <w:tc>
          <w:tcPr>
            <w:tcW w:w="3969" w:type="dxa"/>
          </w:tcPr>
          <w:p w:rsidR="00041330" w:rsidRPr="002F0610" w:rsidRDefault="00041330" w:rsidP="002F0610">
            <w:pPr>
              <w:spacing w:after="0"/>
              <w:jc w:val="center"/>
              <w:rPr>
                <w:rFonts w:ascii="Times New Roman" w:hAnsi="Times New Roman"/>
                <w:sz w:val="20"/>
                <w:szCs w:val="20"/>
              </w:rPr>
            </w:pPr>
            <w:r w:rsidRPr="002F0610">
              <w:rPr>
                <w:rFonts w:ascii="Times New Roman" w:eastAsia="Cambria" w:hAnsi="Times New Roman"/>
                <w:sz w:val="20"/>
                <w:szCs w:val="20"/>
              </w:rPr>
              <w:t>Assistant Supervisor (PassengerServices)</w:t>
            </w:r>
          </w:p>
        </w:tc>
        <w:tc>
          <w:tcPr>
            <w:tcW w:w="2551" w:type="dxa"/>
          </w:tcPr>
          <w:p w:rsidR="00041330" w:rsidRPr="002F0610" w:rsidRDefault="00041330" w:rsidP="002F0610">
            <w:pPr>
              <w:spacing w:after="0" w:line="268" w:lineRule="auto"/>
              <w:ind w:right="303"/>
              <w:jc w:val="center"/>
              <w:rPr>
                <w:rFonts w:ascii="Times New Roman" w:hAnsi="Times New Roman"/>
                <w:sz w:val="20"/>
                <w:szCs w:val="20"/>
              </w:rPr>
            </w:pPr>
            <w:r w:rsidRPr="002F0610">
              <w:rPr>
                <w:rFonts w:ascii="Times New Roman" w:hAnsi="Times New Roman"/>
                <w:sz w:val="20"/>
                <w:szCs w:val="20"/>
              </w:rPr>
              <w:t>Mar 2001 to Jul 2001</w:t>
            </w:r>
          </w:p>
          <w:p w:rsidR="00041330" w:rsidRPr="002F0610" w:rsidRDefault="00041330" w:rsidP="002F0610">
            <w:pPr>
              <w:spacing w:after="0" w:line="268" w:lineRule="auto"/>
              <w:ind w:right="303"/>
              <w:jc w:val="center"/>
              <w:rPr>
                <w:rFonts w:ascii="Times New Roman" w:hAnsi="Times New Roman"/>
                <w:sz w:val="20"/>
                <w:szCs w:val="20"/>
              </w:rPr>
            </w:pPr>
          </w:p>
        </w:tc>
      </w:tr>
      <w:tr w:rsidR="00041330" w:rsidRPr="00D478E5" w:rsidTr="00041330">
        <w:trPr>
          <w:trHeight w:val="441"/>
        </w:trPr>
        <w:tc>
          <w:tcPr>
            <w:tcW w:w="3227" w:type="dxa"/>
          </w:tcPr>
          <w:p w:rsidR="00041330" w:rsidRPr="002F0610" w:rsidRDefault="00041330" w:rsidP="002F0610">
            <w:pPr>
              <w:tabs>
                <w:tab w:val="left" w:pos="6499"/>
              </w:tabs>
              <w:spacing w:after="0" w:line="240" w:lineRule="auto"/>
              <w:jc w:val="center"/>
              <w:rPr>
                <w:rFonts w:ascii="Times New Roman" w:hAnsi="Times New Roman"/>
                <w:sz w:val="20"/>
                <w:szCs w:val="20"/>
              </w:rPr>
            </w:pPr>
            <w:r w:rsidRPr="002F0610">
              <w:rPr>
                <w:rFonts w:ascii="Times New Roman" w:eastAsia="Cambria" w:hAnsi="Times New Roman"/>
                <w:sz w:val="20"/>
                <w:szCs w:val="20"/>
              </w:rPr>
              <w:t>Aeroflot – Russian Airlines</w:t>
            </w:r>
          </w:p>
        </w:tc>
        <w:tc>
          <w:tcPr>
            <w:tcW w:w="3969" w:type="dxa"/>
          </w:tcPr>
          <w:p w:rsidR="00041330" w:rsidRPr="002F0610" w:rsidRDefault="00041330" w:rsidP="002F0610">
            <w:pPr>
              <w:spacing w:after="0"/>
              <w:jc w:val="center"/>
              <w:rPr>
                <w:rFonts w:ascii="Times New Roman" w:hAnsi="Times New Roman"/>
                <w:sz w:val="20"/>
                <w:szCs w:val="20"/>
              </w:rPr>
            </w:pPr>
            <w:r w:rsidRPr="002F0610">
              <w:rPr>
                <w:rFonts w:ascii="Times New Roman" w:eastAsia="Cambria" w:hAnsi="Times New Roman"/>
                <w:sz w:val="20"/>
                <w:szCs w:val="20"/>
              </w:rPr>
              <w:t>Customer Service Agent</w:t>
            </w:r>
          </w:p>
        </w:tc>
        <w:tc>
          <w:tcPr>
            <w:tcW w:w="2551" w:type="dxa"/>
          </w:tcPr>
          <w:p w:rsidR="00041330" w:rsidRPr="002F0610" w:rsidRDefault="00041330" w:rsidP="002F0610">
            <w:pPr>
              <w:spacing w:after="0" w:line="268" w:lineRule="auto"/>
              <w:ind w:right="303"/>
              <w:jc w:val="center"/>
              <w:rPr>
                <w:rFonts w:ascii="Times New Roman" w:hAnsi="Times New Roman"/>
                <w:sz w:val="20"/>
                <w:szCs w:val="20"/>
              </w:rPr>
            </w:pPr>
            <w:r w:rsidRPr="002F0610">
              <w:rPr>
                <w:rFonts w:ascii="Times New Roman" w:hAnsi="Times New Roman"/>
                <w:sz w:val="20"/>
                <w:szCs w:val="20"/>
              </w:rPr>
              <w:t>Apr 1995 to Dec 2000</w:t>
            </w:r>
          </w:p>
        </w:tc>
      </w:tr>
    </w:tbl>
    <w:p w:rsidR="00530CFF" w:rsidRDefault="00530CFF" w:rsidP="00306AFC">
      <w:pPr>
        <w:tabs>
          <w:tab w:val="left" w:pos="6499"/>
        </w:tabs>
        <w:spacing w:after="0" w:line="240" w:lineRule="auto"/>
        <w:jc w:val="both"/>
        <w:rPr>
          <w:rFonts w:ascii="Times New Roman" w:hAnsi="Times New Roman"/>
          <w:sz w:val="20"/>
          <w:szCs w:val="20"/>
        </w:rPr>
      </w:pPr>
    </w:p>
    <w:p w:rsidR="006A0BBD" w:rsidRPr="00471A70" w:rsidRDefault="006A0BBD" w:rsidP="006A0BBD">
      <w:pPr>
        <w:shd w:val="clear" w:color="auto" w:fill="365F91" w:themeFill="accent1" w:themeFillShade="BF"/>
        <w:spacing w:after="0" w:line="240" w:lineRule="auto"/>
        <w:jc w:val="center"/>
        <w:rPr>
          <w:rFonts w:ascii="Times New Roman" w:hAnsi="Times New Roman"/>
          <w:b/>
          <w:color w:val="FFFFFF"/>
        </w:rPr>
      </w:pPr>
      <w:r>
        <w:rPr>
          <w:rFonts w:ascii="Times New Roman" w:hAnsi="Times New Roman"/>
          <w:b/>
          <w:color w:val="FFFFFF"/>
        </w:rPr>
        <w:t>Work Experience</w:t>
      </w:r>
    </w:p>
    <w:p w:rsidR="001E289B" w:rsidRDefault="001E289B" w:rsidP="00E35B49">
      <w:pPr>
        <w:tabs>
          <w:tab w:val="left" w:pos="6499"/>
        </w:tabs>
        <w:spacing w:after="0" w:line="240" w:lineRule="auto"/>
        <w:jc w:val="both"/>
        <w:rPr>
          <w:rFonts w:ascii="Times New Roman" w:eastAsia="Cambria" w:hAnsi="Times New Roman"/>
          <w:sz w:val="20"/>
          <w:szCs w:val="20"/>
          <w:u w:val="single"/>
        </w:rPr>
      </w:pPr>
    </w:p>
    <w:p w:rsidR="001E289B" w:rsidRDefault="005B5B8A" w:rsidP="001E289B">
      <w:pPr>
        <w:tabs>
          <w:tab w:val="left" w:pos="6499"/>
        </w:tabs>
        <w:spacing w:after="0" w:line="240" w:lineRule="auto"/>
        <w:jc w:val="both"/>
        <w:rPr>
          <w:rFonts w:ascii="Times New Roman" w:eastAsia="Cambria" w:hAnsi="Times New Roman"/>
          <w:b/>
          <w:sz w:val="20"/>
          <w:szCs w:val="20"/>
        </w:rPr>
      </w:pPr>
      <w:r>
        <w:rPr>
          <w:rFonts w:ascii="Times New Roman" w:eastAsia="Cambria" w:hAnsi="Times New Roman"/>
          <w:b/>
          <w:sz w:val="20"/>
          <w:szCs w:val="20"/>
        </w:rPr>
        <w:t>Travels and Tours</w:t>
      </w:r>
      <w:r w:rsidR="00E35B49" w:rsidRPr="00150FA8">
        <w:rPr>
          <w:rFonts w:ascii="Times New Roman" w:eastAsia="Cambria" w:hAnsi="Times New Roman"/>
          <w:b/>
          <w:sz w:val="20"/>
          <w:szCs w:val="20"/>
        </w:rPr>
        <w:t xml:space="preserve"> </w:t>
      </w:r>
      <w:r w:rsidR="00041330" w:rsidRPr="00150FA8">
        <w:rPr>
          <w:rFonts w:ascii="Times New Roman" w:eastAsia="Cambria" w:hAnsi="Times New Roman"/>
          <w:b/>
          <w:sz w:val="20"/>
          <w:szCs w:val="20"/>
        </w:rPr>
        <w:t xml:space="preserve">  </w:t>
      </w:r>
      <w:r w:rsidR="00E35B49" w:rsidRPr="00150FA8">
        <w:rPr>
          <w:rFonts w:ascii="Times New Roman" w:eastAsia="Cambria" w:hAnsi="Times New Roman"/>
          <w:b/>
          <w:sz w:val="20"/>
          <w:szCs w:val="20"/>
        </w:rPr>
        <w:t xml:space="preserve"> </w:t>
      </w:r>
      <w:r w:rsidR="00150FA8" w:rsidRPr="00150FA8">
        <w:rPr>
          <w:rFonts w:ascii="Times New Roman" w:eastAsia="Cambria" w:hAnsi="Times New Roman"/>
          <w:b/>
          <w:sz w:val="20"/>
          <w:szCs w:val="20"/>
        </w:rPr>
        <w:t xml:space="preserve">      </w:t>
      </w:r>
      <w:r w:rsidR="00150FA8">
        <w:rPr>
          <w:rFonts w:ascii="Times New Roman" w:eastAsia="Cambria" w:hAnsi="Times New Roman"/>
          <w:b/>
          <w:sz w:val="20"/>
          <w:szCs w:val="20"/>
        </w:rPr>
        <w:t xml:space="preserve">                      </w:t>
      </w:r>
      <w:r w:rsidR="001E289B">
        <w:rPr>
          <w:rFonts w:ascii="Times New Roman" w:eastAsia="Cambria" w:hAnsi="Times New Roman"/>
          <w:b/>
          <w:sz w:val="20"/>
          <w:szCs w:val="20"/>
        </w:rPr>
        <w:t xml:space="preserve">   </w:t>
      </w:r>
      <w:r w:rsidR="00150FA8">
        <w:rPr>
          <w:rFonts w:ascii="Times New Roman" w:eastAsia="Cambria" w:hAnsi="Times New Roman"/>
          <w:b/>
          <w:sz w:val="20"/>
          <w:szCs w:val="20"/>
        </w:rPr>
        <w:t xml:space="preserve">        </w:t>
      </w:r>
      <w:r w:rsidR="00150FA8" w:rsidRPr="00150FA8">
        <w:rPr>
          <w:rFonts w:ascii="Times New Roman" w:eastAsia="Cambria" w:hAnsi="Times New Roman"/>
          <w:b/>
          <w:sz w:val="20"/>
          <w:szCs w:val="20"/>
        </w:rPr>
        <w:t xml:space="preserve">   </w:t>
      </w:r>
      <w:r>
        <w:rPr>
          <w:rFonts w:ascii="Times New Roman" w:eastAsia="Cambria" w:hAnsi="Times New Roman"/>
          <w:b/>
          <w:sz w:val="20"/>
          <w:szCs w:val="20"/>
        </w:rPr>
        <w:t xml:space="preserve"> </w:t>
      </w:r>
      <w:r w:rsidR="00150FA8" w:rsidRPr="00150FA8">
        <w:rPr>
          <w:rFonts w:ascii="Times New Roman" w:eastAsia="Cambria" w:hAnsi="Times New Roman"/>
          <w:b/>
          <w:sz w:val="20"/>
          <w:szCs w:val="20"/>
        </w:rPr>
        <w:t xml:space="preserve">  </w:t>
      </w:r>
      <w:r w:rsidR="00E35B49" w:rsidRPr="00150FA8">
        <w:rPr>
          <w:rFonts w:ascii="Times New Roman" w:eastAsia="Cambria" w:hAnsi="Times New Roman"/>
          <w:b/>
          <w:sz w:val="20"/>
          <w:szCs w:val="20"/>
        </w:rPr>
        <w:t xml:space="preserve">Manager - Inbound Tours </w:t>
      </w:r>
      <w:r w:rsidR="00150FA8" w:rsidRPr="00150FA8">
        <w:rPr>
          <w:rFonts w:ascii="Times New Roman" w:eastAsia="Cambria" w:hAnsi="Times New Roman"/>
          <w:b/>
          <w:sz w:val="20"/>
          <w:szCs w:val="20"/>
        </w:rPr>
        <w:t xml:space="preserve">                                              </w:t>
      </w:r>
      <w:r w:rsidR="00041330" w:rsidRPr="00150FA8">
        <w:rPr>
          <w:rFonts w:ascii="Times New Roman" w:eastAsia="Cambria" w:hAnsi="Times New Roman"/>
          <w:b/>
          <w:sz w:val="20"/>
          <w:szCs w:val="20"/>
        </w:rPr>
        <w:t xml:space="preserve">Jan2015 to </w:t>
      </w:r>
      <w:r w:rsidR="00086D76">
        <w:rPr>
          <w:rFonts w:ascii="Times New Roman" w:eastAsia="Cambria" w:hAnsi="Times New Roman"/>
          <w:b/>
          <w:sz w:val="20"/>
          <w:szCs w:val="20"/>
        </w:rPr>
        <w:t>Jun</w:t>
      </w:r>
      <w:r w:rsidR="006B612D">
        <w:rPr>
          <w:rFonts w:ascii="Times New Roman" w:eastAsia="Cambria" w:hAnsi="Times New Roman"/>
          <w:b/>
          <w:sz w:val="20"/>
          <w:szCs w:val="20"/>
        </w:rPr>
        <w:t xml:space="preserve"> 201</w:t>
      </w:r>
      <w:r w:rsidR="00086D76">
        <w:rPr>
          <w:rFonts w:ascii="Times New Roman" w:eastAsia="Cambria" w:hAnsi="Times New Roman"/>
          <w:b/>
          <w:sz w:val="20"/>
          <w:szCs w:val="20"/>
        </w:rPr>
        <w:t>9</w:t>
      </w:r>
    </w:p>
    <w:p w:rsidR="006B612D" w:rsidRDefault="005B5B8A" w:rsidP="001E289B">
      <w:pPr>
        <w:tabs>
          <w:tab w:val="left" w:pos="6499"/>
        </w:tabs>
        <w:spacing w:after="0" w:line="240" w:lineRule="auto"/>
        <w:jc w:val="both"/>
        <w:rPr>
          <w:rFonts w:ascii="Times New Roman" w:eastAsia="Cambria" w:hAnsi="Times New Roman"/>
          <w:b/>
          <w:sz w:val="20"/>
          <w:szCs w:val="20"/>
          <w:u w:val="single"/>
        </w:rPr>
      </w:pPr>
      <w:r>
        <w:rPr>
          <w:rFonts w:ascii="Times New Roman" w:eastAsia="Cambria" w:hAnsi="Times New Roman"/>
          <w:b/>
          <w:sz w:val="20"/>
          <w:szCs w:val="20"/>
          <w:u w:val="single"/>
        </w:rPr>
        <w:t xml:space="preserve"> </w:t>
      </w:r>
    </w:p>
    <w:p w:rsidR="001E289B" w:rsidRDefault="001E289B" w:rsidP="001E289B">
      <w:pPr>
        <w:tabs>
          <w:tab w:val="left" w:pos="6499"/>
        </w:tabs>
        <w:spacing w:after="0" w:line="240" w:lineRule="auto"/>
        <w:jc w:val="both"/>
        <w:rPr>
          <w:rFonts w:ascii="Times New Roman" w:eastAsia="Cambria" w:hAnsi="Times New Roman"/>
          <w:b/>
          <w:sz w:val="20"/>
          <w:szCs w:val="20"/>
          <w:u w:val="single"/>
        </w:rPr>
      </w:pPr>
      <w:r w:rsidRPr="00877FAE">
        <w:rPr>
          <w:rFonts w:ascii="Times New Roman" w:eastAsia="Cambria" w:hAnsi="Times New Roman"/>
          <w:b/>
          <w:sz w:val="20"/>
          <w:szCs w:val="20"/>
          <w:u w:val="single"/>
        </w:rPr>
        <w:t>Role &amp; Responsibilities</w:t>
      </w:r>
      <w:r>
        <w:rPr>
          <w:rFonts w:ascii="Times New Roman" w:eastAsia="Cambria" w:hAnsi="Times New Roman"/>
          <w:b/>
          <w:sz w:val="20"/>
          <w:szCs w:val="20"/>
          <w:u w:val="single"/>
        </w:rPr>
        <w:t>:</w:t>
      </w:r>
    </w:p>
    <w:p w:rsidR="00A83311" w:rsidRPr="00E35B49" w:rsidRDefault="00A83311" w:rsidP="00E35B49">
      <w:pPr>
        <w:tabs>
          <w:tab w:val="left" w:pos="6499"/>
        </w:tabs>
        <w:spacing w:after="0" w:line="240" w:lineRule="auto"/>
        <w:jc w:val="both"/>
        <w:rPr>
          <w:rFonts w:ascii="Times New Roman" w:eastAsia="Cambria" w:hAnsi="Times New Roman"/>
          <w:sz w:val="20"/>
          <w:szCs w:val="20"/>
        </w:rPr>
      </w:pPr>
    </w:p>
    <w:p w:rsidR="00E35B49" w:rsidRPr="001E289B" w:rsidRDefault="00E35B49" w:rsidP="00A66A82">
      <w:pPr>
        <w:pStyle w:val="ListParagraph"/>
        <w:numPr>
          <w:ilvl w:val="0"/>
          <w:numId w:val="6"/>
        </w:numPr>
        <w:tabs>
          <w:tab w:val="left" w:pos="6499"/>
        </w:tabs>
        <w:spacing w:after="0" w:line="240" w:lineRule="auto"/>
        <w:jc w:val="both"/>
        <w:rPr>
          <w:rFonts w:ascii="Times New Roman" w:eastAsia="Cambria" w:hAnsi="Times New Roman"/>
          <w:sz w:val="20"/>
          <w:szCs w:val="20"/>
        </w:rPr>
      </w:pPr>
      <w:r w:rsidRPr="001E289B">
        <w:rPr>
          <w:rFonts w:ascii="Times New Roman" w:eastAsia="Cambria" w:hAnsi="Times New Roman"/>
          <w:sz w:val="20"/>
          <w:szCs w:val="20"/>
        </w:rPr>
        <w:t>Leading a team of 15+ members and developing strategic policies and programs for corporate travel.</w:t>
      </w:r>
    </w:p>
    <w:p w:rsidR="00E35B49" w:rsidRPr="001E289B" w:rsidRDefault="00E35B49" w:rsidP="00A66A82">
      <w:pPr>
        <w:pStyle w:val="ListParagraph"/>
        <w:numPr>
          <w:ilvl w:val="0"/>
          <w:numId w:val="6"/>
        </w:numPr>
        <w:tabs>
          <w:tab w:val="left" w:pos="6499"/>
        </w:tabs>
        <w:spacing w:after="0" w:line="240" w:lineRule="auto"/>
        <w:jc w:val="both"/>
        <w:rPr>
          <w:rFonts w:ascii="Times New Roman" w:eastAsia="Cambria" w:hAnsi="Times New Roman"/>
          <w:sz w:val="20"/>
          <w:szCs w:val="20"/>
        </w:rPr>
      </w:pPr>
      <w:r w:rsidRPr="001E289B">
        <w:rPr>
          <w:rFonts w:ascii="Times New Roman" w:eastAsia="Cambria" w:hAnsi="Times New Roman"/>
          <w:sz w:val="20"/>
          <w:szCs w:val="20"/>
        </w:rPr>
        <w:t>Overseeing travel arrangements (air, lodgings etc.), foreign exchange, hotel bookings, ticketing, passports, visas, etc. and operations while maintaining relationships with travel agencies and vendors.</w:t>
      </w:r>
    </w:p>
    <w:p w:rsidR="00E35B49" w:rsidRPr="001E289B" w:rsidRDefault="00E35B49" w:rsidP="00A66A82">
      <w:pPr>
        <w:pStyle w:val="ListParagraph"/>
        <w:numPr>
          <w:ilvl w:val="0"/>
          <w:numId w:val="6"/>
        </w:numPr>
        <w:tabs>
          <w:tab w:val="left" w:pos="6499"/>
        </w:tabs>
        <w:spacing w:after="0" w:line="240" w:lineRule="auto"/>
        <w:jc w:val="both"/>
        <w:rPr>
          <w:rFonts w:ascii="Times New Roman" w:eastAsia="Cambria" w:hAnsi="Times New Roman"/>
          <w:sz w:val="20"/>
          <w:szCs w:val="20"/>
        </w:rPr>
      </w:pPr>
      <w:r w:rsidRPr="001E289B">
        <w:rPr>
          <w:rFonts w:ascii="Times New Roman" w:eastAsia="Cambria" w:hAnsi="Times New Roman"/>
          <w:sz w:val="20"/>
          <w:szCs w:val="20"/>
        </w:rPr>
        <w:t>Identifying the available flights and the best connections as well as determining the cost of the flights.</w:t>
      </w:r>
    </w:p>
    <w:p w:rsidR="00E35B49" w:rsidRPr="001E289B" w:rsidRDefault="00E35B49" w:rsidP="00A66A82">
      <w:pPr>
        <w:pStyle w:val="ListParagraph"/>
        <w:numPr>
          <w:ilvl w:val="0"/>
          <w:numId w:val="6"/>
        </w:numPr>
        <w:tabs>
          <w:tab w:val="left" w:pos="6499"/>
        </w:tabs>
        <w:spacing w:after="0" w:line="240" w:lineRule="auto"/>
        <w:jc w:val="both"/>
        <w:rPr>
          <w:rFonts w:ascii="Times New Roman" w:eastAsia="Cambria" w:hAnsi="Times New Roman"/>
          <w:sz w:val="20"/>
          <w:szCs w:val="20"/>
        </w:rPr>
      </w:pPr>
      <w:r w:rsidRPr="001E289B">
        <w:rPr>
          <w:rFonts w:ascii="Times New Roman" w:eastAsia="Cambria" w:hAnsi="Times New Roman"/>
          <w:sz w:val="20"/>
          <w:szCs w:val="20"/>
        </w:rPr>
        <w:t>Interacting with clients, coordinating with destination agents &amp; with concerned departments for resolution of customer queries.</w:t>
      </w:r>
    </w:p>
    <w:p w:rsidR="00A51DFC" w:rsidRDefault="00E35B49" w:rsidP="00A66A82">
      <w:pPr>
        <w:pStyle w:val="ListParagraph"/>
        <w:numPr>
          <w:ilvl w:val="0"/>
          <w:numId w:val="6"/>
        </w:numPr>
        <w:tabs>
          <w:tab w:val="left" w:pos="6499"/>
        </w:tabs>
        <w:spacing w:after="0" w:line="240" w:lineRule="auto"/>
        <w:jc w:val="both"/>
        <w:rPr>
          <w:rFonts w:ascii="Times New Roman" w:eastAsia="Cambria" w:hAnsi="Times New Roman"/>
          <w:sz w:val="20"/>
          <w:szCs w:val="20"/>
        </w:rPr>
      </w:pPr>
      <w:r w:rsidRPr="001E289B">
        <w:rPr>
          <w:rFonts w:ascii="Times New Roman" w:eastAsia="Cambria" w:hAnsi="Times New Roman"/>
          <w:sz w:val="20"/>
          <w:szCs w:val="20"/>
        </w:rPr>
        <w:t>Driving continuous improvement of travel programs and ensuing compliance in all aspects of travel procedures</w:t>
      </w:r>
    </w:p>
    <w:p w:rsidR="001B5A9D" w:rsidRPr="009D105C" w:rsidRDefault="001B5A9D" w:rsidP="001B5A9D">
      <w:pPr>
        <w:pStyle w:val="ListParagraph"/>
        <w:tabs>
          <w:tab w:val="left" w:pos="6499"/>
        </w:tabs>
        <w:spacing w:after="0" w:line="240" w:lineRule="auto"/>
        <w:ind w:left="360"/>
        <w:jc w:val="both"/>
        <w:rPr>
          <w:rFonts w:ascii="Times New Roman" w:eastAsia="Cambria" w:hAnsi="Times New Roman"/>
          <w:sz w:val="20"/>
          <w:szCs w:val="20"/>
        </w:rPr>
      </w:pPr>
    </w:p>
    <w:p w:rsidR="00A51DFC" w:rsidRPr="00E94256" w:rsidRDefault="00E30F29" w:rsidP="00E35B49">
      <w:pPr>
        <w:tabs>
          <w:tab w:val="left" w:pos="6499"/>
        </w:tabs>
        <w:spacing w:after="0" w:line="240" w:lineRule="auto"/>
        <w:jc w:val="both"/>
        <w:rPr>
          <w:rFonts w:ascii="Times New Roman" w:eastAsia="Cambria" w:hAnsi="Times New Roman"/>
          <w:sz w:val="20"/>
          <w:szCs w:val="20"/>
        </w:rPr>
      </w:pPr>
      <w:r w:rsidRPr="00E30F29">
        <w:rPr>
          <w:rFonts w:ascii="Times New Roman" w:eastAsia="Cambria" w:hAnsi="Times New Roman"/>
          <w:noProof/>
          <w:sz w:val="20"/>
          <w:szCs w:val="20"/>
          <w:lang w:val="en-IN" w:eastAsia="en-IN"/>
        </w:rPr>
        <w:pict>
          <v:shapetype id="_x0000_t32" coordsize="21600,21600" o:spt="32" o:oned="t" path="m,l21600,21600e" filled="f">
            <v:path arrowok="t" fillok="f" o:connecttype="none"/>
            <o:lock v:ext="edit" shapetype="t"/>
          </v:shapetype>
          <v:shape id="_x0000_s1030" type="#_x0000_t32" style="position:absolute;left:0;text-align:left;margin-left:-9pt;margin-top:6.85pt;width:562.5pt;height:0;z-index:251659264" o:connectortype="straight"/>
        </w:pict>
      </w:r>
    </w:p>
    <w:p w:rsidR="009D105C" w:rsidRDefault="00426158" w:rsidP="00E35B49">
      <w:pPr>
        <w:tabs>
          <w:tab w:val="left" w:pos="6499"/>
        </w:tabs>
        <w:spacing w:after="0" w:line="240" w:lineRule="auto"/>
        <w:jc w:val="both"/>
        <w:rPr>
          <w:rFonts w:ascii="Times New Roman" w:hAnsi="Times New Roman"/>
          <w:b/>
          <w:sz w:val="20"/>
          <w:szCs w:val="20"/>
        </w:rPr>
      </w:pPr>
      <w:r w:rsidRPr="00426158">
        <w:rPr>
          <w:rFonts w:ascii="Times New Roman" w:hAnsi="Times New Roman"/>
          <w:b/>
          <w:sz w:val="20"/>
          <w:szCs w:val="20"/>
        </w:rPr>
        <w:t>Indira Gandhi International Airport</w:t>
      </w:r>
    </w:p>
    <w:p w:rsidR="00E94256" w:rsidRPr="001B5A9D" w:rsidRDefault="00E94256" w:rsidP="00E35B49">
      <w:pPr>
        <w:tabs>
          <w:tab w:val="left" w:pos="6499"/>
        </w:tabs>
        <w:spacing w:after="0" w:line="240" w:lineRule="auto"/>
        <w:jc w:val="both"/>
        <w:rPr>
          <w:rFonts w:ascii="Times New Roman" w:hAnsi="Times New Roman"/>
          <w:b/>
          <w:sz w:val="20"/>
          <w:szCs w:val="20"/>
        </w:rPr>
      </w:pPr>
    </w:p>
    <w:p w:rsidR="00426158" w:rsidRDefault="00426158" w:rsidP="009134AE">
      <w:pPr>
        <w:pStyle w:val="NoSpacing"/>
        <w:rPr>
          <w:rFonts w:ascii="Times New Roman" w:hAnsi="Times New Roman"/>
          <w:b/>
          <w:sz w:val="20"/>
          <w:szCs w:val="20"/>
        </w:rPr>
      </w:pPr>
      <w:r w:rsidRPr="00C426B2">
        <w:rPr>
          <w:rFonts w:ascii="Times New Roman" w:hAnsi="Times New Roman"/>
          <w:b/>
          <w:sz w:val="20"/>
          <w:szCs w:val="20"/>
        </w:rPr>
        <w:t xml:space="preserve">Continental / United Airlines </w:t>
      </w:r>
      <w:r w:rsidR="00E35B49" w:rsidRPr="00C426B2">
        <w:rPr>
          <w:rFonts w:ascii="Times New Roman" w:hAnsi="Times New Roman"/>
          <w:b/>
          <w:sz w:val="20"/>
          <w:szCs w:val="20"/>
        </w:rPr>
        <w:t>Inc.</w:t>
      </w:r>
      <w:r w:rsidRPr="00C426B2">
        <w:rPr>
          <w:rFonts w:ascii="Times New Roman" w:hAnsi="Times New Roman"/>
          <w:b/>
          <w:sz w:val="20"/>
          <w:szCs w:val="20"/>
        </w:rPr>
        <w:t xml:space="preserve">    </w:t>
      </w:r>
      <w:r w:rsidR="00E35B49" w:rsidRPr="00C426B2">
        <w:rPr>
          <w:rFonts w:ascii="Times New Roman" w:hAnsi="Times New Roman"/>
          <w:b/>
          <w:sz w:val="20"/>
          <w:szCs w:val="20"/>
        </w:rPr>
        <w:t xml:space="preserve"> </w:t>
      </w:r>
      <w:r w:rsidRPr="00C426B2">
        <w:rPr>
          <w:rFonts w:ascii="Times New Roman" w:hAnsi="Times New Roman"/>
          <w:b/>
          <w:sz w:val="20"/>
          <w:szCs w:val="20"/>
        </w:rPr>
        <w:t xml:space="preserve">        </w:t>
      </w:r>
      <w:r w:rsidR="00C426B2">
        <w:rPr>
          <w:rFonts w:ascii="Times New Roman" w:hAnsi="Times New Roman"/>
          <w:b/>
          <w:sz w:val="20"/>
          <w:szCs w:val="20"/>
        </w:rPr>
        <w:t xml:space="preserve">       </w:t>
      </w:r>
      <w:r w:rsidRPr="00C426B2">
        <w:rPr>
          <w:rFonts w:ascii="Times New Roman" w:hAnsi="Times New Roman"/>
          <w:b/>
          <w:sz w:val="20"/>
          <w:szCs w:val="20"/>
        </w:rPr>
        <w:t xml:space="preserve">             </w:t>
      </w:r>
      <w:r w:rsidR="00E35B49" w:rsidRPr="00C426B2">
        <w:rPr>
          <w:rFonts w:ascii="Times New Roman" w:hAnsi="Times New Roman"/>
          <w:b/>
          <w:sz w:val="20"/>
          <w:szCs w:val="20"/>
        </w:rPr>
        <w:t xml:space="preserve">Supervisor Airport Services </w:t>
      </w:r>
      <w:r w:rsidRPr="00C426B2">
        <w:rPr>
          <w:rFonts w:ascii="Times New Roman" w:hAnsi="Times New Roman"/>
          <w:b/>
          <w:sz w:val="20"/>
          <w:szCs w:val="20"/>
        </w:rPr>
        <w:t xml:space="preserve">                                        </w:t>
      </w:r>
      <w:r w:rsidR="00E35B49" w:rsidRPr="00C426B2">
        <w:rPr>
          <w:rFonts w:ascii="Times New Roman" w:hAnsi="Times New Roman"/>
          <w:b/>
          <w:sz w:val="20"/>
          <w:szCs w:val="20"/>
        </w:rPr>
        <w:t>Sep</w:t>
      </w:r>
      <w:r w:rsidR="009134AE" w:rsidRPr="00C426B2">
        <w:rPr>
          <w:rFonts w:ascii="Times New Roman" w:hAnsi="Times New Roman"/>
          <w:b/>
          <w:sz w:val="20"/>
          <w:szCs w:val="20"/>
        </w:rPr>
        <w:t xml:space="preserve"> 2005 to Dec 2014</w:t>
      </w:r>
    </w:p>
    <w:p w:rsidR="0022633C" w:rsidRPr="00A51DFC" w:rsidRDefault="0022633C" w:rsidP="009134AE">
      <w:pPr>
        <w:pStyle w:val="NoSpacing"/>
        <w:rPr>
          <w:rFonts w:ascii="Times New Roman" w:hAnsi="Times New Roman"/>
          <w:b/>
          <w:sz w:val="20"/>
          <w:szCs w:val="20"/>
        </w:rPr>
      </w:pPr>
    </w:p>
    <w:p w:rsidR="00EA10FA" w:rsidRDefault="009134AE" w:rsidP="00EA10FA">
      <w:pPr>
        <w:tabs>
          <w:tab w:val="left" w:pos="6499"/>
        </w:tabs>
        <w:spacing w:after="0" w:line="240" w:lineRule="auto"/>
        <w:jc w:val="both"/>
        <w:rPr>
          <w:rFonts w:ascii="Times New Roman" w:eastAsia="Cambria" w:hAnsi="Times New Roman"/>
          <w:b/>
          <w:sz w:val="20"/>
          <w:szCs w:val="20"/>
          <w:u w:val="single"/>
        </w:rPr>
      </w:pPr>
      <w:r w:rsidRPr="00877FAE">
        <w:rPr>
          <w:rFonts w:ascii="Times New Roman" w:eastAsia="Cambria" w:hAnsi="Times New Roman"/>
          <w:b/>
          <w:sz w:val="20"/>
          <w:szCs w:val="20"/>
          <w:u w:val="single"/>
        </w:rPr>
        <w:t>Role &amp; Responsibilities</w:t>
      </w:r>
      <w:r>
        <w:rPr>
          <w:rFonts w:ascii="Times New Roman" w:eastAsia="Cambria" w:hAnsi="Times New Roman"/>
          <w:b/>
          <w:sz w:val="20"/>
          <w:szCs w:val="20"/>
          <w:u w:val="single"/>
        </w:rPr>
        <w:t>:</w:t>
      </w:r>
    </w:p>
    <w:p w:rsidR="009D105C" w:rsidRDefault="009D105C" w:rsidP="00EA10FA">
      <w:pPr>
        <w:tabs>
          <w:tab w:val="left" w:pos="6499"/>
        </w:tabs>
        <w:spacing w:after="0" w:line="240" w:lineRule="auto"/>
        <w:jc w:val="both"/>
        <w:rPr>
          <w:rFonts w:ascii="Times New Roman" w:eastAsia="Cambria" w:hAnsi="Times New Roman"/>
          <w:b/>
          <w:sz w:val="20"/>
          <w:szCs w:val="20"/>
          <w:u w:val="single"/>
        </w:rPr>
      </w:pPr>
    </w:p>
    <w:p w:rsidR="00EA10FA" w:rsidRPr="00EA10FA" w:rsidRDefault="00E35B49" w:rsidP="00A66A82">
      <w:pPr>
        <w:pStyle w:val="ListParagraph"/>
        <w:numPr>
          <w:ilvl w:val="0"/>
          <w:numId w:val="5"/>
        </w:numPr>
        <w:tabs>
          <w:tab w:val="left" w:pos="6499"/>
        </w:tabs>
        <w:spacing w:after="0" w:line="240" w:lineRule="auto"/>
        <w:jc w:val="both"/>
        <w:rPr>
          <w:rFonts w:ascii="Times New Roman" w:eastAsia="Cambria" w:hAnsi="Times New Roman"/>
          <w:b/>
          <w:sz w:val="20"/>
          <w:szCs w:val="20"/>
          <w:u w:val="single"/>
        </w:rPr>
      </w:pPr>
      <w:r w:rsidRPr="00EA10FA">
        <w:rPr>
          <w:rFonts w:ascii="Times New Roman" w:eastAsia="Cambria" w:hAnsi="Times New Roman"/>
          <w:sz w:val="20"/>
          <w:szCs w:val="20"/>
        </w:rPr>
        <w:t>Shift In charge and led a team of more than 50 staff.</w:t>
      </w:r>
    </w:p>
    <w:p w:rsidR="00E35B49" w:rsidRPr="00EA10FA" w:rsidRDefault="00E35B49" w:rsidP="00A66A82">
      <w:pPr>
        <w:pStyle w:val="ListParagraph"/>
        <w:numPr>
          <w:ilvl w:val="0"/>
          <w:numId w:val="5"/>
        </w:numPr>
        <w:tabs>
          <w:tab w:val="left" w:pos="6499"/>
        </w:tabs>
        <w:spacing w:after="0" w:line="240" w:lineRule="auto"/>
        <w:jc w:val="both"/>
        <w:rPr>
          <w:rFonts w:ascii="Times New Roman" w:eastAsia="Cambria" w:hAnsi="Times New Roman"/>
          <w:b/>
          <w:sz w:val="20"/>
          <w:szCs w:val="20"/>
          <w:u w:val="single"/>
        </w:rPr>
      </w:pPr>
      <w:r w:rsidRPr="00EA10FA">
        <w:rPr>
          <w:rFonts w:ascii="Times New Roman" w:eastAsia="Cambria" w:hAnsi="Times New Roman"/>
          <w:sz w:val="20"/>
          <w:szCs w:val="20"/>
        </w:rPr>
        <w:t>Second in command at Delhi station as Station Manager in absence of General Manager</w:t>
      </w:r>
    </w:p>
    <w:p w:rsidR="00E35B49" w:rsidRPr="00E35B49" w:rsidRDefault="00E35B49" w:rsidP="00A66A82">
      <w:pPr>
        <w:numPr>
          <w:ilvl w:val="0"/>
          <w:numId w:val="4"/>
        </w:numPr>
        <w:tabs>
          <w:tab w:val="left" w:pos="6499"/>
        </w:tabs>
        <w:spacing w:after="0" w:line="240" w:lineRule="auto"/>
        <w:jc w:val="both"/>
        <w:rPr>
          <w:rFonts w:ascii="Times New Roman" w:eastAsia="Cambria" w:hAnsi="Times New Roman"/>
          <w:sz w:val="20"/>
          <w:szCs w:val="20"/>
        </w:rPr>
      </w:pPr>
      <w:r w:rsidRPr="00E35B49">
        <w:rPr>
          <w:rFonts w:ascii="Times New Roman" w:eastAsia="Cambria" w:hAnsi="Times New Roman"/>
          <w:sz w:val="20"/>
          <w:szCs w:val="20"/>
        </w:rPr>
        <w:t>Prepared and maintained daily work, close outs and stock inventory reports.</w:t>
      </w:r>
    </w:p>
    <w:p w:rsidR="00E35B49" w:rsidRPr="00E35B49" w:rsidRDefault="00E35B49" w:rsidP="00A66A82">
      <w:pPr>
        <w:numPr>
          <w:ilvl w:val="0"/>
          <w:numId w:val="4"/>
        </w:numPr>
        <w:tabs>
          <w:tab w:val="left" w:pos="6499"/>
        </w:tabs>
        <w:spacing w:after="0" w:line="240" w:lineRule="auto"/>
        <w:jc w:val="both"/>
        <w:rPr>
          <w:rFonts w:ascii="Times New Roman" w:eastAsia="Cambria" w:hAnsi="Times New Roman"/>
          <w:sz w:val="20"/>
          <w:szCs w:val="20"/>
        </w:rPr>
      </w:pPr>
      <w:r w:rsidRPr="00E35B49">
        <w:rPr>
          <w:rFonts w:ascii="Times New Roman" w:eastAsia="Cambria" w:hAnsi="Times New Roman"/>
          <w:sz w:val="20"/>
          <w:szCs w:val="20"/>
        </w:rPr>
        <w:t>Supervised Check In counters and vendor staff.</w:t>
      </w:r>
    </w:p>
    <w:p w:rsidR="00E35B49" w:rsidRPr="00E35B49" w:rsidRDefault="00E35B49" w:rsidP="00A66A82">
      <w:pPr>
        <w:numPr>
          <w:ilvl w:val="0"/>
          <w:numId w:val="4"/>
        </w:numPr>
        <w:tabs>
          <w:tab w:val="left" w:pos="6499"/>
        </w:tabs>
        <w:spacing w:after="0" w:line="240" w:lineRule="auto"/>
        <w:jc w:val="both"/>
        <w:rPr>
          <w:rFonts w:ascii="Times New Roman" w:eastAsia="Cambria" w:hAnsi="Times New Roman"/>
          <w:sz w:val="20"/>
          <w:szCs w:val="20"/>
        </w:rPr>
      </w:pPr>
      <w:r w:rsidRPr="00E35B49">
        <w:rPr>
          <w:rFonts w:ascii="Times New Roman" w:eastAsia="Cambria" w:hAnsi="Times New Roman"/>
          <w:sz w:val="20"/>
          <w:szCs w:val="20"/>
        </w:rPr>
        <w:t>Drafted station safety plan for Delhi in order for safe operations for employees and customers 24x7.</w:t>
      </w:r>
    </w:p>
    <w:p w:rsidR="00E35B49" w:rsidRPr="00E35B49" w:rsidRDefault="00E35B49" w:rsidP="00A66A82">
      <w:pPr>
        <w:numPr>
          <w:ilvl w:val="0"/>
          <w:numId w:val="4"/>
        </w:numPr>
        <w:tabs>
          <w:tab w:val="left" w:pos="6499"/>
        </w:tabs>
        <w:spacing w:after="0" w:line="240" w:lineRule="auto"/>
        <w:jc w:val="both"/>
        <w:rPr>
          <w:rFonts w:ascii="Times New Roman" w:eastAsia="Cambria" w:hAnsi="Times New Roman"/>
          <w:sz w:val="20"/>
          <w:szCs w:val="20"/>
        </w:rPr>
      </w:pPr>
      <w:r w:rsidRPr="00E35B49">
        <w:rPr>
          <w:rFonts w:ascii="Times New Roman" w:eastAsia="Cambria" w:hAnsi="Times New Roman"/>
          <w:sz w:val="20"/>
          <w:szCs w:val="20"/>
        </w:rPr>
        <w:t>Managed Flight operations staff and Load Planning during the flight hours.</w:t>
      </w:r>
    </w:p>
    <w:p w:rsidR="00E35B49" w:rsidRPr="00E35B49" w:rsidRDefault="00E35B49" w:rsidP="00A66A82">
      <w:pPr>
        <w:numPr>
          <w:ilvl w:val="0"/>
          <w:numId w:val="4"/>
        </w:numPr>
        <w:tabs>
          <w:tab w:val="left" w:pos="6499"/>
        </w:tabs>
        <w:spacing w:after="0" w:line="240" w:lineRule="auto"/>
        <w:jc w:val="both"/>
        <w:rPr>
          <w:rFonts w:ascii="Times New Roman" w:eastAsia="Cambria" w:hAnsi="Times New Roman"/>
          <w:sz w:val="20"/>
          <w:szCs w:val="20"/>
        </w:rPr>
      </w:pPr>
      <w:r w:rsidRPr="00E35B49">
        <w:rPr>
          <w:rFonts w:ascii="Times New Roman" w:eastAsia="Cambria" w:hAnsi="Times New Roman"/>
          <w:sz w:val="20"/>
          <w:szCs w:val="20"/>
        </w:rPr>
        <w:t>Assisted in boarding process while ensuring timely and smooth boarding of the flight.</w:t>
      </w:r>
    </w:p>
    <w:p w:rsidR="00E35B49" w:rsidRPr="00E35B49" w:rsidRDefault="00E35B49" w:rsidP="00A66A82">
      <w:pPr>
        <w:numPr>
          <w:ilvl w:val="0"/>
          <w:numId w:val="4"/>
        </w:numPr>
        <w:tabs>
          <w:tab w:val="left" w:pos="6499"/>
        </w:tabs>
        <w:spacing w:after="0" w:line="240" w:lineRule="auto"/>
        <w:jc w:val="both"/>
        <w:rPr>
          <w:rFonts w:ascii="Times New Roman" w:eastAsia="Cambria" w:hAnsi="Times New Roman"/>
          <w:sz w:val="20"/>
          <w:szCs w:val="20"/>
        </w:rPr>
      </w:pPr>
      <w:r w:rsidRPr="00E35B49">
        <w:rPr>
          <w:rFonts w:ascii="Times New Roman" w:eastAsia="Cambria" w:hAnsi="Times New Roman"/>
          <w:sz w:val="20"/>
          <w:szCs w:val="20"/>
        </w:rPr>
        <w:t>Provided solutions while dealing with difficult customers with mishandled baggage or damaged baggage.</w:t>
      </w:r>
    </w:p>
    <w:p w:rsidR="00E35B49" w:rsidRPr="00E35B49" w:rsidRDefault="00E35B49" w:rsidP="00A66A82">
      <w:pPr>
        <w:numPr>
          <w:ilvl w:val="0"/>
          <w:numId w:val="4"/>
        </w:numPr>
        <w:tabs>
          <w:tab w:val="left" w:pos="6499"/>
        </w:tabs>
        <w:spacing w:after="0" w:line="240" w:lineRule="auto"/>
        <w:jc w:val="both"/>
        <w:rPr>
          <w:rFonts w:ascii="Times New Roman" w:eastAsia="Cambria" w:hAnsi="Times New Roman"/>
          <w:sz w:val="20"/>
          <w:szCs w:val="20"/>
        </w:rPr>
      </w:pPr>
      <w:r w:rsidRPr="00E35B49">
        <w:rPr>
          <w:rFonts w:ascii="Times New Roman" w:eastAsia="Cambria" w:hAnsi="Times New Roman"/>
          <w:sz w:val="20"/>
          <w:szCs w:val="20"/>
        </w:rPr>
        <w:t>Ensured fast and hassle free procedures at airport by liaising with government agencies.</w:t>
      </w:r>
    </w:p>
    <w:p w:rsidR="00E35B49" w:rsidRPr="00E35B49" w:rsidRDefault="00E35B49" w:rsidP="00A66A82">
      <w:pPr>
        <w:numPr>
          <w:ilvl w:val="0"/>
          <w:numId w:val="4"/>
        </w:numPr>
        <w:tabs>
          <w:tab w:val="left" w:pos="6499"/>
        </w:tabs>
        <w:spacing w:after="0" w:line="240" w:lineRule="auto"/>
        <w:jc w:val="both"/>
        <w:rPr>
          <w:rFonts w:ascii="Times New Roman" w:eastAsia="Cambria" w:hAnsi="Times New Roman"/>
          <w:sz w:val="20"/>
          <w:szCs w:val="20"/>
        </w:rPr>
      </w:pPr>
      <w:r w:rsidRPr="00E35B49">
        <w:rPr>
          <w:rFonts w:ascii="Times New Roman" w:eastAsia="Cambria" w:hAnsi="Times New Roman"/>
          <w:sz w:val="20"/>
          <w:szCs w:val="20"/>
        </w:rPr>
        <w:t>Prepared and forwarding daily work reports, close outs and stock inventory.</w:t>
      </w:r>
    </w:p>
    <w:p w:rsidR="00EA10FA" w:rsidRDefault="00E35B49" w:rsidP="00A66A82">
      <w:pPr>
        <w:numPr>
          <w:ilvl w:val="0"/>
          <w:numId w:val="4"/>
        </w:numPr>
        <w:tabs>
          <w:tab w:val="left" w:pos="6499"/>
        </w:tabs>
        <w:spacing w:after="0" w:line="240" w:lineRule="auto"/>
        <w:jc w:val="both"/>
        <w:rPr>
          <w:rFonts w:ascii="Times New Roman" w:eastAsia="Cambria" w:hAnsi="Times New Roman"/>
          <w:sz w:val="20"/>
          <w:szCs w:val="20"/>
        </w:rPr>
      </w:pPr>
      <w:r w:rsidRPr="00E35B49">
        <w:rPr>
          <w:rFonts w:ascii="Times New Roman" w:eastAsia="Cambria" w:hAnsi="Times New Roman"/>
          <w:sz w:val="20"/>
          <w:szCs w:val="20"/>
        </w:rPr>
        <w:t>Worked in close coordination with</w:t>
      </w:r>
    </w:p>
    <w:p w:rsidR="00EA10FA" w:rsidRDefault="00E35B49" w:rsidP="00A66A82">
      <w:pPr>
        <w:numPr>
          <w:ilvl w:val="0"/>
          <w:numId w:val="4"/>
        </w:numPr>
        <w:tabs>
          <w:tab w:val="left" w:pos="6499"/>
        </w:tabs>
        <w:spacing w:after="0" w:line="240" w:lineRule="auto"/>
        <w:jc w:val="both"/>
        <w:rPr>
          <w:rFonts w:ascii="Times New Roman" w:eastAsia="Cambria" w:hAnsi="Times New Roman"/>
          <w:sz w:val="20"/>
          <w:szCs w:val="20"/>
        </w:rPr>
      </w:pPr>
      <w:r w:rsidRPr="00EA10FA">
        <w:rPr>
          <w:rFonts w:ascii="Times New Roman" w:eastAsia="Cambria" w:hAnsi="Times New Roman"/>
          <w:sz w:val="20"/>
          <w:szCs w:val="20"/>
        </w:rPr>
        <w:t>Flight Catering Company for billing and order management</w:t>
      </w:r>
    </w:p>
    <w:p w:rsidR="00EA10FA" w:rsidRDefault="00E35B49" w:rsidP="00A66A82">
      <w:pPr>
        <w:numPr>
          <w:ilvl w:val="0"/>
          <w:numId w:val="4"/>
        </w:numPr>
        <w:tabs>
          <w:tab w:val="left" w:pos="6499"/>
        </w:tabs>
        <w:spacing w:after="0" w:line="240" w:lineRule="auto"/>
        <w:jc w:val="both"/>
        <w:rPr>
          <w:rFonts w:ascii="Times New Roman" w:eastAsia="Cambria" w:hAnsi="Times New Roman"/>
          <w:sz w:val="20"/>
          <w:szCs w:val="20"/>
        </w:rPr>
      </w:pPr>
      <w:r w:rsidRPr="00EA10FA">
        <w:rPr>
          <w:rFonts w:ascii="Times New Roman" w:eastAsia="Cambria" w:hAnsi="Times New Roman"/>
          <w:sz w:val="20"/>
          <w:szCs w:val="20"/>
        </w:rPr>
        <w:t xml:space="preserve">Ground handling company (Air India, Livewell Aviation Services – Service Providers, BWFS), Baggage Services / Lost Luggage Section (settlement of claims), Controller of Station Ticket Stock Inventory </w:t>
      </w:r>
    </w:p>
    <w:p w:rsidR="00E35B49" w:rsidRPr="00EA10FA" w:rsidRDefault="00E35B49" w:rsidP="00A66A82">
      <w:pPr>
        <w:numPr>
          <w:ilvl w:val="0"/>
          <w:numId w:val="4"/>
        </w:numPr>
        <w:tabs>
          <w:tab w:val="left" w:pos="6499"/>
        </w:tabs>
        <w:spacing w:after="0" w:line="240" w:lineRule="auto"/>
        <w:jc w:val="both"/>
        <w:rPr>
          <w:rFonts w:ascii="Times New Roman" w:eastAsia="Cambria" w:hAnsi="Times New Roman"/>
          <w:sz w:val="20"/>
          <w:szCs w:val="20"/>
        </w:rPr>
      </w:pPr>
      <w:r w:rsidRPr="00EA10FA">
        <w:rPr>
          <w:rFonts w:ascii="Times New Roman" w:eastAsia="Cambria" w:hAnsi="Times New Roman"/>
          <w:sz w:val="20"/>
          <w:szCs w:val="20"/>
        </w:rPr>
        <w:t>Arrival Team to cope with difficult customers and mishandled / damaged baggage.</w:t>
      </w:r>
    </w:p>
    <w:p w:rsidR="00E35B49" w:rsidRPr="00E35B49" w:rsidRDefault="00E35B49" w:rsidP="00A66A82">
      <w:pPr>
        <w:numPr>
          <w:ilvl w:val="0"/>
          <w:numId w:val="4"/>
        </w:numPr>
        <w:tabs>
          <w:tab w:val="left" w:pos="6499"/>
        </w:tabs>
        <w:spacing w:after="0" w:line="240" w:lineRule="auto"/>
        <w:jc w:val="both"/>
        <w:rPr>
          <w:rFonts w:ascii="Times New Roman" w:eastAsia="Cambria" w:hAnsi="Times New Roman"/>
          <w:sz w:val="20"/>
          <w:szCs w:val="20"/>
        </w:rPr>
      </w:pPr>
      <w:r w:rsidRPr="00E35B49">
        <w:rPr>
          <w:rFonts w:ascii="Times New Roman" w:eastAsia="Cambria" w:hAnsi="Times New Roman"/>
          <w:sz w:val="20"/>
          <w:szCs w:val="20"/>
        </w:rPr>
        <w:t>Achieved station performance metrics in field of OTP, customer satisfaction and baggage services.</w:t>
      </w:r>
    </w:p>
    <w:p w:rsidR="00E35B49" w:rsidRPr="00E35B49" w:rsidRDefault="00E35B49" w:rsidP="00E35B49">
      <w:pPr>
        <w:tabs>
          <w:tab w:val="left" w:pos="6499"/>
        </w:tabs>
        <w:spacing w:after="0" w:line="240" w:lineRule="auto"/>
        <w:jc w:val="both"/>
        <w:rPr>
          <w:rFonts w:ascii="Times New Roman" w:eastAsia="Cambria" w:hAnsi="Times New Roman"/>
          <w:sz w:val="20"/>
          <w:szCs w:val="20"/>
        </w:rPr>
      </w:pPr>
    </w:p>
    <w:p w:rsidR="00E35B49" w:rsidRDefault="00EA10FA" w:rsidP="00EA10FA">
      <w:pPr>
        <w:tabs>
          <w:tab w:val="left" w:pos="6499"/>
        </w:tabs>
        <w:spacing w:after="0" w:line="240" w:lineRule="auto"/>
        <w:jc w:val="both"/>
        <w:rPr>
          <w:rFonts w:ascii="Times New Roman" w:eastAsia="Cambria" w:hAnsi="Times New Roman"/>
          <w:b/>
          <w:sz w:val="20"/>
          <w:szCs w:val="20"/>
          <w:u w:val="single"/>
        </w:rPr>
      </w:pPr>
      <w:r w:rsidRPr="00EA10FA">
        <w:rPr>
          <w:rFonts w:ascii="Times New Roman" w:eastAsia="Cambria" w:hAnsi="Times New Roman"/>
          <w:b/>
          <w:sz w:val="20"/>
          <w:szCs w:val="20"/>
          <w:u w:val="single"/>
        </w:rPr>
        <w:t>Administrative Duties</w:t>
      </w:r>
    </w:p>
    <w:p w:rsidR="00EA10FA" w:rsidRPr="00EA10FA" w:rsidRDefault="00EA10FA" w:rsidP="00EA10FA">
      <w:pPr>
        <w:tabs>
          <w:tab w:val="left" w:pos="6499"/>
        </w:tabs>
        <w:spacing w:after="0" w:line="240" w:lineRule="auto"/>
        <w:jc w:val="both"/>
        <w:rPr>
          <w:rFonts w:ascii="Times New Roman" w:eastAsia="Cambria" w:hAnsi="Times New Roman"/>
          <w:b/>
          <w:sz w:val="20"/>
          <w:szCs w:val="20"/>
          <w:u w:val="single"/>
        </w:rPr>
      </w:pPr>
    </w:p>
    <w:p w:rsidR="00E35B49" w:rsidRPr="00E35B49" w:rsidRDefault="00E35B49" w:rsidP="00A66A82">
      <w:pPr>
        <w:numPr>
          <w:ilvl w:val="0"/>
          <w:numId w:val="4"/>
        </w:numPr>
        <w:tabs>
          <w:tab w:val="left" w:pos="6499"/>
        </w:tabs>
        <w:spacing w:after="0" w:line="240" w:lineRule="auto"/>
        <w:jc w:val="both"/>
        <w:rPr>
          <w:rFonts w:ascii="Times New Roman" w:eastAsia="Cambria" w:hAnsi="Times New Roman"/>
          <w:sz w:val="20"/>
          <w:szCs w:val="20"/>
        </w:rPr>
      </w:pPr>
      <w:r w:rsidRPr="00E35B49">
        <w:rPr>
          <w:rFonts w:ascii="Times New Roman" w:eastAsia="Cambria" w:hAnsi="Times New Roman"/>
          <w:sz w:val="20"/>
          <w:szCs w:val="20"/>
        </w:rPr>
        <w:t>Responsible for staff scheduling / monitoring staff working hours.</w:t>
      </w:r>
    </w:p>
    <w:p w:rsidR="00E35B49" w:rsidRPr="00E35B49" w:rsidRDefault="00E35B49" w:rsidP="00A66A82">
      <w:pPr>
        <w:numPr>
          <w:ilvl w:val="0"/>
          <w:numId w:val="4"/>
        </w:numPr>
        <w:tabs>
          <w:tab w:val="left" w:pos="6499"/>
        </w:tabs>
        <w:spacing w:after="0" w:line="240" w:lineRule="auto"/>
        <w:jc w:val="both"/>
        <w:rPr>
          <w:rFonts w:ascii="Times New Roman" w:eastAsia="Cambria" w:hAnsi="Times New Roman"/>
          <w:sz w:val="20"/>
          <w:szCs w:val="20"/>
        </w:rPr>
      </w:pPr>
      <w:r w:rsidRPr="00E35B49">
        <w:rPr>
          <w:rFonts w:ascii="Times New Roman" w:eastAsia="Cambria" w:hAnsi="Times New Roman"/>
          <w:sz w:val="20"/>
          <w:szCs w:val="20"/>
        </w:rPr>
        <w:t>Coordinated for on boarding and exit formalities of staff.</w:t>
      </w:r>
    </w:p>
    <w:p w:rsidR="00E35B49" w:rsidRPr="00E35B49" w:rsidRDefault="00E35B49" w:rsidP="00A66A82">
      <w:pPr>
        <w:numPr>
          <w:ilvl w:val="0"/>
          <w:numId w:val="4"/>
        </w:numPr>
        <w:tabs>
          <w:tab w:val="left" w:pos="6499"/>
        </w:tabs>
        <w:spacing w:after="0" w:line="240" w:lineRule="auto"/>
        <w:jc w:val="both"/>
        <w:rPr>
          <w:rFonts w:ascii="Times New Roman" w:eastAsia="Cambria" w:hAnsi="Times New Roman"/>
          <w:sz w:val="20"/>
          <w:szCs w:val="20"/>
        </w:rPr>
      </w:pPr>
      <w:r w:rsidRPr="00E35B49">
        <w:rPr>
          <w:rFonts w:ascii="Times New Roman" w:eastAsia="Cambria" w:hAnsi="Times New Roman"/>
          <w:sz w:val="20"/>
          <w:szCs w:val="20"/>
        </w:rPr>
        <w:t>In-charge of station inventory–prepared/forwarded daily work reports, close outs &amp; stock inventory.</w:t>
      </w:r>
    </w:p>
    <w:p w:rsidR="00E35B49" w:rsidRPr="00E35B49" w:rsidRDefault="00E35B49" w:rsidP="00A66A82">
      <w:pPr>
        <w:numPr>
          <w:ilvl w:val="0"/>
          <w:numId w:val="4"/>
        </w:numPr>
        <w:tabs>
          <w:tab w:val="left" w:pos="6499"/>
        </w:tabs>
        <w:spacing w:after="0" w:line="240" w:lineRule="auto"/>
        <w:jc w:val="both"/>
        <w:rPr>
          <w:rFonts w:ascii="Times New Roman" w:eastAsia="Cambria" w:hAnsi="Times New Roman"/>
          <w:sz w:val="20"/>
          <w:szCs w:val="20"/>
        </w:rPr>
      </w:pPr>
      <w:r w:rsidRPr="00E35B49">
        <w:rPr>
          <w:rFonts w:ascii="Times New Roman" w:eastAsia="Cambria" w:hAnsi="Times New Roman"/>
          <w:sz w:val="20"/>
          <w:szCs w:val="20"/>
        </w:rPr>
        <w:t>Verified all catering invoices before processing, ground handling invoices before processing and staff transportation invoices from cab service provider.</w:t>
      </w:r>
    </w:p>
    <w:p w:rsidR="00E35B49" w:rsidRDefault="00E35B49" w:rsidP="00A66A82">
      <w:pPr>
        <w:numPr>
          <w:ilvl w:val="0"/>
          <w:numId w:val="4"/>
        </w:numPr>
        <w:tabs>
          <w:tab w:val="left" w:pos="6499"/>
        </w:tabs>
        <w:spacing w:after="0" w:line="240" w:lineRule="auto"/>
        <w:jc w:val="both"/>
        <w:rPr>
          <w:rFonts w:ascii="Times New Roman" w:eastAsia="Cambria" w:hAnsi="Times New Roman"/>
          <w:sz w:val="20"/>
          <w:szCs w:val="20"/>
        </w:rPr>
      </w:pPr>
      <w:r w:rsidRPr="00E35B49">
        <w:rPr>
          <w:rFonts w:ascii="Times New Roman" w:eastAsia="Cambria" w:hAnsi="Times New Roman"/>
          <w:sz w:val="20"/>
          <w:szCs w:val="20"/>
        </w:rPr>
        <w:t xml:space="preserve">Identified and coordinated training needs of employees. </w:t>
      </w:r>
    </w:p>
    <w:p w:rsidR="00ED419E" w:rsidRPr="00E35B49" w:rsidRDefault="00ED419E" w:rsidP="00ED419E">
      <w:pPr>
        <w:tabs>
          <w:tab w:val="left" w:pos="6499"/>
        </w:tabs>
        <w:spacing w:after="0" w:line="240" w:lineRule="auto"/>
        <w:ind w:left="720"/>
        <w:jc w:val="both"/>
        <w:rPr>
          <w:rFonts w:ascii="Times New Roman" w:eastAsia="Cambria" w:hAnsi="Times New Roman"/>
          <w:sz w:val="20"/>
          <w:szCs w:val="20"/>
        </w:rPr>
      </w:pPr>
    </w:p>
    <w:p w:rsidR="00E35B49" w:rsidRPr="00E35B49" w:rsidRDefault="00E30F29" w:rsidP="00E35B49">
      <w:pPr>
        <w:tabs>
          <w:tab w:val="left" w:pos="6499"/>
        </w:tabs>
        <w:spacing w:after="0" w:line="240" w:lineRule="auto"/>
        <w:jc w:val="both"/>
        <w:rPr>
          <w:rFonts w:ascii="Times New Roman" w:eastAsia="Cambria" w:hAnsi="Times New Roman"/>
          <w:sz w:val="20"/>
          <w:szCs w:val="20"/>
        </w:rPr>
      </w:pPr>
      <w:r w:rsidRPr="00E30F29">
        <w:rPr>
          <w:rFonts w:ascii="Times New Roman" w:eastAsia="Cambria" w:hAnsi="Times New Roman"/>
          <w:noProof/>
          <w:sz w:val="20"/>
          <w:szCs w:val="20"/>
          <w:lang w:val="en-IN" w:eastAsia="en-IN"/>
        </w:rPr>
        <w:pict>
          <v:shape id="_x0000_s1031" type="#_x0000_t32" style="position:absolute;left:0;text-align:left;margin-left:-9pt;margin-top:5.75pt;width:560.25pt;height:0;z-index:251660288" o:connectortype="straight"/>
        </w:pict>
      </w:r>
    </w:p>
    <w:p w:rsidR="00ED419E" w:rsidRDefault="00ED419E" w:rsidP="00E35B49">
      <w:pPr>
        <w:tabs>
          <w:tab w:val="left" w:pos="6499"/>
        </w:tabs>
        <w:spacing w:after="0" w:line="240" w:lineRule="auto"/>
        <w:jc w:val="both"/>
        <w:rPr>
          <w:rFonts w:ascii="Times New Roman" w:eastAsia="Cambria" w:hAnsi="Times New Roman"/>
          <w:b/>
          <w:sz w:val="20"/>
          <w:szCs w:val="20"/>
        </w:rPr>
      </w:pPr>
    </w:p>
    <w:p w:rsidR="00E35B49" w:rsidRPr="00EF20D9" w:rsidRDefault="00E35B49" w:rsidP="00E35B49">
      <w:pPr>
        <w:tabs>
          <w:tab w:val="left" w:pos="6499"/>
        </w:tabs>
        <w:spacing w:after="0" w:line="240" w:lineRule="auto"/>
        <w:jc w:val="both"/>
        <w:rPr>
          <w:rFonts w:ascii="Times New Roman" w:eastAsia="Cambria" w:hAnsi="Times New Roman"/>
          <w:b/>
          <w:sz w:val="20"/>
          <w:szCs w:val="20"/>
        </w:rPr>
      </w:pPr>
      <w:r w:rsidRPr="00EF20D9">
        <w:rPr>
          <w:rFonts w:ascii="Times New Roman" w:eastAsia="Cambria" w:hAnsi="Times New Roman"/>
          <w:b/>
          <w:sz w:val="20"/>
          <w:szCs w:val="20"/>
        </w:rPr>
        <w:t>Ame</w:t>
      </w:r>
      <w:r w:rsidR="00C454BC" w:rsidRPr="00EF20D9">
        <w:rPr>
          <w:rFonts w:ascii="Times New Roman" w:eastAsia="Cambria" w:hAnsi="Times New Roman"/>
          <w:b/>
          <w:sz w:val="20"/>
          <w:szCs w:val="20"/>
        </w:rPr>
        <w:t xml:space="preserve">rican Express India Pvt. Ltd.         </w:t>
      </w:r>
      <w:r w:rsidRPr="00EF20D9">
        <w:rPr>
          <w:rFonts w:ascii="Times New Roman" w:eastAsia="Cambria" w:hAnsi="Times New Roman"/>
          <w:b/>
          <w:sz w:val="20"/>
          <w:szCs w:val="20"/>
        </w:rPr>
        <w:t xml:space="preserve"> Team Member – Global Trav</w:t>
      </w:r>
      <w:r w:rsidR="00C454BC" w:rsidRPr="00EF20D9">
        <w:rPr>
          <w:rFonts w:ascii="Times New Roman" w:eastAsia="Cambria" w:hAnsi="Times New Roman"/>
          <w:b/>
          <w:sz w:val="20"/>
          <w:szCs w:val="20"/>
        </w:rPr>
        <w:t xml:space="preserve">el Financial Operations (GTFO) </w:t>
      </w:r>
      <w:r w:rsidR="00EF20D9">
        <w:rPr>
          <w:rFonts w:ascii="Times New Roman" w:eastAsia="Cambria" w:hAnsi="Times New Roman"/>
          <w:b/>
          <w:sz w:val="20"/>
          <w:szCs w:val="20"/>
        </w:rPr>
        <w:t xml:space="preserve">      </w:t>
      </w:r>
      <w:r w:rsidR="00C454BC" w:rsidRPr="00EF20D9">
        <w:rPr>
          <w:rFonts w:ascii="Times New Roman" w:eastAsia="Cambria" w:hAnsi="Times New Roman"/>
          <w:b/>
          <w:sz w:val="20"/>
          <w:szCs w:val="20"/>
        </w:rPr>
        <w:t xml:space="preserve"> Jul 2003 to Sep 2005</w:t>
      </w:r>
    </w:p>
    <w:p w:rsidR="00E35B49" w:rsidRDefault="00E35B49" w:rsidP="00E35B49">
      <w:pPr>
        <w:tabs>
          <w:tab w:val="left" w:pos="6499"/>
        </w:tabs>
        <w:spacing w:after="0" w:line="240" w:lineRule="auto"/>
        <w:jc w:val="both"/>
        <w:rPr>
          <w:rFonts w:ascii="Times New Roman" w:eastAsia="Cambria" w:hAnsi="Times New Roman"/>
          <w:sz w:val="20"/>
          <w:szCs w:val="20"/>
        </w:rPr>
      </w:pPr>
    </w:p>
    <w:p w:rsidR="00EF20D9" w:rsidRPr="00877FAE" w:rsidRDefault="00EF20D9" w:rsidP="00E35B49">
      <w:pPr>
        <w:tabs>
          <w:tab w:val="left" w:pos="6499"/>
        </w:tabs>
        <w:spacing w:after="0" w:line="240" w:lineRule="auto"/>
        <w:jc w:val="both"/>
        <w:rPr>
          <w:rFonts w:ascii="Times New Roman" w:eastAsia="Cambria" w:hAnsi="Times New Roman"/>
          <w:b/>
          <w:sz w:val="20"/>
          <w:szCs w:val="20"/>
          <w:u w:val="single"/>
        </w:rPr>
      </w:pPr>
      <w:r w:rsidRPr="00877FAE">
        <w:rPr>
          <w:rFonts w:ascii="Times New Roman" w:eastAsia="Cambria" w:hAnsi="Times New Roman"/>
          <w:b/>
          <w:sz w:val="20"/>
          <w:szCs w:val="20"/>
          <w:u w:val="single"/>
        </w:rPr>
        <w:t>Role</w:t>
      </w:r>
      <w:r w:rsidR="00C454BC" w:rsidRPr="00877FAE">
        <w:rPr>
          <w:rFonts w:ascii="Times New Roman" w:eastAsia="Cambria" w:hAnsi="Times New Roman"/>
          <w:b/>
          <w:sz w:val="20"/>
          <w:szCs w:val="20"/>
          <w:u w:val="single"/>
        </w:rPr>
        <w:t xml:space="preserve"> </w:t>
      </w:r>
      <w:r w:rsidRPr="00877FAE">
        <w:rPr>
          <w:rFonts w:ascii="Times New Roman" w:eastAsia="Cambria" w:hAnsi="Times New Roman"/>
          <w:b/>
          <w:sz w:val="20"/>
          <w:szCs w:val="20"/>
          <w:u w:val="single"/>
        </w:rPr>
        <w:t>&amp; Responsibilities</w:t>
      </w:r>
      <w:r w:rsidR="00877FAE">
        <w:rPr>
          <w:rFonts w:ascii="Times New Roman" w:eastAsia="Cambria" w:hAnsi="Times New Roman"/>
          <w:b/>
          <w:sz w:val="20"/>
          <w:szCs w:val="20"/>
          <w:u w:val="single"/>
        </w:rPr>
        <w:t>:</w:t>
      </w:r>
    </w:p>
    <w:p w:rsidR="00EF20D9" w:rsidRDefault="00EF20D9" w:rsidP="00E35B49">
      <w:pPr>
        <w:tabs>
          <w:tab w:val="left" w:pos="6499"/>
        </w:tabs>
        <w:spacing w:after="0" w:line="240" w:lineRule="auto"/>
        <w:jc w:val="both"/>
        <w:rPr>
          <w:rFonts w:ascii="Times New Roman" w:eastAsia="Cambria" w:hAnsi="Times New Roman"/>
          <w:sz w:val="20"/>
          <w:szCs w:val="20"/>
        </w:rPr>
      </w:pPr>
    </w:p>
    <w:p w:rsidR="00C454BC" w:rsidRDefault="00C454BC" w:rsidP="00E35B49">
      <w:pPr>
        <w:tabs>
          <w:tab w:val="left" w:pos="6499"/>
        </w:tabs>
        <w:spacing w:after="0" w:line="240" w:lineRule="auto"/>
        <w:jc w:val="both"/>
        <w:rPr>
          <w:rFonts w:ascii="Times New Roman" w:eastAsia="Cambria" w:hAnsi="Times New Roman"/>
          <w:sz w:val="20"/>
          <w:szCs w:val="20"/>
        </w:rPr>
      </w:pPr>
      <w:r w:rsidRPr="00E35B49">
        <w:rPr>
          <w:rFonts w:ascii="Times New Roman" w:eastAsia="Cambria" w:hAnsi="Times New Roman"/>
          <w:sz w:val="20"/>
          <w:szCs w:val="20"/>
        </w:rPr>
        <w:t>Quality Control Agent</w:t>
      </w:r>
    </w:p>
    <w:p w:rsidR="00E40C32" w:rsidRPr="00E35B49" w:rsidRDefault="00E40C32" w:rsidP="00E35B49">
      <w:pPr>
        <w:tabs>
          <w:tab w:val="left" w:pos="6499"/>
        </w:tabs>
        <w:spacing w:after="0" w:line="240" w:lineRule="auto"/>
        <w:jc w:val="both"/>
        <w:rPr>
          <w:rFonts w:ascii="Times New Roman" w:eastAsia="Cambria" w:hAnsi="Times New Roman"/>
          <w:sz w:val="20"/>
          <w:szCs w:val="20"/>
        </w:rPr>
      </w:pPr>
    </w:p>
    <w:p w:rsidR="00E35B49" w:rsidRPr="00E35B49" w:rsidRDefault="00E35B49" w:rsidP="00A66A82">
      <w:pPr>
        <w:numPr>
          <w:ilvl w:val="0"/>
          <w:numId w:val="3"/>
        </w:numPr>
        <w:tabs>
          <w:tab w:val="left" w:pos="6499"/>
        </w:tabs>
        <w:spacing w:after="0" w:line="240" w:lineRule="auto"/>
        <w:jc w:val="both"/>
        <w:rPr>
          <w:rFonts w:ascii="Times New Roman" w:eastAsia="Cambria" w:hAnsi="Times New Roman"/>
          <w:sz w:val="20"/>
          <w:szCs w:val="20"/>
        </w:rPr>
      </w:pPr>
      <w:r w:rsidRPr="00E35B49">
        <w:rPr>
          <w:rFonts w:ascii="Times New Roman" w:eastAsia="Cambria" w:hAnsi="Times New Roman"/>
          <w:sz w:val="20"/>
          <w:szCs w:val="20"/>
        </w:rPr>
        <w:t>Involved in ticketing for corporate accounts like IBM and Goldman Sachs for UK, Ireland and Netherlands</w:t>
      </w:r>
    </w:p>
    <w:p w:rsidR="00E35B49" w:rsidRPr="00E35B49" w:rsidRDefault="00E35B49" w:rsidP="00A66A82">
      <w:pPr>
        <w:numPr>
          <w:ilvl w:val="0"/>
          <w:numId w:val="3"/>
        </w:numPr>
        <w:tabs>
          <w:tab w:val="left" w:pos="6499"/>
        </w:tabs>
        <w:spacing w:after="0" w:line="240" w:lineRule="auto"/>
        <w:jc w:val="both"/>
        <w:rPr>
          <w:rFonts w:ascii="Times New Roman" w:eastAsia="Cambria" w:hAnsi="Times New Roman"/>
          <w:sz w:val="20"/>
          <w:szCs w:val="20"/>
        </w:rPr>
      </w:pPr>
      <w:r w:rsidRPr="00E35B49">
        <w:rPr>
          <w:rFonts w:ascii="Times New Roman" w:eastAsia="Cambria" w:hAnsi="Times New Roman"/>
          <w:sz w:val="20"/>
          <w:szCs w:val="20"/>
        </w:rPr>
        <w:t>Checked quality for all the transactions created in Galileo CRS and removed if any system was corrupt.</w:t>
      </w:r>
    </w:p>
    <w:p w:rsidR="00E35B49" w:rsidRDefault="00E35B49" w:rsidP="00A66A82">
      <w:pPr>
        <w:numPr>
          <w:ilvl w:val="0"/>
          <w:numId w:val="3"/>
        </w:numPr>
        <w:tabs>
          <w:tab w:val="left" w:pos="6499"/>
        </w:tabs>
        <w:spacing w:after="0" w:line="240" w:lineRule="auto"/>
        <w:jc w:val="both"/>
        <w:rPr>
          <w:rFonts w:ascii="Times New Roman" w:eastAsia="Cambria" w:hAnsi="Times New Roman"/>
          <w:sz w:val="20"/>
          <w:szCs w:val="20"/>
        </w:rPr>
      </w:pPr>
      <w:r w:rsidRPr="00E35B49">
        <w:rPr>
          <w:rFonts w:ascii="Times New Roman" w:eastAsia="Cambria" w:hAnsi="Times New Roman"/>
          <w:sz w:val="20"/>
          <w:szCs w:val="20"/>
        </w:rPr>
        <w:t>Re-established the same into GMAX (American Express Accounting System) after rectifying the same.</w:t>
      </w:r>
    </w:p>
    <w:p w:rsidR="0026269C" w:rsidRPr="00E35B49" w:rsidRDefault="0026269C" w:rsidP="0026269C">
      <w:pPr>
        <w:tabs>
          <w:tab w:val="left" w:pos="6499"/>
        </w:tabs>
        <w:spacing w:after="0" w:line="240" w:lineRule="auto"/>
        <w:ind w:left="360"/>
        <w:jc w:val="both"/>
        <w:rPr>
          <w:rFonts w:ascii="Times New Roman" w:eastAsia="Cambria" w:hAnsi="Times New Roman"/>
          <w:sz w:val="20"/>
          <w:szCs w:val="20"/>
        </w:rPr>
      </w:pPr>
    </w:p>
    <w:p w:rsidR="0087306C" w:rsidRDefault="00E30F29" w:rsidP="00E35B49">
      <w:pPr>
        <w:tabs>
          <w:tab w:val="left" w:pos="6499"/>
        </w:tabs>
        <w:spacing w:after="0" w:line="240" w:lineRule="auto"/>
        <w:jc w:val="both"/>
        <w:rPr>
          <w:rFonts w:ascii="Times New Roman" w:eastAsia="Cambria" w:hAnsi="Times New Roman"/>
          <w:sz w:val="20"/>
          <w:szCs w:val="20"/>
        </w:rPr>
      </w:pPr>
      <w:r w:rsidRPr="00E30F29">
        <w:rPr>
          <w:rFonts w:ascii="Times New Roman" w:eastAsia="Cambria" w:hAnsi="Times New Roman"/>
          <w:noProof/>
          <w:sz w:val="20"/>
          <w:szCs w:val="20"/>
          <w:lang w:val="en-IN" w:eastAsia="en-IN"/>
        </w:rPr>
        <w:pict>
          <v:shape id="_x0000_s1032" type="#_x0000_t32" style="position:absolute;left:0;text-align:left;margin-left:-9pt;margin-top:7.3pt;width:560.25pt;height:0;z-index:251661312" o:connectortype="straight"/>
        </w:pict>
      </w:r>
    </w:p>
    <w:p w:rsidR="0026269C" w:rsidRDefault="0026269C" w:rsidP="00E35B49">
      <w:pPr>
        <w:tabs>
          <w:tab w:val="left" w:pos="6499"/>
        </w:tabs>
        <w:spacing w:after="0" w:line="240" w:lineRule="auto"/>
        <w:jc w:val="both"/>
        <w:rPr>
          <w:rFonts w:ascii="Times New Roman" w:eastAsia="Cambria" w:hAnsi="Times New Roman"/>
          <w:b/>
          <w:sz w:val="20"/>
          <w:szCs w:val="20"/>
        </w:rPr>
      </w:pPr>
    </w:p>
    <w:p w:rsidR="00E35B49" w:rsidRPr="0087306C" w:rsidRDefault="00E35B49" w:rsidP="00E35B49">
      <w:pPr>
        <w:tabs>
          <w:tab w:val="left" w:pos="6499"/>
        </w:tabs>
        <w:spacing w:after="0" w:line="240" w:lineRule="auto"/>
        <w:jc w:val="both"/>
        <w:rPr>
          <w:rFonts w:ascii="Times New Roman" w:eastAsia="Cambria" w:hAnsi="Times New Roman"/>
          <w:b/>
          <w:sz w:val="20"/>
          <w:szCs w:val="20"/>
        </w:rPr>
      </w:pPr>
      <w:r w:rsidRPr="0087306C">
        <w:rPr>
          <w:rFonts w:ascii="Times New Roman" w:eastAsia="Cambria" w:hAnsi="Times New Roman"/>
          <w:b/>
          <w:sz w:val="20"/>
          <w:szCs w:val="20"/>
        </w:rPr>
        <w:t xml:space="preserve">Globe Ground India Pvt. Ltd. </w:t>
      </w:r>
      <w:r w:rsidR="0087306C" w:rsidRPr="0087306C">
        <w:rPr>
          <w:rFonts w:ascii="Times New Roman" w:eastAsia="Cambria" w:hAnsi="Times New Roman"/>
          <w:b/>
          <w:sz w:val="20"/>
          <w:szCs w:val="20"/>
        </w:rPr>
        <w:t xml:space="preserve">               </w:t>
      </w:r>
      <w:r w:rsidR="0087306C">
        <w:rPr>
          <w:rFonts w:ascii="Times New Roman" w:eastAsia="Cambria" w:hAnsi="Times New Roman"/>
          <w:b/>
          <w:sz w:val="20"/>
          <w:szCs w:val="20"/>
        </w:rPr>
        <w:t xml:space="preserve">            </w:t>
      </w:r>
      <w:r w:rsidR="0087306C" w:rsidRPr="0087306C">
        <w:rPr>
          <w:rFonts w:ascii="Times New Roman" w:eastAsia="Cambria" w:hAnsi="Times New Roman"/>
          <w:b/>
          <w:sz w:val="20"/>
          <w:szCs w:val="20"/>
        </w:rPr>
        <w:t xml:space="preserve">               </w:t>
      </w:r>
      <w:r w:rsidRPr="0087306C">
        <w:rPr>
          <w:rFonts w:ascii="Times New Roman" w:eastAsia="Cambria" w:hAnsi="Times New Roman"/>
          <w:b/>
          <w:sz w:val="20"/>
          <w:szCs w:val="20"/>
        </w:rPr>
        <w:t xml:space="preserve">Passenger Service Agent    </w:t>
      </w:r>
      <w:r w:rsidR="0087306C" w:rsidRPr="0087306C">
        <w:rPr>
          <w:rFonts w:ascii="Times New Roman" w:eastAsia="Cambria" w:hAnsi="Times New Roman"/>
          <w:b/>
          <w:sz w:val="20"/>
          <w:szCs w:val="20"/>
        </w:rPr>
        <w:t xml:space="preserve">                                       </w:t>
      </w:r>
      <w:r w:rsidRPr="0087306C">
        <w:rPr>
          <w:rFonts w:ascii="Times New Roman" w:eastAsia="Cambria" w:hAnsi="Times New Roman"/>
          <w:b/>
          <w:sz w:val="20"/>
          <w:szCs w:val="20"/>
        </w:rPr>
        <w:t xml:space="preserve"> </w:t>
      </w:r>
      <w:r w:rsidR="0087306C" w:rsidRPr="0087306C">
        <w:rPr>
          <w:rFonts w:ascii="Times New Roman" w:eastAsia="Cambria" w:hAnsi="Times New Roman"/>
          <w:b/>
          <w:sz w:val="20"/>
          <w:szCs w:val="20"/>
        </w:rPr>
        <w:t xml:space="preserve">Jan 2002 to Dec 2002  </w:t>
      </w:r>
    </w:p>
    <w:p w:rsidR="006027F2" w:rsidRDefault="006027F2" w:rsidP="00E35B49">
      <w:pPr>
        <w:tabs>
          <w:tab w:val="left" w:pos="6499"/>
        </w:tabs>
        <w:spacing w:after="0" w:line="240" w:lineRule="auto"/>
        <w:jc w:val="both"/>
        <w:rPr>
          <w:rFonts w:ascii="Times New Roman" w:eastAsia="Cambria" w:hAnsi="Times New Roman"/>
          <w:sz w:val="20"/>
          <w:szCs w:val="20"/>
        </w:rPr>
      </w:pPr>
    </w:p>
    <w:p w:rsidR="00E35B49" w:rsidRPr="006027F2" w:rsidRDefault="006027F2" w:rsidP="00E35B49">
      <w:pPr>
        <w:tabs>
          <w:tab w:val="left" w:pos="6499"/>
        </w:tabs>
        <w:spacing w:after="0" w:line="240" w:lineRule="auto"/>
        <w:jc w:val="both"/>
        <w:rPr>
          <w:rFonts w:ascii="Times New Roman" w:eastAsia="Cambria" w:hAnsi="Times New Roman"/>
          <w:b/>
          <w:sz w:val="20"/>
          <w:szCs w:val="20"/>
        </w:rPr>
      </w:pPr>
      <w:r w:rsidRPr="006027F2">
        <w:rPr>
          <w:rFonts w:ascii="Times New Roman" w:eastAsia="Cambria" w:hAnsi="Times New Roman"/>
          <w:b/>
          <w:sz w:val="20"/>
          <w:szCs w:val="20"/>
        </w:rPr>
        <w:t xml:space="preserve">Wingspan Travels                      </w:t>
      </w:r>
      <w:r w:rsidR="000B4343">
        <w:rPr>
          <w:rFonts w:ascii="Times New Roman" w:eastAsia="Cambria" w:hAnsi="Times New Roman"/>
          <w:b/>
          <w:sz w:val="20"/>
          <w:szCs w:val="20"/>
        </w:rPr>
        <w:t xml:space="preserve">             </w:t>
      </w:r>
      <w:r w:rsidRPr="006027F2">
        <w:rPr>
          <w:rFonts w:ascii="Times New Roman" w:eastAsia="Cambria" w:hAnsi="Times New Roman"/>
          <w:b/>
          <w:sz w:val="20"/>
          <w:szCs w:val="20"/>
        </w:rPr>
        <w:t xml:space="preserve">       </w:t>
      </w:r>
      <w:r w:rsidR="00E35B49" w:rsidRPr="006027F2">
        <w:rPr>
          <w:rFonts w:ascii="Times New Roman" w:eastAsia="Cambria" w:hAnsi="Times New Roman"/>
          <w:b/>
          <w:sz w:val="20"/>
          <w:szCs w:val="20"/>
        </w:rPr>
        <w:t xml:space="preserve">Senior Executive - Reservation/ Ticketing </w:t>
      </w:r>
      <w:r w:rsidRPr="006027F2">
        <w:rPr>
          <w:rFonts w:ascii="Times New Roman" w:eastAsia="Cambria" w:hAnsi="Times New Roman"/>
          <w:b/>
          <w:sz w:val="20"/>
          <w:szCs w:val="20"/>
        </w:rPr>
        <w:t xml:space="preserve">         </w:t>
      </w:r>
      <w:r w:rsidR="00D80C89">
        <w:rPr>
          <w:rFonts w:ascii="Times New Roman" w:eastAsia="Cambria" w:hAnsi="Times New Roman"/>
          <w:b/>
          <w:sz w:val="20"/>
          <w:szCs w:val="20"/>
        </w:rPr>
        <w:t xml:space="preserve">             </w:t>
      </w:r>
      <w:r w:rsidR="000B4343">
        <w:rPr>
          <w:rFonts w:ascii="Times New Roman" w:eastAsia="Cambria" w:hAnsi="Times New Roman"/>
          <w:b/>
          <w:sz w:val="20"/>
          <w:szCs w:val="20"/>
        </w:rPr>
        <w:t xml:space="preserve">    </w:t>
      </w:r>
      <w:r w:rsidR="00D80C89">
        <w:rPr>
          <w:rFonts w:ascii="Times New Roman" w:eastAsia="Cambria" w:hAnsi="Times New Roman"/>
          <w:b/>
          <w:sz w:val="20"/>
          <w:szCs w:val="20"/>
        </w:rPr>
        <w:t xml:space="preserve"> </w:t>
      </w:r>
      <w:r w:rsidRPr="006027F2">
        <w:rPr>
          <w:rFonts w:ascii="Times New Roman" w:eastAsia="Cambria" w:hAnsi="Times New Roman"/>
          <w:b/>
          <w:sz w:val="20"/>
          <w:szCs w:val="20"/>
        </w:rPr>
        <w:t xml:space="preserve">  </w:t>
      </w:r>
      <w:r w:rsidR="00D80C89">
        <w:rPr>
          <w:rFonts w:ascii="Times New Roman" w:eastAsia="Cambria" w:hAnsi="Times New Roman"/>
          <w:b/>
          <w:sz w:val="20"/>
          <w:szCs w:val="20"/>
        </w:rPr>
        <w:t xml:space="preserve"> </w:t>
      </w:r>
      <w:r w:rsidRPr="006027F2">
        <w:rPr>
          <w:rFonts w:ascii="Times New Roman" w:eastAsia="Cambria" w:hAnsi="Times New Roman"/>
          <w:b/>
          <w:sz w:val="20"/>
          <w:szCs w:val="20"/>
        </w:rPr>
        <w:t xml:space="preserve">      Jul 2001 </w:t>
      </w:r>
      <w:r w:rsidR="00D80C89">
        <w:rPr>
          <w:rFonts w:ascii="Times New Roman" w:eastAsia="Cambria" w:hAnsi="Times New Roman"/>
          <w:b/>
          <w:sz w:val="20"/>
          <w:szCs w:val="20"/>
        </w:rPr>
        <w:t>to</w:t>
      </w:r>
      <w:r w:rsidRPr="006027F2">
        <w:rPr>
          <w:rFonts w:ascii="Times New Roman" w:eastAsia="Cambria" w:hAnsi="Times New Roman"/>
          <w:b/>
          <w:sz w:val="20"/>
          <w:szCs w:val="20"/>
        </w:rPr>
        <w:t xml:space="preserve"> Jan</w:t>
      </w:r>
      <w:r w:rsidR="00D80C89">
        <w:rPr>
          <w:rFonts w:ascii="Times New Roman" w:eastAsia="Cambria" w:hAnsi="Times New Roman"/>
          <w:b/>
          <w:sz w:val="20"/>
          <w:szCs w:val="20"/>
        </w:rPr>
        <w:t xml:space="preserve"> </w:t>
      </w:r>
      <w:r w:rsidRPr="006027F2">
        <w:rPr>
          <w:rFonts w:ascii="Times New Roman" w:eastAsia="Cambria" w:hAnsi="Times New Roman"/>
          <w:b/>
          <w:sz w:val="20"/>
          <w:szCs w:val="20"/>
        </w:rPr>
        <w:t xml:space="preserve">2002  </w:t>
      </w:r>
    </w:p>
    <w:p w:rsidR="00190F57" w:rsidRDefault="00190F57" w:rsidP="00E35B49">
      <w:pPr>
        <w:tabs>
          <w:tab w:val="left" w:pos="6499"/>
        </w:tabs>
        <w:spacing w:after="0" w:line="240" w:lineRule="auto"/>
        <w:jc w:val="both"/>
        <w:rPr>
          <w:rFonts w:ascii="Times New Roman" w:eastAsia="Cambria" w:hAnsi="Times New Roman"/>
          <w:sz w:val="20"/>
          <w:szCs w:val="20"/>
        </w:rPr>
      </w:pPr>
    </w:p>
    <w:p w:rsidR="00E35B49" w:rsidRPr="00B86DBD" w:rsidRDefault="00190F57" w:rsidP="00E35B49">
      <w:pPr>
        <w:tabs>
          <w:tab w:val="left" w:pos="6499"/>
        </w:tabs>
        <w:spacing w:after="0" w:line="240" w:lineRule="auto"/>
        <w:jc w:val="both"/>
        <w:rPr>
          <w:rFonts w:ascii="Times New Roman" w:eastAsia="Cambria" w:hAnsi="Times New Roman"/>
          <w:b/>
          <w:sz w:val="20"/>
          <w:szCs w:val="20"/>
        </w:rPr>
      </w:pPr>
      <w:r w:rsidRPr="00B86DBD">
        <w:rPr>
          <w:rFonts w:ascii="Times New Roman" w:eastAsia="Cambria" w:hAnsi="Times New Roman"/>
          <w:b/>
          <w:sz w:val="20"/>
          <w:szCs w:val="20"/>
        </w:rPr>
        <w:t xml:space="preserve">Cmbatta Aviation Ltd.  </w:t>
      </w:r>
      <w:r w:rsidR="00B86DBD">
        <w:rPr>
          <w:rFonts w:ascii="Times New Roman" w:eastAsia="Cambria" w:hAnsi="Times New Roman"/>
          <w:b/>
          <w:sz w:val="20"/>
          <w:szCs w:val="20"/>
        </w:rPr>
        <w:t xml:space="preserve">                              </w:t>
      </w:r>
      <w:r w:rsidRPr="00B86DBD">
        <w:rPr>
          <w:rFonts w:ascii="Times New Roman" w:eastAsia="Cambria" w:hAnsi="Times New Roman"/>
          <w:b/>
          <w:sz w:val="20"/>
          <w:szCs w:val="20"/>
        </w:rPr>
        <w:t xml:space="preserve">  </w:t>
      </w:r>
      <w:r w:rsidR="00E35B49" w:rsidRPr="00B86DBD">
        <w:rPr>
          <w:rFonts w:ascii="Times New Roman" w:eastAsia="Cambria" w:hAnsi="Times New Roman"/>
          <w:b/>
          <w:sz w:val="20"/>
          <w:szCs w:val="20"/>
        </w:rPr>
        <w:t xml:space="preserve"> Assistant Supervisor (Passenger Services)</w:t>
      </w:r>
      <w:r w:rsidRPr="00B86DBD">
        <w:rPr>
          <w:rFonts w:ascii="Times New Roman" w:eastAsia="Cambria" w:hAnsi="Times New Roman"/>
          <w:b/>
          <w:sz w:val="20"/>
          <w:szCs w:val="20"/>
        </w:rPr>
        <w:t xml:space="preserve">  </w:t>
      </w:r>
      <w:r w:rsidR="00D80C89">
        <w:rPr>
          <w:rFonts w:ascii="Times New Roman" w:eastAsia="Cambria" w:hAnsi="Times New Roman"/>
          <w:b/>
          <w:sz w:val="20"/>
          <w:szCs w:val="20"/>
        </w:rPr>
        <w:t xml:space="preserve">                </w:t>
      </w:r>
      <w:r w:rsidR="002259FC">
        <w:rPr>
          <w:rFonts w:ascii="Times New Roman" w:eastAsia="Cambria" w:hAnsi="Times New Roman"/>
          <w:b/>
          <w:sz w:val="20"/>
          <w:szCs w:val="20"/>
        </w:rPr>
        <w:t xml:space="preserve">     </w:t>
      </w:r>
      <w:r w:rsidRPr="00B86DBD">
        <w:rPr>
          <w:rFonts w:ascii="Times New Roman" w:eastAsia="Cambria" w:hAnsi="Times New Roman"/>
          <w:b/>
          <w:sz w:val="20"/>
          <w:szCs w:val="20"/>
        </w:rPr>
        <w:t xml:space="preserve">           Mar</w:t>
      </w:r>
      <w:r w:rsidR="002259FC">
        <w:rPr>
          <w:rFonts w:ascii="Times New Roman" w:eastAsia="Cambria" w:hAnsi="Times New Roman"/>
          <w:b/>
          <w:sz w:val="20"/>
          <w:szCs w:val="20"/>
        </w:rPr>
        <w:t xml:space="preserve"> </w:t>
      </w:r>
      <w:r w:rsidRPr="00B86DBD">
        <w:rPr>
          <w:rFonts w:ascii="Times New Roman" w:eastAsia="Cambria" w:hAnsi="Times New Roman"/>
          <w:b/>
          <w:sz w:val="20"/>
          <w:szCs w:val="20"/>
        </w:rPr>
        <w:t>2001 to Jul</w:t>
      </w:r>
      <w:r w:rsidR="00D80C89">
        <w:rPr>
          <w:rFonts w:ascii="Times New Roman" w:eastAsia="Cambria" w:hAnsi="Times New Roman"/>
          <w:b/>
          <w:sz w:val="20"/>
          <w:szCs w:val="20"/>
        </w:rPr>
        <w:t xml:space="preserve"> </w:t>
      </w:r>
      <w:r w:rsidRPr="00B86DBD">
        <w:rPr>
          <w:rFonts w:ascii="Times New Roman" w:eastAsia="Cambria" w:hAnsi="Times New Roman"/>
          <w:b/>
          <w:sz w:val="20"/>
          <w:szCs w:val="20"/>
        </w:rPr>
        <w:t>2001</w:t>
      </w:r>
    </w:p>
    <w:p w:rsidR="008374CE" w:rsidRPr="00E35B49" w:rsidRDefault="008374CE" w:rsidP="00E35B49">
      <w:pPr>
        <w:tabs>
          <w:tab w:val="left" w:pos="6499"/>
        </w:tabs>
        <w:spacing w:after="0" w:line="240" w:lineRule="auto"/>
        <w:jc w:val="both"/>
        <w:rPr>
          <w:rFonts w:ascii="Times New Roman" w:eastAsia="Cambria" w:hAnsi="Times New Roman"/>
          <w:sz w:val="20"/>
          <w:szCs w:val="20"/>
        </w:rPr>
      </w:pPr>
    </w:p>
    <w:p w:rsidR="00E35B49" w:rsidRPr="00F8631B" w:rsidRDefault="004B4337" w:rsidP="00E35B49">
      <w:pPr>
        <w:tabs>
          <w:tab w:val="left" w:pos="6499"/>
        </w:tabs>
        <w:spacing w:after="0" w:line="240" w:lineRule="auto"/>
        <w:jc w:val="both"/>
        <w:rPr>
          <w:rFonts w:ascii="Times New Roman" w:eastAsia="Cambria" w:hAnsi="Times New Roman"/>
          <w:b/>
          <w:sz w:val="20"/>
          <w:szCs w:val="20"/>
        </w:rPr>
      </w:pPr>
      <w:r w:rsidRPr="00F8631B">
        <w:rPr>
          <w:rFonts w:ascii="Times New Roman" w:eastAsia="Cambria" w:hAnsi="Times New Roman"/>
          <w:b/>
          <w:sz w:val="20"/>
          <w:szCs w:val="20"/>
        </w:rPr>
        <w:t xml:space="preserve">Aeroflot – Russian Airlines </w:t>
      </w:r>
      <w:r w:rsidR="00E35B49" w:rsidRPr="00F8631B">
        <w:rPr>
          <w:rFonts w:ascii="Times New Roman" w:eastAsia="Cambria" w:hAnsi="Times New Roman"/>
          <w:b/>
          <w:sz w:val="20"/>
          <w:szCs w:val="20"/>
        </w:rPr>
        <w:t xml:space="preserve"> </w:t>
      </w:r>
      <w:r w:rsidR="00BC6F19" w:rsidRPr="00F8631B">
        <w:rPr>
          <w:rFonts w:ascii="Times New Roman" w:eastAsia="Cambria" w:hAnsi="Times New Roman"/>
          <w:b/>
          <w:sz w:val="20"/>
          <w:szCs w:val="20"/>
        </w:rPr>
        <w:t xml:space="preserve">                                        </w:t>
      </w:r>
      <w:r w:rsidR="00F8631B">
        <w:rPr>
          <w:rFonts w:ascii="Times New Roman" w:eastAsia="Cambria" w:hAnsi="Times New Roman"/>
          <w:b/>
          <w:sz w:val="20"/>
          <w:szCs w:val="20"/>
        </w:rPr>
        <w:t xml:space="preserve"> </w:t>
      </w:r>
      <w:r w:rsidR="00BC6F19" w:rsidRPr="00F8631B">
        <w:rPr>
          <w:rFonts w:ascii="Times New Roman" w:eastAsia="Cambria" w:hAnsi="Times New Roman"/>
          <w:b/>
          <w:sz w:val="20"/>
          <w:szCs w:val="20"/>
        </w:rPr>
        <w:t xml:space="preserve"> </w:t>
      </w:r>
      <w:r w:rsidR="00E35B49" w:rsidRPr="00F8631B">
        <w:rPr>
          <w:rFonts w:ascii="Times New Roman" w:eastAsia="Cambria" w:hAnsi="Times New Roman"/>
          <w:b/>
          <w:sz w:val="20"/>
          <w:szCs w:val="20"/>
        </w:rPr>
        <w:t xml:space="preserve">Customer Service Agent      </w:t>
      </w:r>
      <w:r w:rsidR="00BC6F19" w:rsidRPr="00F8631B">
        <w:rPr>
          <w:rFonts w:ascii="Times New Roman" w:eastAsia="Cambria" w:hAnsi="Times New Roman"/>
          <w:b/>
          <w:sz w:val="20"/>
          <w:szCs w:val="20"/>
        </w:rPr>
        <w:t xml:space="preserve">                         </w:t>
      </w:r>
      <w:r w:rsidR="006027F2">
        <w:rPr>
          <w:rFonts w:ascii="Times New Roman" w:eastAsia="Cambria" w:hAnsi="Times New Roman"/>
          <w:b/>
          <w:sz w:val="20"/>
          <w:szCs w:val="20"/>
        </w:rPr>
        <w:t xml:space="preserve"> </w:t>
      </w:r>
      <w:r w:rsidR="00D80C89">
        <w:rPr>
          <w:rFonts w:ascii="Times New Roman" w:eastAsia="Cambria" w:hAnsi="Times New Roman"/>
          <w:b/>
          <w:sz w:val="20"/>
          <w:szCs w:val="20"/>
        </w:rPr>
        <w:t xml:space="preserve">        </w:t>
      </w:r>
      <w:r w:rsidR="00BC6F19" w:rsidRPr="00F8631B">
        <w:rPr>
          <w:rFonts w:ascii="Times New Roman" w:eastAsia="Cambria" w:hAnsi="Times New Roman"/>
          <w:b/>
          <w:sz w:val="20"/>
          <w:szCs w:val="20"/>
        </w:rPr>
        <w:t xml:space="preserve">       </w:t>
      </w:r>
      <w:r w:rsidR="00F8631B" w:rsidRPr="00F8631B">
        <w:rPr>
          <w:rFonts w:ascii="Times New Roman" w:eastAsia="Cambria" w:hAnsi="Times New Roman"/>
          <w:b/>
          <w:sz w:val="20"/>
          <w:szCs w:val="20"/>
        </w:rPr>
        <w:t>Apr</w:t>
      </w:r>
      <w:r w:rsidR="00D80C89">
        <w:rPr>
          <w:rFonts w:ascii="Times New Roman" w:eastAsia="Cambria" w:hAnsi="Times New Roman"/>
          <w:b/>
          <w:sz w:val="20"/>
          <w:szCs w:val="20"/>
        </w:rPr>
        <w:t xml:space="preserve"> </w:t>
      </w:r>
      <w:r w:rsidR="00F8631B" w:rsidRPr="00F8631B">
        <w:rPr>
          <w:rFonts w:ascii="Times New Roman" w:eastAsia="Cambria" w:hAnsi="Times New Roman"/>
          <w:b/>
          <w:sz w:val="20"/>
          <w:szCs w:val="20"/>
        </w:rPr>
        <w:t>19</w:t>
      </w:r>
      <w:r w:rsidRPr="00F8631B">
        <w:rPr>
          <w:rFonts w:ascii="Times New Roman" w:eastAsia="Cambria" w:hAnsi="Times New Roman"/>
          <w:b/>
          <w:sz w:val="20"/>
          <w:szCs w:val="20"/>
        </w:rPr>
        <w:t>9</w:t>
      </w:r>
      <w:r w:rsidR="00F8631B" w:rsidRPr="00F8631B">
        <w:rPr>
          <w:rFonts w:ascii="Times New Roman" w:eastAsia="Cambria" w:hAnsi="Times New Roman"/>
          <w:b/>
          <w:sz w:val="20"/>
          <w:szCs w:val="20"/>
        </w:rPr>
        <w:t>5 to Dec</w:t>
      </w:r>
      <w:r w:rsidR="00D80C89">
        <w:rPr>
          <w:rFonts w:ascii="Times New Roman" w:eastAsia="Cambria" w:hAnsi="Times New Roman"/>
          <w:b/>
          <w:sz w:val="20"/>
          <w:szCs w:val="20"/>
        </w:rPr>
        <w:t xml:space="preserve"> </w:t>
      </w:r>
      <w:r w:rsidR="00F8631B" w:rsidRPr="00F8631B">
        <w:rPr>
          <w:rFonts w:ascii="Times New Roman" w:eastAsia="Cambria" w:hAnsi="Times New Roman"/>
          <w:b/>
          <w:sz w:val="20"/>
          <w:szCs w:val="20"/>
        </w:rPr>
        <w:t>20</w:t>
      </w:r>
      <w:r w:rsidRPr="00F8631B">
        <w:rPr>
          <w:rFonts w:ascii="Times New Roman" w:eastAsia="Cambria" w:hAnsi="Times New Roman"/>
          <w:b/>
          <w:sz w:val="20"/>
          <w:szCs w:val="20"/>
        </w:rPr>
        <w:t>00</w:t>
      </w:r>
    </w:p>
    <w:p w:rsidR="00AA5620" w:rsidRDefault="00AA5620" w:rsidP="00750CB2">
      <w:pPr>
        <w:tabs>
          <w:tab w:val="left" w:pos="6499"/>
        </w:tabs>
        <w:spacing w:after="0" w:line="240" w:lineRule="auto"/>
        <w:jc w:val="both"/>
        <w:rPr>
          <w:rFonts w:ascii="Times New Roman" w:eastAsia="Cambria" w:hAnsi="Times New Roman"/>
          <w:sz w:val="20"/>
          <w:szCs w:val="20"/>
          <w:u w:val="single"/>
        </w:rPr>
      </w:pPr>
    </w:p>
    <w:p w:rsidR="005A0B98" w:rsidRPr="00BF55A7" w:rsidRDefault="005505EE" w:rsidP="005A0B98">
      <w:pPr>
        <w:shd w:val="clear" w:color="auto" w:fill="365F91" w:themeFill="accent1" w:themeFillShade="BF"/>
        <w:spacing w:after="0" w:line="240" w:lineRule="auto"/>
        <w:jc w:val="center"/>
        <w:rPr>
          <w:rFonts w:ascii="Times New Roman" w:hAnsi="Times New Roman"/>
          <w:b/>
          <w:color w:val="FFFFFF" w:themeColor="background1"/>
        </w:rPr>
      </w:pPr>
      <w:r>
        <w:rPr>
          <w:rFonts w:ascii="Times New Roman" w:eastAsia="Cambria" w:hAnsi="Times New Roman"/>
          <w:b/>
          <w:color w:val="FFFFFF" w:themeColor="background1"/>
        </w:rPr>
        <w:t>Education</w:t>
      </w:r>
    </w:p>
    <w:p w:rsidR="00A92572" w:rsidRDefault="00A92572" w:rsidP="00A92572">
      <w:pPr>
        <w:spacing w:before="20" w:after="20" w:line="240" w:lineRule="auto"/>
        <w:ind w:right="-61"/>
        <w:jc w:val="both"/>
        <w:rPr>
          <w:rFonts w:ascii="Times New Roman" w:hAnsi="Times New Roman"/>
          <w:color w:val="000000"/>
          <w:sz w:val="20"/>
          <w:szCs w:val="20"/>
        </w:rPr>
      </w:pPr>
    </w:p>
    <w:p w:rsidR="00A92572" w:rsidRPr="00A92572" w:rsidRDefault="00A92572" w:rsidP="00A66A82">
      <w:pPr>
        <w:numPr>
          <w:ilvl w:val="0"/>
          <w:numId w:val="3"/>
        </w:numPr>
        <w:spacing w:before="20" w:after="20" w:line="276" w:lineRule="auto"/>
        <w:ind w:right="-61"/>
        <w:jc w:val="both"/>
        <w:rPr>
          <w:rFonts w:ascii="Times New Roman" w:hAnsi="Times New Roman"/>
          <w:color w:val="000000"/>
          <w:sz w:val="20"/>
          <w:szCs w:val="20"/>
        </w:rPr>
      </w:pPr>
      <w:r w:rsidRPr="00EA7CD3">
        <w:rPr>
          <w:rFonts w:ascii="Times New Roman" w:hAnsi="Times New Roman"/>
          <w:b/>
          <w:color w:val="000000"/>
          <w:sz w:val="20"/>
          <w:szCs w:val="20"/>
        </w:rPr>
        <w:t>B.Com</w:t>
      </w:r>
      <w:r w:rsidRPr="00A92572">
        <w:rPr>
          <w:rFonts w:ascii="Times New Roman" w:hAnsi="Times New Roman"/>
          <w:color w:val="000000"/>
          <w:sz w:val="20"/>
          <w:szCs w:val="20"/>
        </w:rPr>
        <w:t>. from Delhi University in 1995</w:t>
      </w:r>
    </w:p>
    <w:p w:rsidR="00A92572" w:rsidRPr="00A92572" w:rsidRDefault="00A92572" w:rsidP="00A66A82">
      <w:pPr>
        <w:numPr>
          <w:ilvl w:val="0"/>
          <w:numId w:val="3"/>
        </w:numPr>
        <w:spacing w:before="20" w:after="20" w:line="276" w:lineRule="auto"/>
        <w:ind w:right="-61"/>
        <w:jc w:val="both"/>
        <w:rPr>
          <w:rFonts w:ascii="Times New Roman" w:hAnsi="Times New Roman"/>
          <w:color w:val="000000"/>
          <w:sz w:val="20"/>
          <w:szCs w:val="20"/>
        </w:rPr>
      </w:pPr>
      <w:r w:rsidRPr="00EA7CD3">
        <w:rPr>
          <w:rFonts w:ascii="Times New Roman" w:hAnsi="Times New Roman"/>
          <w:b/>
          <w:color w:val="000000"/>
          <w:sz w:val="20"/>
          <w:szCs w:val="20"/>
        </w:rPr>
        <w:t>MBA</w:t>
      </w:r>
      <w:r w:rsidRPr="00A92572">
        <w:rPr>
          <w:rFonts w:ascii="Times New Roman" w:hAnsi="Times New Roman"/>
          <w:color w:val="000000"/>
          <w:sz w:val="20"/>
          <w:szCs w:val="20"/>
        </w:rPr>
        <w:t xml:space="preserve"> (Marketing &amp; HR) from Manav Bharti University (HP University- Solan) in 2012                                  </w:t>
      </w:r>
    </w:p>
    <w:p w:rsidR="00A92572" w:rsidRPr="00BB3621" w:rsidRDefault="00A92572" w:rsidP="00A66A82">
      <w:pPr>
        <w:numPr>
          <w:ilvl w:val="0"/>
          <w:numId w:val="3"/>
        </w:numPr>
        <w:spacing w:before="20" w:after="20" w:line="276" w:lineRule="auto"/>
        <w:ind w:right="-61"/>
        <w:jc w:val="both"/>
        <w:rPr>
          <w:rFonts w:ascii="Times New Roman" w:hAnsi="Times New Roman"/>
          <w:color w:val="000000"/>
          <w:sz w:val="20"/>
          <w:szCs w:val="20"/>
        </w:rPr>
      </w:pPr>
      <w:r w:rsidRPr="00A92572">
        <w:rPr>
          <w:rFonts w:ascii="Times New Roman" w:hAnsi="Times New Roman"/>
          <w:color w:val="000000"/>
          <w:sz w:val="20"/>
          <w:szCs w:val="20"/>
        </w:rPr>
        <w:t xml:space="preserve">1 year </w:t>
      </w:r>
      <w:r w:rsidRPr="00EA7CD3">
        <w:rPr>
          <w:rFonts w:ascii="Times New Roman" w:hAnsi="Times New Roman"/>
          <w:b/>
          <w:color w:val="000000"/>
          <w:sz w:val="20"/>
          <w:szCs w:val="20"/>
        </w:rPr>
        <w:t>Diploma</w:t>
      </w:r>
      <w:r w:rsidRPr="00A92572">
        <w:rPr>
          <w:rFonts w:ascii="Times New Roman" w:hAnsi="Times New Roman"/>
          <w:color w:val="000000"/>
          <w:sz w:val="20"/>
          <w:szCs w:val="20"/>
        </w:rPr>
        <w:t xml:space="preserve"> in System Management from NIIT </w:t>
      </w:r>
    </w:p>
    <w:p w:rsidR="00A85D4B" w:rsidRDefault="00A85D4B" w:rsidP="003A0AB7">
      <w:pPr>
        <w:tabs>
          <w:tab w:val="left" w:pos="360"/>
        </w:tabs>
        <w:spacing w:after="0" w:line="240" w:lineRule="auto"/>
        <w:rPr>
          <w:rFonts w:ascii="Times New Roman" w:hAnsi="Times New Roman"/>
          <w:b/>
          <w:bCs/>
          <w:sz w:val="20"/>
          <w:szCs w:val="20"/>
        </w:rPr>
      </w:pPr>
    </w:p>
    <w:p w:rsidR="00A5418D" w:rsidRPr="00A5418D" w:rsidRDefault="00A5418D" w:rsidP="00A5418D">
      <w:pPr>
        <w:shd w:val="clear" w:color="auto" w:fill="365F91" w:themeFill="accent1" w:themeFillShade="BF"/>
        <w:spacing w:after="0" w:line="240" w:lineRule="auto"/>
        <w:jc w:val="center"/>
        <w:rPr>
          <w:rFonts w:ascii="Times New Roman" w:hAnsi="Times New Roman"/>
          <w:b/>
          <w:bCs/>
          <w:color w:val="EEECE1" w:themeColor="background2"/>
        </w:rPr>
      </w:pPr>
      <w:r w:rsidRPr="00A5418D">
        <w:rPr>
          <w:rFonts w:ascii="Times New Roman" w:hAnsi="Times New Roman"/>
          <w:b/>
          <w:bCs/>
          <w:color w:val="EEECE1" w:themeColor="background2"/>
        </w:rPr>
        <w:t>Trainings / Certifications Undertaken</w:t>
      </w:r>
    </w:p>
    <w:p w:rsidR="00A5418D" w:rsidRDefault="00A5418D" w:rsidP="003A0AB7">
      <w:pPr>
        <w:tabs>
          <w:tab w:val="left" w:pos="360"/>
        </w:tabs>
        <w:spacing w:after="0" w:line="240" w:lineRule="auto"/>
        <w:rPr>
          <w:rFonts w:ascii="Times New Roman" w:hAnsi="Times New Roman"/>
          <w:b/>
          <w:bCs/>
          <w:sz w:val="20"/>
          <w:szCs w:val="20"/>
        </w:rPr>
      </w:pPr>
    </w:p>
    <w:p w:rsidR="007477B1" w:rsidRPr="007477B1" w:rsidRDefault="007477B1" w:rsidP="00A66A82">
      <w:pPr>
        <w:numPr>
          <w:ilvl w:val="0"/>
          <w:numId w:val="8"/>
        </w:numPr>
        <w:spacing w:after="0" w:line="240" w:lineRule="auto"/>
        <w:jc w:val="both"/>
        <w:rPr>
          <w:rFonts w:ascii="Times New Roman" w:hAnsi="Times New Roman"/>
          <w:sz w:val="20"/>
          <w:szCs w:val="20"/>
        </w:rPr>
      </w:pPr>
      <w:r w:rsidRPr="007477B1">
        <w:rPr>
          <w:rFonts w:ascii="Times New Roman" w:hAnsi="Times New Roman"/>
          <w:sz w:val="20"/>
          <w:szCs w:val="20"/>
        </w:rPr>
        <w:t xml:space="preserve">Training in Reservations – </w:t>
      </w:r>
      <w:r w:rsidRPr="00805723">
        <w:rPr>
          <w:rFonts w:ascii="Times New Roman" w:hAnsi="Times New Roman"/>
          <w:b/>
          <w:sz w:val="20"/>
          <w:szCs w:val="20"/>
        </w:rPr>
        <w:t>Amadeus,</w:t>
      </w:r>
      <w:r w:rsidRPr="007477B1">
        <w:rPr>
          <w:rFonts w:ascii="Times New Roman" w:hAnsi="Times New Roman"/>
          <w:sz w:val="20"/>
          <w:szCs w:val="20"/>
        </w:rPr>
        <w:t xml:space="preserve"> Check – In, Customer Service, World Tracer</w:t>
      </w:r>
    </w:p>
    <w:p w:rsidR="007477B1" w:rsidRPr="007477B1" w:rsidRDefault="007477B1" w:rsidP="00A66A82">
      <w:pPr>
        <w:numPr>
          <w:ilvl w:val="0"/>
          <w:numId w:val="8"/>
        </w:numPr>
        <w:spacing w:after="0" w:line="240" w:lineRule="auto"/>
        <w:jc w:val="both"/>
        <w:rPr>
          <w:rFonts w:ascii="Times New Roman" w:hAnsi="Times New Roman"/>
          <w:sz w:val="20"/>
          <w:szCs w:val="20"/>
        </w:rPr>
      </w:pPr>
      <w:r w:rsidRPr="007477B1">
        <w:rPr>
          <w:rFonts w:ascii="Times New Roman" w:hAnsi="Times New Roman"/>
          <w:sz w:val="20"/>
          <w:szCs w:val="20"/>
        </w:rPr>
        <w:t>Fraudulent Document Detection Training Course by Department of Citizenship &amp; Immigration – Canada</w:t>
      </w:r>
    </w:p>
    <w:p w:rsidR="007477B1" w:rsidRPr="007477B1" w:rsidRDefault="007477B1" w:rsidP="00A66A82">
      <w:pPr>
        <w:numPr>
          <w:ilvl w:val="0"/>
          <w:numId w:val="8"/>
        </w:numPr>
        <w:spacing w:after="0" w:line="240" w:lineRule="auto"/>
        <w:jc w:val="both"/>
        <w:rPr>
          <w:rFonts w:ascii="Times New Roman" w:hAnsi="Times New Roman"/>
          <w:sz w:val="20"/>
          <w:szCs w:val="20"/>
        </w:rPr>
      </w:pPr>
      <w:r w:rsidRPr="007477B1">
        <w:rPr>
          <w:rFonts w:ascii="Times New Roman" w:hAnsi="Times New Roman"/>
          <w:sz w:val="20"/>
          <w:szCs w:val="20"/>
        </w:rPr>
        <w:lastRenderedPageBreak/>
        <w:t xml:space="preserve">Fraudulent Document Detection Training Course by United States Department of Justice Immigration and Naturalization Service, </w:t>
      </w:r>
      <w:r w:rsidRPr="00805723">
        <w:rPr>
          <w:rFonts w:ascii="Times New Roman" w:hAnsi="Times New Roman"/>
          <w:b/>
          <w:sz w:val="20"/>
          <w:szCs w:val="20"/>
        </w:rPr>
        <w:t>US Embassy, New Delhi</w:t>
      </w:r>
    </w:p>
    <w:p w:rsidR="007477B1" w:rsidRPr="007477B1" w:rsidRDefault="007477B1" w:rsidP="00A66A82">
      <w:pPr>
        <w:numPr>
          <w:ilvl w:val="0"/>
          <w:numId w:val="8"/>
        </w:numPr>
        <w:spacing w:after="0" w:line="240" w:lineRule="auto"/>
        <w:jc w:val="both"/>
        <w:rPr>
          <w:rFonts w:ascii="Times New Roman" w:hAnsi="Times New Roman"/>
          <w:sz w:val="20"/>
          <w:szCs w:val="20"/>
        </w:rPr>
      </w:pPr>
      <w:r w:rsidRPr="007477B1">
        <w:rPr>
          <w:rFonts w:ascii="Times New Roman" w:hAnsi="Times New Roman"/>
          <w:sz w:val="20"/>
          <w:szCs w:val="20"/>
        </w:rPr>
        <w:t xml:space="preserve">Basic CRS Course from </w:t>
      </w:r>
      <w:r w:rsidRPr="00805723">
        <w:rPr>
          <w:rFonts w:ascii="Times New Roman" w:hAnsi="Times New Roman"/>
          <w:b/>
          <w:sz w:val="20"/>
          <w:szCs w:val="20"/>
        </w:rPr>
        <w:t>Galileo</w:t>
      </w:r>
    </w:p>
    <w:p w:rsidR="007477B1" w:rsidRPr="007477B1" w:rsidRDefault="007477B1" w:rsidP="00A66A82">
      <w:pPr>
        <w:numPr>
          <w:ilvl w:val="0"/>
          <w:numId w:val="8"/>
        </w:numPr>
        <w:spacing w:after="0" w:line="240" w:lineRule="auto"/>
        <w:jc w:val="both"/>
        <w:rPr>
          <w:rFonts w:ascii="Times New Roman" w:hAnsi="Times New Roman"/>
          <w:sz w:val="20"/>
          <w:szCs w:val="20"/>
        </w:rPr>
      </w:pPr>
      <w:r w:rsidRPr="007477B1">
        <w:rPr>
          <w:rFonts w:ascii="Times New Roman" w:hAnsi="Times New Roman"/>
          <w:sz w:val="20"/>
          <w:szCs w:val="20"/>
        </w:rPr>
        <w:t>Airport Sales Agent Training from Continental Airlines - Complete Airport Operations Procedures of Continental Airlines including issuance of all types of Accountable Documents</w:t>
      </w:r>
    </w:p>
    <w:p w:rsidR="007477B1" w:rsidRPr="007477B1" w:rsidRDefault="007477B1" w:rsidP="00A66A82">
      <w:pPr>
        <w:numPr>
          <w:ilvl w:val="0"/>
          <w:numId w:val="8"/>
        </w:numPr>
        <w:spacing w:after="0" w:line="240" w:lineRule="auto"/>
        <w:jc w:val="both"/>
        <w:rPr>
          <w:rFonts w:ascii="Times New Roman" w:hAnsi="Times New Roman"/>
          <w:sz w:val="20"/>
          <w:szCs w:val="20"/>
        </w:rPr>
      </w:pPr>
      <w:r w:rsidRPr="007477B1">
        <w:rPr>
          <w:rFonts w:ascii="Times New Roman" w:hAnsi="Times New Roman"/>
          <w:sz w:val="20"/>
          <w:szCs w:val="20"/>
        </w:rPr>
        <w:t>Certified Operations Coordinator (Load Planning) from Continental Airlines</w:t>
      </w:r>
    </w:p>
    <w:p w:rsidR="007477B1" w:rsidRPr="007477B1" w:rsidRDefault="007477B1" w:rsidP="00A66A82">
      <w:pPr>
        <w:numPr>
          <w:ilvl w:val="0"/>
          <w:numId w:val="8"/>
        </w:numPr>
        <w:spacing w:after="0" w:line="240" w:lineRule="auto"/>
        <w:jc w:val="both"/>
        <w:rPr>
          <w:rFonts w:ascii="Times New Roman" w:hAnsi="Times New Roman"/>
          <w:sz w:val="20"/>
          <w:szCs w:val="20"/>
        </w:rPr>
      </w:pPr>
      <w:r w:rsidRPr="007477B1">
        <w:rPr>
          <w:rFonts w:ascii="Times New Roman" w:hAnsi="Times New Roman"/>
          <w:sz w:val="20"/>
          <w:szCs w:val="20"/>
        </w:rPr>
        <w:t>Certified Complaint Resolution Officer of Continental Airlines Inc.</w:t>
      </w:r>
    </w:p>
    <w:p w:rsidR="00A5418D" w:rsidRPr="007477B1" w:rsidRDefault="00A5418D" w:rsidP="003A0AB7">
      <w:pPr>
        <w:tabs>
          <w:tab w:val="left" w:pos="360"/>
        </w:tabs>
        <w:spacing w:after="0" w:line="240" w:lineRule="auto"/>
        <w:rPr>
          <w:rFonts w:ascii="Times New Roman" w:hAnsi="Times New Roman"/>
          <w:b/>
          <w:bCs/>
          <w:sz w:val="20"/>
          <w:szCs w:val="20"/>
        </w:rPr>
      </w:pPr>
    </w:p>
    <w:p w:rsidR="003A0AB7" w:rsidRDefault="007D73C0" w:rsidP="005505EE">
      <w:pPr>
        <w:shd w:val="clear" w:color="auto" w:fill="365F91" w:themeFill="accent1" w:themeFillShade="BF"/>
        <w:spacing w:after="0" w:line="240" w:lineRule="auto"/>
        <w:jc w:val="center"/>
        <w:rPr>
          <w:rFonts w:ascii="Times New Roman" w:hAnsi="Times New Roman"/>
          <w:bCs/>
          <w:sz w:val="20"/>
          <w:szCs w:val="20"/>
        </w:rPr>
      </w:pPr>
      <w:r>
        <w:rPr>
          <w:rFonts w:ascii="Times New Roman" w:hAnsi="Times New Roman"/>
          <w:b/>
          <w:bCs/>
          <w:color w:val="FFFFFF" w:themeColor="background1"/>
        </w:rPr>
        <w:t>Technical Skills</w:t>
      </w:r>
    </w:p>
    <w:p w:rsidR="00591225" w:rsidRDefault="00591225" w:rsidP="00591225">
      <w:pPr>
        <w:tabs>
          <w:tab w:val="left" w:pos="360"/>
        </w:tabs>
        <w:spacing w:after="0" w:line="240" w:lineRule="auto"/>
        <w:rPr>
          <w:rFonts w:ascii="Times New Roman" w:hAnsi="Times New Roman"/>
          <w:bCs/>
          <w:sz w:val="20"/>
          <w:szCs w:val="20"/>
        </w:rPr>
      </w:pPr>
    </w:p>
    <w:p w:rsidR="00FC45E6" w:rsidRDefault="00FC45E6" w:rsidP="00A66A82">
      <w:pPr>
        <w:pStyle w:val="ListParagraph"/>
        <w:numPr>
          <w:ilvl w:val="0"/>
          <w:numId w:val="7"/>
        </w:numPr>
        <w:spacing w:after="0" w:line="240" w:lineRule="auto"/>
        <w:jc w:val="both"/>
        <w:rPr>
          <w:rFonts w:ascii="Times New Roman" w:hAnsi="Times New Roman"/>
          <w:sz w:val="20"/>
          <w:szCs w:val="20"/>
        </w:rPr>
      </w:pPr>
      <w:r w:rsidRPr="00FC45E6">
        <w:rPr>
          <w:rFonts w:ascii="Times New Roman" w:hAnsi="Times New Roman"/>
          <w:sz w:val="20"/>
          <w:szCs w:val="20"/>
        </w:rPr>
        <w:t>Airport Operations/ Cargo Management</w:t>
      </w:r>
      <w:r w:rsidRPr="00FC45E6">
        <w:rPr>
          <w:rFonts w:ascii="Times New Roman" w:hAnsi="Times New Roman"/>
          <w:sz w:val="20"/>
          <w:szCs w:val="20"/>
        </w:rPr>
        <w:tab/>
      </w:r>
    </w:p>
    <w:p w:rsidR="00FC45E6" w:rsidRDefault="00FC45E6" w:rsidP="00A66A82">
      <w:pPr>
        <w:pStyle w:val="ListParagraph"/>
        <w:numPr>
          <w:ilvl w:val="0"/>
          <w:numId w:val="7"/>
        </w:numPr>
        <w:spacing w:after="0" w:line="240" w:lineRule="auto"/>
        <w:jc w:val="both"/>
        <w:rPr>
          <w:rFonts w:ascii="Times New Roman" w:hAnsi="Times New Roman"/>
          <w:sz w:val="20"/>
          <w:szCs w:val="20"/>
        </w:rPr>
      </w:pPr>
      <w:r w:rsidRPr="00FC45E6">
        <w:rPr>
          <w:rFonts w:ascii="Times New Roman" w:hAnsi="Times New Roman"/>
          <w:sz w:val="20"/>
          <w:szCs w:val="20"/>
        </w:rPr>
        <w:t xml:space="preserve">Ground Handling </w:t>
      </w:r>
      <w:r w:rsidRPr="00FC45E6">
        <w:rPr>
          <w:rFonts w:ascii="Times New Roman" w:hAnsi="Times New Roman"/>
          <w:sz w:val="20"/>
          <w:szCs w:val="20"/>
        </w:rPr>
        <w:tab/>
      </w:r>
      <w:r w:rsidRPr="00FC45E6">
        <w:rPr>
          <w:rFonts w:ascii="Times New Roman" w:hAnsi="Times New Roman"/>
          <w:sz w:val="20"/>
          <w:szCs w:val="20"/>
        </w:rPr>
        <w:tab/>
      </w:r>
      <w:r w:rsidRPr="00FC45E6">
        <w:rPr>
          <w:rFonts w:ascii="Times New Roman" w:hAnsi="Times New Roman"/>
          <w:sz w:val="20"/>
          <w:szCs w:val="20"/>
        </w:rPr>
        <w:tab/>
      </w:r>
      <w:r w:rsidRPr="00FC45E6">
        <w:rPr>
          <w:rFonts w:ascii="Times New Roman" w:hAnsi="Times New Roman"/>
          <w:sz w:val="20"/>
          <w:szCs w:val="20"/>
        </w:rPr>
        <w:tab/>
      </w:r>
    </w:p>
    <w:p w:rsidR="00FC45E6" w:rsidRPr="00FC45E6" w:rsidRDefault="00FC45E6" w:rsidP="00A66A82">
      <w:pPr>
        <w:pStyle w:val="ListParagraph"/>
        <w:numPr>
          <w:ilvl w:val="0"/>
          <w:numId w:val="7"/>
        </w:numPr>
        <w:spacing w:after="0" w:line="240" w:lineRule="auto"/>
        <w:jc w:val="both"/>
        <w:rPr>
          <w:rFonts w:ascii="Times New Roman" w:hAnsi="Times New Roman"/>
          <w:sz w:val="20"/>
          <w:szCs w:val="20"/>
        </w:rPr>
      </w:pPr>
      <w:r w:rsidRPr="00FC45E6">
        <w:rPr>
          <w:rFonts w:ascii="Times New Roman" w:hAnsi="Times New Roman"/>
          <w:sz w:val="20"/>
          <w:szCs w:val="20"/>
        </w:rPr>
        <w:t>Customer Service</w:t>
      </w:r>
    </w:p>
    <w:p w:rsidR="00FC45E6" w:rsidRDefault="00FC45E6" w:rsidP="00A66A82">
      <w:pPr>
        <w:pStyle w:val="ListParagraph"/>
        <w:numPr>
          <w:ilvl w:val="0"/>
          <w:numId w:val="7"/>
        </w:numPr>
        <w:spacing w:after="0" w:line="240" w:lineRule="auto"/>
        <w:jc w:val="both"/>
        <w:rPr>
          <w:rFonts w:ascii="Times New Roman" w:hAnsi="Times New Roman"/>
          <w:sz w:val="20"/>
          <w:szCs w:val="20"/>
        </w:rPr>
      </w:pPr>
      <w:r w:rsidRPr="00FC45E6">
        <w:rPr>
          <w:rFonts w:ascii="Times New Roman" w:hAnsi="Times New Roman"/>
          <w:sz w:val="20"/>
          <w:szCs w:val="20"/>
        </w:rPr>
        <w:t>Staffing &amp; Training</w:t>
      </w:r>
      <w:r w:rsidRPr="00FC45E6">
        <w:rPr>
          <w:rFonts w:ascii="Times New Roman" w:hAnsi="Times New Roman"/>
          <w:sz w:val="20"/>
          <w:szCs w:val="20"/>
        </w:rPr>
        <w:tab/>
      </w:r>
      <w:r w:rsidRPr="00FC45E6">
        <w:rPr>
          <w:rFonts w:ascii="Times New Roman" w:hAnsi="Times New Roman"/>
          <w:sz w:val="20"/>
          <w:szCs w:val="20"/>
        </w:rPr>
        <w:tab/>
      </w:r>
      <w:r w:rsidRPr="00FC45E6">
        <w:rPr>
          <w:rFonts w:ascii="Times New Roman" w:hAnsi="Times New Roman"/>
          <w:sz w:val="20"/>
          <w:szCs w:val="20"/>
        </w:rPr>
        <w:tab/>
      </w:r>
    </w:p>
    <w:p w:rsidR="00FC45E6" w:rsidRDefault="00FC45E6" w:rsidP="00A66A82">
      <w:pPr>
        <w:pStyle w:val="ListParagraph"/>
        <w:numPr>
          <w:ilvl w:val="0"/>
          <w:numId w:val="7"/>
        </w:numPr>
        <w:spacing w:after="0" w:line="240" w:lineRule="auto"/>
        <w:jc w:val="both"/>
        <w:rPr>
          <w:rFonts w:ascii="Times New Roman" w:hAnsi="Times New Roman"/>
          <w:sz w:val="20"/>
          <w:szCs w:val="20"/>
        </w:rPr>
      </w:pPr>
      <w:r w:rsidRPr="00FC45E6">
        <w:rPr>
          <w:rFonts w:ascii="Times New Roman" w:hAnsi="Times New Roman"/>
          <w:sz w:val="20"/>
          <w:szCs w:val="20"/>
        </w:rPr>
        <w:t xml:space="preserve">Shift Operations </w:t>
      </w:r>
      <w:r w:rsidRPr="00FC45E6">
        <w:rPr>
          <w:rFonts w:ascii="Times New Roman" w:hAnsi="Times New Roman"/>
          <w:sz w:val="20"/>
          <w:szCs w:val="20"/>
        </w:rPr>
        <w:tab/>
      </w:r>
      <w:r w:rsidRPr="00FC45E6">
        <w:rPr>
          <w:rFonts w:ascii="Times New Roman" w:hAnsi="Times New Roman"/>
          <w:sz w:val="20"/>
          <w:szCs w:val="20"/>
        </w:rPr>
        <w:tab/>
      </w:r>
      <w:r w:rsidRPr="00FC45E6">
        <w:rPr>
          <w:rFonts w:ascii="Times New Roman" w:hAnsi="Times New Roman"/>
          <w:sz w:val="20"/>
          <w:szCs w:val="20"/>
        </w:rPr>
        <w:tab/>
      </w:r>
      <w:r w:rsidRPr="00FC45E6">
        <w:rPr>
          <w:rFonts w:ascii="Times New Roman" w:hAnsi="Times New Roman"/>
          <w:sz w:val="20"/>
          <w:szCs w:val="20"/>
        </w:rPr>
        <w:tab/>
      </w:r>
    </w:p>
    <w:p w:rsidR="00FC45E6" w:rsidRPr="00FC45E6" w:rsidRDefault="00FC45E6" w:rsidP="00A66A82">
      <w:pPr>
        <w:pStyle w:val="ListParagraph"/>
        <w:numPr>
          <w:ilvl w:val="0"/>
          <w:numId w:val="7"/>
        </w:numPr>
        <w:spacing w:after="0" w:line="240" w:lineRule="auto"/>
        <w:jc w:val="both"/>
        <w:rPr>
          <w:rFonts w:ascii="Times New Roman" w:hAnsi="Times New Roman"/>
          <w:sz w:val="20"/>
          <w:szCs w:val="20"/>
        </w:rPr>
      </w:pPr>
      <w:r w:rsidRPr="00FC45E6">
        <w:rPr>
          <w:rFonts w:ascii="Times New Roman" w:hAnsi="Times New Roman"/>
          <w:sz w:val="20"/>
          <w:szCs w:val="20"/>
        </w:rPr>
        <w:t>Liaison &amp; Coordination</w:t>
      </w:r>
      <w:r w:rsidRPr="00FC45E6">
        <w:rPr>
          <w:rFonts w:ascii="Times New Roman" w:hAnsi="Times New Roman"/>
          <w:sz w:val="20"/>
          <w:szCs w:val="20"/>
        </w:rPr>
        <w:tab/>
      </w:r>
    </w:p>
    <w:p w:rsidR="00FC45E6" w:rsidRDefault="00FC45E6" w:rsidP="00A66A82">
      <w:pPr>
        <w:pStyle w:val="ListParagraph"/>
        <w:numPr>
          <w:ilvl w:val="0"/>
          <w:numId w:val="7"/>
        </w:numPr>
        <w:spacing w:after="0" w:line="240" w:lineRule="auto"/>
        <w:jc w:val="both"/>
        <w:rPr>
          <w:rFonts w:ascii="Times New Roman" w:hAnsi="Times New Roman"/>
          <w:sz w:val="20"/>
          <w:szCs w:val="20"/>
        </w:rPr>
      </w:pPr>
      <w:r w:rsidRPr="00FC45E6">
        <w:rPr>
          <w:rFonts w:ascii="Times New Roman" w:hAnsi="Times New Roman"/>
          <w:sz w:val="20"/>
          <w:szCs w:val="20"/>
        </w:rPr>
        <w:t>Client Relationship Management</w:t>
      </w:r>
      <w:r w:rsidRPr="00FC45E6">
        <w:rPr>
          <w:rFonts w:ascii="Times New Roman" w:hAnsi="Times New Roman"/>
          <w:sz w:val="20"/>
          <w:szCs w:val="20"/>
        </w:rPr>
        <w:tab/>
      </w:r>
      <w:r w:rsidRPr="00FC45E6">
        <w:rPr>
          <w:rFonts w:ascii="Times New Roman" w:hAnsi="Times New Roman"/>
          <w:sz w:val="20"/>
          <w:szCs w:val="20"/>
        </w:rPr>
        <w:tab/>
      </w:r>
    </w:p>
    <w:p w:rsidR="00FC45E6" w:rsidRDefault="00FC45E6" w:rsidP="00A66A82">
      <w:pPr>
        <w:pStyle w:val="ListParagraph"/>
        <w:numPr>
          <w:ilvl w:val="0"/>
          <w:numId w:val="7"/>
        </w:numPr>
        <w:spacing w:after="0" w:line="240" w:lineRule="auto"/>
        <w:jc w:val="both"/>
        <w:rPr>
          <w:rFonts w:ascii="Times New Roman" w:hAnsi="Times New Roman"/>
          <w:sz w:val="20"/>
          <w:szCs w:val="20"/>
        </w:rPr>
      </w:pPr>
      <w:r w:rsidRPr="00FC45E6">
        <w:rPr>
          <w:rFonts w:ascii="Times New Roman" w:hAnsi="Times New Roman"/>
          <w:sz w:val="20"/>
          <w:szCs w:val="20"/>
        </w:rPr>
        <w:t xml:space="preserve"> Freight Forwarding Operations </w:t>
      </w:r>
      <w:r w:rsidRPr="00FC45E6">
        <w:rPr>
          <w:rFonts w:ascii="Times New Roman" w:hAnsi="Times New Roman"/>
          <w:sz w:val="20"/>
          <w:szCs w:val="20"/>
        </w:rPr>
        <w:tab/>
      </w:r>
      <w:r w:rsidRPr="00FC45E6">
        <w:rPr>
          <w:rFonts w:ascii="Times New Roman" w:hAnsi="Times New Roman"/>
          <w:sz w:val="20"/>
          <w:szCs w:val="20"/>
        </w:rPr>
        <w:tab/>
      </w:r>
    </w:p>
    <w:p w:rsidR="00FC45E6" w:rsidRPr="00FC45E6" w:rsidRDefault="00FC45E6" w:rsidP="00A66A82">
      <w:pPr>
        <w:pStyle w:val="ListParagraph"/>
        <w:numPr>
          <w:ilvl w:val="0"/>
          <w:numId w:val="7"/>
        </w:numPr>
        <w:spacing w:after="0" w:line="240" w:lineRule="auto"/>
        <w:jc w:val="both"/>
        <w:rPr>
          <w:rFonts w:ascii="Times New Roman" w:hAnsi="Times New Roman"/>
          <w:sz w:val="20"/>
          <w:szCs w:val="20"/>
        </w:rPr>
      </w:pPr>
      <w:r w:rsidRPr="00FC45E6">
        <w:rPr>
          <w:rFonts w:ascii="Times New Roman" w:hAnsi="Times New Roman"/>
          <w:sz w:val="20"/>
          <w:szCs w:val="20"/>
        </w:rPr>
        <w:t>Administration</w:t>
      </w:r>
      <w:r w:rsidRPr="00FC45E6">
        <w:rPr>
          <w:rFonts w:ascii="Times New Roman" w:hAnsi="Times New Roman"/>
          <w:sz w:val="20"/>
          <w:szCs w:val="20"/>
        </w:rPr>
        <w:tab/>
      </w:r>
    </w:p>
    <w:p w:rsidR="00FC45E6" w:rsidRDefault="00FC45E6" w:rsidP="00A66A82">
      <w:pPr>
        <w:pStyle w:val="ListParagraph"/>
        <w:numPr>
          <w:ilvl w:val="0"/>
          <w:numId w:val="7"/>
        </w:numPr>
        <w:spacing w:after="0" w:line="240" w:lineRule="auto"/>
        <w:jc w:val="both"/>
        <w:rPr>
          <w:rFonts w:ascii="Times New Roman" w:hAnsi="Times New Roman"/>
          <w:sz w:val="20"/>
          <w:szCs w:val="20"/>
        </w:rPr>
      </w:pPr>
      <w:r w:rsidRPr="00FC45E6">
        <w:rPr>
          <w:rFonts w:ascii="Times New Roman" w:hAnsi="Times New Roman"/>
          <w:sz w:val="20"/>
          <w:szCs w:val="20"/>
        </w:rPr>
        <w:t xml:space="preserve">Security &amp; Vigilance </w:t>
      </w:r>
      <w:r w:rsidRPr="00FC45E6">
        <w:rPr>
          <w:rFonts w:ascii="Times New Roman" w:hAnsi="Times New Roman"/>
          <w:sz w:val="20"/>
          <w:szCs w:val="20"/>
        </w:rPr>
        <w:tab/>
      </w:r>
      <w:r w:rsidRPr="00FC45E6">
        <w:rPr>
          <w:rFonts w:ascii="Times New Roman" w:hAnsi="Times New Roman"/>
          <w:sz w:val="20"/>
          <w:szCs w:val="20"/>
        </w:rPr>
        <w:tab/>
      </w:r>
      <w:r w:rsidRPr="00FC45E6">
        <w:rPr>
          <w:rFonts w:ascii="Times New Roman" w:hAnsi="Times New Roman"/>
          <w:sz w:val="20"/>
          <w:szCs w:val="20"/>
        </w:rPr>
        <w:tab/>
      </w:r>
    </w:p>
    <w:p w:rsidR="00FC45E6" w:rsidRDefault="00FC45E6" w:rsidP="00A66A82">
      <w:pPr>
        <w:pStyle w:val="ListParagraph"/>
        <w:numPr>
          <w:ilvl w:val="0"/>
          <w:numId w:val="7"/>
        </w:numPr>
        <w:spacing w:after="0" w:line="240" w:lineRule="auto"/>
        <w:jc w:val="both"/>
        <w:rPr>
          <w:rFonts w:ascii="Times New Roman" w:hAnsi="Times New Roman"/>
          <w:sz w:val="20"/>
          <w:szCs w:val="20"/>
        </w:rPr>
      </w:pPr>
      <w:r w:rsidRPr="00FC45E6">
        <w:rPr>
          <w:rFonts w:ascii="Times New Roman" w:hAnsi="Times New Roman"/>
          <w:sz w:val="20"/>
          <w:szCs w:val="20"/>
        </w:rPr>
        <w:t>Logistics Support</w:t>
      </w:r>
      <w:r w:rsidRPr="00FC45E6">
        <w:rPr>
          <w:rFonts w:ascii="Times New Roman" w:hAnsi="Times New Roman"/>
          <w:sz w:val="20"/>
          <w:szCs w:val="20"/>
        </w:rPr>
        <w:tab/>
      </w:r>
      <w:r w:rsidRPr="00FC45E6">
        <w:rPr>
          <w:rFonts w:ascii="Times New Roman" w:hAnsi="Times New Roman"/>
          <w:sz w:val="20"/>
          <w:szCs w:val="20"/>
        </w:rPr>
        <w:tab/>
      </w:r>
      <w:r w:rsidRPr="00FC45E6">
        <w:rPr>
          <w:rFonts w:ascii="Times New Roman" w:hAnsi="Times New Roman"/>
          <w:sz w:val="20"/>
          <w:szCs w:val="20"/>
        </w:rPr>
        <w:tab/>
      </w:r>
      <w:r w:rsidRPr="00FC45E6">
        <w:rPr>
          <w:rFonts w:ascii="Times New Roman" w:hAnsi="Times New Roman"/>
          <w:sz w:val="20"/>
          <w:szCs w:val="20"/>
        </w:rPr>
        <w:tab/>
      </w:r>
    </w:p>
    <w:p w:rsidR="00FC45E6" w:rsidRPr="00FC45E6" w:rsidRDefault="00FC45E6" w:rsidP="00A66A82">
      <w:pPr>
        <w:pStyle w:val="ListParagraph"/>
        <w:numPr>
          <w:ilvl w:val="0"/>
          <w:numId w:val="7"/>
        </w:numPr>
        <w:spacing w:after="0" w:line="240" w:lineRule="auto"/>
        <w:jc w:val="both"/>
        <w:rPr>
          <w:rFonts w:ascii="Times New Roman" w:hAnsi="Times New Roman"/>
          <w:sz w:val="20"/>
          <w:szCs w:val="20"/>
        </w:rPr>
      </w:pPr>
      <w:r w:rsidRPr="00FC45E6">
        <w:rPr>
          <w:rFonts w:ascii="Times New Roman" w:hAnsi="Times New Roman"/>
          <w:sz w:val="20"/>
          <w:szCs w:val="20"/>
        </w:rPr>
        <w:t>Documentation</w:t>
      </w:r>
    </w:p>
    <w:p w:rsidR="00233420" w:rsidRPr="002D0ABF" w:rsidRDefault="00FC45E6" w:rsidP="00A66A82">
      <w:pPr>
        <w:pStyle w:val="ListParagraph"/>
        <w:numPr>
          <w:ilvl w:val="0"/>
          <w:numId w:val="7"/>
        </w:numPr>
        <w:spacing w:after="0" w:line="240" w:lineRule="auto"/>
        <w:jc w:val="both"/>
        <w:rPr>
          <w:rFonts w:ascii="Times New Roman" w:hAnsi="Times New Roman"/>
          <w:sz w:val="20"/>
          <w:szCs w:val="20"/>
        </w:rPr>
      </w:pPr>
      <w:r w:rsidRPr="00FC45E6">
        <w:rPr>
          <w:rFonts w:ascii="Times New Roman" w:hAnsi="Times New Roman"/>
          <w:sz w:val="20"/>
          <w:szCs w:val="20"/>
        </w:rPr>
        <w:t xml:space="preserve">Tours &amp; Travel Management </w:t>
      </w:r>
    </w:p>
    <w:p w:rsidR="00233420" w:rsidRDefault="00233420" w:rsidP="00233420">
      <w:pPr>
        <w:spacing w:after="0" w:line="240" w:lineRule="auto"/>
        <w:ind w:left="90"/>
        <w:jc w:val="both"/>
        <w:rPr>
          <w:rFonts w:ascii="Times New Roman" w:hAnsi="Times New Roman"/>
          <w:b/>
          <w:i/>
          <w:color w:val="1F497D" w:themeColor="text2"/>
          <w:sz w:val="20"/>
          <w:szCs w:val="20"/>
        </w:rPr>
      </w:pPr>
    </w:p>
    <w:p w:rsidR="00ED61A8" w:rsidRPr="00ED61A8" w:rsidRDefault="00ED61A8" w:rsidP="00ED61A8">
      <w:pPr>
        <w:shd w:val="clear" w:color="auto" w:fill="365F91" w:themeFill="accent1" w:themeFillShade="BF"/>
        <w:spacing w:after="0" w:line="240" w:lineRule="auto"/>
        <w:jc w:val="center"/>
        <w:rPr>
          <w:rFonts w:ascii="Times New Roman" w:hAnsi="Times New Roman"/>
          <w:b/>
          <w:bCs/>
          <w:color w:val="EEECE1" w:themeColor="background2"/>
        </w:rPr>
      </w:pPr>
      <w:r w:rsidRPr="00ED61A8">
        <w:rPr>
          <w:rFonts w:ascii="Times New Roman" w:hAnsi="Times New Roman"/>
          <w:b/>
          <w:bCs/>
          <w:color w:val="EEECE1" w:themeColor="background2"/>
        </w:rPr>
        <w:t>Professional Enhancement</w:t>
      </w:r>
    </w:p>
    <w:p w:rsidR="000C0092" w:rsidRDefault="000C0092" w:rsidP="000C0092">
      <w:pPr>
        <w:tabs>
          <w:tab w:val="left" w:pos="360"/>
        </w:tabs>
        <w:spacing w:after="0" w:line="240" w:lineRule="auto"/>
        <w:rPr>
          <w:rFonts w:ascii="Times New Roman" w:hAnsi="Times New Roman"/>
          <w:bCs/>
          <w:sz w:val="20"/>
          <w:szCs w:val="20"/>
        </w:rPr>
      </w:pPr>
    </w:p>
    <w:p w:rsidR="00ED61A8" w:rsidRPr="009752E4" w:rsidRDefault="00ED61A8" w:rsidP="00A66A82">
      <w:pPr>
        <w:pStyle w:val="ListParagraph"/>
        <w:numPr>
          <w:ilvl w:val="0"/>
          <w:numId w:val="9"/>
        </w:numPr>
        <w:spacing w:after="0" w:line="240" w:lineRule="auto"/>
        <w:jc w:val="both"/>
        <w:rPr>
          <w:rFonts w:ascii="Times New Roman" w:hAnsi="Times New Roman"/>
          <w:sz w:val="20"/>
          <w:szCs w:val="20"/>
        </w:rPr>
      </w:pPr>
      <w:r w:rsidRPr="009752E4">
        <w:rPr>
          <w:rFonts w:ascii="Times New Roman" w:hAnsi="Times New Roman"/>
          <w:b/>
          <w:sz w:val="20"/>
          <w:szCs w:val="20"/>
        </w:rPr>
        <w:t>4 Months</w:t>
      </w:r>
      <w:r w:rsidRPr="009752E4">
        <w:rPr>
          <w:rFonts w:ascii="Times New Roman" w:hAnsi="Times New Roman"/>
          <w:sz w:val="20"/>
          <w:szCs w:val="20"/>
        </w:rPr>
        <w:t xml:space="preserve"> Diploma Course in Domestic &amp; International Ticketing from </w:t>
      </w:r>
      <w:r w:rsidRPr="009752E4">
        <w:rPr>
          <w:rFonts w:ascii="Times New Roman" w:hAnsi="Times New Roman"/>
          <w:b/>
          <w:sz w:val="20"/>
          <w:szCs w:val="20"/>
        </w:rPr>
        <w:t>Sita Travel and Tourism Academy</w:t>
      </w:r>
      <w:r w:rsidRPr="009752E4">
        <w:rPr>
          <w:rFonts w:ascii="Times New Roman" w:hAnsi="Times New Roman"/>
          <w:sz w:val="20"/>
          <w:szCs w:val="20"/>
        </w:rPr>
        <w:t xml:space="preserve"> (Subsidiary of Sita World Travels (India) Pvt. Ltd.)</w:t>
      </w:r>
    </w:p>
    <w:p w:rsidR="00ED61A8" w:rsidRDefault="00ED61A8" w:rsidP="00ED61A8">
      <w:pPr>
        <w:spacing w:after="0" w:line="240" w:lineRule="auto"/>
        <w:jc w:val="both"/>
        <w:rPr>
          <w:rFonts w:ascii="Times New Roman" w:hAnsi="Times New Roman"/>
          <w:sz w:val="20"/>
          <w:szCs w:val="20"/>
        </w:rPr>
      </w:pPr>
    </w:p>
    <w:p w:rsidR="009752E4" w:rsidRDefault="009752E4" w:rsidP="00ED61A8">
      <w:pPr>
        <w:spacing w:after="0" w:line="240" w:lineRule="auto"/>
        <w:jc w:val="both"/>
        <w:rPr>
          <w:rFonts w:ascii="Times New Roman" w:hAnsi="Times New Roman"/>
          <w:sz w:val="20"/>
          <w:szCs w:val="20"/>
        </w:rPr>
      </w:pPr>
    </w:p>
    <w:p w:rsidR="009752E4" w:rsidRDefault="009752E4" w:rsidP="00ED61A8">
      <w:pPr>
        <w:spacing w:after="0" w:line="240" w:lineRule="auto"/>
        <w:jc w:val="both"/>
        <w:rPr>
          <w:rFonts w:ascii="Times New Roman" w:hAnsi="Times New Roman"/>
          <w:sz w:val="20"/>
          <w:szCs w:val="20"/>
        </w:rPr>
      </w:pPr>
    </w:p>
    <w:p w:rsidR="009752E4" w:rsidRDefault="009752E4" w:rsidP="00ED61A8">
      <w:pPr>
        <w:spacing w:after="0" w:line="240" w:lineRule="auto"/>
        <w:jc w:val="both"/>
        <w:rPr>
          <w:rFonts w:ascii="Times New Roman" w:hAnsi="Times New Roman"/>
          <w:sz w:val="20"/>
          <w:szCs w:val="20"/>
        </w:rPr>
      </w:pPr>
    </w:p>
    <w:p w:rsidR="009752E4" w:rsidRDefault="009752E4" w:rsidP="00ED61A8">
      <w:pPr>
        <w:spacing w:after="0" w:line="240" w:lineRule="auto"/>
        <w:jc w:val="both"/>
        <w:rPr>
          <w:rFonts w:ascii="Times New Roman" w:hAnsi="Times New Roman"/>
          <w:sz w:val="20"/>
          <w:szCs w:val="20"/>
        </w:rPr>
      </w:pPr>
    </w:p>
    <w:p w:rsidR="009752E4" w:rsidRPr="009752E4" w:rsidRDefault="009752E4" w:rsidP="00ED61A8">
      <w:pPr>
        <w:spacing w:after="0" w:line="240" w:lineRule="auto"/>
        <w:jc w:val="both"/>
        <w:rPr>
          <w:rFonts w:ascii="Times New Roman" w:hAnsi="Times New Roman"/>
          <w:sz w:val="20"/>
          <w:szCs w:val="20"/>
        </w:rPr>
      </w:pPr>
    </w:p>
    <w:p w:rsidR="000C0092" w:rsidRPr="00233420" w:rsidRDefault="000C0092" w:rsidP="00233420">
      <w:pPr>
        <w:spacing w:after="0" w:line="240" w:lineRule="auto"/>
        <w:ind w:left="90"/>
        <w:jc w:val="both"/>
        <w:rPr>
          <w:rFonts w:ascii="Times New Roman" w:hAnsi="Times New Roman"/>
          <w:b/>
          <w:i/>
          <w:color w:val="1F497D" w:themeColor="text2"/>
          <w:sz w:val="20"/>
          <w:szCs w:val="20"/>
        </w:rPr>
      </w:pPr>
    </w:p>
    <w:p w:rsidR="00233420" w:rsidRPr="00233420" w:rsidRDefault="00E30F29" w:rsidP="00233420">
      <w:pPr>
        <w:spacing w:after="0" w:line="240" w:lineRule="auto"/>
        <w:jc w:val="both"/>
        <w:rPr>
          <w:rFonts w:ascii="Times New Roman" w:hAnsi="Times New Roman"/>
          <w:b/>
          <w:i/>
          <w:color w:val="1F497D" w:themeColor="text2"/>
          <w:sz w:val="20"/>
          <w:szCs w:val="20"/>
        </w:rPr>
      </w:pPr>
      <w:r w:rsidRPr="00E30F29">
        <w:rPr>
          <w:rFonts w:ascii="Times New Roman" w:hAnsi="Times New Roman"/>
          <w:b/>
          <w:i/>
          <w:noProof/>
          <w:color w:val="1F497D" w:themeColor="text2"/>
          <w:sz w:val="20"/>
          <w:szCs w:val="20"/>
          <w:lang w:val="en-IN" w:eastAsia="en-IN"/>
        </w:rPr>
        <w:pict>
          <v:shape id="_x0000_s1034" type="#_x0000_t32" style="position:absolute;left:0;text-align:left;margin-left:-8.25pt;margin-top:3.75pt;width:559.5pt;height:0;z-index:251662336" o:connectortype="straight"/>
        </w:pict>
      </w:r>
    </w:p>
    <w:p w:rsidR="000871A3" w:rsidRPr="00B7774F" w:rsidRDefault="0031715C" w:rsidP="007871E3">
      <w:pPr>
        <w:pStyle w:val="ListParagraph"/>
        <w:numPr>
          <w:ilvl w:val="0"/>
          <w:numId w:val="1"/>
        </w:numPr>
        <w:spacing w:after="0" w:line="240" w:lineRule="auto"/>
        <w:jc w:val="both"/>
        <w:rPr>
          <w:rFonts w:ascii="Times New Roman" w:hAnsi="Times New Roman"/>
          <w:b/>
          <w:i/>
          <w:color w:val="1F497D" w:themeColor="text2"/>
          <w:sz w:val="20"/>
          <w:szCs w:val="20"/>
        </w:rPr>
      </w:pPr>
      <w:r w:rsidRPr="00B7774F">
        <w:rPr>
          <w:rFonts w:ascii="Times New Roman" w:hAnsi="Times New Roman"/>
          <w:b/>
          <w:i/>
          <w:color w:val="1F497D" w:themeColor="text2"/>
          <w:sz w:val="20"/>
          <w:szCs w:val="20"/>
        </w:rPr>
        <w:t>References Available on Request.</w:t>
      </w:r>
    </w:p>
    <w:p w:rsidR="006B157C" w:rsidRPr="00D341BE" w:rsidRDefault="006B157C" w:rsidP="006B157C">
      <w:pPr>
        <w:pStyle w:val="ListParagraph"/>
        <w:spacing w:after="0" w:line="240" w:lineRule="auto"/>
        <w:jc w:val="both"/>
        <w:rPr>
          <w:rFonts w:ascii="Times New Roman" w:hAnsi="Times New Roman"/>
          <w:b/>
          <w:color w:val="1F497D" w:themeColor="text2"/>
          <w:sz w:val="20"/>
          <w:szCs w:val="20"/>
        </w:rPr>
      </w:pPr>
    </w:p>
    <w:sectPr w:rsidR="006B157C" w:rsidRPr="00D341BE" w:rsidSect="0031715C">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11F" w:rsidRDefault="0019611F">
      <w:pPr>
        <w:spacing w:after="0" w:line="240" w:lineRule="auto"/>
      </w:pPr>
      <w:r>
        <w:separator/>
      </w:r>
    </w:p>
  </w:endnote>
  <w:endnote w:type="continuationSeparator" w:id="1">
    <w:p w:rsidR="0019611F" w:rsidRDefault="001961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11F" w:rsidRDefault="0019611F">
      <w:pPr>
        <w:spacing w:after="0" w:line="240" w:lineRule="auto"/>
      </w:pPr>
      <w:r>
        <w:separator/>
      </w:r>
    </w:p>
  </w:footnote>
  <w:footnote w:type="continuationSeparator" w:id="1">
    <w:p w:rsidR="0019611F" w:rsidRDefault="001961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color w:val="000000"/>
        <w:sz w:val="20"/>
        <w:szCs w:val="20"/>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color w:val="000000"/>
        <w:sz w:val="20"/>
        <w:szCs w:val="20"/>
      </w:rPr>
    </w:lvl>
  </w:abstractNum>
  <w:abstractNum w:abstractNumId="2">
    <w:nsid w:val="00000005"/>
    <w:multiLevelType w:val="singleLevel"/>
    <w:tmpl w:val="00000005"/>
    <w:name w:val="WW8Num6"/>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3">
    <w:nsid w:val="00000006"/>
    <w:multiLevelType w:val="singleLevel"/>
    <w:tmpl w:val="00000006"/>
    <w:name w:val="WW8Num9"/>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4">
    <w:nsid w:val="00000007"/>
    <w:multiLevelType w:val="singleLevel"/>
    <w:tmpl w:val="00000007"/>
    <w:name w:val="WW8Num27"/>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5">
    <w:nsid w:val="00000008"/>
    <w:multiLevelType w:val="singleLevel"/>
    <w:tmpl w:val="00000008"/>
    <w:name w:val="WW8Num28"/>
    <w:lvl w:ilvl="0">
      <w:start w:val="1"/>
      <w:numFmt w:val="bullet"/>
      <w:lvlText w:val=""/>
      <w:lvlJc w:val="left"/>
      <w:pPr>
        <w:tabs>
          <w:tab w:val="num" w:pos="720"/>
        </w:tabs>
        <w:ind w:left="720" w:hanging="360"/>
      </w:pPr>
      <w:rPr>
        <w:rFonts w:ascii="Symbol" w:hAnsi="Symbol" w:cs="Symbol" w:hint="default"/>
      </w:rPr>
    </w:lvl>
  </w:abstractNum>
  <w:abstractNum w:abstractNumId="6">
    <w:nsid w:val="00000009"/>
    <w:multiLevelType w:val="singleLevel"/>
    <w:tmpl w:val="00000009"/>
    <w:name w:val="WW8Num30"/>
    <w:lvl w:ilvl="0">
      <w:start w:val="1"/>
      <w:numFmt w:val="bullet"/>
      <w:lvlText w:val=""/>
      <w:lvlJc w:val="left"/>
      <w:pPr>
        <w:tabs>
          <w:tab w:val="num" w:pos="720"/>
        </w:tabs>
        <w:ind w:left="720" w:hanging="360"/>
      </w:pPr>
      <w:rPr>
        <w:rFonts w:ascii="Symbol" w:hAnsi="Symbol" w:cs="Symbol" w:hint="default"/>
        <w:color w:val="000000"/>
        <w:sz w:val="20"/>
        <w:szCs w:val="20"/>
        <w:lang w:val="en-IN" w:eastAsia="en-IN"/>
      </w:rPr>
    </w:lvl>
  </w:abstractNum>
  <w:abstractNum w:abstractNumId="7">
    <w:nsid w:val="0000000A"/>
    <w:multiLevelType w:val="singleLevel"/>
    <w:tmpl w:val="0000000A"/>
    <w:name w:val="WW8Num36"/>
    <w:lvl w:ilvl="0">
      <w:start w:val="1"/>
      <w:numFmt w:val="bullet"/>
      <w:lvlText w:val=""/>
      <w:lvlJc w:val="left"/>
      <w:pPr>
        <w:tabs>
          <w:tab w:val="num" w:pos="720"/>
        </w:tabs>
        <w:ind w:left="720" w:hanging="360"/>
      </w:pPr>
      <w:rPr>
        <w:rFonts w:ascii="Symbol" w:hAnsi="Symbol" w:cs="Symbol" w:hint="default"/>
      </w:rPr>
    </w:lvl>
  </w:abstractNum>
  <w:abstractNum w:abstractNumId="8">
    <w:nsid w:val="0000000B"/>
    <w:multiLevelType w:val="singleLevel"/>
    <w:tmpl w:val="0000000B"/>
    <w:name w:val="WW8Num38"/>
    <w:lvl w:ilvl="0">
      <w:start w:val="1"/>
      <w:numFmt w:val="bullet"/>
      <w:lvlText w:val=""/>
      <w:lvlJc w:val="left"/>
      <w:pPr>
        <w:tabs>
          <w:tab w:val="num" w:pos="720"/>
        </w:tabs>
        <w:ind w:left="720" w:hanging="360"/>
      </w:pPr>
      <w:rPr>
        <w:rFonts w:ascii="Symbol" w:hAnsi="Symbol" w:cs="Symbol" w:hint="default"/>
        <w:color w:val="000000"/>
        <w:sz w:val="20"/>
        <w:szCs w:val="20"/>
      </w:rPr>
    </w:lvl>
  </w:abstractNum>
  <w:abstractNum w:abstractNumId="9">
    <w:nsid w:val="0000000C"/>
    <w:multiLevelType w:val="singleLevel"/>
    <w:tmpl w:val="0000000C"/>
    <w:name w:val="WW8Num40"/>
    <w:lvl w:ilvl="0">
      <w:start w:val="1"/>
      <w:numFmt w:val="bullet"/>
      <w:lvlText w:val=""/>
      <w:lvlJc w:val="left"/>
      <w:pPr>
        <w:tabs>
          <w:tab w:val="num" w:pos="720"/>
        </w:tabs>
        <w:ind w:left="720" w:hanging="360"/>
      </w:pPr>
      <w:rPr>
        <w:rFonts w:ascii="Symbol" w:hAnsi="Symbol" w:cs="Symbol" w:hint="default"/>
        <w:color w:val="000000"/>
        <w:sz w:val="20"/>
        <w:szCs w:val="20"/>
      </w:rPr>
    </w:lvl>
  </w:abstractNum>
  <w:abstractNum w:abstractNumId="10">
    <w:nsid w:val="0000000D"/>
    <w:multiLevelType w:val="singleLevel"/>
    <w:tmpl w:val="0000000D"/>
    <w:name w:val="WW8Num41"/>
    <w:lvl w:ilvl="0">
      <w:start w:val="1"/>
      <w:numFmt w:val="bullet"/>
      <w:lvlText w:val=""/>
      <w:lvlJc w:val="left"/>
      <w:pPr>
        <w:tabs>
          <w:tab w:val="num" w:pos="720"/>
        </w:tabs>
        <w:ind w:left="720" w:hanging="360"/>
      </w:pPr>
      <w:rPr>
        <w:rFonts w:ascii="Symbol" w:hAnsi="Symbol" w:cs="Symbol" w:hint="default"/>
      </w:rPr>
    </w:lvl>
  </w:abstractNum>
  <w:abstractNum w:abstractNumId="11">
    <w:nsid w:val="0000000E"/>
    <w:multiLevelType w:val="singleLevel"/>
    <w:tmpl w:val="0000000E"/>
    <w:name w:val="WW8Num42"/>
    <w:lvl w:ilvl="0">
      <w:start w:val="1"/>
      <w:numFmt w:val="bullet"/>
      <w:lvlText w:val=""/>
      <w:lvlJc w:val="left"/>
      <w:pPr>
        <w:tabs>
          <w:tab w:val="num" w:pos="720"/>
        </w:tabs>
        <w:ind w:left="720" w:hanging="360"/>
      </w:pPr>
      <w:rPr>
        <w:rFonts w:ascii="Symbol" w:hAnsi="Symbol" w:cs="Symbol" w:hint="default"/>
        <w:color w:val="000000"/>
        <w:sz w:val="20"/>
        <w:szCs w:val="20"/>
        <w:lang w:val="en-IN" w:eastAsia="en-IN"/>
      </w:rPr>
    </w:lvl>
  </w:abstractNum>
  <w:abstractNum w:abstractNumId="12">
    <w:nsid w:val="03DD7004"/>
    <w:multiLevelType w:val="hybridMultilevel"/>
    <w:tmpl w:val="DE6EB052"/>
    <w:lvl w:ilvl="0" w:tplc="40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17D20EFE"/>
    <w:multiLevelType w:val="hybridMultilevel"/>
    <w:tmpl w:val="D3783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99E3F88"/>
    <w:multiLevelType w:val="hybridMultilevel"/>
    <w:tmpl w:val="E758D80C"/>
    <w:lvl w:ilvl="0" w:tplc="40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863A02"/>
    <w:multiLevelType w:val="hybridMultilevel"/>
    <w:tmpl w:val="60E6DB88"/>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23F6607"/>
    <w:multiLevelType w:val="hybridMultilevel"/>
    <w:tmpl w:val="DF58C104"/>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3E30B09"/>
    <w:multiLevelType w:val="hybridMultilevel"/>
    <w:tmpl w:val="F4482CA0"/>
    <w:lvl w:ilvl="0" w:tplc="40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FFD72F7"/>
    <w:multiLevelType w:val="hybridMultilevel"/>
    <w:tmpl w:val="991E7C30"/>
    <w:lvl w:ilvl="0" w:tplc="40090009">
      <w:start w:val="1"/>
      <w:numFmt w:val="bullet"/>
      <w:lvlText w:val=""/>
      <w:lvlJc w:val="left"/>
      <w:pPr>
        <w:ind w:left="450" w:hanging="360"/>
      </w:pPr>
      <w:rPr>
        <w:rFonts w:ascii="Wingdings" w:hAnsi="Wingdings" w:hint="default"/>
      </w:rPr>
    </w:lvl>
    <w:lvl w:ilvl="1" w:tplc="40090003" w:tentative="1">
      <w:start w:val="1"/>
      <w:numFmt w:val="bullet"/>
      <w:lvlText w:val="o"/>
      <w:lvlJc w:val="left"/>
      <w:pPr>
        <w:ind w:left="1170" w:hanging="360"/>
      </w:pPr>
      <w:rPr>
        <w:rFonts w:ascii="Courier New" w:hAnsi="Courier New" w:cs="Courier New" w:hint="default"/>
      </w:rPr>
    </w:lvl>
    <w:lvl w:ilvl="2" w:tplc="40090005" w:tentative="1">
      <w:start w:val="1"/>
      <w:numFmt w:val="bullet"/>
      <w:lvlText w:val=""/>
      <w:lvlJc w:val="left"/>
      <w:pPr>
        <w:ind w:left="1890" w:hanging="360"/>
      </w:pPr>
      <w:rPr>
        <w:rFonts w:ascii="Wingdings" w:hAnsi="Wingdings" w:hint="default"/>
      </w:rPr>
    </w:lvl>
    <w:lvl w:ilvl="3" w:tplc="40090001" w:tentative="1">
      <w:start w:val="1"/>
      <w:numFmt w:val="bullet"/>
      <w:lvlText w:val=""/>
      <w:lvlJc w:val="left"/>
      <w:pPr>
        <w:ind w:left="2610" w:hanging="360"/>
      </w:pPr>
      <w:rPr>
        <w:rFonts w:ascii="Symbol" w:hAnsi="Symbol" w:hint="default"/>
      </w:rPr>
    </w:lvl>
    <w:lvl w:ilvl="4" w:tplc="40090003" w:tentative="1">
      <w:start w:val="1"/>
      <w:numFmt w:val="bullet"/>
      <w:lvlText w:val="o"/>
      <w:lvlJc w:val="left"/>
      <w:pPr>
        <w:ind w:left="3330" w:hanging="360"/>
      </w:pPr>
      <w:rPr>
        <w:rFonts w:ascii="Courier New" w:hAnsi="Courier New" w:cs="Courier New" w:hint="default"/>
      </w:rPr>
    </w:lvl>
    <w:lvl w:ilvl="5" w:tplc="40090005" w:tentative="1">
      <w:start w:val="1"/>
      <w:numFmt w:val="bullet"/>
      <w:lvlText w:val=""/>
      <w:lvlJc w:val="left"/>
      <w:pPr>
        <w:ind w:left="4050" w:hanging="360"/>
      </w:pPr>
      <w:rPr>
        <w:rFonts w:ascii="Wingdings" w:hAnsi="Wingdings" w:hint="default"/>
      </w:rPr>
    </w:lvl>
    <w:lvl w:ilvl="6" w:tplc="40090001" w:tentative="1">
      <w:start w:val="1"/>
      <w:numFmt w:val="bullet"/>
      <w:lvlText w:val=""/>
      <w:lvlJc w:val="left"/>
      <w:pPr>
        <w:ind w:left="4770" w:hanging="360"/>
      </w:pPr>
      <w:rPr>
        <w:rFonts w:ascii="Symbol" w:hAnsi="Symbol" w:hint="default"/>
      </w:rPr>
    </w:lvl>
    <w:lvl w:ilvl="7" w:tplc="40090003" w:tentative="1">
      <w:start w:val="1"/>
      <w:numFmt w:val="bullet"/>
      <w:lvlText w:val="o"/>
      <w:lvlJc w:val="left"/>
      <w:pPr>
        <w:ind w:left="5490" w:hanging="360"/>
      </w:pPr>
      <w:rPr>
        <w:rFonts w:ascii="Courier New" w:hAnsi="Courier New" w:cs="Courier New" w:hint="default"/>
      </w:rPr>
    </w:lvl>
    <w:lvl w:ilvl="8" w:tplc="40090005" w:tentative="1">
      <w:start w:val="1"/>
      <w:numFmt w:val="bullet"/>
      <w:lvlText w:val=""/>
      <w:lvlJc w:val="left"/>
      <w:pPr>
        <w:ind w:left="6210" w:hanging="360"/>
      </w:pPr>
      <w:rPr>
        <w:rFonts w:ascii="Wingdings" w:hAnsi="Wingdings" w:hint="default"/>
      </w:rPr>
    </w:lvl>
  </w:abstractNum>
  <w:abstractNum w:abstractNumId="19">
    <w:nsid w:val="6AC72441"/>
    <w:multiLevelType w:val="hybridMultilevel"/>
    <w:tmpl w:val="2152A432"/>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nsid w:val="7DC00365"/>
    <w:multiLevelType w:val="hybridMultilevel"/>
    <w:tmpl w:val="BDB0AEEA"/>
    <w:lvl w:ilvl="0" w:tplc="40090009">
      <w:start w:val="1"/>
      <w:numFmt w:val="bullet"/>
      <w:lvlText w:val=""/>
      <w:lvlJc w:val="left"/>
      <w:pPr>
        <w:ind w:left="36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8"/>
  </w:num>
  <w:num w:numId="2">
    <w:abstractNumId w:val="15"/>
  </w:num>
  <w:num w:numId="3">
    <w:abstractNumId w:val="14"/>
  </w:num>
  <w:num w:numId="4">
    <w:abstractNumId w:val="20"/>
  </w:num>
  <w:num w:numId="5">
    <w:abstractNumId w:val="16"/>
  </w:num>
  <w:num w:numId="6">
    <w:abstractNumId w:val="19"/>
  </w:num>
  <w:num w:numId="7">
    <w:abstractNumId w:val="12"/>
  </w:num>
  <w:num w:numId="8">
    <w:abstractNumId w:val="17"/>
  </w:num>
  <w:num w:numId="9">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4505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jKxMLMwNTU0NDQzNjNW0lEKTi0uzszPAykwrwUAHENZUywAAAA="/>
  </w:docVars>
  <w:rsids>
    <w:rsidRoot w:val="00417350"/>
    <w:rsid w:val="00002043"/>
    <w:rsid w:val="00005D7C"/>
    <w:rsid w:val="000078AC"/>
    <w:rsid w:val="00011558"/>
    <w:rsid w:val="00011711"/>
    <w:rsid w:val="00013770"/>
    <w:rsid w:val="0001743B"/>
    <w:rsid w:val="000249D4"/>
    <w:rsid w:val="0003148B"/>
    <w:rsid w:val="00033959"/>
    <w:rsid w:val="00034CDA"/>
    <w:rsid w:val="00035B72"/>
    <w:rsid w:val="000367EB"/>
    <w:rsid w:val="00040F44"/>
    <w:rsid w:val="00041330"/>
    <w:rsid w:val="00041AB5"/>
    <w:rsid w:val="000455E9"/>
    <w:rsid w:val="00046C4E"/>
    <w:rsid w:val="00050D28"/>
    <w:rsid w:val="00051BB9"/>
    <w:rsid w:val="00054D3B"/>
    <w:rsid w:val="000615F4"/>
    <w:rsid w:val="00062103"/>
    <w:rsid w:val="0006597F"/>
    <w:rsid w:val="000667CE"/>
    <w:rsid w:val="0007022E"/>
    <w:rsid w:val="00070310"/>
    <w:rsid w:val="00071656"/>
    <w:rsid w:val="00086D76"/>
    <w:rsid w:val="000871A3"/>
    <w:rsid w:val="00090C32"/>
    <w:rsid w:val="000912B0"/>
    <w:rsid w:val="00092271"/>
    <w:rsid w:val="00092E91"/>
    <w:rsid w:val="0009316B"/>
    <w:rsid w:val="00094898"/>
    <w:rsid w:val="000A568F"/>
    <w:rsid w:val="000A5B1E"/>
    <w:rsid w:val="000A6B76"/>
    <w:rsid w:val="000B1BE1"/>
    <w:rsid w:val="000B27EA"/>
    <w:rsid w:val="000B329F"/>
    <w:rsid w:val="000B3729"/>
    <w:rsid w:val="000B4343"/>
    <w:rsid w:val="000B4FA9"/>
    <w:rsid w:val="000B652C"/>
    <w:rsid w:val="000B708B"/>
    <w:rsid w:val="000C0092"/>
    <w:rsid w:val="000C3127"/>
    <w:rsid w:val="000C36C2"/>
    <w:rsid w:val="000C5075"/>
    <w:rsid w:val="000C57AC"/>
    <w:rsid w:val="000C67FE"/>
    <w:rsid w:val="000C7D66"/>
    <w:rsid w:val="000D0E33"/>
    <w:rsid w:val="000D410B"/>
    <w:rsid w:val="000D4415"/>
    <w:rsid w:val="000D7362"/>
    <w:rsid w:val="000E1AB1"/>
    <w:rsid w:val="000E1B38"/>
    <w:rsid w:val="000E2A92"/>
    <w:rsid w:val="000E2AD1"/>
    <w:rsid w:val="000E45AA"/>
    <w:rsid w:val="000E7388"/>
    <w:rsid w:val="000F1649"/>
    <w:rsid w:val="000F53D4"/>
    <w:rsid w:val="000F729F"/>
    <w:rsid w:val="000F79B0"/>
    <w:rsid w:val="000F7E7E"/>
    <w:rsid w:val="00100E44"/>
    <w:rsid w:val="00102110"/>
    <w:rsid w:val="001039D7"/>
    <w:rsid w:val="0010481D"/>
    <w:rsid w:val="001123D8"/>
    <w:rsid w:val="001151A4"/>
    <w:rsid w:val="00115330"/>
    <w:rsid w:val="001219E2"/>
    <w:rsid w:val="001265E4"/>
    <w:rsid w:val="00132E55"/>
    <w:rsid w:val="001350B5"/>
    <w:rsid w:val="001351DA"/>
    <w:rsid w:val="00135E66"/>
    <w:rsid w:val="001360DA"/>
    <w:rsid w:val="00140E95"/>
    <w:rsid w:val="00142586"/>
    <w:rsid w:val="00145994"/>
    <w:rsid w:val="00146EB1"/>
    <w:rsid w:val="00150FA8"/>
    <w:rsid w:val="00154B5C"/>
    <w:rsid w:val="00156FDD"/>
    <w:rsid w:val="001628B0"/>
    <w:rsid w:val="00163868"/>
    <w:rsid w:val="001642C5"/>
    <w:rsid w:val="00167A33"/>
    <w:rsid w:val="00171974"/>
    <w:rsid w:val="00173DFE"/>
    <w:rsid w:val="0017489A"/>
    <w:rsid w:val="00174D21"/>
    <w:rsid w:val="0018152B"/>
    <w:rsid w:val="00181D98"/>
    <w:rsid w:val="00183286"/>
    <w:rsid w:val="00183391"/>
    <w:rsid w:val="0018745C"/>
    <w:rsid w:val="00190F57"/>
    <w:rsid w:val="0019203B"/>
    <w:rsid w:val="00192B85"/>
    <w:rsid w:val="0019611F"/>
    <w:rsid w:val="001A04AA"/>
    <w:rsid w:val="001A22B3"/>
    <w:rsid w:val="001A5EF3"/>
    <w:rsid w:val="001A7863"/>
    <w:rsid w:val="001B0CCC"/>
    <w:rsid w:val="001B2D09"/>
    <w:rsid w:val="001B4583"/>
    <w:rsid w:val="001B53A5"/>
    <w:rsid w:val="001B5A9D"/>
    <w:rsid w:val="001B6327"/>
    <w:rsid w:val="001C18A7"/>
    <w:rsid w:val="001C1E0C"/>
    <w:rsid w:val="001C710E"/>
    <w:rsid w:val="001C7356"/>
    <w:rsid w:val="001D2910"/>
    <w:rsid w:val="001D30F5"/>
    <w:rsid w:val="001D5631"/>
    <w:rsid w:val="001D6609"/>
    <w:rsid w:val="001E286B"/>
    <w:rsid w:val="001E289B"/>
    <w:rsid w:val="001E28E6"/>
    <w:rsid w:val="001E31E1"/>
    <w:rsid w:val="001E5BEE"/>
    <w:rsid w:val="001F2E41"/>
    <w:rsid w:val="001F3156"/>
    <w:rsid w:val="001F386B"/>
    <w:rsid w:val="002027AA"/>
    <w:rsid w:val="00202B0E"/>
    <w:rsid w:val="002040CA"/>
    <w:rsid w:val="00205877"/>
    <w:rsid w:val="00210838"/>
    <w:rsid w:val="00211283"/>
    <w:rsid w:val="002116F6"/>
    <w:rsid w:val="00216803"/>
    <w:rsid w:val="00217804"/>
    <w:rsid w:val="00217835"/>
    <w:rsid w:val="00217E66"/>
    <w:rsid w:val="00220AA5"/>
    <w:rsid w:val="0022287A"/>
    <w:rsid w:val="00222E00"/>
    <w:rsid w:val="00223BD2"/>
    <w:rsid w:val="00224BB0"/>
    <w:rsid w:val="002259FC"/>
    <w:rsid w:val="0022633C"/>
    <w:rsid w:val="00227781"/>
    <w:rsid w:val="00230109"/>
    <w:rsid w:val="00231E85"/>
    <w:rsid w:val="00233420"/>
    <w:rsid w:val="002371B2"/>
    <w:rsid w:val="002418CD"/>
    <w:rsid w:val="00241AF5"/>
    <w:rsid w:val="00247037"/>
    <w:rsid w:val="002503C0"/>
    <w:rsid w:val="00251261"/>
    <w:rsid w:val="00252F70"/>
    <w:rsid w:val="00256CE4"/>
    <w:rsid w:val="0026269C"/>
    <w:rsid w:val="0026300D"/>
    <w:rsid w:val="0026460F"/>
    <w:rsid w:val="00264AAE"/>
    <w:rsid w:val="00264D7B"/>
    <w:rsid w:val="00265C6D"/>
    <w:rsid w:val="00267F10"/>
    <w:rsid w:val="0027058A"/>
    <w:rsid w:val="002710FB"/>
    <w:rsid w:val="002717E1"/>
    <w:rsid w:val="00272AFA"/>
    <w:rsid w:val="00272B49"/>
    <w:rsid w:val="00272C04"/>
    <w:rsid w:val="00274993"/>
    <w:rsid w:val="00275388"/>
    <w:rsid w:val="00276A40"/>
    <w:rsid w:val="002903FF"/>
    <w:rsid w:val="00290CA1"/>
    <w:rsid w:val="002912B8"/>
    <w:rsid w:val="00292CFF"/>
    <w:rsid w:val="00293544"/>
    <w:rsid w:val="002941C3"/>
    <w:rsid w:val="00295C98"/>
    <w:rsid w:val="002A2354"/>
    <w:rsid w:val="002B0A19"/>
    <w:rsid w:val="002B3ECF"/>
    <w:rsid w:val="002B47F0"/>
    <w:rsid w:val="002B7FA0"/>
    <w:rsid w:val="002C1F5C"/>
    <w:rsid w:val="002C28BE"/>
    <w:rsid w:val="002C42B9"/>
    <w:rsid w:val="002D0ABF"/>
    <w:rsid w:val="002D345B"/>
    <w:rsid w:val="002D42AE"/>
    <w:rsid w:val="002D448E"/>
    <w:rsid w:val="002D7485"/>
    <w:rsid w:val="002E0957"/>
    <w:rsid w:val="002F0610"/>
    <w:rsid w:val="002F4662"/>
    <w:rsid w:val="002F5C55"/>
    <w:rsid w:val="002F6B42"/>
    <w:rsid w:val="003000A8"/>
    <w:rsid w:val="00300CF3"/>
    <w:rsid w:val="0030373A"/>
    <w:rsid w:val="00306AFC"/>
    <w:rsid w:val="0031054E"/>
    <w:rsid w:val="003105FE"/>
    <w:rsid w:val="00312772"/>
    <w:rsid w:val="003136E2"/>
    <w:rsid w:val="00313EE6"/>
    <w:rsid w:val="00315EF4"/>
    <w:rsid w:val="0031715C"/>
    <w:rsid w:val="00326A51"/>
    <w:rsid w:val="00330A4E"/>
    <w:rsid w:val="00331A27"/>
    <w:rsid w:val="00333127"/>
    <w:rsid w:val="0033393D"/>
    <w:rsid w:val="00337458"/>
    <w:rsid w:val="00337C7E"/>
    <w:rsid w:val="00340D58"/>
    <w:rsid w:val="003424B5"/>
    <w:rsid w:val="003443E4"/>
    <w:rsid w:val="0034773B"/>
    <w:rsid w:val="00347B3A"/>
    <w:rsid w:val="00351F84"/>
    <w:rsid w:val="003522F2"/>
    <w:rsid w:val="0035328C"/>
    <w:rsid w:val="00353391"/>
    <w:rsid w:val="00357716"/>
    <w:rsid w:val="003617C7"/>
    <w:rsid w:val="00361EB0"/>
    <w:rsid w:val="00362AAB"/>
    <w:rsid w:val="00362D85"/>
    <w:rsid w:val="00364FA1"/>
    <w:rsid w:val="00365CFA"/>
    <w:rsid w:val="00366BD7"/>
    <w:rsid w:val="00370342"/>
    <w:rsid w:val="00374BB9"/>
    <w:rsid w:val="00375AA0"/>
    <w:rsid w:val="003852E5"/>
    <w:rsid w:val="00386ACE"/>
    <w:rsid w:val="00387DB1"/>
    <w:rsid w:val="00390578"/>
    <w:rsid w:val="00391A53"/>
    <w:rsid w:val="00391B14"/>
    <w:rsid w:val="00396850"/>
    <w:rsid w:val="003A0AB7"/>
    <w:rsid w:val="003A1568"/>
    <w:rsid w:val="003A24A9"/>
    <w:rsid w:val="003A3792"/>
    <w:rsid w:val="003A3819"/>
    <w:rsid w:val="003A4BFF"/>
    <w:rsid w:val="003A4CE6"/>
    <w:rsid w:val="003A5CD0"/>
    <w:rsid w:val="003A78FF"/>
    <w:rsid w:val="003B09CC"/>
    <w:rsid w:val="003B21BC"/>
    <w:rsid w:val="003B7444"/>
    <w:rsid w:val="003C0180"/>
    <w:rsid w:val="003C166B"/>
    <w:rsid w:val="003C2ED4"/>
    <w:rsid w:val="003C4C8D"/>
    <w:rsid w:val="003C58D2"/>
    <w:rsid w:val="003C5D3F"/>
    <w:rsid w:val="003C7533"/>
    <w:rsid w:val="003D0179"/>
    <w:rsid w:val="003D13EF"/>
    <w:rsid w:val="003D2CE1"/>
    <w:rsid w:val="003D2F52"/>
    <w:rsid w:val="003E1424"/>
    <w:rsid w:val="003E285E"/>
    <w:rsid w:val="003E3D56"/>
    <w:rsid w:val="003E754E"/>
    <w:rsid w:val="003F1A98"/>
    <w:rsid w:val="003F2334"/>
    <w:rsid w:val="003F3A83"/>
    <w:rsid w:val="003F4D13"/>
    <w:rsid w:val="003F66B5"/>
    <w:rsid w:val="003F729F"/>
    <w:rsid w:val="003F7C28"/>
    <w:rsid w:val="00400A78"/>
    <w:rsid w:val="0040273F"/>
    <w:rsid w:val="0040637C"/>
    <w:rsid w:val="004067C4"/>
    <w:rsid w:val="00415792"/>
    <w:rsid w:val="00415F8C"/>
    <w:rsid w:val="00416B17"/>
    <w:rsid w:val="00417350"/>
    <w:rsid w:val="004232AF"/>
    <w:rsid w:val="00423D8E"/>
    <w:rsid w:val="00426158"/>
    <w:rsid w:val="00432FF5"/>
    <w:rsid w:val="0043701A"/>
    <w:rsid w:val="00437238"/>
    <w:rsid w:val="0044108F"/>
    <w:rsid w:val="00442E77"/>
    <w:rsid w:val="00443126"/>
    <w:rsid w:val="004505FD"/>
    <w:rsid w:val="004530C3"/>
    <w:rsid w:val="00453C6F"/>
    <w:rsid w:val="004543A2"/>
    <w:rsid w:val="00457565"/>
    <w:rsid w:val="00461C06"/>
    <w:rsid w:val="00462F97"/>
    <w:rsid w:val="00463AD0"/>
    <w:rsid w:val="0046440F"/>
    <w:rsid w:val="0046602E"/>
    <w:rsid w:val="00466284"/>
    <w:rsid w:val="00471110"/>
    <w:rsid w:val="004713DB"/>
    <w:rsid w:val="00471A70"/>
    <w:rsid w:val="00472937"/>
    <w:rsid w:val="004750EB"/>
    <w:rsid w:val="00476041"/>
    <w:rsid w:val="00481BB6"/>
    <w:rsid w:val="004834AF"/>
    <w:rsid w:val="0048363F"/>
    <w:rsid w:val="00483B16"/>
    <w:rsid w:val="00492883"/>
    <w:rsid w:val="00494FE8"/>
    <w:rsid w:val="00497E25"/>
    <w:rsid w:val="004A0316"/>
    <w:rsid w:val="004A0C78"/>
    <w:rsid w:val="004A259E"/>
    <w:rsid w:val="004A2CE5"/>
    <w:rsid w:val="004A2FED"/>
    <w:rsid w:val="004A3FC9"/>
    <w:rsid w:val="004B2E41"/>
    <w:rsid w:val="004B4337"/>
    <w:rsid w:val="004B6375"/>
    <w:rsid w:val="004C0A15"/>
    <w:rsid w:val="004C0CFE"/>
    <w:rsid w:val="004C6C8A"/>
    <w:rsid w:val="004D0E92"/>
    <w:rsid w:val="004D2A06"/>
    <w:rsid w:val="004D3DB1"/>
    <w:rsid w:val="004D3E1F"/>
    <w:rsid w:val="004D4BA8"/>
    <w:rsid w:val="004D6ABF"/>
    <w:rsid w:val="004D7775"/>
    <w:rsid w:val="004E619F"/>
    <w:rsid w:val="004F3416"/>
    <w:rsid w:val="004F3434"/>
    <w:rsid w:val="004F537E"/>
    <w:rsid w:val="004F60E2"/>
    <w:rsid w:val="004F6189"/>
    <w:rsid w:val="00501E8D"/>
    <w:rsid w:val="00502BE3"/>
    <w:rsid w:val="005039D1"/>
    <w:rsid w:val="005045A3"/>
    <w:rsid w:val="00505630"/>
    <w:rsid w:val="0050574D"/>
    <w:rsid w:val="00505F9F"/>
    <w:rsid w:val="0051148A"/>
    <w:rsid w:val="005125E3"/>
    <w:rsid w:val="00513286"/>
    <w:rsid w:val="005148C4"/>
    <w:rsid w:val="005234B0"/>
    <w:rsid w:val="00523795"/>
    <w:rsid w:val="0052389A"/>
    <w:rsid w:val="00523AC7"/>
    <w:rsid w:val="005240BF"/>
    <w:rsid w:val="00525CBB"/>
    <w:rsid w:val="00530895"/>
    <w:rsid w:val="00530CFF"/>
    <w:rsid w:val="00531CBD"/>
    <w:rsid w:val="00533006"/>
    <w:rsid w:val="00533538"/>
    <w:rsid w:val="0053404A"/>
    <w:rsid w:val="00537472"/>
    <w:rsid w:val="00537A0B"/>
    <w:rsid w:val="005405C1"/>
    <w:rsid w:val="00540C3F"/>
    <w:rsid w:val="00541BF5"/>
    <w:rsid w:val="00544512"/>
    <w:rsid w:val="005505EE"/>
    <w:rsid w:val="00550C10"/>
    <w:rsid w:val="00552B14"/>
    <w:rsid w:val="00552F81"/>
    <w:rsid w:val="005538F5"/>
    <w:rsid w:val="00555F11"/>
    <w:rsid w:val="00562D70"/>
    <w:rsid w:val="00565208"/>
    <w:rsid w:val="00566238"/>
    <w:rsid w:val="00566925"/>
    <w:rsid w:val="00572033"/>
    <w:rsid w:val="00574102"/>
    <w:rsid w:val="00574310"/>
    <w:rsid w:val="00576B06"/>
    <w:rsid w:val="00577AA9"/>
    <w:rsid w:val="00581CC6"/>
    <w:rsid w:val="0058259A"/>
    <w:rsid w:val="00585960"/>
    <w:rsid w:val="0058617C"/>
    <w:rsid w:val="005873A1"/>
    <w:rsid w:val="00591225"/>
    <w:rsid w:val="005921DD"/>
    <w:rsid w:val="00592AC9"/>
    <w:rsid w:val="00595FF7"/>
    <w:rsid w:val="005A0734"/>
    <w:rsid w:val="005A0B98"/>
    <w:rsid w:val="005A3F90"/>
    <w:rsid w:val="005A595A"/>
    <w:rsid w:val="005A7BCA"/>
    <w:rsid w:val="005B0A8F"/>
    <w:rsid w:val="005B0E49"/>
    <w:rsid w:val="005B23B4"/>
    <w:rsid w:val="005B2E7E"/>
    <w:rsid w:val="005B3B47"/>
    <w:rsid w:val="005B4042"/>
    <w:rsid w:val="005B5B8A"/>
    <w:rsid w:val="005B7099"/>
    <w:rsid w:val="005C04C8"/>
    <w:rsid w:val="005C6D60"/>
    <w:rsid w:val="005C6E9D"/>
    <w:rsid w:val="005D1E91"/>
    <w:rsid w:val="005D26F8"/>
    <w:rsid w:val="005D58F1"/>
    <w:rsid w:val="005D5AC3"/>
    <w:rsid w:val="005D63E1"/>
    <w:rsid w:val="005D7202"/>
    <w:rsid w:val="005E2C70"/>
    <w:rsid w:val="005E3357"/>
    <w:rsid w:val="005E3B7E"/>
    <w:rsid w:val="005F0DE2"/>
    <w:rsid w:val="005F1CF8"/>
    <w:rsid w:val="005F470C"/>
    <w:rsid w:val="005F6421"/>
    <w:rsid w:val="005F6F79"/>
    <w:rsid w:val="006027F2"/>
    <w:rsid w:val="006036DE"/>
    <w:rsid w:val="00604047"/>
    <w:rsid w:val="0060423A"/>
    <w:rsid w:val="00604EA0"/>
    <w:rsid w:val="0060625C"/>
    <w:rsid w:val="00606B99"/>
    <w:rsid w:val="00607662"/>
    <w:rsid w:val="00611398"/>
    <w:rsid w:val="0061287A"/>
    <w:rsid w:val="00623DB3"/>
    <w:rsid w:val="00624150"/>
    <w:rsid w:val="006246D9"/>
    <w:rsid w:val="006276DB"/>
    <w:rsid w:val="00627E04"/>
    <w:rsid w:val="00631F26"/>
    <w:rsid w:val="00640E66"/>
    <w:rsid w:val="006430F5"/>
    <w:rsid w:val="0064373A"/>
    <w:rsid w:val="00644C93"/>
    <w:rsid w:val="00644DFF"/>
    <w:rsid w:val="006462A1"/>
    <w:rsid w:val="0065183C"/>
    <w:rsid w:val="0065248E"/>
    <w:rsid w:val="00664838"/>
    <w:rsid w:val="00671D8D"/>
    <w:rsid w:val="00672212"/>
    <w:rsid w:val="006859B3"/>
    <w:rsid w:val="0069151F"/>
    <w:rsid w:val="00691D9B"/>
    <w:rsid w:val="00692233"/>
    <w:rsid w:val="00694013"/>
    <w:rsid w:val="00695B95"/>
    <w:rsid w:val="00696E8B"/>
    <w:rsid w:val="006A0BBD"/>
    <w:rsid w:val="006A3B88"/>
    <w:rsid w:val="006A4673"/>
    <w:rsid w:val="006A4815"/>
    <w:rsid w:val="006A495E"/>
    <w:rsid w:val="006B10DC"/>
    <w:rsid w:val="006B157C"/>
    <w:rsid w:val="006B1DFA"/>
    <w:rsid w:val="006B24CB"/>
    <w:rsid w:val="006B4518"/>
    <w:rsid w:val="006B5981"/>
    <w:rsid w:val="006B612D"/>
    <w:rsid w:val="006C0027"/>
    <w:rsid w:val="006C18DA"/>
    <w:rsid w:val="006C2C9B"/>
    <w:rsid w:val="006C735C"/>
    <w:rsid w:val="006D2B7B"/>
    <w:rsid w:val="006D2D12"/>
    <w:rsid w:val="006E237C"/>
    <w:rsid w:val="006E6067"/>
    <w:rsid w:val="006E7F46"/>
    <w:rsid w:val="006F2FAE"/>
    <w:rsid w:val="006F56BA"/>
    <w:rsid w:val="006F5F93"/>
    <w:rsid w:val="00700284"/>
    <w:rsid w:val="007006AC"/>
    <w:rsid w:val="00706A0C"/>
    <w:rsid w:val="00706C53"/>
    <w:rsid w:val="00706CB1"/>
    <w:rsid w:val="007102B2"/>
    <w:rsid w:val="007109F2"/>
    <w:rsid w:val="00711084"/>
    <w:rsid w:val="00711332"/>
    <w:rsid w:val="00721C90"/>
    <w:rsid w:val="00726AFD"/>
    <w:rsid w:val="007343BA"/>
    <w:rsid w:val="007344C3"/>
    <w:rsid w:val="00734720"/>
    <w:rsid w:val="00736A4F"/>
    <w:rsid w:val="00737CF8"/>
    <w:rsid w:val="00740663"/>
    <w:rsid w:val="00742368"/>
    <w:rsid w:val="007430DF"/>
    <w:rsid w:val="007459CB"/>
    <w:rsid w:val="0074704C"/>
    <w:rsid w:val="007477B1"/>
    <w:rsid w:val="00750CB2"/>
    <w:rsid w:val="0075195D"/>
    <w:rsid w:val="00756253"/>
    <w:rsid w:val="00761EC6"/>
    <w:rsid w:val="00763547"/>
    <w:rsid w:val="00764342"/>
    <w:rsid w:val="00776C7B"/>
    <w:rsid w:val="00780577"/>
    <w:rsid w:val="00780929"/>
    <w:rsid w:val="00782073"/>
    <w:rsid w:val="00783A14"/>
    <w:rsid w:val="00784694"/>
    <w:rsid w:val="007871E3"/>
    <w:rsid w:val="00787221"/>
    <w:rsid w:val="0079087C"/>
    <w:rsid w:val="007949D6"/>
    <w:rsid w:val="00796E9D"/>
    <w:rsid w:val="007A36A9"/>
    <w:rsid w:val="007A5500"/>
    <w:rsid w:val="007A5771"/>
    <w:rsid w:val="007A7132"/>
    <w:rsid w:val="007A7DFE"/>
    <w:rsid w:val="007B4FA9"/>
    <w:rsid w:val="007C1865"/>
    <w:rsid w:val="007C19BF"/>
    <w:rsid w:val="007C37EB"/>
    <w:rsid w:val="007C797F"/>
    <w:rsid w:val="007D0D92"/>
    <w:rsid w:val="007D3169"/>
    <w:rsid w:val="007D39F0"/>
    <w:rsid w:val="007D3C43"/>
    <w:rsid w:val="007D3EF5"/>
    <w:rsid w:val="007D4890"/>
    <w:rsid w:val="007D5C2E"/>
    <w:rsid w:val="007D73C0"/>
    <w:rsid w:val="007D7761"/>
    <w:rsid w:val="007E1465"/>
    <w:rsid w:val="007E1B9D"/>
    <w:rsid w:val="007E25A6"/>
    <w:rsid w:val="007E3FF2"/>
    <w:rsid w:val="007E7CF6"/>
    <w:rsid w:val="007F4883"/>
    <w:rsid w:val="007F4D25"/>
    <w:rsid w:val="007F72EE"/>
    <w:rsid w:val="007F7835"/>
    <w:rsid w:val="008043DA"/>
    <w:rsid w:val="00804B2F"/>
    <w:rsid w:val="00805723"/>
    <w:rsid w:val="0080600D"/>
    <w:rsid w:val="00807618"/>
    <w:rsid w:val="00807DB2"/>
    <w:rsid w:val="00811340"/>
    <w:rsid w:val="00811A8A"/>
    <w:rsid w:val="008141AA"/>
    <w:rsid w:val="008150B7"/>
    <w:rsid w:val="00817B1A"/>
    <w:rsid w:val="00822779"/>
    <w:rsid w:val="00822F75"/>
    <w:rsid w:val="00826306"/>
    <w:rsid w:val="00827E73"/>
    <w:rsid w:val="00831009"/>
    <w:rsid w:val="0083216A"/>
    <w:rsid w:val="00834723"/>
    <w:rsid w:val="008361BA"/>
    <w:rsid w:val="008374CE"/>
    <w:rsid w:val="00842511"/>
    <w:rsid w:val="0084260A"/>
    <w:rsid w:val="00844E29"/>
    <w:rsid w:val="008471B3"/>
    <w:rsid w:val="0084728A"/>
    <w:rsid w:val="00853634"/>
    <w:rsid w:val="00856C49"/>
    <w:rsid w:val="00862B1F"/>
    <w:rsid w:val="008658BD"/>
    <w:rsid w:val="00865CB7"/>
    <w:rsid w:val="00866A6B"/>
    <w:rsid w:val="008677CD"/>
    <w:rsid w:val="00871484"/>
    <w:rsid w:val="0087306C"/>
    <w:rsid w:val="00874721"/>
    <w:rsid w:val="008759FE"/>
    <w:rsid w:val="00877FAE"/>
    <w:rsid w:val="00883272"/>
    <w:rsid w:val="00887057"/>
    <w:rsid w:val="00890B59"/>
    <w:rsid w:val="00892FDA"/>
    <w:rsid w:val="00893E41"/>
    <w:rsid w:val="00894E96"/>
    <w:rsid w:val="008953F8"/>
    <w:rsid w:val="00895601"/>
    <w:rsid w:val="008A0B6A"/>
    <w:rsid w:val="008A157B"/>
    <w:rsid w:val="008A593B"/>
    <w:rsid w:val="008B077F"/>
    <w:rsid w:val="008B1ECE"/>
    <w:rsid w:val="008B3853"/>
    <w:rsid w:val="008B4313"/>
    <w:rsid w:val="008C0634"/>
    <w:rsid w:val="008C1FE8"/>
    <w:rsid w:val="008C2C1F"/>
    <w:rsid w:val="008C2CA8"/>
    <w:rsid w:val="008C35BD"/>
    <w:rsid w:val="008C3A2B"/>
    <w:rsid w:val="008C65DE"/>
    <w:rsid w:val="008D3BC4"/>
    <w:rsid w:val="008D3CE3"/>
    <w:rsid w:val="008E118A"/>
    <w:rsid w:val="008E1C2C"/>
    <w:rsid w:val="008E2722"/>
    <w:rsid w:val="008E3DC2"/>
    <w:rsid w:val="008E4D04"/>
    <w:rsid w:val="008E5583"/>
    <w:rsid w:val="008E64AF"/>
    <w:rsid w:val="008F22F6"/>
    <w:rsid w:val="008F425D"/>
    <w:rsid w:val="008F5F69"/>
    <w:rsid w:val="008F641E"/>
    <w:rsid w:val="009028C6"/>
    <w:rsid w:val="0090367F"/>
    <w:rsid w:val="00903B21"/>
    <w:rsid w:val="00906537"/>
    <w:rsid w:val="00906607"/>
    <w:rsid w:val="009076C0"/>
    <w:rsid w:val="009076EE"/>
    <w:rsid w:val="00910179"/>
    <w:rsid w:val="00910F37"/>
    <w:rsid w:val="00911E54"/>
    <w:rsid w:val="009121A6"/>
    <w:rsid w:val="009134AE"/>
    <w:rsid w:val="0091378C"/>
    <w:rsid w:val="009139F1"/>
    <w:rsid w:val="00920AE2"/>
    <w:rsid w:val="0092132B"/>
    <w:rsid w:val="009224DC"/>
    <w:rsid w:val="009227D5"/>
    <w:rsid w:val="00922B03"/>
    <w:rsid w:val="0092391B"/>
    <w:rsid w:val="00924882"/>
    <w:rsid w:val="00926A77"/>
    <w:rsid w:val="00927F90"/>
    <w:rsid w:val="00930713"/>
    <w:rsid w:val="00930DAF"/>
    <w:rsid w:val="00932880"/>
    <w:rsid w:val="00933365"/>
    <w:rsid w:val="00941A1D"/>
    <w:rsid w:val="00941E26"/>
    <w:rsid w:val="009443D6"/>
    <w:rsid w:val="00947BBF"/>
    <w:rsid w:val="00950E10"/>
    <w:rsid w:val="00951C62"/>
    <w:rsid w:val="00952CAC"/>
    <w:rsid w:val="009560BA"/>
    <w:rsid w:val="00960743"/>
    <w:rsid w:val="0096093A"/>
    <w:rsid w:val="0096135B"/>
    <w:rsid w:val="0096179F"/>
    <w:rsid w:val="00962DCA"/>
    <w:rsid w:val="00963E84"/>
    <w:rsid w:val="009640E9"/>
    <w:rsid w:val="00966E43"/>
    <w:rsid w:val="00972EB3"/>
    <w:rsid w:val="009752E4"/>
    <w:rsid w:val="00980ABF"/>
    <w:rsid w:val="00980ED5"/>
    <w:rsid w:val="00983211"/>
    <w:rsid w:val="009849A8"/>
    <w:rsid w:val="0098614D"/>
    <w:rsid w:val="009865AF"/>
    <w:rsid w:val="009866DF"/>
    <w:rsid w:val="00990617"/>
    <w:rsid w:val="00990622"/>
    <w:rsid w:val="009913AE"/>
    <w:rsid w:val="00992F2D"/>
    <w:rsid w:val="0099370E"/>
    <w:rsid w:val="0099373C"/>
    <w:rsid w:val="009941F7"/>
    <w:rsid w:val="009A1F86"/>
    <w:rsid w:val="009A3341"/>
    <w:rsid w:val="009A54CE"/>
    <w:rsid w:val="009A7A2D"/>
    <w:rsid w:val="009B75DE"/>
    <w:rsid w:val="009C0F8F"/>
    <w:rsid w:val="009C2BED"/>
    <w:rsid w:val="009C2CA7"/>
    <w:rsid w:val="009C53AD"/>
    <w:rsid w:val="009D105C"/>
    <w:rsid w:val="009D1C63"/>
    <w:rsid w:val="009D3B2A"/>
    <w:rsid w:val="009D6031"/>
    <w:rsid w:val="009D6BA7"/>
    <w:rsid w:val="009E0786"/>
    <w:rsid w:val="009E07AC"/>
    <w:rsid w:val="009E3ACF"/>
    <w:rsid w:val="009E7238"/>
    <w:rsid w:val="009E7E9F"/>
    <w:rsid w:val="009F4308"/>
    <w:rsid w:val="009F66BF"/>
    <w:rsid w:val="00A025EE"/>
    <w:rsid w:val="00A0266A"/>
    <w:rsid w:val="00A035A7"/>
    <w:rsid w:val="00A11383"/>
    <w:rsid w:val="00A128F4"/>
    <w:rsid w:val="00A13AE1"/>
    <w:rsid w:val="00A143DE"/>
    <w:rsid w:val="00A15ED0"/>
    <w:rsid w:val="00A16E29"/>
    <w:rsid w:val="00A209DB"/>
    <w:rsid w:val="00A21ADD"/>
    <w:rsid w:val="00A248FB"/>
    <w:rsid w:val="00A264E7"/>
    <w:rsid w:val="00A267B0"/>
    <w:rsid w:val="00A267DB"/>
    <w:rsid w:val="00A26823"/>
    <w:rsid w:val="00A26F46"/>
    <w:rsid w:val="00A31AAA"/>
    <w:rsid w:val="00A3249E"/>
    <w:rsid w:val="00A34D9D"/>
    <w:rsid w:val="00A40520"/>
    <w:rsid w:val="00A44BA1"/>
    <w:rsid w:val="00A505A7"/>
    <w:rsid w:val="00A50B24"/>
    <w:rsid w:val="00A50C53"/>
    <w:rsid w:val="00A51DFC"/>
    <w:rsid w:val="00A5235A"/>
    <w:rsid w:val="00A529DF"/>
    <w:rsid w:val="00A5418D"/>
    <w:rsid w:val="00A5509B"/>
    <w:rsid w:val="00A55B1F"/>
    <w:rsid w:val="00A6107C"/>
    <w:rsid w:val="00A627A0"/>
    <w:rsid w:val="00A64C1E"/>
    <w:rsid w:val="00A65789"/>
    <w:rsid w:val="00A66A82"/>
    <w:rsid w:val="00A679B1"/>
    <w:rsid w:val="00A72A1C"/>
    <w:rsid w:val="00A73D85"/>
    <w:rsid w:val="00A741D3"/>
    <w:rsid w:val="00A7487D"/>
    <w:rsid w:val="00A74953"/>
    <w:rsid w:val="00A75DCF"/>
    <w:rsid w:val="00A762B6"/>
    <w:rsid w:val="00A77D20"/>
    <w:rsid w:val="00A81351"/>
    <w:rsid w:val="00A83311"/>
    <w:rsid w:val="00A83DC1"/>
    <w:rsid w:val="00A85D4B"/>
    <w:rsid w:val="00A86564"/>
    <w:rsid w:val="00A86A29"/>
    <w:rsid w:val="00A87CF8"/>
    <w:rsid w:val="00A90346"/>
    <w:rsid w:val="00A9093C"/>
    <w:rsid w:val="00A9249A"/>
    <w:rsid w:val="00A92572"/>
    <w:rsid w:val="00A9590C"/>
    <w:rsid w:val="00AA2866"/>
    <w:rsid w:val="00AA28CA"/>
    <w:rsid w:val="00AA53C8"/>
    <w:rsid w:val="00AA5620"/>
    <w:rsid w:val="00AA64FE"/>
    <w:rsid w:val="00AA69F7"/>
    <w:rsid w:val="00AB01CF"/>
    <w:rsid w:val="00AB191E"/>
    <w:rsid w:val="00AB750C"/>
    <w:rsid w:val="00AC34E6"/>
    <w:rsid w:val="00AC4AE6"/>
    <w:rsid w:val="00AC59AC"/>
    <w:rsid w:val="00AC6577"/>
    <w:rsid w:val="00AC666B"/>
    <w:rsid w:val="00AD0A54"/>
    <w:rsid w:val="00AD6B3C"/>
    <w:rsid w:val="00AD6CEE"/>
    <w:rsid w:val="00AE408E"/>
    <w:rsid w:val="00AE4156"/>
    <w:rsid w:val="00AE5EF9"/>
    <w:rsid w:val="00AE7D6A"/>
    <w:rsid w:val="00AF4BB9"/>
    <w:rsid w:val="00AF6127"/>
    <w:rsid w:val="00B06B6A"/>
    <w:rsid w:val="00B10B8C"/>
    <w:rsid w:val="00B14C07"/>
    <w:rsid w:val="00B17FDB"/>
    <w:rsid w:val="00B214C4"/>
    <w:rsid w:val="00B21A8F"/>
    <w:rsid w:val="00B246C6"/>
    <w:rsid w:val="00B24B3C"/>
    <w:rsid w:val="00B2505C"/>
    <w:rsid w:val="00B311C4"/>
    <w:rsid w:val="00B32494"/>
    <w:rsid w:val="00B33046"/>
    <w:rsid w:val="00B37F47"/>
    <w:rsid w:val="00B407A6"/>
    <w:rsid w:val="00B40A6D"/>
    <w:rsid w:val="00B43A0C"/>
    <w:rsid w:val="00B456C7"/>
    <w:rsid w:val="00B45E56"/>
    <w:rsid w:val="00B47350"/>
    <w:rsid w:val="00B47CF4"/>
    <w:rsid w:val="00B51E18"/>
    <w:rsid w:val="00B705BC"/>
    <w:rsid w:val="00B75080"/>
    <w:rsid w:val="00B7774F"/>
    <w:rsid w:val="00B81A59"/>
    <w:rsid w:val="00B83163"/>
    <w:rsid w:val="00B83AA7"/>
    <w:rsid w:val="00B83FBA"/>
    <w:rsid w:val="00B8616C"/>
    <w:rsid w:val="00B864D4"/>
    <w:rsid w:val="00B86B1F"/>
    <w:rsid w:val="00B86DBD"/>
    <w:rsid w:val="00B86F44"/>
    <w:rsid w:val="00B875B2"/>
    <w:rsid w:val="00B8794E"/>
    <w:rsid w:val="00B902B3"/>
    <w:rsid w:val="00B935B4"/>
    <w:rsid w:val="00B93631"/>
    <w:rsid w:val="00B9502E"/>
    <w:rsid w:val="00B95390"/>
    <w:rsid w:val="00B97E71"/>
    <w:rsid w:val="00BA2636"/>
    <w:rsid w:val="00BA4005"/>
    <w:rsid w:val="00BA4060"/>
    <w:rsid w:val="00BA4D06"/>
    <w:rsid w:val="00BA72ED"/>
    <w:rsid w:val="00BA7B14"/>
    <w:rsid w:val="00BB2AD9"/>
    <w:rsid w:val="00BB3621"/>
    <w:rsid w:val="00BB438C"/>
    <w:rsid w:val="00BB5C40"/>
    <w:rsid w:val="00BB7DB3"/>
    <w:rsid w:val="00BC0F92"/>
    <w:rsid w:val="00BC6F19"/>
    <w:rsid w:val="00BD30B7"/>
    <w:rsid w:val="00BD7638"/>
    <w:rsid w:val="00BE53F0"/>
    <w:rsid w:val="00BE7079"/>
    <w:rsid w:val="00BF06D7"/>
    <w:rsid w:val="00BF1B5A"/>
    <w:rsid w:val="00BF55A7"/>
    <w:rsid w:val="00C05530"/>
    <w:rsid w:val="00C05D8A"/>
    <w:rsid w:val="00C10CC1"/>
    <w:rsid w:val="00C113BD"/>
    <w:rsid w:val="00C11F60"/>
    <w:rsid w:val="00C16C83"/>
    <w:rsid w:val="00C17178"/>
    <w:rsid w:val="00C20DEF"/>
    <w:rsid w:val="00C25D82"/>
    <w:rsid w:val="00C30D3A"/>
    <w:rsid w:val="00C313D0"/>
    <w:rsid w:val="00C3195A"/>
    <w:rsid w:val="00C3228B"/>
    <w:rsid w:val="00C32C65"/>
    <w:rsid w:val="00C33089"/>
    <w:rsid w:val="00C335B5"/>
    <w:rsid w:val="00C343A3"/>
    <w:rsid w:val="00C3529F"/>
    <w:rsid w:val="00C35C31"/>
    <w:rsid w:val="00C36767"/>
    <w:rsid w:val="00C4117C"/>
    <w:rsid w:val="00C426B2"/>
    <w:rsid w:val="00C42B49"/>
    <w:rsid w:val="00C431A7"/>
    <w:rsid w:val="00C45457"/>
    <w:rsid w:val="00C454BC"/>
    <w:rsid w:val="00C51774"/>
    <w:rsid w:val="00C51B31"/>
    <w:rsid w:val="00C537CA"/>
    <w:rsid w:val="00C53C14"/>
    <w:rsid w:val="00C6204E"/>
    <w:rsid w:val="00C65A46"/>
    <w:rsid w:val="00C674AC"/>
    <w:rsid w:val="00C75D55"/>
    <w:rsid w:val="00C77D1A"/>
    <w:rsid w:val="00C8193A"/>
    <w:rsid w:val="00C83CC4"/>
    <w:rsid w:val="00C843AF"/>
    <w:rsid w:val="00C867C9"/>
    <w:rsid w:val="00C9186D"/>
    <w:rsid w:val="00C93DC5"/>
    <w:rsid w:val="00CA18F1"/>
    <w:rsid w:val="00CA3848"/>
    <w:rsid w:val="00CA6D1F"/>
    <w:rsid w:val="00CA7081"/>
    <w:rsid w:val="00CA7B6D"/>
    <w:rsid w:val="00CB02D2"/>
    <w:rsid w:val="00CB64B8"/>
    <w:rsid w:val="00CC0533"/>
    <w:rsid w:val="00CC63A4"/>
    <w:rsid w:val="00CD0612"/>
    <w:rsid w:val="00CD2DDF"/>
    <w:rsid w:val="00CD5E9D"/>
    <w:rsid w:val="00CD7160"/>
    <w:rsid w:val="00CE1D1D"/>
    <w:rsid w:val="00CE256C"/>
    <w:rsid w:val="00CE4BFD"/>
    <w:rsid w:val="00CE618E"/>
    <w:rsid w:val="00CE65AD"/>
    <w:rsid w:val="00CE72E2"/>
    <w:rsid w:val="00CF2277"/>
    <w:rsid w:val="00CF353B"/>
    <w:rsid w:val="00D00509"/>
    <w:rsid w:val="00D0051C"/>
    <w:rsid w:val="00D00894"/>
    <w:rsid w:val="00D00F50"/>
    <w:rsid w:val="00D017EB"/>
    <w:rsid w:val="00D0216A"/>
    <w:rsid w:val="00D03F17"/>
    <w:rsid w:val="00D0437C"/>
    <w:rsid w:val="00D05375"/>
    <w:rsid w:val="00D11C80"/>
    <w:rsid w:val="00D15F23"/>
    <w:rsid w:val="00D174C4"/>
    <w:rsid w:val="00D2011C"/>
    <w:rsid w:val="00D215F7"/>
    <w:rsid w:val="00D24262"/>
    <w:rsid w:val="00D24B67"/>
    <w:rsid w:val="00D24C0C"/>
    <w:rsid w:val="00D27633"/>
    <w:rsid w:val="00D30B2C"/>
    <w:rsid w:val="00D327B1"/>
    <w:rsid w:val="00D341BE"/>
    <w:rsid w:val="00D344D3"/>
    <w:rsid w:val="00D36FCF"/>
    <w:rsid w:val="00D40245"/>
    <w:rsid w:val="00D478E5"/>
    <w:rsid w:val="00D55760"/>
    <w:rsid w:val="00D572F2"/>
    <w:rsid w:val="00D6626B"/>
    <w:rsid w:val="00D66A6C"/>
    <w:rsid w:val="00D722C4"/>
    <w:rsid w:val="00D72DCB"/>
    <w:rsid w:val="00D758D5"/>
    <w:rsid w:val="00D80C89"/>
    <w:rsid w:val="00D80FFC"/>
    <w:rsid w:val="00D82246"/>
    <w:rsid w:val="00D92ACB"/>
    <w:rsid w:val="00D93079"/>
    <w:rsid w:val="00D949AA"/>
    <w:rsid w:val="00D9649D"/>
    <w:rsid w:val="00DA1A13"/>
    <w:rsid w:val="00DA353F"/>
    <w:rsid w:val="00DA4F8F"/>
    <w:rsid w:val="00DA579B"/>
    <w:rsid w:val="00DA63CD"/>
    <w:rsid w:val="00DA7686"/>
    <w:rsid w:val="00DA7A2E"/>
    <w:rsid w:val="00DB0CE6"/>
    <w:rsid w:val="00DB1AF5"/>
    <w:rsid w:val="00DB1B5F"/>
    <w:rsid w:val="00DB355F"/>
    <w:rsid w:val="00DB551C"/>
    <w:rsid w:val="00DB66C1"/>
    <w:rsid w:val="00DC2391"/>
    <w:rsid w:val="00DC28A2"/>
    <w:rsid w:val="00DC6D62"/>
    <w:rsid w:val="00DD2168"/>
    <w:rsid w:val="00DD2C68"/>
    <w:rsid w:val="00DD4712"/>
    <w:rsid w:val="00DD5303"/>
    <w:rsid w:val="00DD5526"/>
    <w:rsid w:val="00DE10ED"/>
    <w:rsid w:val="00DE6E98"/>
    <w:rsid w:val="00DE733F"/>
    <w:rsid w:val="00DF0422"/>
    <w:rsid w:val="00DF24DC"/>
    <w:rsid w:val="00DF2A4F"/>
    <w:rsid w:val="00DF5962"/>
    <w:rsid w:val="00DF6B59"/>
    <w:rsid w:val="00E03F17"/>
    <w:rsid w:val="00E160AD"/>
    <w:rsid w:val="00E16838"/>
    <w:rsid w:val="00E171C0"/>
    <w:rsid w:val="00E20064"/>
    <w:rsid w:val="00E2037B"/>
    <w:rsid w:val="00E22A79"/>
    <w:rsid w:val="00E24910"/>
    <w:rsid w:val="00E25FCF"/>
    <w:rsid w:val="00E2739A"/>
    <w:rsid w:val="00E30F29"/>
    <w:rsid w:val="00E33A28"/>
    <w:rsid w:val="00E35B49"/>
    <w:rsid w:val="00E40C32"/>
    <w:rsid w:val="00E4139E"/>
    <w:rsid w:val="00E51099"/>
    <w:rsid w:val="00E5366F"/>
    <w:rsid w:val="00E53B88"/>
    <w:rsid w:val="00E559BC"/>
    <w:rsid w:val="00E615E9"/>
    <w:rsid w:val="00E61945"/>
    <w:rsid w:val="00E61CDA"/>
    <w:rsid w:val="00E61D6A"/>
    <w:rsid w:val="00E624BF"/>
    <w:rsid w:val="00E65BFE"/>
    <w:rsid w:val="00E65FB4"/>
    <w:rsid w:val="00E73939"/>
    <w:rsid w:val="00E77CFE"/>
    <w:rsid w:val="00E8534F"/>
    <w:rsid w:val="00E92FDB"/>
    <w:rsid w:val="00E94256"/>
    <w:rsid w:val="00E95F99"/>
    <w:rsid w:val="00EA10FA"/>
    <w:rsid w:val="00EA2078"/>
    <w:rsid w:val="00EA418A"/>
    <w:rsid w:val="00EA7CD3"/>
    <w:rsid w:val="00EB29ED"/>
    <w:rsid w:val="00EB43A8"/>
    <w:rsid w:val="00EB61E7"/>
    <w:rsid w:val="00EB7D08"/>
    <w:rsid w:val="00EC0CDF"/>
    <w:rsid w:val="00EC26F4"/>
    <w:rsid w:val="00EC3697"/>
    <w:rsid w:val="00ED12BA"/>
    <w:rsid w:val="00ED419E"/>
    <w:rsid w:val="00ED61A8"/>
    <w:rsid w:val="00ED74F4"/>
    <w:rsid w:val="00ED7B75"/>
    <w:rsid w:val="00EE0D80"/>
    <w:rsid w:val="00EE55B0"/>
    <w:rsid w:val="00EE5EB0"/>
    <w:rsid w:val="00EE63F2"/>
    <w:rsid w:val="00EF0237"/>
    <w:rsid w:val="00EF11F3"/>
    <w:rsid w:val="00EF17EC"/>
    <w:rsid w:val="00EF2019"/>
    <w:rsid w:val="00EF20D9"/>
    <w:rsid w:val="00EF27D9"/>
    <w:rsid w:val="00EF4DE3"/>
    <w:rsid w:val="00EF6270"/>
    <w:rsid w:val="00F00013"/>
    <w:rsid w:val="00F064A1"/>
    <w:rsid w:val="00F07836"/>
    <w:rsid w:val="00F1058E"/>
    <w:rsid w:val="00F10B22"/>
    <w:rsid w:val="00F131F2"/>
    <w:rsid w:val="00F1456A"/>
    <w:rsid w:val="00F14765"/>
    <w:rsid w:val="00F14DF8"/>
    <w:rsid w:val="00F1522F"/>
    <w:rsid w:val="00F15AEB"/>
    <w:rsid w:val="00F169A1"/>
    <w:rsid w:val="00F1757A"/>
    <w:rsid w:val="00F234EF"/>
    <w:rsid w:val="00F235CE"/>
    <w:rsid w:val="00F24C53"/>
    <w:rsid w:val="00F26D6D"/>
    <w:rsid w:val="00F30CA9"/>
    <w:rsid w:val="00F313E1"/>
    <w:rsid w:val="00F32628"/>
    <w:rsid w:val="00F32781"/>
    <w:rsid w:val="00F3333E"/>
    <w:rsid w:val="00F356A1"/>
    <w:rsid w:val="00F36439"/>
    <w:rsid w:val="00F36D25"/>
    <w:rsid w:val="00F42271"/>
    <w:rsid w:val="00F42EAC"/>
    <w:rsid w:val="00F45F9F"/>
    <w:rsid w:val="00F462D3"/>
    <w:rsid w:val="00F5245F"/>
    <w:rsid w:val="00F528FB"/>
    <w:rsid w:val="00F545CD"/>
    <w:rsid w:val="00F54CFA"/>
    <w:rsid w:val="00F55148"/>
    <w:rsid w:val="00F5644B"/>
    <w:rsid w:val="00F60A79"/>
    <w:rsid w:val="00F63E5C"/>
    <w:rsid w:val="00F64035"/>
    <w:rsid w:val="00F65779"/>
    <w:rsid w:val="00F739BF"/>
    <w:rsid w:val="00F7529F"/>
    <w:rsid w:val="00F755B1"/>
    <w:rsid w:val="00F76F0E"/>
    <w:rsid w:val="00F82312"/>
    <w:rsid w:val="00F828AD"/>
    <w:rsid w:val="00F858B0"/>
    <w:rsid w:val="00F8631B"/>
    <w:rsid w:val="00F878EB"/>
    <w:rsid w:val="00F96DDC"/>
    <w:rsid w:val="00FA0CDF"/>
    <w:rsid w:val="00FA2B8D"/>
    <w:rsid w:val="00FA3A39"/>
    <w:rsid w:val="00FA47C5"/>
    <w:rsid w:val="00FA4B63"/>
    <w:rsid w:val="00FA510C"/>
    <w:rsid w:val="00FA5EC5"/>
    <w:rsid w:val="00FB53DC"/>
    <w:rsid w:val="00FB5FEF"/>
    <w:rsid w:val="00FB6E6A"/>
    <w:rsid w:val="00FB7779"/>
    <w:rsid w:val="00FB7836"/>
    <w:rsid w:val="00FC10D2"/>
    <w:rsid w:val="00FC2D5C"/>
    <w:rsid w:val="00FC32F3"/>
    <w:rsid w:val="00FC45E6"/>
    <w:rsid w:val="00FD1A72"/>
    <w:rsid w:val="00FD39BC"/>
    <w:rsid w:val="00FD5257"/>
    <w:rsid w:val="00FE2FE4"/>
    <w:rsid w:val="00FE4913"/>
    <w:rsid w:val="00FE7409"/>
    <w:rsid w:val="00FE7C8F"/>
    <w:rsid w:val="00FE7F04"/>
    <w:rsid w:val="00FF2494"/>
    <w:rsid w:val="00FF457D"/>
    <w:rsid w:val="00FF6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rules v:ext="edit">
        <o:r id="V:Rule5" type="connector" idref="#_x0000_s1031"/>
        <o:r id="V:Rule6" type="connector" idref="#_x0000_s1030"/>
        <o:r id="V:Rule7" type="connector" idref="#_x0000_s1034"/>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511"/>
    <w:pPr>
      <w:spacing w:after="160" w:line="259" w:lineRule="auto"/>
    </w:pPr>
    <w:rPr>
      <w:sz w:val="22"/>
      <w:szCs w:val="22"/>
    </w:rPr>
  </w:style>
  <w:style w:type="paragraph" w:styleId="Heading1">
    <w:name w:val="heading 1"/>
    <w:basedOn w:val="Normal"/>
    <w:next w:val="Normal"/>
    <w:link w:val="Heading1Char"/>
    <w:qFormat/>
    <w:rsid w:val="00295C98"/>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980A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2371B2"/>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4B8"/>
    <w:pPr>
      <w:spacing w:after="200" w:line="276" w:lineRule="auto"/>
      <w:ind w:left="720"/>
      <w:contextualSpacing/>
    </w:pPr>
    <w:rPr>
      <w:lang w:val="en-GB"/>
    </w:rPr>
  </w:style>
  <w:style w:type="character" w:customStyle="1" w:styleId="ECVHeadingContactDetails">
    <w:name w:val="_ECV_HeadingContactDetails"/>
    <w:rsid w:val="00E95F99"/>
    <w:rPr>
      <w:rFonts w:ascii="Arial" w:hAnsi="Arial" w:cs="Arial"/>
      <w:color w:val="1593CB"/>
      <w:sz w:val="18"/>
      <w:szCs w:val="18"/>
      <w:shd w:val="clear" w:color="auto" w:fill="auto"/>
    </w:rPr>
  </w:style>
  <w:style w:type="paragraph" w:customStyle="1" w:styleId="Default">
    <w:name w:val="Default"/>
    <w:rsid w:val="002418CD"/>
    <w:pPr>
      <w:autoSpaceDE w:val="0"/>
      <w:autoSpaceDN w:val="0"/>
      <w:adjustRightInd w:val="0"/>
    </w:pPr>
    <w:rPr>
      <w:rFonts w:ascii="Verdana" w:hAnsi="Verdana" w:cs="Verdana"/>
      <w:color w:val="000000"/>
      <w:sz w:val="24"/>
      <w:szCs w:val="24"/>
    </w:rPr>
  </w:style>
  <w:style w:type="character" w:styleId="Hyperlink">
    <w:name w:val="Hyperlink"/>
    <w:basedOn w:val="DefaultParagraphFont"/>
    <w:unhideWhenUsed/>
    <w:rsid w:val="004D6ABF"/>
    <w:rPr>
      <w:color w:val="0000FF"/>
      <w:u w:val="single"/>
    </w:rPr>
  </w:style>
  <w:style w:type="character" w:customStyle="1" w:styleId="Heading6Char">
    <w:name w:val="Heading 6 Char"/>
    <w:basedOn w:val="DefaultParagraphFont"/>
    <w:link w:val="Heading6"/>
    <w:uiPriority w:val="9"/>
    <w:semiHidden/>
    <w:rsid w:val="002371B2"/>
    <w:rPr>
      <w:rFonts w:ascii="Calibri" w:eastAsia="Times New Roman" w:hAnsi="Calibri" w:cs="Times New Roman"/>
      <w:b/>
      <w:bCs/>
      <w:sz w:val="22"/>
      <w:szCs w:val="22"/>
    </w:rPr>
  </w:style>
  <w:style w:type="paragraph" w:styleId="Header">
    <w:name w:val="header"/>
    <w:basedOn w:val="Normal"/>
    <w:link w:val="HeaderChar"/>
    <w:uiPriority w:val="99"/>
    <w:semiHidden/>
    <w:unhideWhenUsed/>
    <w:rsid w:val="00834723"/>
    <w:pPr>
      <w:tabs>
        <w:tab w:val="center" w:pos="4680"/>
        <w:tab w:val="right" w:pos="9360"/>
      </w:tabs>
    </w:pPr>
  </w:style>
  <w:style w:type="character" w:customStyle="1" w:styleId="HeaderChar">
    <w:name w:val="Header Char"/>
    <w:basedOn w:val="DefaultParagraphFont"/>
    <w:link w:val="Header"/>
    <w:uiPriority w:val="99"/>
    <w:semiHidden/>
    <w:rsid w:val="00834723"/>
    <w:rPr>
      <w:sz w:val="22"/>
      <w:szCs w:val="22"/>
    </w:rPr>
  </w:style>
  <w:style w:type="paragraph" w:styleId="Footer">
    <w:name w:val="footer"/>
    <w:basedOn w:val="Normal"/>
    <w:link w:val="FooterChar"/>
    <w:uiPriority w:val="99"/>
    <w:semiHidden/>
    <w:unhideWhenUsed/>
    <w:rsid w:val="00834723"/>
    <w:pPr>
      <w:tabs>
        <w:tab w:val="center" w:pos="4680"/>
        <w:tab w:val="right" w:pos="9360"/>
      </w:tabs>
    </w:pPr>
  </w:style>
  <w:style w:type="character" w:customStyle="1" w:styleId="FooterChar">
    <w:name w:val="Footer Char"/>
    <w:basedOn w:val="DefaultParagraphFont"/>
    <w:link w:val="Footer"/>
    <w:uiPriority w:val="99"/>
    <w:semiHidden/>
    <w:rsid w:val="00834723"/>
    <w:rPr>
      <w:sz w:val="22"/>
      <w:szCs w:val="22"/>
    </w:rPr>
  </w:style>
  <w:style w:type="table" w:styleId="TableGrid">
    <w:name w:val="Table Grid"/>
    <w:basedOn w:val="TableNormal"/>
    <w:uiPriority w:val="59"/>
    <w:rsid w:val="00927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90B59"/>
    <w:rPr>
      <w:color w:val="800080" w:themeColor="followedHyperlink"/>
      <w:u w:val="single"/>
    </w:rPr>
  </w:style>
  <w:style w:type="paragraph" w:styleId="NormalWeb">
    <w:name w:val="Normal (Web)"/>
    <w:basedOn w:val="Normal"/>
    <w:uiPriority w:val="99"/>
    <w:unhideWhenUsed/>
    <w:rsid w:val="00AC4AE6"/>
    <w:pPr>
      <w:spacing w:before="100" w:beforeAutospacing="1" w:after="100" w:afterAutospacing="1" w:line="240" w:lineRule="auto"/>
    </w:pPr>
    <w:rPr>
      <w:rFonts w:ascii="Times New Roman" w:eastAsiaTheme="minorEastAsia" w:hAnsi="Times New Roman"/>
      <w:sz w:val="24"/>
      <w:szCs w:val="24"/>
    </w:rPr>
  </w:style>
  <w:style w:type="paragraph" w:styleId="NoSpacing">
    <w:name w:val="No Spacing"/>
    <w:uiPriority w:val="1"/>
    <w:qFormat/>
    <w:rsid w:val="00471110"/>
    <w:rPr>
      <w:sz w:val="22"/>
      <w:szCs w:val="22"/>
    </w:rPr>
  </w:style>
  <w:style w:type="paragraph" w:styleId="BodyText">
    <w:name w:val="Body Text"/>
    <w:basedOn w:val="Normal"/>
    <w:link w:val="BodyTextChar"/>
    <w:rsid w:val="00811A8A"/>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811A8A"/>
    <w:rPr>
      <w:rFonts w:ascii="Times New Roman" w:eastAsia="Times New Roman" w:hAnsi="Times New Roman"/>
      <w:sz w:val="24"/>
      <w:szCs w:val="24"/>
    </w:rPr>
  </w:style>
  <w:style w:type="paragraph" w:customStyle="1" w:styleId="TableContents">
    <w:name w:val="Table Contents"/>
    <w:basedOn w:val="Normal"/>
    <w:rsid w:val="005A7BCA"/>
    <w:pPr>
      <w:widowControl w:val="0"/>
      <w:suppressLineNumbers/>
      <w:suppressAutoHyphens/>
      <w:spacing w:after="0" w:line="240" w:lineRule="auto"/>
    </w:pPr>
    <w:rPr>
      <w:rFonts w:ascii="Times New Roman" w:eastAsia="Lucida Sans Unicode" w:hAnsi="Times New Roman"/>
      <w:kern w:val="1"/>
      <w:sz w:val="24"/>
      <w:szCs w:val="24"/>
    </w:rPr>
  </w:style>
  <w:style w:type="character" w:customStyle="1" w:styleId="Heading2Char">
    <w:name w:val="Heading 2 Char"/>
    <w:basedOn w:val="DefaultParagraphFont"/>
    <w:link w:val="Heading2"/>
    <w:uiPriority w:val="9"/>
    <w:semiHidden/>
    <w:rsid w:val="00980ABF"/>
    <w:rPr>
      <w:rFonts w:asciiTheme="majorHAnsi" w:eastAsiaTheme="majorEastAsia" w:hAnsiTheme="majorHAnsi" w:cstheme="majorBidi"/>
      <w:b/>
      <w:bCs/>
      <w:color w:val="4F81BD" w:themeColor="accent1"/>
      <w:sz w:val="26"/>
      <w:szCs w:val="26"/>
    </w:rPr>
  </w:style>
  <w:style w:type="paragraph" w:customStyle="1" w:styleId="Tit">
    <w:name w:val="Tit"/>
    <w:basedOn w:val="Normal"/>
    <w:rsid w:val="00312772"/>
    <w:pPr>
      <w:pBdr>
        <w:bottom w:val="single" w:sz="6" w:space="2" w:color="auto"/>
      </w:pBdr>
      <w:shd w:val="pct5" w:color="auto" w:fill="auto"/>
      <w:autoSpaceDE w:val="0"/>
      <w:autoSpaceDN w:val="0"/>
      <w:spacing w:after="120" w:line="240" w:lineRule="auto"/>
      <w:ind w:left="851" w:hanging="851"/>
    </w:pPr>
    <w:rPr>
      <w:rFonts w:ascii="Times New Roman" w:eastAsia="Times New Roman" w:hAnsi="Times New Roman"/>
      <w:b/>
      <w:bCs/>
      <w:sz w:val="24"/>
      <w:szCs w:val="24"/>
    </w:rPr>
  </w:style>
  <w:style w:type="character" w:customStyle="1" w:styleId="Heading1Char">
    <w:name w:val="Heading 1 Char"/>
    <w:basedOn w:val="DefaultParagraphFont"/>
    <w:link w:val="Heading1"/>
    <w:uiPriority w:val="9"/>
    <w:rsid w:val="00295C98"/>
    <w:rPr>
      <w:rFonts w:ascii="Cambria" w:eastAsia="Times New Roman" w:hAnsi="Cambria"/>
      <w:b/>
      <w:bCs/>
      <w:kern w:val="32"/>
      <w:sz w:val="32"/>
      <w:szCs w:val="32"/>
    </w:rPr>
  </w:style>
  <w:style w:type="paragraph" w:styleId="BalloonText">
    <w:name w:val="Balloon Text"/>
    <w:basedOn w:val="Normal"/>
    <w:link w:val="BalloonTextChar"/>
    <w:semiHidden/>
    <w:rsid w:val="005B3B4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B3B47"/>
    <w:rPr>
      <w:rFonts w:ascii="Tahoma" w:eastAsia="Times New Roman" w:hAnsi="Tahoma" w:cs="Tahoma"/>
      <w:sz w:val="16"/>
      <w:szCs w:val="16"/>
    </w:rPr>
  </w:style>
  <w:style w:type="paragraph" w:customStyle="1" w:styleId="text6">
    <w:name w:val="text6"/>
    <w:basedOn w:val="Normal"/>
    <w:rsid w:val="007A5500"/>
    <w:pPr>
      <w:spacing w:before="100" w:beforeAutospacing="1" w:after="100" w:afterAutospacing="1" w:line="240" w:lineRule="auto"/>
    </w:pPr>
    <w:rPr>
      <w:rFonts w:ascii="Times New Roman" w:eastAsia="Times New Roman" w:hAnsi="Times New Roman"/>
      <w:color w:val="000000"/>
      <w:sz w:val="29"/>
      <w:szCs w:val="29"/>
    </w:rPr>
  </w:style>
  <w:style w:type="paragraph" w:styleId="BodyTextIndent">
    <w:name w:val="Body Text Indent"/>
    <w:basedOn w:val="Normal"/>
    <w:link w:val="BodyTextIndentChar"/>
    <w:uiPriority w:val="99"/>
    <w:semiHidden/>
    <w:unhideWhenUsed/>
    <w:rsid w:val="00041AB5"/>
    <w:pPr>
      <w:spacing w:after="120"/>
      <w:ind w:left="283"/>
    </w:pPr>
  </w:style>
  <w:style w:type="character" w:customStyle="1" w:styleId="BodyTextIndentChar">
    <w:name w:val="Body Text Indent Char"/>
    <w:basedOn w:val="DefaultParagraphFont"/>
    <w:link w:val="BodyTextIndent"/>
    <w:uiPriority w:val="99"/>
    <w:semiHidden/>
    <w:rsid w:val="00041AB5"/>
    <w:rPr>
      <w:sz w:val="22"/>
      <w:szCs w:val="22"/>
    </w:rPr>
  </w:style>
  <w:style w:type="paragraph" w:customStyle="1" w:styleId="Normal1">
    <w:name w:val="Normal1"/>
    <w:basedOn w:val="Normal"/>
    <w:rsid w:val="00041AB5"/>
    <w:pPr>
      <w:widowControl w:val="0"/>
      <w:suppressAutoHyphens/>
      <w:spacing w:after="0" w:line="240" w:lineRule="auto"/>
    </w:pPr>
    <w:rPr>
      <w:rFonts w:ascii="Times New Roman" w:eastAsia="Times New Roman" w:hAnsi="Times New Roman"/>
      <w:sz w:val="24"/>
      <w:szCs w:val="24"/>
      <w:lang w:bidi="en-US"/>
    </w:rPr>
  </w:style>
  <w:style w:type="paragraph" w:customStyle="1" w:styleId="Objective">
    <w:name w:val="Objective"/>
    <w:basedOn w:val="Normal"/>
    <w:next w:val="BodyText"/>
    <w:rsid w:val="00041AB5"/>
    <w:pPr>
      <w:spacing w:before="60" w:after="220" w:line="220" w:lineRule="atLeast"/>
      <w:jc w:val="both"/>
    </w:pPr>
    <w:rPr>
      <w:rFonts w:ascii="Garamond" w:eastAsia="Times New Roman" w:hAnsi="Garamond" w:cs="Garamond"/>
    </w:rPr>
  </w:style>
  <w:style w:type="paragraph" w:customStyle="1" w:styleId="Normal2">
    <w:name w:val="Normal2"/>
    <w:rsid w:val="00041AB5"/>
    <w:rPr>
      <w:rFonts w:ascii="Times New Roman" w:eastAsia="Times New Roman" w:hAnsi="Times New Roman"/>
      <w:color w:val="000000"/>
      <w:sz w:val="24"/>
      <w:szCs w:val="22"/>
    </w:rPr>
  </w:style>
  <w:style w:type="paragraph" w:styleId="BodyText2">
    <w:name w:val="Body Text 2"/>
    <w:basedOn w:val="Normal"/>
    <w:link w:val="BodyText2Char"/>
    <w:uiPriority w:val="99"/>
    <w:unhideWhenUsed/>
    <w:rsid w:val="008F22F6"/>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rsid w:val="008F22F6"/>
    <w:rPr>
      <w:rFonts w:ascii="Times New Roman" w:eastAsia="Times New Roman" w:hAnsi="Times New Roman"/>
      <w:sz w:val="24"/>
      <w:szCs w:val="24"/>
    </w:rPr>
  </w:style>
  <w:style w:type="character" w:customStyle="1" w:styleId="apple-converted-space">
    <w:name w:val="apple-converted-space"/>
    <w:basedOn w:val="DefaultParagraphFont"/>
    <w:rsid w:val="00B407A6"/>
  </w:style>
  <w:style w:type="character" w:styleId="Strong">
    <w:name w:val="Strong"/>
    <w:basedOn w:val="DefaultParagraphFont"/>
    <w:uiPriority w:val="22"/>
    <w:qFormat/>
    <w:rsid w:val="00B407A6"/>
    <w:rPr>
      <w:b/>
      <w:bCs/>
    </w:rPr>
  </w:style>
  <w:style w:type="paragraph" w:customStyle="1" w:styleId="Style1">
    <w:name w:val="Style1"/>
    <w:basedOn w:val="Normal"/>
    <w:rsid w:val="005405C1"/>
    <w:pPr>
      <w:spacing w:before="100" w:after="0" w:line="240" w:lineRule="auto"/>
      <w:jc w:val="both"/>
    </w:pPr>
    <w:rPr>
      <w:rFonts w:ascii="Garamond" w:eastAsia="Times New Roman" w:hAnsi="Garamond" w:cs="Garamond"/>
      <w:lang w:val="en-GB"/>
    </w:rPr>
  </w:style>
</w:styles>
</file>

<file path=word/webSettings.xml><?xml version="1.0" encoding="utf-8"?>
<w:webSettings xmlns:r="http://schemas.openxmlformats.org/officeDocument/2006/relationships" xmlns:w="http://schemas.openxmlformats.org/wordprocessingml/2006/main">
  <w:divs>
    <w:div w:id="139277791">
      <w:bodyDiv w:val="1"/>
      <w:marLeft w:val="0"/>
      <w:marRight w:val="0"/>
      <w:marTop w:val="0"/>
      <w:marBottom w:val="0"/>
      <w:divBdr>
        <w:top w:val="none" w:sz="0" w:space="0" w:color="auto"/>
        <w:left w:val="none" w:sz="0" w:space="0" w:color="auto"/>
        <w:bottom w:val="none" w:sz="0" w:space="0" w:color="auto"/>
        <w:right w:val="none" w:sz="0" w:space="0" w:color="auto"/>
      </w:divBdr>
    </w:div>
    <w:div w:id="164829910">
      <w:bodyDiv w:val="1"/>
      <w:marLeft w:val="0"/>
      <w:marRight w:val="0"/>
      <w:marTop w:val="0"/>
      <w:marBottom w:val="0"/>
      <w:divBdr>
        <w:top w:val="none" w:sz="0" w:space="0" w:color="auto"/>
        <w:left w:val="none" w:sz="0" w:space="0" w:color="auto"/>
        <w:bottom w:val="none" w:sz="0" w:space="0" w:color="auto"/>
        <w:right w:val="none" w:sz="0" w:space="0" w:color="auto"/>
      </w:divBdr>
    </w:div>
    <w:div w:id="241372066">
      <w:bodyDiv w:val="1"/>
      <w:marLeft w:val="0"/>
      <w:marRight w:val="0"/>
      <w:marTop w:val="0"/>
      <w:marBottom w:val="0"/>
      <w:divBdr>
        <w:top w:val="none" w:sz="0" w:space="0" w:color="auto"/>
        <w:left w:val="none" w:sz="0" w:space="0" w:color="auto"/>
        <w:bottom w:val="none" w:sz="0" w:space="0" w:color="auto"/>
        <w:right w:val="none" w:sz="0" w:space="0" w:color="auto"/>
      </w:divBdr>
    </w:div>
    <w:div w:id="252784233">
      <w:bodyDiv w:val="1"/>
      <w:marLeft w:val="0"/>
      <w:marRight w:val="0"/>
      <w:marTop w:val="0"/>
      <w:marBottom w:val="0"/>
      <w:divBdr>
        <w:top w:val="none" w:sz="0" w:space="0" w:color="auto"/>
        <w:left w:val="none" w:sz="0" w:space="0" w:color="auto"/>
        <w:bottom w:val="none" w:sz="0" w:space="0" w:color="auto"/>
        <w:right w:val="none" w:sz="0" w:space="0" w:color="auto"/>
      </w:divBdr>
    </w:div>
    <w:div w:id="312568322">
      <w:bodyDiv w:val="1"/>
      <w:marLeft w:val="0"/>
      <w:marRight w:val="0"/>
      <w:marTop w:val="0"/>
      <w:marBottom w:val="0"/>
      <w:divBdr>
        <w:top w:val="none" w:sz="0" w:space="0" w:color="auto"/>
        <w:left w:val="none" w:sz="0" w:space="0" w:color="auto"/>
        <w:bottom w:val="none" w:sz="0" w:space="0" w:color="auto"/>
        <w:right w:val="none" w:sz="0" w:space="0" w:color="auto"/>
      </w:divBdr>
    </w:div>
    <w:div w:id="360862211">
      <w:bodyDiv w:val="1"/>
      <w:marLeft w:val="0"/>
      <w:marRight w:val="0"/>
      <w:marTop w:val="0"/>
      <w:marBottom w:val="0"/>
      <w:divBdr>
        <w:top w:val="none" w:sz="0" w:space="0" w:color="auto"/>
        <w:left w:val="none" w:sz="0" w:space="0" w:color="auto"/>
        <w:bottom w:val="none" w:sz="0" w:space="0" w:color="auto"/>
        <w:right w:val="none" w:sz="0" w:space="0" w:color="auto"/>
      </w:divBdr>
    </w:div>
    <w:div w:id="363748585">
      <w:bodyDiv w:val="1"/>
      <w:marLeft w:val="0"/>
      <w:marRight w:val="0"/>
      <w:marTop w:val="0"/>
      <w:marBottom w:val="0"/>
      <w:divBdr>
        <w:top w:val="none" w:sz="0" w:space="0" w:color="auto"/>
        <w:left w:val="none" w:sz="0" w:space="0" w:color="auto"/>
        <w:bottom w:val="none" w:sz="0" w:space="0" w:color="auto"/>
        <w:right w:val="none" w:sz="0" w:space="0" w:color="auto"/>
      </w:divBdr>
      <w:divsChild>
        <w:div w:id="333847524">
          <w:marLeft w:val="0"/>
          <w:marRight w:val="0"/>
          <w:marTop w:val="0"/>
          <w:marBottom w:val="0"/>
          <w:divBdr>
            <w:top w:val="none" w:sz="0" w:space="0" w:color="auto"/>
            <w:left w:val="none" w:sz="0" w:space="0" w:color="auto"/>
            <w:bottom w:val="none" w:sz="0" w:space="0" w:color="auto"/>
            <w:right w:val="none" w:sz="0" w:space="0" w:color="auto"/>
          </w:divBdr>
          <w:divsChild>
            <w:div w:id="1708917557">
              <w:marLeft w:val="0"/>
              <w:marRight w:val="0"/>
              <w:marTop w:val="0"/>
              <w:marBottom w:val="0"/>
              <w:divBdr>
                <w:top w:val="none" w:sz="0" w:space="0" w:color="auto"/>
                <w:left w:val="none" w:sz="0" w:space="0" w:color="auto"/>
                <w:bottom w:val="none" w:sz="0" w:space="0" w:color="auto"/>
                <w:right w:val="none" w:sz="0" w:space="0" w:color="auto"/>
              </w:divBdr>
              <w:divsChild>
                <w:div w:id="1411927648">
                  <w:marLeft w:val="0"/>
                  <w:marRight w:val="0"/>
                  <w:marTop w:val="0"/>
                  <w:marBottom w:val="0"/>
                  <w:divBdr>
                    <w:top w:val="none" w:sz="0" w:space="0" w:color="auto"/>
                    <w:left w:val="none" w:sz="0" w:space="0" w:color="auto"/>
                    <w:bottom w:val="none" w:sz="0" w:space="0" w:color="auto"/>
                    <w:right w:val="none" w:sz="0" w:space="0" w:color="auto"/>
                  </w:divBdr>
                  <w:divsChild>
                    <w:div w:id="824593382">
                      <w:marLeft w:val="0"/>
                      <w:marRight w:val="0"/>
                      <w:marTop w:val="0"/>
                      <w:marBottom w:val="0"/>
                      <w:divBdr>
                        <w:top w:val="none" w:sz="0" w:space="0" w:color="auto"/>
                        <w:left w:val="none" w:sz="0" w:space="0" w:color="auto"/>
                        <w:bottom w:val="none" w:sz="0" w:space="0" w:color="auto"/>
                        <w:right w:val="none" w:sz="0" w:space="0" w:color="auto"/>
                      </w:divBdr>
                      <w:divsChild>
                        <w:div w:id="346444463">
                          <w:marLeft w:val="0"/>
                          <w:marRight w:val="0"/>
                          <w:marTop w:val="0"/>
                          <w:marBottom w:val="0"/>
                          <w:divBdr>
                            <w:top w:val="none" w:sz="0" w:space="0" w:color="auto"/>
                            <w:left w:val="none" w:sz="0" w:space="0" w:color="auto"/>
                            <w:bottom w:val="none" w:sz="0" w:space="0" w:color="auto"/>
                            <w:right w:val="none" w:sz="0" w:space="0" w:color="auto"/>
                          </w:divBdr>
                          <w:divsChild>
                            <w:div w:id="1788424403">
                              <w:marLeft w:val="0"/>
                              <w:marRight w:val="0"/>
                              <w:marTop w:val="0"/>
                              <w:marBottom w:val="0"/>
                              <w:divBdr>
                                <w:top w:val="none" w:sz="0" w:space="0" w:color="auto"/>
                                <w:left w:val="none" w:sz="0" w:space="0" w:color="auto"/>
                                <w:bottom w:val="none" w:sz="0" w:space="0" w:color="auto"/>
                                <w:right w:val="none" w:sz="0" w:space="0" w:color="auto"/>
                              </w:divBdr>
                              <w:divsChild>
                                <w:div w:id="541015515">
                                  <w:marLeft w:val="0"/>
                                  <w:marRight w:val="0"/>
                                  <w:marTop w:val="0"/>
                                  <w:marBottom w:val="0"/>
                                  <w:divBdr>
                                    <w:top w:val="none" w:sz="0" w:space="0" w:color="auto"/>
                                    <w:left w:val="none" w:sz="0" w:space="0" w:color="auto"/>
                                    <w:bottom w:val="none" w:sz="0" w:space="0" w:color="auto"/>
                                    <w:right w:val="none" w:sz="0" w:space="0" w:color="auto"/>
                                  </w:divBdr>
                                  <w:divsChild>
                                    <w:div w:id="409885206">
                                      <w:marLeft w:val="0"/>
                                      <w:marRight w:val="0"/>
                                      <w:marTop w:val="0"/>
                                      <w:marBottom w:val="0"/>
                                      <w:divBdr>
                                        <w:top w:val="none" w:sz="0" w:space="0" w:color="auto"/>
                                        <w:left w:val="none" w:sz="0" w:space="0" w:color="auto"/>
                                        <w:bottom w:val="none" w:sz="0" w:space="0" w:color="auto"/>
                                        <w:right w:val="none" w:sz="0" w:space="0" w:color="auto"/>
                                      </w:divBdr>
                                      <w:divsChild>
                                        <w:div w:id="463888203">
                                          <w:marLeft w:val="0"/>
                                          <w:marRight w:val="0"/>
                                          <w:marTop w:val="0"/>
                                          <w:marBottom w:val="0"/>
                                          <w:divBdr>
                                            <w:top w:val="none" w:sz="0" w:space="0" w:color="auto"/>
                                            <w:left w:val="none" w:sz="0" w:space="0" w:color="auto"/>
                                            <w:bottom w:val="none" w:sz="0" w:space="0" w:color="auto"/>
                                            <w:right w:val="none" w:sz="0" w:space="0" w:color="auto"/>
                                          </w:divBdr>
                                          <w:divsChild>
                                            <w:div w:id="240678047">
                                              <w:marLeft w:val="0"/>
                                              <w:marRight w:val="0"/>
                                              <w:marTop w:val="0"/>
                                              <w:marBottom w:val="0"/>
                                              <w:divBdr>
                                                <w:top w:val="none" w:sz="0" w:space="0" w:color="auto"/>
                                                <w:left w:val="none" w:sz="0" w:space="0" w:color="auto"/>
                                                <w:bottom w:val="none" w:sz="0" w:space="0" w:color="auto"/>
                                                <w:right w:val="none" w:sz="0" w:space="0" w:color="auto"/>
                                              </w:divBdr>
                                              <w:divsChild>
                                                <w:div w:id="2147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9504078">
      <w:bodyDiv w:val="1"/>
      <w:marLeft w:val="0"/>
      <w:marRight w:val="0"/>
      <w:marTop w:val="0"/>
      <w:marBottom w:val="0"/>
      <w:divBdr>
        <w:top w:val="none" w:sz="0" w:space="0" w:color="auto"/>
        <w:left w:val="none" w:sz="0" w:space="0" w:color="auto"/>
        <w:bottom w:val="none" w:sz="0" w:space="0" w:color="auto"/>
        <w:right w:val="none" w:sz="0" w:space="0" w:color="auto"/>
      </w:divBdr>
    </w:div>
    <w:div w:id="418448802">
      <w:bodyDiv w:val="1"/>
      <w:marLeft w:val="0"/>
      <w:marRight w:val="0"/>
      <w:marTop w:val="0"/>
      <w:marBottom w:val="0"/>
      <w:divBdr>
        <w:top w:val="none" w:sz="0" w:space="0" w:color="auto"/>
        <w:left w:val="none" w:sz="0" w:space="0" w:color="auto"/>
        <w:bottom w:val="none" w:sz="0" w:space="0" w:color="auto"/>
        <w:right w:val="none" w:sz="0" w:space="0" w:color="auto"/>
      </w:divBdr>
    </w:div>
    <w:div w:id="438572018">
      <w:bodyDiv w:val="1"/>
      <w:marLeft w:val="0"/>
      <w:marRight w:val="0"/>
      <w:marTop w:val="0"/>
      <w:marBottom w:val="0"/>
      <w:divBdr>
        <w:top w:val="none" w:sz="0" w:space="0" w:color="auto"/>
        <w:left w:val="none" w:sz="0" w:space="0" w:color="auto"/>
        <w:bottom w:val="none" w:sz="0" w:space="0" w:color="auto"/>
        <w:right w:val="none" w:sz="0" w:space="0" w:color="auto"/>
      </w:divBdr>
    </w:div>
    <w:div w:id="441726295">
      <w:bodyDiv w:val="1"/>
      <w:marLeft w:val="0"/>
      <w:marRight w:val="0"/>
      <w:marTop w:val="0"/>
      <w:marBottom w:val="0"/>
      <w:divBdr>
        <w:top w:val="none" w:sz="0" w:space="0" w:color="auto"/>
        <w:left w:val="none" w:sz="0" w:space="0" w:color="auto"/>
        <w:bottom w:val="none" w:sz="0" w:space="0" w:color="auto"/>
        <w:right w:val="none" w:sz="0" w:space="0" w:color="auto"/>
      </w:divBdr>
    </w:div>
    <w:div w:id="444542971">
      <w:bodyDiv w:val="1"/>
      <w:marLeft w:val="0"/>
      <w:marRight w:val="0"/>
      <w:marTop w:val="0"/>
      <w:marBottom w:val="0"/>
      <w:divBdr>
        <w:top w:val="none" w:sz="0" w:space="0" w:color="auto"/>
        <w:left w:val="none" w:sz="0" w:space="0" w:color="auto"/>
        <w:bottom w:val="none" w:sz="0" w:space="0" w:color="auto"/>
        <w:right w:val="none" w:sz="0" w:space="0" w:color="auto"/>
      </w:divBdr>
    </w:div>
    <w:div w:id="453720385">
      <w:bodyDiv w:val="1"/>
      <w:marLeft w:val="0"/>
      <w:marRight w:val="0"/>
      <w:marTop w:val="0"/>
      <w:marBottom w:val="0"/>
      <w:divBdr>
        <w:top w:val="none" w:sz="0" w:space="0" w:color="auto"/>
        <w:left w:val="none" w:sz="0" w:space="0" w:color="auto"/>
        <w:bottom w:val="none" w:sz="0" w:space="0" w:color="auto"/>
        <w:right w:val="none" w:sz="0" w:space="0" w:color="auto"/>
      </w:divBdr>
    </w:div>
    <w:div w:id="484395638">
      <w:bodyDiv w:val="1"/>
      <w:marLeft w:val="0"/>
      <w:marRight w:val="0"/>
      <w:marTop w:val="0"/>
      <w:marBottom w:val="0"/>
      <w:divBdr>
        <w:top w:val="none" w:sz="0" w:space="0" w:color="auto"/>
        <w:left w:val="none" w:sz="0" w:space="0" w:color="auto"/>
        <w:bottom w:val="none" w:sz="0" w:space="0" w:color="auto"/>
        <w:right w:val="none" w:sz="0" w:space="0" w:color="auto"/>
      </w:divBdr>
    </w:div>
    <w:div w:id="525599613">
      <w:bodyDiv w:val="1"/>
      <w:marLeft w:val="0"/>
      <w:marRight w:val="0"/>
      <w:marTop w:val="0"/>
      <w:marBottom w:val="0"/>
      <w:divBdr>
        <w:top w:val="none" w:sz="0" w:space="0" w:color="auto"/>
        <w:left w:val="none" w:sz="0" w:space="0" w:color="auto"/>
        <w:bottom w:val="none" w:sz="0" w:space="0" w:color="auto"/>
        <w:right w:val="none" w:sz="0" w:space="0" w:color="auto"/>
      </w:divBdr>
    </w:div>
    <w:div w:id="590746423">
      <w:bodyDiv w:val="1"/>
      <w:marLeft w:val="0"/>
      <w:marRight w:val="0"/>
      <w:marTop w:val="0"/>
      <w:marBottom w:val="0"/>
      <w:divBdr>
        <w:top w:val="none" w:sz="0" w:space="0" w:color="auto"/>
        <w:left w:val="none" w:sz="0" w:space="0" w:color="auto"/>
        <w:bottom w:val="none" w:sz="0" w:space="0" w:color="auto"/>
        <w:right w:val="none" w:sz="0" w:space="0" w:color="auto"/>
      </w:divBdr>
    </w:div>
    <w:div w:id="602418462">
      <w:bodyDiv w:val="1"/>
      <w:marLeft w:val="0"/>
      <w:marRight w:val="0"/>
      <w:marTop w:val="0"/>
      <w:marBottom w:val="0"/>
      <w:divBdr>
        <w:top w:val="none" w:sz="0" w:space="0" w:color="auto"/>
        <w:left w:val="none" w:sz="0" w:space="0" w:color="auto"/>
        <w:bottom w:val="none" w:sz="0" w:space="0" w:color="auto"/>
        <w:right w:val="none" w:sz="0" w:space="0" w:color="auto"/>
      </w:divBdr>
    </w:div>
    <w:div w:id="610556983">
      <w:bodyDiv w:val="1"/>
      <w:marLeft w:val="0"/>
      <w:marRight w:val="0"/>
      <w:marTop w:val="0"/>
      <w:marBottom w:val="0"/>
      <w:divBdr>
        <w:top w:val="none" w:sz="0" w:space="0" w:color="auto"/>
        <w:left w:val="none" w:sz="0" w:space="0" w:color="auto"/>
        <w:bottom w:val="none" w:sz="0" w:space="0" w:color="auto"/>
        <w:right w:val="none" w:sz="0" w:space="0" w:color="auto"/>
      </w:divBdr>
    </w:div>
    <w:div w:id="678435940">
      <w:bodyDiv w:val="1"/>
      <w:marLeft w:val="0"/>
      <w:marRight w:val="0"/>
      <w:marTop w:val="0"/>
      <w:marBottom w:val="0"/>
      <w:divBdr>
        <w:top w:val="none" w:sz="0" w:space="0" w:color="auto"/>
        <w:left w:val="none" w:sz="0" w:space="0" w:color="auto"/>
        <w:bottom w:val="none" w:sz="0" w:space="0" w:color="auto"/>
        <w:right w:val="none" w:sz="0" w:space="0" w:color="auto"/>
      </w:divBdr>
    </w:div>
    <w:div w:id="701520267">
      <w:bodyDiv w:val="1"/>
      <w:marLeft w:val="0"/>
      <w:marRight w:val="0"/>
      <w:marTop w:val="0"/>
      <w:marBottom w:val="0"/>
      <w:divBdr>
        <w:top w:val="none" w:sz="0" w:space="0" w:color="auto"/>
        <w:left w:val="none" w:sz="0" w:space="0" w:color="auto"/>
        <w:bottom w:val="none" w:sz="0" w:space="0" w:color="auto"/>
        <w:right w:val="none" w:sz="0" w:space="0" w:color="auto"/>
      </w:divBdr>
    </w:div>
    <w:div w:id="736243760">
      <w:bodyDiv w:val="1"/>
      <w:marLeft w:val="0"/>
      <w:marRight w:val="0"/>
      <w:marTop w:val="0"/>
      <w:marBottom w:val="0"/>
      <w:divBdr>
        <w:top w:val="none" w:sz="0" w:space="0" w:color="auto"/>
        <w:left w:val="none" w:sz="0" w:space="0" w:color="auto"/>
        <w:bottom w:val="none" w:sz="0" w:space="0" w:color="auto"/>
        <w:right w:val="none" w:sz="0" w:space="0" w:color="auto"/>
      </w:divBdr>
    </w:div>
    <w:div w:id="743532438">
      <w:bodyDiv w:val="1"/>
      <w:marLeft w:val="0"/>
      <w:marRight w:val="0"/>
      <w:marTop w:val="0"/>
      <w:marBottom w:val="0"/>
      <w:divBdr>
        <w:top w:val="none" w:sz="0" w:space="0" w:color="auto"/>
        <w:left w:val="none" w:sz="0" w:space="0" w:color="auto"/>
        <w:bottom w:val="none" w:sz="0" w:space="0" w:color="auto"/>
        <w:right w:val="none" w:sz="0" w:space="0" w:color="auto"/>
      </w:divBdr>
    </w:div>
    <w:div w:id="761029938">
      <w:bodyDiv w:val="1"/>
      <w:marLeft w:val="0"/>
      <w:marRight w:val="0"/>
      <w:marTop w:val="0"/>
      <w:marBottom w:val="0"/>
      <w:divBdr>
        <w:top w:val="none" w:sz="0" w:space="0" w:color="auto"/>
        <w:left w:val="none" w:sz="0" w:space="0" w:color="auto"/>
        <w:bottom w:val="none" w:sz="0" w:space="0" w:color="auto"/>
        <w:right w:val="none" w:sz="0" w:space="0" w:color="auto"/>
      </w:divBdr>
    </w:div>
    <w:div w:id="805709169">
      <w:bodyDiv w:val="1"/>
      <w:marLeft w:val="0"/>
      <w:marRight w:val="0"/>
      <w:marTop w:val="0"/>
      <w:marBottom w:val="0"/>
      <w:divBdr>
        <w:top w:val="none" w:sz="0" w:space="0" w:color="auto"/>
        <w:left w:val="none" w:sz="0" w:space="0" w:color="auto"/>
        <w:bottom w:val="none" w:sz="0" w:space="0" w:color="auto"/>
        <w:right w:val="none" w:sz="0" w:space="0" w:color="auto"/>
      </w:divBdr>
    </w:div>
    <w:div w:id="867834497">
      <w:bodyDiv w:val="1"/>
      <w:marLeft w:val="0"/>
      <w:marRight w:val="0"/>
      <w:marTop w:val="0"/>
      <w:marBottom w:val="0"/>
      <w:divBdr>
        <w:top w:val="none" w:sz="0" w:space="0" w:color="auto"/>
        <w:left w:val="none" w:sz="0" w:space="0" w:color="auto"/>
        <w:bottom w:val="none" w:sz="0" w:space="0" w:color="auto"/>
        <w:right w:val="none" w:sz="0" w:space="0" w:color="auto"/>
      </w:divBdr>
    </w:div>
    <w:div w:id="904145367">
      <w:bodyDiv w:val="1"/>
      <w:marLeft w:val="0"/>
      <w:marRight w:val="0"/>
      <w:marTop w:val="0"/>
      <w:marBottom w:val="0"/>
      <w:divBdr>
        <w:top w:val="none" w:sz="0" w:space="0" w:color="auto"/>
        <w:left w:val="none" w:sz="0" w:space="0" w:color="auto"/>
        <w:bottom w:val="none" w:sz="0" w:space="0" w:color="auto"/>
        <w:right w:val="none" w:sz="0" w:space="0" w:color="auto"/>
      </w:divBdr>
    </w:div>
    <w:div w:id="913658955">
      <w:bodyDiv w:val="1"/>
      <w:marLeft w:val="0"/>
      <w:marRight w:val="0"/>
      <w:marTop w:val="0"/>
      <w:marBottom w:val="0"/>
      <w:divBdr>
        <w:top w:val="none" w:sz="0" w:space="0" w:color="auto"/>
        <w:left w:val="none" w:sz="0" w:space="0" w:color="auto"/>
        <w:bottom w:val="none" w:sz="0" w:space="0" w:color="auto"/>
        <w:right w:val="none" w:sz="0" w:space="0" w:color="auto"/>
      </w:divBdr>
    </w:div>
    <w:div w:id="1046366840">
      <w:bodyDiv w:val="1"/>
      <w:marLeft w:val="0"/>
      <w:marRight w:val="0"/>
      <w:marTop w:val="0"/>
      <w:marBottom w:val="0"/>
      <w:divBdr>
        <w:top w:val="none" w:sz="0" w:space="0" w:color="auto"/>
        <w:left w:val="none" w:sz="0" w:space="0" w:color="auto"/>
        <w:bottom w:val="none" w:sz="0" w:space="0" w:color="auto"/>
        <w:right w:val="none" w:sz="0" w:space="0" w:color="auto"/>
      </w:divBdr>
    </w:div>
    <w:div w:id="1051466322">
      <w:bodyDiv w:val="1"/>
      <w:marLeft w:val="0"/>
      <w:marRight w:val="0"/>
      <w:marTop w:val="0"/>
      <w:marBottom w:val="0"/>
      <w:divBdr>
        <w:top w:val="none" w:sz="0" w:space="0" w:color="auto"/>
        <w:left w:val="none" w:sz="0" w:space="0" w:color="auto"/>
        <w:bottom w:val="none" w:sz="0" w:space="0" w:color="auto"/>
        <w:right w:val="none" w:sz="0" w:space="0" w:color="auto"/>
      </w:divBdr>
    </w:div>
    <w:div w:id="1056899984">
      <w:bodyDiv w:val="1"/>
      <w:marLeft w:val="0"/>
      <w:marRight w:val="0"/>
      <w:marTop w:val="0"/>
      <w:marBottom w:val="0"/>
      <w:divBdr>
        <w:top w:val="none" w:sz="0" w:space="0" w:color="auto"/>
        <w:left w:val="none" w:sz="0" w:space="0" w:color="auto"/>
        <w:bottom w:val="none" w:sz="0" w:space="0" w:color="auto"/>
        <w:right w:val="none" w:sz="0" w:space="0" w:color="auto"/>
      </w:divBdr>
    </w:div>
    <w:div w:id="1074667207">
      <w:bodyDiv w:val="1"/>
      <w:marLeft w:val="0"/>
      <w:marRight w:val="0"/>
      <w:marTop w:val="0"/>
      <w:marBottom w:val="0"/>
      <w:divBdr>
        <w:top w:val="none" w:sz="0" w:space="0" w:color="auto"/>
        <w:left w:val="none" w:sz="0" w:space="0" w:color="auto"/>
        <w:bottom w:val="none" w:sz="0" w:space="0" w:color="auto"/>
        <w:right w:val="none" w:sz="0" w:space="0" w:color="auto"/>
      </w:divBdr>
    </w:div>
    <w:div w:id="1091387965">
      <w:bodyDiv w:val="1"/>
      <w:marLeft w:val="0"/>
      <w:marRight w:val="0"/>
      <w:marTop w:val="0"/>
      <w:marBottom w:val="0"/>
      <w:divBdr>
        <w:top w:val="none" w:sz="0" w:space="0" w:color="auto"/>
        <w:left w:val="none" w:sz="0" w:space="0" w:color="auto"/>
        <w:bottom w:val="none" w:sz="0" w:space="0" w:color="auto"/>
        <w:right w:val="none" w:sz="0" w:space="0" w:color="auto"/>
      </w:divBdr>
    </w:div>
    <w:div w:id="1118452074">
      <w:bodyDiv w:val="1"/>
      <w:marLeft w:val="0"/>
      <w:marRight w:val="0"/>
      <w:marTop w:val="0"/>
      <w:marBottom w:val="0"/>
      <w:divBdr>
        <w:top w:val="none" w:sz="0" w:space="0" w:color="auto"/>
        <w:left w:val="none" w:sz="0" w:space="0" w:color="auto"/>
        <w:bottom w:val="none" w:sz="0" w:space="0" w:color="auto"/>
        <w:right w:val="none" w:sz="0" w:space="0" w:color="auto"/>
      </w:divBdr>
    </w:div>
    <w:div w:id="1239444113">
      <w:bodyDiv w:val="1"/>
      <w:marLeft w:val="0"/>
      <w:marRight w:val="0"/>
      <w:marTop w:val="0"/>
      <w:marBottom w:val="0"/>
      <w:divBdr>
        <w:top w:val="none" w:sz="0" w:space="0" w:color="auto"/>
        <w:left w:val="none" w:sz="0" w:space="0" w:color="auto"/>
        <w:bottom w:val="none" w:sz="0" w:space="0" w:color="auto"/>
        <w:right w:val="none" w:sz="0" w:space="0" w:color="auto"/>
      </w:divBdr>
    </w:div>
    <w:div w:id="1276012370">
      <w:bodyDiv w:val="1"/>
      <w:marLeft w:val="0"/>
      <w:marRight w:val="0"/>
      <w:marTop w:val="0"/>
      <w:marBottom w:val="0"/>
      <w:divBdr>
        <w:top w:val="none" w:sz="0" w:space="0" w:color="auto"/>
        <w:left w:val="none" w:sz="0" w:space="0" w:color="auto"/>
        <w:bottom w:val="none" w:sz="0" w:space="0" w:color="auto"/>
        <w:right w:val="none" w:sz="0" w:space="0" w:color="auto"/>
      </w:divBdr>
    </w:div>
    <w:div w:id="1276207733">
      <w:bodyDiv w:val="1"/>
      <w:marLeft w:val="0"/>
      <w:marRight w:val="0"/>
      <w:marTop w:val="0"/>
      <w:marBottom w:val="0"/>
      <w:divBdr>
        <w:top w:val="none" w:sz="0" w:space="0" w:color="auto"/>
        <w:left w:val="none" w:sz="0" w:space="0" w:color="auto"/>
        <w:bottom w:val="none" w:sz="0" w:space="0" w:color="auto"/>
        <w:right w:val="none" w:sz="0" w:space="0" w:color="auto"/>
      </w:divBdr>
    </w:div>
    <w:div w:id="1353343207">
      <w:bodyDiv w:val="1"/>
      <w:marLeft w:val="0"/>
      <w:marRight w:val="0"/>
      <w:marTop w:val="0"/>
      <w:marBottom w:val="0"/>
      <w:divBdr>
        <w:top w:val="none" w:sz="0" w:space="0" w:color="auto"/>
        <w:left w:val="none" w:sz="0" w:space="0" w:color="auto"/>
        <w:bottom w:val="none" w:sz="0" w:space="0" w:color="auto"/>
        <w:right w:val="none" w:sz="0" w:space="0" w:color="auto"/>
      </w:divBdr>
    </w:div>
    <w:div w:id="1456484835">
      <w:bodyDiv w:val="1"/>
      <w:marLeft w:val="0"/>
      <w:marRight w:val="0"/>
      <w:marTop w:val="0"/>
      <w:marBottom w:val="0"/>
      <w:divBdr>
        <w:top w:val="none" w:sz="0" w:space="0" w:color="auto"/>
        <w:left w:val="none" w:sz="0" w:space="0" w:color="auto"/>
        <w:bottom w:val="none" w:sz="0" w:space="0" w:color="auto"/>
        <w:right w:val="none" w:sz="0" w:space="0" w:color="auto"/>
      </w:divBdr>
    </w:div>
    <w:div w:id="1459372598">
      <w:bodyDiv w:val="1"/>
      <w:marLeft w:val="0"/>
      <w:marRight w:val="0"/>
      <w:marTop w:val="0"/>
      <w:marBottom w:val="0"/>
      <w:divBdr>
        <w:top w:val="none" w:sz="0" w:space="0" w:color="auto"/>
        <w:left w:val="none" w:sz="0" w:space="0" w:color="auto"/>
        <w:bottom w:val="none" w:sz="0" w:space="0" w:color="auto"/>
        <w:right w:val="none" w:sz="0" w:space="0" w:color="auto"/>
      </w:divBdr>
    </w:div>
    <w:div w:id="1509711501">
      <w:bodyDiv w:val="1"/>
      <w:marLeft w:val="0"/>
      <w:marRight w:val="0"/>
      <w:marTop w:val="0"/>
      <w:marBottom w:val="0"/>
      <w:divBdr>
        <w:top w:val="none" w:sz="0" w:space="0" w:color="auto"/>
        <w:left w:val="none" w:sz="0" w:space="0" w:color="auto"/>
        <w:bottom w:val="none" w:sz="0" w:space="0" w:color="auto"/>
        <w:right w:val="none" w:sz="0" w:space="0" w:color="auto"/>
      </w:divBdr>
    </w:div>
    <w:div w:id="1590768757">
      <w:bodyDiv w:val="1"/>
      <w:marLeft w:val="0"/>
      <w:marRight w:val="0"/>
      <w:marTop w:val="0"/>
      <w:marBottom w:val="0"/>
      <w:divBdr>
        <w:top w:val="none" w:sz="0" w:space="0" w:color="auto"/>
        <w:left w:val="none" w:sz="0" w:space="0" w:color="auto"/>
        <w:bottom w:val="none" w:sz="0" w:space="0" w:color="auto"/>
        <w:right w:val="none" w:sz="0" w:space="0" w:color="auto"/>
      </w:divBdr>
    </w:div>
    <w:div w:id="1673990906">
      <w:bodyDiv w:val="1"/>
      <w:marLeft w:val="0"/>
      <w:marRight w:val="0"/>
      <w:marTop w:val="0"/>
      <w:marBottom w:val="0"/>
      <w:divBdr>
        <w:top w:val="none" w:sz="0" w:space="0" w:color="auto"/>
        <w:left w:val="none" w:sz="0" w:space="0" w:color="auto"/>
        <w:bottom w:val="none" w:sz="0" w:space="0" w:color="auto"/>
        <w:right w:val="none" w:sz="0" w:space="0" w:color="auto"/>
      </w:divBdr>
    </w:div>
    <w:div w:id="1678920079">
      <w:bodyDiv w:val="1"/>
      <w:marLeft w:val="0"/>
      <w:marRight w:val="0"/>
      <w:marTop w:val="0"/>
      <w:marBottom w:val="0"/>
      <w:divBdr>
        <w:top w:val="none" w:sz="0" w:space="0" w:color="auto"/>
        <w:left w:val="none" w:sz="0" w:space="0" w:color="auto"/>
        <w:bottom w:val="none" w:sz="0" w:space="0" w:color="auto"/>
        <w:right w:val="none" w:sz="0" w:space="0" w:color="auto"/>
      </w:divBdr>
    </w:div>
    <w:div w:id="1755516781">
      <w:bodyDiv w:val="1"/>
      <w:marLeft w:val="0"/>
      <w:marRight w:val="0"/>
      <w:marTop w:val="0"/>
      <w:marBottom w:val="0"/>
      <w:divBdr>
        <w:top w:val="none" w:sz="0" w:space="0" w:color="auto"/>
        <w:left w:val="none" w:sz="0" w:space="0" w:color="auto"/>
        <w:bottom w:val="none" w:sz="0" w:space="0" w:color="auto"/>
        <w:right w:val="none" w:sz="0" w:space="0" w:color="auto"/>
      </w:divBdr>
    </w:div>
    <w:div w:id="1762867858">
      <w:bodyDiv w:val="1"/>
      <w:marLeft w:val="0"/>
      <w:marRight w:val="0"/>
      <w:marTop w:val="0"/>
      <w:marBottom w:val="0"/>
      <w:divBdr>
        <w:top w:val="none" w:sz="0" w:space="0" w:color="auto"/>
        <w:left w:val="none" w:sz="0" w:space="0" w:color="auto"/>
        <w:bottom w:val="none" w:sz="0" w:space="0" w:color="auto"/>
        <w:right w:val="none" w:sz="0" w:space="0" w:color="auto"/>
      </w:divBdr>
    </w:div>
    <w:div w:id="1911115811">
      <w:bodyDiv w:val="1"/>
      <w:marLeft w:val="0"/>
      <w:marRight w:val="0"/>
      <w:marTop w:val="0"/>
      <w:marBottom w:val="0"/>
      <w:divBdr>
        <w:top w:val="none" w:sz="0" w:space="0" w:color="auto"/>
        <w:left w:val="none" w:sz="0" w:space="0" w:color="auto"/>
        <w:bottom w:val="none" w:sz="0" w:space="0" w:color="auto"/>
        <w:right w:val="none" w:sz="0" w:space="0" w:color="auto"/>
      </w:divBdr>
    </w:div>
    <w:div w:id="1915820499">
      <w:bodyDiv w:val="1"/>
      <w:marLeft w:val="0"/>
      <w:marRight w:val="0"/>
      <w:marTop w:val="0"/>
      <w:marBottom w:val="0"/>
      <w:divBdr>
        <w:top w:val="none" w:sz="0" w:space="0" w:color="auto"/>
        <w:left w:val="none" w:sz="0" w:space="0" w:color="auto"/>
        <w:bottom w:val="none" w:sz="0" w:space="0" w:color="auto"/>
        <w:right w:val="none" w:sz="0" w:space="0" w:color="auto"/>
      </w:divBdr>
    </w:div>
    <w:div w:id="1921136782">
      <w:bodyDiv w:val="1"/>
      <w:marLeft w:val="0"/>
      <w:marRight w:val="0"/>
      <w:marTop w:val="0"/>
      <w:marBottom w:val="0"/>
      <w:divBdr>
        <w:top w:val="none" w:sz="0" w:space="0" w:color="auto"/>
        <w:left w:val="none" w:sz="0" w:space="0" w:color="auto"/>
        <w:bottom w:val="none" w:sz="0" w:space="0" w:color="auto"/>
        <w:right w:val="none" w:sz="0" w:space="0" w:color="auto"/>
      </w:divBdr>
      <w:divsChild>
        <w:div w:id="2132481452">
          <w:marLeft w:val="0"/>
          <w:marRight w:val="0"/>
          <w:marTop w:val="0"/>
          <w:marBottom w:val="50"/>
          <w:divBdr>
            <w:top w:val="none" w:sz="0" w:space="0" w:color="auto"/>
            <w:left w:val="none" w:sz="0" w:space="0" w:color="auto"/>
            <w:bottom w:val="none" w:sz="0" w:space="0" w:color="auto"/>
            <w:right w:val="none" w:sz="0" w:space="0" w:color="auto"/>
          </w:divBdr>
          <w:divsChild>
            <w:div w:id="415060057">
              <w:marLeft w:val="0"/>
              <w:marRight w:val="0"/>
              <w:marTop w:val="0"/>
              <w:marBottom w:val="0"/>
              <w:divBdr>
                <w:top w:val="none" w:sz="0" w:space="0" w:color="auto"/>
                <w:left w:val="none" w:sz="0" w:space="0" w:color="auto"/>
                <w:bottom w:val="none" w:sz="0" w:space="0" w:color="auto"/>
                <w:right w:val="none" w:sz="0" w:space="0" w:color="auto"/>
              </w:divBdr>
              <w:divsChild>
                <w:div w:id="77406166">
                  <w:marLeft w:val="0"/>
                  <w:marRight w:val="125"/>
                  <w:marTop w:val="25"/>
                  <w:marBottom w:val="0"/>
                  <w:divBdr>
                    <w:top w:val="none" w:sz="0" w:space="0" w:color="auto"/>
                    <w:left w:val="none" w:sz="0" w:space="0" w:color="auto"/>
                    <w:bottom w:val="none" w:sz="0" w:space="0" w:color="auto"/>
                    <w:right w:val="none" w:sz="0" w:space="0" w:color="auto"/>
                  </w:divBdr>
                </w:div>
                <w:div w:id="1572619209">
                  <w:marLeft w:val="0"/>
                  <w:marRight w:val="125"/>
                  <w:marTop w:val="25"/>
                  <w:marBottom w:val="0"/>
                  <w:divBdr>
                    <w:top w:val="none" w:sz="0" w:space="0" w:color="auto"/>
                    <w:left w:val="none" w:sz="0" w:space="0" w:color="auto"/>
                    <w:bottom w:val="none" w:sz="0" w:space="0" w:color="auto"/>
                    <w:right w:val="none" w:sz="0" w:space="0" w:color="auto"/>
                  </w:divBdr>
                </w:div>
              </w:divsChild>
            </w:div>
            <w:div w:id="12474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14639">
      <w:bodyDiv w:val="1"/>
      <w:marLeft w:val="0"/>
      <w:marRight w:val="0"/>
      <w:marTop w:val="0"/>
      <w:marBottom w:val="0"/>
      <w:divBdr>
        <w:top w:val="none" w:sz="0" w:space="0" w:color="auto"/>
        <w:left w:val="none" w:sz="0" w:space="0" w:color="auto"/>
        <w:bottom w:val="none" w:sz="0" w:space="0" w:color="auto"/>
        <w:right w:val="none" w:sz="0" w:space="0" w:color="auto"/>
      </w:divBdr>
    </w:div>
    <w:div w:id="1940330289">
      <w:bodyDiv w:val="1"/>
      <w:marLeft w:val="0"/>
      <w:marRight w:val="0"/>
      <w:marTop w:val="0"/>
      <w:marBottom w:val="0"/>
      <w:divBdr>
        <w:top w:val="none" w:sz="0" w:space="0" w:color="auto"/>
        <w:left w:val="none" w:sz="0" w:space="0" w:color="auto"/>
        <w:bottom w:val="none" w:sz="0" w:space="0" w:color="auto"/>
        <w:right w:val="none" w:sz="0" w:space="0" w:color="auto"/>
      </w:divBdr>
    </w:div>
    <w:div w:id="2013335053">
      <w:bodyDiv w:val="1"/>
      <w:marLeft w:val="0"/>
      <w:marRight w:val="0"/>
      <w:marTop w:val="0"/>
      <w:marBottom w:val="0"/>
      <w:divBdr>
        <w:top w:val="none" w:sz="0" w:space="0" w:color="auto"/>
        <w:left w:val="none" w:sz="0" w:space="0" w:color="auto"/>
        <w:bottom w:val="none" w:sz="0" w:space="0" w:color="auto"/>
        <w:right w:val="none" w:sz="0" w:space="0" w:color="auto"/>
      </w:divBdr>
    </w:div>
    <w:div w:id="2045136715">
      <w:bodyDiv w:val="1"/>
      <w:marLeft w:val="0"/>
      <w:marRight w:val="0"/>
      <w:marTop w:val="0"/>
      <w:marBottom w:val="0"/>
      <w:divBdr>
        <w:top w:val="none" w:sz="0" w:space="0" w:color="auto"/>
        <w:left w:val="none" w:sz="0" w:space="0" w:color="auto"/>
        <w:bottom w:val="none" w:sz="0" w:space="0" w:color="auto"/>
        <w:right w:val="none" w:sz="0" w:space="0" w:color="auto"/>
      </w:divBdr>
    </w:div>
    <w:div w:id="2051177597">
      <w:bodyDiv w:val="1"/>
      <w:marLeft w:val="0"/>
      <w:marRight w:val="0"/>
      <w:marTop w:val="0"/>
      <w:marBottom w:val="0"/>
      <w:divBdr>
        <w:top w:val="none" w:sz="0" w:space="0" w:color="auto"/>
        <w:left w:val="none" w:sz="0" w:space="0" w:color="auto"/>
        <w:bottom w:val="none" w:sz="0" w:space="0" w:color="auto"/>
        <w:right w:val="none" w:sz="0" w:space="0" w:color="auto"/>
      </w:divBdr>
    </w:div>
    <w:div w:id="2085761297">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8863223">
      <w:bodyDiv w:val="1"/>
      <w:marLeft w:val="0"/>
      <w:marRight w:val="0"/>
      <w:marTop w:val="0"/>
      <w:marBottom w:val="0"/>
      <w:divBdr>
        <w:top w:val="none" w:sz="0" w:space="0" w:color="auto"/>
        <w:left w:val="none" w:sz="0" w:space="0" w:color="auto"/>
        <w:bottom w:val="none" w:sz="0" w:space="0" w:color="auto"/>
        <w:right w:val="none" w:sz="0" w:space="0" w:color="auto"/>
      </w:divBdr>
    </w:div>
    <w:div w:id="2100979710">
      <w:bodyDiv w:val="1"/>
      <w:marLeft w:val="0"/>
      <w:marRight w:val="0"/>
      <w:marTop w:val="0"/>
      <w:marBottom w:val="0"/>
      <w:divBdr>
        <w:top w:val="none" w:sz="0" w:space="0" w:color="auto"/>
        <w:left w:val="none" w:sz="0" w:space="0" w:color="auto"/>
        <w:bottom w:val="none" w:sz="0" w:space="0" w:color="auto"/>
        <w:right w:val="none" w:sz="0" w:space="0" w:color="auto"/>
      </w:divBdr>
    </w:div>
    <w:div w:id="2111074591">
      <w:bodyDiv w:val="1"/>
      <w:marLeft w:val="0"/>
      <w:marRight w:val="0"/>
      <w:marTop w:val="0"/>
      <w:marBottom w:val="0"/>
      <w:divBdr>
        <w:top w:val="none" w:sz="0" w:space="0" w:color="auto"/>
        <w:left w:val="none" w:sz="0" w:space="0" w:color="auto"/>
        <w:bottom w:val="none" w:sz="0" w:space="0" w:color="auto"/>
        <w:right w:val="none" w:sz="0" w:space="0" w:color="auto"/>
      </w:divBdr>
    </w:div>
    <w:div w:id="213293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ish-396307@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DF718-157A-46B6-A658-308BB49D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Smrati Jain</dc:creator>
  <cp:lastModifiedBy>Visitor1</cp:lastModifiedBy>
  <cp:revision>2</cp:revision>
  <cp:lastPrinted>2016-03-12T10:16:00Z</cp:lastPrinted>
  <dcterms:created xsi:type="dcterms:W3CDTF">2020-01-19T06:52:00Z</dcterms:created>
  <dcterms:modified xsi:type="dcterms:W3CDTF">2020-01-19T06:52:00Z</dcterms:modified>
</cp:coreProperties>
</file>