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C8" w:rsidRPr="00B55FDF" w:rsidRDefault="00B06C4D" w:rsidP="00113DC8">
      <w:pPr>
        <w:spacing w:after="0"/>
        <w:jc w:val="both"/>
        <w:rPr>
          <w:rFonts w:cstheme="minorHAnsi"/>
          <w:b/>
          <w:color w:val="0D0D0D" w:themeColor="text1" w:themeTint="F2"/>
          <w:sz w:val="32"/>
        </w:rPr>
      </w:pPr>
      <w:r>
        <w:rPr>
          <w:rFonts w:cstheme="minorHAnsi"/>
          <w:b/>
          <w:noProof/>
          <w:color w:val="0D0D0D" w:themeColor="text1" w:themeTint="F2"/>
          <w:sz w:val="32"/>
        </w:rPr>
        <w:drawing>
          <wp:inline distT="0" distB="0" distL="0" distR="0">
            <wp:extent cx="1257300" cy="1619250"/>
            <wp:effectExtent l="0" t="0" r="0" b="0"/>
            <wp:docPr id="2" name="Picture 2" descr="C:\Users\Hp\Desktop\15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5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DC8" w:rsidRPr="000371E0">
        <w:rPr>
          <w:rFonts w:cstheme="minorHAnsi"/>
          <w:b/>
          <w:color w:val="0D0D0D" w:themeColor="text1" w:themeTint="F2"/>
          <w:sz w:val="38"/>
        </w:rPr>
        <w:t xml:space="preserve"> ELIJAH  </w:t>
      </w:r>
      <w:r w:rsidR="00113DC8" w:rsidRPr="00B55FDF">
        <w:rPr>
          <w:rFonts w:cstheme="minorHAnsi"/>
          <w:b/>
          <w:color w:val="0D0D0D" w:themeColor="text1" w:themeTint="F2"/>
          <w:sz w:val="32"/>
        </w:rPr>
        <w:tab/>
      </w:r>
      <w:r w:rsidR="00113DC8" w:rsidRPr="00B55FDF">
        <w:rPr>
          <w:rFonts w:cstheme="minorHAnsi"/>
          <w:b/>
          <w:color w:val="0D0D0D" w:themeColor="text1" w:themeTint="F2"/>
          <w:sz w:val="32"/>
        </w:rPr>
        <w:tab/>
      </w:r>
      <w:r w:rsidR="00113DC8" w:rsidRPr="00B55FDF">
        <w:rPr>
          <w:rFonts w:cstheme="minorHAnsi"/>
          <w:b/>
          <w:color w:val="0D0D0D" w:themeColor="text1" w:themeTint="F2"/>
          <w:sz w:val="32"/>
        </w:rPr>
        <w:tab/>
      </w:r>
      <w:r w:rsidR="00113DC8" w:rsidRPr="00B55FDF">
        <w:rPr>
          <w:rFonts w:cstheme="minorHAnsi"/>
          <w:b/>
          <w:color w:val="0D0D0D" w:themeColor="text1" w:themeTint="F2"/>
          <w:sz w:val="32"/>
        </w:rPr>
        <w:tab/>
      </w:r>
      <w:r w:rsidR="00113DC8" w:rsidRPr="00B55FDF">
        <w:rPr>
          <w:rFonts w:cstheme="minorHAnsi"/>
          <w:b/>
          <w:color w:val="0D0D0D" w:themeColor="text1" w:themeTint="F2"/>
          <w:sz w:val="32"/>
        </w:rPr>
        <w:tab/>
      </w:r>
    </w:p>
    <w:p w:rsidR="00113DC8" w:rsidRPr="00B55FDF" w:rsidRDefault="00113DC8" w:rsidP="00113DC8">
      <w:pPr>
        <w:spacing w:after="0" w:line="240" w:lineRule="auto"/>
        <w:jc w:val="both"/>
        <w:rPr>
          <w:rFonts w:cstheme="minorHAnsi"/>
          <w:color w:val="0D0D0D" w:themeColor="text1" w:themeTint="F2"/>
        </w:rPr>
      </w:pPr>
      <w:r w:rsidRPr="00B55FDF">
        <w:rPr>
          <w:rFonts w:cstheme="minorHAnsi"/>
          <w:b/>
          <w:color w:val="0D0D0D" w:themeColor="text1" w:themeTint="F2"/>
        </w:rPr>
        <w:t>Email:</w:t>
      </w:r>
      <w:r w:rsidRPr="00B55FDF">
        <w:rPr>
          <w:rFonts w:cstheme="minorHAnsi"/>
          <w:b/>
          <w:color w:val="0D0D0D" w:themeColor="text1" w:themeTint="F2"/>
        </w:rPr>
        <w:tab/>
      </w:r>
      <w:r w:rsidRPr="00B55FDF">
        <w:rPr>
          <w:rFonts w:cstheme="minorHAnsi"/>
          <w:b/>
          <w:color w:val="0D0D0D" w:themeColor="text1" w:themeTint="F2"/>
        </w:rPr>
        <w:tab/>
      </w:r>
      <w:hyperlink r:id="rId6" w:history="1">
        <w:r w:rsidR="003C771C" w:rsidRPr="00864FCE">
          <w:rPr>
            <w:rStyle w:val="Hyperlink"/>
            <w:rFonts w:cstheme="minorHAnsi"/>
          </w:rPr>
          <w:t>Elijah-396352@2freemail.com</w:t>
        </w:r>
      </w:hyperlink>
      <w:r w:rsidR="003C771C">
        <w:rPr>
          <w:rFonts w:cstheme="minorHAnsi"/>
        </w:rPr>
        <w:t xml:space="preserve"> </w:t>
      </w:r>
    </w:p>
    <w:p w:rsidR="00113DC8" w:rsidRPr="00B55FDF" w:rsidRDefault="00113DC8" w:rsidP="00113DC8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113DC8" w:rsidRPr="00B55FDF" w:rsidRDefault="00113DC8" w:rsidP="00113DC8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B55FDF">
        <w:rPr>
          <w:rFonts w:cstheme="minorHAnsi"/>
          <w:b/>
          <w:i/>
          <w:color w:val="FF0000"/>
          <w:sz w:val="24"/>
          <w:szCs w:val="24"/>
        </w:rPr>
        <w:t>CAREER OBJECTIVE</w:t>
      </w:r>
    </w:p>
    <w:p w:rsidR="00113DC8" w:rsidRPr="00B55FDF" w:rsidRDefault="00113DC8" w:rsidP="00113DC8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To build a sustainable long term career in </w:t>
      </w:r>
      <w:r w:rsidR="00B55FDF" w:rsidRPr="00B55FDF">
        <w:rPr>
          <w:rFonts w:cstheme="minorHAnsi"/>
          <w:b/>
          <w:color w:val="FF0000"/>
          <w:sz w:val="24"/>
          <w:szCs w:val="24"/>
        </w:rPr>
        <w:t xml:space="preserve">safety, security, science and </w:t>
      </w:r>
      <w:proofErr w:type="spellStart"/>
      <w:r w:rsidR="00B55FDF" w:rsidRPr="00B55FDF">
        <w:rPr>
          <w:rFonts w:cstheme="minorHAnsi"/>
          <w:b/>
          <w:color w:val="FF0000"/>
          <w:sz w:val="24"/>
          <w:szCs w:val="24"/>
        </w:rPr>
        <w:t>technology</w:t>
      </w:r>
      <w:r w:rsidR="00CA06B3" w:rsidRPr="00B55FDF">
        <w:rPr>
          <w:rFonts w:cstheme="minorHAnsi"/>
          <w:color w:val="0D0D0D" w:themeColor="text1" w:themeTint="F2"/>
          <w:sz w:val="24"/>
          <w:szCs w:val="24"/>
        </w:rPr>
        <w:t>likewise</w:t>
      </w:r>
      <w:proofErr w:type="spellEnd"/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 adding values to the company through my previous experience and personal innovative skills while enjoying job satisfaction and career advancement.</w:t>
      </w:r>
    </w:p>
    <w:p w:rsidR="00113DC8" w:rsidRPr="00B55FDF" w:rsidRDefault="00113DC8" w:rsidP="00113DC8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113DC8" w:rsidRPr="00B55FDF" w:rsidRDefault="00113DC8" w:rsidP="00113DC8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B55FDF">
        <w:rPr>
          <w:rFonts w:cstheme="minorHAnsi"/>
          <w:b/>
          <w:i/>
          <w:color w:val="FF0000"/>
          <w:sz w:val="24"/>
          <w:szCs w:val="24"/>
        </w:rPr>
        <w:t>KEY COMPETENCIES</w:t>
      </w:r>
    </w:p>
    <w:p w:rsidR="00810286" w:rsidRPr="00037BEB" w:rsidRDefault="00810286" w:rsidP="00037BEB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037BEB" w:rsidRDefault="00037BEB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Ensuring a zero accident free workplace</w:t>
      </w:r>
    </w:p>
    <w:p w:rsidR="00037BEB" w:rsidRDefault="00037BEB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Promoting safe practice at the job site</w:t>
      </w:r>
    </w:p>
    <w:p w:rsidR="00037BEB" w:rsidRDefault="00037BEB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Establishing safety and security standards and policies</w:t>
      </w:r>
    </w:p>
    <w:p w:rsidR="00037BEB" w:rsidRDefault="00037BEB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Effective Risk assessment ability</w:t>
      </w:r>
    </w:p>
    <w:p w:rsidR="00037BEB" w:rsidRDefault="00037BEB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Due time application of safe system of work (SSW) on work activities</w:t>
      </w:r>
    </w:p>
    <w:p w:rsidR="00037BEB" w:rsidRDefault="00037BEB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Proficient in setting up associate safety and security training for staffs.</w:t>
      </w:r>
    </w:p>
    <w:p w:rsidR="00037BEB" w:rsidRDefault="00037BEB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Ability to conduct safety and security campaigns</w:t>
      </w:r>
    </w:p>
    <w:p w:rsidR="00863A6C" w:rsidRDefault="00863A6C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Perfect drafting of permit to work (PTW) before high risk activities are carried out</w:t>
      </w:r>
    </w:p>
    <w:p w:rsidR="00863A6C" w:rsidRDefault="00863A6C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Ability to conduct Job Hazard Analysis (JHA)</w:t>
      </w:r>
    </w:p>
    <w:p w:rsidR="00863A6C" w:rsidRDefault="00863A6C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Scheduling task with respect to scale and </w:t>
      </w:r>
      <w:r w:rsidR="003E6297">
        <w:rPr>
          <w:rFonts w:cstheme="minorHAnsi"/>
          <w:color w:val="0D0D0D" w:themeColor="text1" w:themeTint="F2"/>
          <w:sz w:val="24"/>
          <w:szCs w:val="24"/>
        </w:rPr>
        <w:t>priority</w:t>
      </w:r>
    </w:p>
    <w:p w:rsidR="00863A6C" w:rsidRDefault="00863A6C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Checking of working tools and equipment to ensure they are safe for use</w:t>
      </w:r>
    </w:p>
    <w:p w:rsidR="00863A6C" w:rsidRDefault="00863A6C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Proper accident / incident report writing</w:t>
      </w:r>
    </w:p>
    <w:p w:rsidR="00863A6C" w:rsidRDefault="00863A6C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Proper accident / incident recording</w:t>
      </w:r>
    </w:p>
    <w:p w:rsidR="00863A6C" w:rsidRDefault="00863A6C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Competent accident / incident investigation</w:t>
      </w:r>
    </w:p>
    <w:p w:rsidR="00863A6C" w:rsidRDefault="00863A6C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Ensuring the 3Ps (Safe People, Place and Plant) of safety</w:t>
      </w:r>
    </w:p>
    <w:p w:rsidR="003E6297" w:rsidRDefault="003E6297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Conducting site inspection and tours</w:t>
      </w:r>
    </w:p>
    <w:p w:rsidR="00DA351F" w:rsidRDefault="00DA351F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proofErr w:type="spellStart"/>
      <w:r>
        <w:rPr>
          <w:rFonts w:cstheme="minorHAnsi"/>
          <w:color w:val="0D0D0D" w:themeColor="text1" w:themeTint="F2"/>
          <w:sz w:val="24"/>
          <w:szCs w:val="24"/>
        </w:rPr>
        <w:t>Upto</w:t>
      </w:r>
      <w:proofErr w:type="spellEnd"/>
      <w:r>
        <w:rPr>
          <w:rFonts w:cstheme="minorHAnsi"/>
          <w:color w:val="0D0D0D" w:themeColor="text1" w:themeTint="F2"/>
          <w:sz w:val="24"/>
          <w:szCs w:val="24"/>
        </w:rPr>
        <w:t xml:space="preserve">-date knowledge in safety and security surveillance </w:t>
      </w:r>
    </w:p>
    <w:p w:rsidR="00DA351F" w:rsidRDefault="00DA351F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Ensuring compliance with safety policies and management system (SMS)</w:t>
      </w:r>
    </w:p>
    <w:p w:rsidR="00DA351F" w:rsidRDefault="00DA351F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Organizing the safety management system of an organization</w:t>
      </w:r>
    </w:p>
    <w:p w:rsidR="00DA351F" w:rsidRDefault="00DA351F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First aiding with basic life support a workplace</w:t>
      </w:r>
    </w:p>
    <w:p w:rsidR="00DA351F" w:rsidRDefault="00DA351F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Experienced on emergency response procedure and drills</w:t>
      </w:r>
    </w:p>
    <w:p w:rsidR="00BC14E4" w:rsidRPr="00B55FDF" w:rsidRDefault="00BC14E4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Project management professional (PMP) certified.</w:t>
      </w:r>
    </w:p>
    <w:p w:rsidR="00BC14E4" w:rsidRPr="00B55FDF" w:rsidRDefault="00BC14E4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Good team leader</w:t>
      </w:r>
    </w:p>
    <w:p w:rsidR="00113DC8" w:rsidRPr="00B55FDF" w:rsidRDefault="00113DC8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Loss and waste prevention</w:t>
      </w:r>
    </w:p>
    <w:p w:rsidR="00113DC8" w:rsidRPr="00B55FDF" w:rsidRDefault="00113DC8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Utility services management and monitoring </w:t>
      </w:r>
    </w:p>
    <w:p w:rsidR="00113DC8" w:rsidRPr="00B55FDF" w:rsidRDefault="00C0277A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Skillful report writing techniques</w:t>
      </w:r>
    </w:p>
    <w:p w:rsidR="00A64CCF" w:rsidRPr="00B55FDF" w:rsidRDefault="00A64CCF" w:rsidP="00113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Conflict resolution skill.</w:t>
      </w:r>
    </w:p>
    <w:p w:rsidR="003664AC" w:rsidRPr="00B55FDF" w:rsidRDefault="00113DC8" w:rsidP="003664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Good leadership skill</w:t>
      </w:r>
    </w:p>
    <w:p w:rsidR="003664AC" w:rsidRDefault="003664AC" w:rsidP="003664AC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5F12B2" w:rsidRPr="00B55FDF" w:rsidRDefault="005F12B2" w:rsidP="003664AC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562650" w:rsidRDefault="00562650" w:rsidP="007E0A2D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562650" w:rsidRDefault="00562650" w:rsidP="007E0A2D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7E0A2D" w:rsidRPr="002B5C2E" w:rsidRDefault="007E0A2D" w:rsidP="007E0A2D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2B5C2E">
        <w:rPr>
          <w:rFonts w:cstheme="minorHAnsi"/>
          <w:b/>
          <w:i/>
          <w:color w:val="FF0000"/>
          <w:sz w:val="24"/>
          <w:szCs w:val="24"/>
        </w:rPr>
        <w:lastRenderedPageBreak/>
        <w:t xml:space="preserve">WORKING EXPERIENCE </w:t>
      </w:r>
    </w:p>
    <w:p w:rsidR="00CF2218" w:rsidRDefault="003C771C" w:rsidP="007E0A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>
        <w:rPr>
          <w:rFonts w:cstheme="minorHAnsi"/>
          <w:b/>
          <w:color w:val="0D0D0D" w:themeColor="text1" w:themeTint="F2"/>
          <w:sz w:val="24"/>
          <w:szCs w:val="24"/>
        </w:rPr>
        <w:t xml:space="preserve">Safety and Security Services company in </w:t>
      </w:r>
      <w:r w:rsidR="005D6BE7">
        <w:rPr>
          <w:rFonts w:cstheme="minorHAnsi"/>
          <w:b/>
          <w:color w:val="0D0D0D" w:themeColor="text1" w:themeTint="F2"/>
          <w:sz w:val="24"/>
          <w:szCs w:val="24"/>
        </w:rPr>
        <w:t>UAE</w:t>
      </w:r>
    </w:p>
    <w:p w:rsidR="00CF2218" w:rsidRDefault="00E0537D" w:rsidP="00CF2218">
      <w:pPr>
        <w:pStyle w:val="ListParagraph"/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9428C9">
        <w:rPr>
          <w:rFonts w:cstheme="minorHAnsi"/>
          <w:b/>
          <w:color w:val="0D0D0D" w:themeColor="text1" w:themeTint="F2"/>
          <w:sz w:val="24"/>
          <w:szCs w:val="24"/>
        </w:rPr>
        <w:t>Position: -</w:t>
      </w:r>
      <w:r w:rsidR="00CF2218">
        <w:rPr>
          <w:rFonts w:cstheme="minorHAnsi"/>
          <w:color w:val="0D0D0D" w:themeColor="text1" w:themeTint="F2"/>
          <w:sz w:val="24"/>
          <w:szCs w:val="24"/>
        </w:rPr>
        <w:t xml:space="preserve">Safety and Security officer </w:t>
      </w:r>
    </w:p>
    <w:p w:rsidR="00CF2218" w:rsidRDefault="00E0537D" w:rsidP="00CF2218">
      <w:pPr>
        <w:pStyle w:val="ListParagraph"/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9428C9">
        <w:rPr>
          <w:rFonts w:cstheme="minorHAnsi"/>
          <w:b/>
          <w:color w:val="0D0D0D" w:themeColor="text1" w:themeTint="F2"/>
          <w:sz w:val="24"/>
          <w:szCs w:val="24"/>
        </w:rPr>
        <w:t>Date: -</w:t>
      </w:r>
      <w:r w:rsidR="00CF2218">
        <w:rPr>
          <w:rFonts w:cstheme="minorHAnsi"/>
          <w:color w:val="0D0D0D" w:themeColor="text1" w:themeTint="F2"/>
          <w:sz w:val="24"/>
          <w:szCs w:val="24"/>
        </w:rPr>
        <w:t xml:space="preserve">2019 – till date </w:t>
      </w:r>
    </w:p>
    <w:p w:rsidR="000769FA" w:rsidRDefault="000E3D3B" w:rsidP="00CF2218">
      <w:pPr>
        <w:pStyle w:val="ListParagraph"/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b/>
          <w:color w:val="0D0D0D" w:themeColor="text1" w:themeTint="F2"/>
          <w:sz w:val="24"/>
          <w:szCs w:val="24"/>
        </w:rPr>
        <w:t>Duties:</w:t>
      </w:r>
    </w:p>
    <w:p w:rsidR="000E3D3B" w:rsidRPr="00E70895" w:rsidRDefault="000E3D3B" w:rsidP="000769F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70895">
        <w:rPr>
          <w:rFonts w:cstheme="minorHAnsi"/>
          <w:sz w:val="24"/>
          <w:szCs w:val="24"/>
          <w:shd w:val="clear" w:color="auto" w:fill="FFFFFF"/>
        </w:rPr>
        <w:t xml:space="preserve">Manages all communications with government departments in regards of safety. </w:t>
      </w:r>
    </w:p>
    <w:p w:rsidR="000E3D3B" w:rsidRPr="00E70895" w:rsidRDefault="000E3D3B" w:rsidP="000769F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70895">
        <w:rPr>
          <w:rFonts w:cstheme="minorHAnsi"/>
          <w:sz w:val="24"/>
          <w:szCs w:val="24"/>
          <w:shd w:val="clear" w:color="auto" w:fill="FFFFFF"/>
        </w:rPr>
        <w:t xml:space="preserve">Arranges OSHA-mandated evaluations of the site. </w:t>
      </w:r>
    </w:p>
    <w:p w:rsidR="000E3D3B" w:rsidRPr="00E70895" w:rsidRDefault="000E3D3B" w:rsidP="000769F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70895">
        <w:rPr>
          <w:rFonts w:cstheme="minorHAnsi"/>
          <w:sz w:val="24"/>
          <w:szCs w:val="24"/>
          <w:shd w:val="clear" w:color="auto" w:fill="FFFFFF"/>
        </w:rPr>
        <w:t>Coordinates all issues regarding hazardous materials or waste during site setting</w:t>
      </w:r>
    </w:p>
    <w:p w:rsidR="000E3D3B" w:rsidRPr="00E70895" w:rsidRDefault="000E3D3B" w:rsidP="000769F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E70895">
        <w:rPr>
          <w:rFonts w:cstheme="minorHAnsi"/>
          <w:sz w:val="24"/>
          <w:szCs w:val="24"/>
          <w:shd w:val="clear" w:color="auto" w:fill="FFFFFF"/>
        </w:rPr>
        <w:t>Assisting with the preparation of a client’s health and safety</w:t>
      </w:r>
      <w:r w:rsidRPr="00E70895">
        <w:rPr>
          <w:rStyle w:val="wbzude"/>
          <w:rFonts w:cstheme="minorHAnsi"/>
          <w:sz w:val="24"/>
          <w:szCs w:val="24"/>
          <w:shd w:val="clear" w:color="auto" w:fill="FFFFFF"/>
        </w:rPr>
        <w:t xml:space="preserve"> plan.</w:t>
      </w:r>
    </w:p>
    <w:p w:rsidR="00581B01" w:rsidRPr="00E70895" w:rsidRDefault="00581B01" w:rsidP="00CF2218">
      <w:pPr>
        <w:pStyle w:val="ListParagraph"/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3664AC" w:rsidRPr="00B55FDF" w:rsidRDefault="003664AC" w:rsidP="007E0A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B55FDF">
        <w:rPr>
          <w:rFonts w:cstheme="minorHAnsi"/>
          <w:b/>
          <w:color w:val="0D0D0D" w:themeColor="text1" w:themeTint="F2"/>
          <w:sz w:val="24"/>
          <w:szCs w:val="24"/>
        </w:rPr>
        <w:t xml:space="preserve">Al </w:t>
      </w:r>
      <w:proofErr w:type="spellStart"/>
      <w:r w:rsidRPr="00B55FDF">
        <w:rPr>
          <w:rFonts w:cstheme="minorHAnsi"/>
          <w:b/>
          <w:color w:val="0D0D0D" w:themeColor="text1" w:themeTint="F2"/>
          <w:sz w:val="24"/>
          <w:szCs w:val="24"/>
        </w:rPr>
        <w:t>Saifi</w:t>
      </w:r>
      <w:proofErr w:type="spellEnd"/>
      <w:r w:rsidRPr="00B55FDF">
        <w:rPr>
          <w:rFonts w:cstheme="minorHAnsi"/>
          <w:b/>
          <w:color w:val="0D0D0D" w:themeColor="text1" w:themeTint="F2"/>
          <w:sz w:val="24"/>
          <w:szCs w:val="24"/>
        </w:rPr>
        <w:t xml:space="preserve"> Building Contacting LLC</w:t>
      </w:r>
      <w:r w:rsidR="00305472">
        <w:rPr>
          <w:rFonts w:cstheme="minorHAnsi"/>
          <w:b/>
          <w:color w:val="0D0D0D" w:themeColor="text1" w:themeTint="F2"/>
          <w:sz w:val="24"/>
          <w:szCs w:val="24"/>
        </w:rPr>
        <w:t xml:space="preserve"> (</w:t>
      </w:r>
      <w:r w:rsidR="005D6BE7">
        <w:rPr>
          <w:rFonts w:cstheme="minorHAnsi"/>
          <w:b/>
          <w:color w:val="0D0D0D" w:themeColor="text1" w:themeTint="F2"/>
          <w:sz w:val="24"/>
          <w:szCs w:val="24"/>
        </w:rPr>
        <w:t>UAE)</w:t>
      </w:r>
    </w:p>
    <w:p w:rsidR="003664AC" w:rsidRPr="00B55FDF" w:rsidRDefault="00E0537D" w:rsidP="007E0A2D">
      <w:pPr>
        <w:spacing w:after="0" w:line="240" w:lineRule="auto"/>
        <w:ind w:firstLine="720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9428C9">
        <w:rPr>
          <w:rFonts w:cstheme="minorHAnsi"/>
          <w:b/>
          <w:color w:val="0D0D0D" w:themeColor="text1" w:themeTint="F2"/>
          <w:sz w:val="24"/>
          <w:szCs w:val="24"/>
        </w:rPr>
        <w:t>Position: -</w:t>
      </w:r>
      <w:proofErr w:type="gramStart"/>
      <w:r w:rsidR="00C64C3A">
        <w:rPr>
          <w:rFonts w:cstheme="minorHAnsi"/>
          <w:color w:val="0D0D0D" w:themeColor="text1" w:themeTint="F2"/>
          <w:sz w:val="24"/>
          <w:szCs w:val="24"/>
        </w:rPr>
        <w:t>Junior</w:t>
      </w:r>
      <w:proofErr w:type="gramEnd"/>
      <w:r w:rsidR="00C64C3A">
        <w:rPr>
          <w:rFonts w:cstheme="minorHAnsi"/>
          <w:color w:val="0D0D0D" w:themeColor="text1" w:themeTint="F2"/>
          <w:sz w:val="24"/>
          <w:szCs w:val="24"/>
        </w:rPr>
        <w:t xml:space="preserve"> safety officer (workshop) </w:t>
      </w:r>
    </w:p>
    <w:p w:rsidR="007E0A2D" w:rsidRDefault="00E0537D" w:rsidP="007E0A2D">
      <w:pPr>
        <w:spacing w:after="0" w:line="240" w:lineRule="auto"/>
        <w:ind w:left="720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9428C9">
        <w:rPr>
          <w:rFonts w:cstheme="minorHAnsi"/>
          <w:b/>
          <w:color w:val="0D0D0D" w:themeColor="text1" w:themeTint="F2"/>
          <w:sz w:val="24"/>
          <w:szCs w:val="24"/>
        </w:rPr>
        <w:t>Date: -</w:t>
      </w:r>
      <w:r w:rsidR="009B6FCE">
        <w:rPr>
          <w:rFonts w:cstheme="minorHAnsi"/>
          <w:color w:val="0D0D0D" w:themeColor="text1" w:themeTint="F2"/>
          <w:sz w:val="24"/>
          <w:szCs w:val="24"/>
        </w:rPr>
        <w:t>2 years</w:t>
      </w:r>
      <w:r w:rsidR="00CF2218">
        <w:rPr>
          <w:rFonts w:cstheme="minorHAnsi"/>
          <w:color w:val="0D0D0D" w:themeColor="text1" w:themeTint="F2"/>
          <w:sz w:val="24"/>
          <w:szCs w:val="24"/>
        </w:rPr>
        <w:t xml:space="preserve"> (2017 – 201</w:t>
      </w:r>
      <w:r w:rsidR="009B6FCE">
        <w:rPr>
          <w:rFonts w:cstheme="minorHAnsi"/>
          <w:color w:val="0D0D0D" w:themeColor="text1" w:themeTint="F2"/>
          <w:sz w:val="24"/>
          <w:szCs w:val="24"/>
        </w:rPr>
        <w:t>9</w:t>
      </w:r>
      <w:r w:rsidR="007E0A2D" w:rsidRPr="00B55FDF">
        <w:rPr>
          <w:rFonts w:cstheme="minorHAnsi"/>
          <w:color w:val="0D0D0D" w:themeColor="text1" w:themeTint="F2"/>
          <w:sz w:val="24"/>
          <w:szCs w:val="24"/>
        </w:rPr>
        <w:t>)</w:t>
      </w:r>
    </w:p>
    <w:p w:rsidR="008068E7" w:rsidRPr="008068E7" w:rsidRDefault="008068E7" w:rsidP="007E0A2D">
      <w:pPr>
        <w:spacing w:after="0" w:line="240" w:lineRule="auto"/>
        <w:ind w:left="720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8068E7">
        <w:rPr>
          <w:rFonts w:cstheme="minorHAnsi"/>
          <w:b/>
          <w:color w:val="0D0D0D" w:themeColor="text1" w:themeTint="F2"/>
          <w:sz w:val="24"/>
          <w:szCs w:val="24"/>
        </w:rPr>
        <w:t>Duties:</w:t>
      </w:r>
    </w:p>
    <w:p w:rsidR="008068E7" w:rsidRPr="00E70895" w:rsidRDefault="008068E7" w:rsidP="008068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70895">
        <w:rPr>
          <w:rFonts w:cstheme="minorHAnsi"/>
          <w:sz w:val="24"/>
          <w:szCs w:val="24"/>
          <w:shd w:val="clear" w:color="auto" w:fill="FFFFFF"/>
        </w:rPr>
        <w:t>Verification of tools and equipment to ensure good quality.</w:t>
      </w:r>
    </w:p>
    <w:p w:rsidR="008068E7" w:rsidRPr="00E70895" w:rsidRDefault="008068E7" w:rsidP="008068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70895">
        <w:rPr>
          <w:rFonts w:cstheme="minorHAnsi"/>
          <w:sz w:val="24"/>
          <w:szCs w:val="24"/>
          <w:shd w:val="clear" w:color="auto" w:fill="FFFFFF"/>
        </w:rPr>
        <w:t>Promoting safe practices on site Creating and enforcing safety guidelines and programs</w:t>
      </w:r>
      <w:r w:rsidR="00027DA3" w:rsidRPr="00E70895">
        <w:rPr>
          <w:rFonts w:cstheme="minorHAnsi"/>
          <w:sz w:val="24"/>
          <w:szCs w:val="24"/>
          <w:shd w:val="clear" w:color="auto" w:fill="FFFFFF"/>
        </w:rPr>
        <w:t xml:space="preserve"> on workshop.</w:t>
      </w:r>
    </w:p>
    <w:p w:rsidR="008068E7" w:rsidRPr="00E70895" w:rsidRDefault="008068E7" w:rsidP="008068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70895">
        <w:rPr>
          <w:rFonts w:cstheme="minorHAnsi"/>
          <w:sz w:val="24"/>
          <w:szCs w:val="24"/>
          <w:shd w:val="clear" w:color="auto" w:fill="FFFFFF"/>
        </w:rPr>
        <w:t xml:space="preserve">Carrying out drills and exercises on managing emergency situations. </w:t>
      </w:r>
    </w:p>
    <w:p w:rsidR="008068E7" w:rsidRPr="00E70895" w:rsidRDefault="008068E7" w:rsidP="008068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E70895">
        <w:rPr>
          <w:rFonts w:cstheme="minorHAnsi"/>
          <w:sz w:val="24"/>
          <w:szCs w:val="24"/>
          <w:shd w:val="clear" w:color="auto" w:fill="FFFFFF"/>
        </w:rPr>
        <w:t>Conducting investigations on accidents</w:t>
      </w:r>
    </w:p>
    <w:p w:rsidR="003664AC" w:rsidRPr="00B55FDF" w:rsidRDefault="003664AC" w:rsidP="003664AC">
      <w:p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403EB7" w:rsidRPr="00B55FDF" w:rsidRDefault="00403EB7" w:rsidP="00403E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proofErr w:type="spellStart"/>
      <w:r>
        <w:rPr>
          <w:b/>
          <w:color w:val="0D0D0D" w:themeColor="text1" w:themeTint="F2"/>
          <w:sz w:val="24"/>
          <w:szCs w:val="24"/>
        </w:rPr>
        <w:t>Adron</w:t>
      </w:r>
      <w:proofErr w:type="spellEnd"/>
      <w:r>
        <w:rPr>
          <w:b/>
          <w:color w:val="0D0D0D" w:themeColor="text1" w:themeTint="F2"/>
          <w:sz w:val="24"/>
          <w:szCs w:val="24"/>
        </w:rPr>
        <w:t xml:space="preserve"> Homes and properties (Nigeria)</w:t>
      </w:r>
    </w:p>
    <w:p w:rsidR="003664AC" w:rsidRPr="00B55FDF" w:rsidRDefault="00E0537D" w:rsidP="007E0A2D">
      <w:pPr>
        <w:spacing w:after="0" w:line="240" w:lineRule="auto"/>
        <w:ind w:firstLine="720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9428C9">
        <w:rPr>
          <w:rFonts w:cstheme="minorHAnsi"/>
          <w:b/>
          <w:color w:val="0D0D0D" w:themeColor="text1" w:themeTint="F2"/>
          <w:sz w:val="24"/>
          <w:szCs w:val="24"/>
        </w:rPr>
        <w:t>Position: -</w:t>
      </w:r>
      <w:r w:rsidR="00CF2218">
        <w:rPr>
          <w:rFonts w:cstheme="minorHAnsi"/>
          <w:color w:val="0D0D0D" w:themeColor="text1" w:themeTint="F2"/>
          <w:sz w:val="24"/>
          <w:szCs w:val="24"/>
        </w:rPr>
        <w:t>Health</w:t>
      </w:r>
      <w:r w:rsidR="00403EB7">
        <w:rPr>
          <w:rFonts w:cstheme="minorHAnsi"/>
          <w:color w:val="0D0D0D" w:themeColor="text1" w:themeTint="F2"/>
          <w:sz w:val="24"/>
          <w:szCs w:val="24"/>
        </w:rPr>
        <w:t xml:space="preserve"> and Safety Security officer</w:t>
      </w:r>
    </w:p>
    <w:p w:rsidR="003664AC" w:rsidRDefault="00E0537D" w:rsidP="007E0A2D">
      <w:pPr>
        <w:spacing w:after="0" w:line="240" w:lineRule="auto"/>
        <w:ind w:left="720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9428C9">
        <w:rPr>
          <w:rFonts w:cstheme="minorHAnsi"/>
          <w:b/>
          <w:color w:val="0D0D0D" w:themeColor="text1" w:themeTint="F2"/>
          <w:sz w:val="24"/>
          <w:szCs w:val="24"/>
        </w:rPr>
        <w:t>Date: -</w:t>
      </w:r>
      <w:r w:rsidR="00403EB7">
        <w:rPr>
          <w:rFonts w:cstheme="minorHAnsi"/>
          <w:color w:val="0D0D0D" w:themeColor="text1" w:themeTint="F2"/>
          <w:sz w:val="24"/>
          <w:szCs w:val="24"/>
        </w:rPr>
        <w:t>3 years (2014 – 2017</w:t>
      </w:r>
      <w:r w:rsidR="003664AC" w:rsidRPr="00B55FDF">
        <w:rPr>
          <w:rFonts w:cstheme="minorHAnsi"/>
          <w:color w:val="0D0D0D" w:themeColor="text1" w:themeTint="F2"/>
          <w:sz w:val="24"/>
          <w:szCs w:val="24"/>
        </w:rPr>
        <w:t>)</w:t>
      </w:r>
    </w:p>
    <w:p w:rsidR="002E1FFA" w:rsidRDefault="002E1FFA" w:rsidP="007E0A2D">
      <w:pPr>
        <w:spacing w:after="0" w:line="240" w:lineRule="auto"/>
        <w:ind w:left="720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b/>
          <w:color w:val="0D0D0D" w:themeColor="text1" w:themeTint="F2"/>
          <w:sz w:val="24"/>
          <w:szCs w:val="24"/>
        </w:rPr>
        <w:t>Duties:</w:t>
      </w:r>
    </w:p>
    <w:p w:rsidR="002E1FFA" w:rsidRPr="00E70895" w:rsidRDefault="002E1FFA" w:rsidP="002E1F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70895">
        <w:rPr>
          <w:rFonts w:cstheme="minorHAnsi"/>
          <w:sz w:val="24"/>
          <w:szCs w:val="24"/>
          <w:shd w:val="clear" w:color="auto" w:fill="FFFFFF"/>
        </w:rPr>
        <w:t xml:space="preserve">Attending project planning meetings and collaborating with construction managers. </w:t>
      </w:r>
    </w:p>
    <w:p w:rsidR="002E1FFA" w:rsidRPr="00E70895" w:rsidRDefault="002E1FFA" w:rsidP="002E1F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70895">
        <w:rPr>
          <w:rFonts w:cstheme="minorHAnsi"/>
          <w:sz w:val="24"/>
          <w:szCs w:val="24"/>
          <w:shd w:val="clear" w:color="auto" w:fill="FFFFFF"/>
        </w:rPr>
        <w:t xml:space="preserve">Establishing and maintaining health and safety communication structures. </w:t>
      </w:r>
    </w:p>
    <w:p w:rsidR="002E1FFA" w:rsidRPr="00E70895" w:rsidRDefault="002E1FFA" w:rsidP="002E1F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70895">
        <w:rPr>
          <w:rFonts w:cstheme="minorHAnsi"/>
          <w:sz w:val="24"/>
          <w:szCs w:val="24"/>
          <w:shd w:val="clear" w:color="auto" w:fill="FFFFFF"/>
        </w:rPr>
        <w:t xml:space="preserve">Testing effectiveness of site emergency response plans. </w:t>
      </w:r>
    </w:p>
    <w:p w:rsidR="003664AC" w:rsidRPr="00403EB7" w:rsidRDefault="002E1FFA" w:rsidP="003664A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E70895">
        <w:rPr>
          <w:rFonts w:cstheme="minorHAnsi"/>
          <w:sz w:val="24"/>
          <w:szCs w:val="24"/>
          <w:shd w:val="clear" w:color="auto" w:fill="FFFFFF"/>
        </w:rPr>
        <w:t>Continuous monitoring of all safety related documents, reports and issues to keep them updated.</w:t>
      </w:r>
    </w:p>
    <w:p w:rsidR="00D5616C" w:rsidRPr="003548F9" w:rsidRDefault="00D5616C" w:rsidP="003548F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3548F9">
        <w:rPr>
          <w:rFonts w:cstheme="minorHAnsi"/>
          <w:color w:val="0D0D0D" w:themeColor="text1" w:themeTint="F2"/>
          <w:sz w:val="24"/>
          <w:szCs w:val="24"/>
        </w:rPr>
        <w:t>Ensuring that all safety and security gadgets are installed and fitted in building</w:t>
      </w:r>
    </w:p>
    <w:p w:rsidR="00D5616C" w:rsidRPr="003548F9" w:rsidRDefault="00D5616C" w:rsidP="003548F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3548F9">
        <w:rPr>
          <w:rFonts w:cstheme="minorHAnsi"/>
          <w:color w:val="0D0D0D" w:themeColor="text1" w:themeTint="F2"/>
          <w:sz w:val="24"/>
          <w:szCs w:val="24"/>
        </w:rPr>
        <w:t>Overseeing all building maintenance activities and reporting to the FM manager</w:t>
      </w:r>
    </w:p>
    <w:p w:rsidR="00D5616C" w:rsidRPr="003548F9" w:rsidRDefault="00D5616C" w:rsidP="003548F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3548F9">
        <w:rPr>
          <w:rFonts w:cstheme="minorHAnsi"/>
          <w:color w:val="0D0D0D" w:themeColor="text1" w:themeTint="F2"/>
          <w:sz w:val="24"/>
          <w:szCs w:val="24"/>
        </w:rPr>
        <w:t>Allocating of new workers to various buildings and giving orientation</w:t>
      </w:r>
    </w:p>
    <w:p w:rsidR="00D5616C" w:rsidRPr="003548F9" w:rsidRDefault="00D5616C" w:rsidP="003548F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3548F9">
        <w:rPr>
          <w:rFonts w:cstheme="minorHAnsi"/>
          <w:color w:val="0D0D0D" w:themeColor="text1" w:themeTint="F2"/>
          <w:sz w:val="24"/>
          <w:szCs w:val="24"/>
        </w:rPr>
        <w:t xml:space="preserve">Ensuring the cleanliness </w:t>
      </w:r>
      <w:r w:rsidR="003548F9" w:rsidRPr="003548F9">
        <w:rPr>
          <w:rFonts w:cstheme="minorHAnsi"/>
          <w:color w:val="0D0D0D" w:themeColor="text1" w:themeTint="F2"/>
          <w:sz w:val="24"/>
          <w:szCs w:val="24"/>
        </w:rPr>
        <w:t>of the</w:t>
      </w:r>
      <w:r w:rsidRPr="003548F9">
        <w:rPr>
          <w:rFonts w:cstheme="minorHAnsi"/>
          <w:color w:val="0D0D0D" w:themeColor="text1" w:themeTint="F2"/>
          <w:sz w:val="24"/>
          <w:szCs w:val="24"/>
        </w:rPr>
        <w:t xml:space="preserve"> building</w:t>
      </w:r>
    </w:p>
    <w:p w:rsidR="00B73A7B" w:rsidRPr="003548F9" w:rsidRDefault="003548F9" w:rsidP="003548F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3548F9">
        <w:rPr>
          <w:rFonts w:cstheme="minorHAnsi"/>
          <w:color w:val="0D0D0D" w:themeColor="text1" w:themeTint="F2"/>
          <w:sz w:val="24"/>
          <w:szCs w:val="24"/>
        </w:rPr>
        <w:t xml:space="preserve">Middle point of communication between </w:t>
      </w:r>
      <w:r w:rsidR="00B73A7B" w:rsidRPr="003548F9">
        <w:rPr>
          <w:rFonts w:cstheme="minorHAnsi"/>
          <w:color w:val="0D0D0D" w:themeColor="text1" w:themeTint="F2"/>
          <w:sz w:val="24"/>
          <w:szCs w:val="24"/>
        </w:rPr>
        <w:t xml:space="preserve">external suppliers </w:t>
      </w:r>
      <w:r w:rsidRPr="003548F9">
        <w:rPr>
          <w:rFonts w:cstheme="minorHAnsi"/>
          <w:color w:val="0D0D0D" w:themeColor="text1" w:themeTint="F2"/>
          <w:sz w:val="24"/>
          <w:szCs w:val="24"/>
        </w:rPr>
        <w:t>and the management</w:t>
      </w:r>
    </w:p>
    <w:p w:rsidR="00DE21C1" w:rsidRPr="00B55FDF" w:rsidRDefault="00DE21C1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0D0D0D" w:themeColor="text1" w:themeTint="F2"/>
        </w:rPr>
      </w:pPr>
    </w:p>
    <w:p w:rsidR="00113DC8" w:rsidRPr="002B5C2E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2B5C2E">
        <w:rPr>
          <w:rFonts w:cstheme="minorHAnsi"/>
          <w:b/>
          <w:i/>
          <w:color w:val="FF0000"/>
          <w:sz w:val="24"/>
          <w:szCs w:val="24"/>
        </w:rPr>
        <w:t>EDUCATIONAL QUALIFICATION OBTAINED</w:t>
      </w:r>
    </w:p>
    <w:p w:rsidR="00113DC8" w:rsidRPr="00B55FDF" w:rsidRDefault="00113DC8" w:rsidP="00113DC8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2014 – </w:t>
      </w:r>
      <w:proofErr w:type="spellStart"/>
      <w:r w:rsidRPr="00B55FDF">
        <w:rPr>
          <w:rFonts w:cstheme="minorHAnsi"/>
          <w:color w:val="0D0D0D" w:themeColor="text1" w:themeTint="F2"/>
          <w:sz w:val="24"/>
          <w:szCs w:val="24"/>
        </w:rPr>
        <w:t>B.Eng</w:t>
      </w:r>
      <w:proofErr w:type="spellEnd"/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 (Bachelor of Engineering) in Mechanical Engineering </w:t>
      </w:r>
    </w:p>
    <w:p w:rsidR="00113DC8" w:rsidRPr="00B55FDF" w:rsidRDefault="00113DC8" w:rsidP="00113DC8">
      <w:pPr>
        <w:pStyle w:val="ListParagraph"/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0D0D0D" w:themeColor="text1" w:themeTint="F2"/>
          <w:sz w:val="24"/>
          <w:szCs w:val="24"/>
        </w:rPr>
      </w:pPr>
      <w:r w:rsidRPr="00B55FDF">
        <w:rPr>
          <w:rFonts w:cstheme="minorHAnsi"/>
          <w:b/>
          <w:i/>
          <w:color w:val="0D0D0D" w:themeColor="text1" w:themeTint="F2"/>
          <w:sz w:val="24"/>
          <w:szCs w:val="24"/>
        </w:rPr>
        <w:t>UNITED ARAB EMIRATE CERTIFIED</w:t>
      </w:r>
      <w:r w:rsidR="005D0C7B">
        <w:rPr>
          <w:rFonts w:cstheme="minorHAnsi"/>
          <w:b/>
          <w:i/>
          <w:color w:val="0D0D0D" w:themeColor="text1" w:themeTint="F2"/>
          <w:sz w:val="24"/>
          <w:szCs w:val="24"/>
        </w:rPr>
        <w:t xml:space="preserve"> (Attested by UAE embassy) </w:t>
      </w:r>
    </w:p>
    <w:p w:rsidR="00570E44" w:rsidRPr="00B55FDF" w:rsidRDefault="00570E44" w:rsidP="00113DC8">
      <w:pPr>
        <w:pStyle w:val="ListParagraph"/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0D0D0D" w:themeColor="text1" w:themeTint="F2"/>
          <w:sz w:val="10"/>
          <w:szCs w:val="24"/>
        </w:rPr>
      </w:pPr>
    </w:p>
    <w:p w:rsidR="00113DC8" w:rsidRPr="00B55FDF" w:rsidRDefault="00113DC8" w:rsidP="00113DC8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2006 – WAEC (West Africa Examination Council)</w:t>
      </w:r>
    </w:p>
    <w:p w:rsidR="00113DC8" w:rsidRPr="00B55FDF" w:rsidRDefault="00113DC8" w:rsidP="00570E44">
      <w:pPr>
        <w:pStyle w:val="ListParagraph"/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0D0D0D" w:themeColor="text1" w:themeTint="F2"/>
          <w:sz w:val="24"/>
          <w:szCs w:val="24"/>
        </w:rPr>
      </w:pPr>
      <w:r w:rsidRPr="00B55FDF">
        <w:rPr>
          <w:rFonts w:cstheme="minorHAnsi"/>
          <w:b/>
          <w:i/>
          <w:color w:val="0D0D0D" w:themeColor="text1" w:themeTint="F2"/>
          <w:sz w:val="24"/>
          <w:szCs w:val="24"/>
        </w:rPr>
        <w:t xml:space="preserve">              NIGERIA FOREIGN AFFAIRS CERTIFIED</w:t>
      </w:r>
      <w:r w:rsidR="00570E44" w:rsidRPr="00B55FDF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</w:p>
    <w:p w:rsidR="00570E44" w:rsidRPr="00B55FDF" w:rsidRDefault="00570E44" w:rsidP="00570E44">
      <w:pPr>
        <w:pStyle w:val="ListParagraph"/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0D0D0D" w:themeColor="text1" w:themeTint="F2"/>
          <w:sz w:val="10"/>
          <w:szCs w:val="24"/>
        </w:rPr>
      </w:pPr>
    </w:p>
    <w:p w:rsidR="00113DC8" w:rsidRPr="00B55FDF" w:rsidRDefault="00113DC8" w:rsidP="00113DC8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1999 – Primary School Leaving Certificate</w:t>
      </w:r>
    </w:p>
    <w:p w:rsidR="00113DC8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9B6FCE" w:rsidRDefault="009B6FCE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9B6FCE" w:rsidRDefault="009B6FCE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9B6FCE" w:rsidRDefault="009B6FCE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9B6FCE" w:rsidRDefault="009B6FCE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9B6FCE" w:rsidRPr="00B55FDF" w:rsidRDefault="009B6FCE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113DC8" w:rsidRPr="002B5C2E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2B5C2E">
        <w:rPr>
          <w:rFonts w:cstheme="minorHAnsi"/>
          <w:b/>
          <w:i/>
          <w:color w:val="FF0000"/>
          <w:sz w:val="24"/>
          <w:szCs w:val="24"/>
        </w:rPr>
        <w:t>PROFESSIONAL COURSES/TRAININGS ATTENDED</w:t>
      </w:r>
    </w:p>
    <w:p w:rsidR="0012090C" w:rsidRDefault="0012090C" w:rsidP="00113DC8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NEBOSH</w:t>
      </w:r>
      <w:r w:rsidR="00B55C83">
        <w:rPr>
          <w:rFonts w:cstheme="minorHAnsi"/>
          <w:color w:val="0D0D0D" w:themeColor="text1" w:themeTint="F2"/>
          <w:sz w:val="24"/>
          <w:szCs w:val="24"/>
        </w:rPr>
        <w:t xml:space="preserve">IGC1, IGC 2 and IGC 3 </w:t>
      </w:r>
      <w:r w:rsidR="00852650" w:rsidRPr="00852650">
        <w:rPr>
          <w:rFonts w:cstheme="minorHAnsi"/>
          <w:b/>
          <w:color w:val="0D0D0D" w:themeColor="text1" w:themeTint="F2"/>
          <w:sz w:val="24"/>
          <w:szCs w:val="24"/>
        </w:rPr>
        <w:t>(UAE)</w:t>
      </w:r>
    </w:p>
    <w:p w:rsidR="0012090C" w:rsidRPr="0012090C" w:rsidRDefault="0012090C" w:rsidP="0012090C">
      <w:pPr>
        <w:tabs>
          <w:tab w:val="left" w:pos="5730"/>
        </w:tabs>
        <w:spacing w:after="0" w:line="10" w:lineRule="atLeast"/>
        <w:ind w:left="360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12090C">
        <w:rPr>
          <w:rFonts w:cstheme="minorHAnsi"/>
          <w:b/>
          <w:i/>
          <w:color w:val="FF0000"/>
          <w:sz w:val="24"/>
          <w:szCs w:val="24"/>
        </w:rPr>
        <w:lastRenderedPageBreak/>
        <w:t>Certified security officer</w:t>
      </w:r>
    </w:p>
    <w:p w:rsidR="002B5C2E" w:rsidRDefault="0012090C" w:rsidP="00113DC8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IOSH</w:t>
      </w:r>
      <w:r w:rsidR="00852650" w:rsidRPr="00852650">
        <w:rPr>
          <w:rFonts w:cstheme="minorHAnsi"/>
          <w:b/>
          <w:color w:val="0D0D0D" w:themeColor="text1" w:themeTint="F2"/>
          <w:sz w:val="24"/>
          <w:szCs w:val="24"/>
        </w:rPr>
        <w:t>(UAE)</w:t>
      </w:r>
    </w:p>
    <w:p w:rsidR="002B5C2E" w:rsidRDefault="0012090C" w:rsidP="002B5C2E">
      <w:pPr>
        <w:pStyle w:val="ListParagraph"/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>Certified safety officer</w:t>
      </w:r>
    </w:p>
    <w:p w:rsidR="00864770" w:rsidRPr="00B55FDF" w:rsidRDefault="00864770" w:rsidP="00864770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HSE competency Level 1 and 3 </w:t>
      </w:r>
      <w:r>
        <w:rPr>
          <w:rFonts w:cstheme="minorHAnsi"/>
          <w:color w:val="0D0D0D" w:themeColor="text1" w:themeTint="F2"/>
          <w:sz w:val="24"/>
          <w:szCs w:val="24"/>
        </w:rPr>
        <w:t>supervision</w:t>
      </w:r>
    </w:p>
    <w:p w:rsidR="00864770" w:rsidRPr="007849B4" w:rsidRDefault="00864770" w:rsidP="00864770">
      <w:pPr>
        <w:pStyle w:val="ListParagraph"/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2B5C2E">
        <w:rPr>
          <w:rFonts w:cstheme="minorHAnsi"/>
          <w:b/>
          <w:i/>
          <w:color w:val="FF0000"/>
          <w:sz w:val="24"/>
          <w:szCs w:val="24"/>
        </w:rPr>
        <w:t>Certified in Health, Safety and Environment</w:t>
      </w:r>
      <w:r>
        <w:rPr>
          <w:rFonts w:cstheme="minorHAnsi"/>
          <w:b/>
          <w:i/>
          <w:color w:val="FF0000"/>
          <w:sz w:val="24"/>
          <w:szCs w:val="24"/>
        </w:rPr>
        <w:t xml:space="preserve"> (HSE)</w:t>
      </w:r>
    </w:p>
    <w:p w:rsidR="005D0C7B" w:rsidRDefault="0012090C" w:rsidP="00113DC8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HVAC (Heat Ventilation Air Conditioning)</w:t>
      </w:r>
      <w:r w:rsidR="00852650" w:rsidRPr="00852650">
        <w:rPr>
          <w:rFonts w:cstheme="minorHAnsi"/>
          <w:b/>
          <w:color w:val="0D0D0D" w:themeColor="text1" w:themeTint="F2"/>
          <w:sz w:val="24"/>
          <w:szCs w:val="24"/>
        </w:rPr>
        <w:t>(UAE)</w:t>
      </w:r>
    </w:p>
    <w:p w:rsidR="0012090C" w:rsidRPr="005D0C7B" w:rsidRDefault="005D0C7B" w:rsidP="005D0C7B">
      <w:pPr>
        <w:pStyle w:val="ListParagraph"/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>Certified as a building HVAC Designer</w:t>
      </w:r>
    </w:p>
    <w:p w:rsidR="00113DC8" w:rsidRPr="00B55FDF" w:rsidRDefault="00113DC8" w:rsidP="00113DC8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SIRA (Security Industry Regulatory Agency)</w:t>
      </w:r>
      <w:r w:rsidR="00852650" w:rsidRPr="00852650">
        <w:rPr>
          <w:rFonts w:cstheme="minorHAnsi"/>
          <w:b/>
          <w:color w:val="0D0D0D" w:themeColor="text1" w:themeTint="F2"/>
          <w:sz w:val="24"/>
          <w:szCs w:val="24"/>
        </w:rPr>
        <w:t>(UAE)</w:t>
      </w:r>
    </w:p>
    <w:p w:rsidR="00113DC8" w:rsidRPr="005F520C" w:rsidRDefault="00113DC8" w:rsidP="005F520C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5F520C">
        <w:rPr>
          <w:rFonts w:cstheme="minorHAnsi"/>
          <w:b/>
          <w:i/>
          <w:color w:val="FF0000"/>
          <w:sz w:val="24"/>
          <w:szCs w:val="24"/>
        </w:rPr>
        <w:t>Certified security officer</w:t>
      </w:r>
    </w:p>
    <w:p w:rsidR="00113DC8" w:rsidRPr="00B55FDF" w:rsidRDefault="00113DC8" w:rsidP="00113DC8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SIRA (security Industry regulatory Agency)</w:t>
      </w:r>
      <w:r w:rsidR="00852650" w:rsidRPr="00852650">
        <w:rPr>
          <w:rFonts w:cstheme="minorHAnsi"/>
          <w:b/>
          <w:color w:val="0D0D0D" w:themeColor="text1" w:themeTint="F2"/>
          <w:sz w:val="24"/>
          <w:szCs w:val="24"/>
        </w:rPr>
        <w:t>(UAE)</w:t>
      </w:r>
    </w:p>
    <w:p w:rsidR="00113DC8" w:rsidRPr="005F520C" w:rsidRDefault="00113DC8" w:rsidP="005F520C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5F520C">
        <w:rPr>
          <w:rFonts w:cstheme="minorHAnsi"/>
          <w:b/>
          <w:i/>
          <w:color w:val="FF0000"/>
          <w:sz w:val="24"/>
          <w:szCs w:val="24"/>
        </w:rPr>
        <w:t xml:space="preserve">Certified in fire fighting </w:t>
      </w:r>
    </w:p>
    <w:p w:rsidR="00113DC8" w:rsidRPr="00B55FDF" w:rsidRDefault="00113DC8" w:rsidP="00113DC8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SIRA (Security Industry  Regulatory Agency)</w:t>
      </w:r>
      <w:r w:rsidR="00852650" w:rsidRPr="00852650">
        <w:rPr>
          <w:rFonts w:cstheme="minorHAnsi"/>
          <w:b/>
          <w:color w:val="0D0D0D" w:themeColor="text1" w:themeTint="F2"/>
          <w:sz w:val="24"/>
          <w:szCs w:val="24"/>
        </w:rPr>
        <w:t>(UAE)</w:t>
      </w:r>
    </w:p>
    <w:p w:rsidR="00113DC8" w:rsidRPr="005F520C" w:rsidRDefault="00113DC8" w:rsidP="005F520C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5F520C">
        <w:rPr>
          <w:rFonts w:cstheme="minorHAnsi"/>
          <w:b/>
          <w:i/>
          <w:color w:val="FF0000"/>
          <w:sz w:val="24"/>
          <w:szCs w:val="24"/>
        </w:rPr>
        <w:t xml:space="preserve">Certified in </w:t>
      </w:r>
      <w:r w:rsidR="002B5C2E" w:rsidRPr="005F520C">
        <w:rPr>
          <w:rFonts w:cstheme="minorHAnsi"/>
          <w:b/>
          <w:i/>
          <w:color w:val="FF0000"/>
          <w:sz w:val="24"/>
          <w:szCs w:val="24"/>
        </w:rPr>
        <w:t>First Aid - Basic Life Support</w:t>
      </w:r>
    </w:p>
    <w:p w:rsidR="00113DC8" w:rsidRPr="00AC1EB6" w:rsidRDefault="00AC1EB6" w:rsidP="00AC1EB6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I</w:t>
      </w:r>
      <w:r w:rsidR="00113DC8" w:rsidRPr="00B55FDF">
        <w:rPr>
          <w:rFonts w:cstheme="minorHAnsi"/>
          <w:color w:val="0D0D0D" w:themeColor="text1" w:themeTint="F2"/>
          <w:sz w:val="24"/>
          <w:szCs w:val="24"/>
        </w:rPr>
        <w:t>nstallation and maintena</w:t>
      </w:r>
      <w:r>
        <w:rPr>
          <w:rFonts w:cstheme="minorHAnsi"/>
          <w:color w:val="0D0D0D" w:themeColor="text1" w:themeTint="F2"/>
          <w:sz w:val="24"/>
          <w:szCs w:val="24"/>
        </w:rPr>
        <w:t>nce of CCTV cameras, PABX, GPS</w:t>
      </w:r>
      <w:proofErr w:type="gramStart"/>
      <w:r>
        <w:rPr>
          <w:rFonts w:cstheme="minorHAnsi"/>
          <w:color w:val="0D0D0D" w:themeColor="text1" w:themeTint="F2"/>
          <w:sz w:val="24"/>
          <w:szCs w:val="24"/>
        </w:rPr>
        <w:t>,</w:t>
      </w:r>
      <w:r w:rsidR="00113DC8" w:rsidRPr="00AC1EB6">
        <w:rPr>
          <w:rFonts w:cstheme="minorHAnsi"/>
          <w:color w:val="0D0D0D" w:themeColor="text1" w:themeTint="F2"/>
          <w:sz w:val="24"/>
          <w:szCs w:val="24"/>
        </w:rPr>
        <w:t>OBD</w:t>
      </w:r>
      <w:proofErr w:type="gramEnd"/>
      <w:r>
        <w:rPr>
          <w:rFonts w:cstheme="minorHAnsi"/>
          <w:color w:val="0D0D0D" w:themeColor="text1" w:themeTint="F2"/>
          <w:sz w:val="24"/>
          <w:szCs w:val="24"/>
        </w:rPr>
        <w:t xml:space="preserve">, </w:t>
      </w:r>
      <w:r w:rsidR="00113DC8" w:rsidRPr="00AC1EB6">
        <w:rPr>
          <w:rFonts w:cstheme="minorHAnsi"/>
          <w:color w:val="0D0D0D" w:themeColor="text1" w:themeTint="F2"/>
          <w:sz w:val="24"/>
          <w:szCs w:val="24"/>
        </w:rPr>
        <w:t>and radio frequency</w:t>
      </w:r>
      <w:r w:rsidR="007B5637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113DC8" w:rsidRPr="005F520C" w:rsidRDefault="00113DC8" w:rsidP="005F520C">
      <w:pPr>
        <w:tabs>
          <w:tab w:val="left" w:pos="5730"/>
        </w:tabs>
        <w:spacing w:after="0" w:line="10" w:lineRule="atLeast"/>
        <w:ind w:left="360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5F520C">
        <w:rPr>
          <w:rFonts w:cstheme="minorHAnsi"/>
          <w:b/>
          <w:i/>
          <w:color w:val="FF0000"/>
          <w:sz w:val="24"/>
          <w:szCs w:val="24"/>
        </w:rPr>
        <w:t>Certified in Hi – Tech Systems Security</w:t>
      </w:r>
    </w:p>
    <w:p w:rsidR="00113DC8" w:rsidRPr="00B55FDF" w:rsidRDefault="00113DC8" w:rsidP="00113DC8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Leadership skills training and dispute settling modalities among work force.</w:t>
      </w:r>
    </w:p>
    <w:p w:rsidR="00113DC8" w:rsidRPr="005F520C" w:rsidRDefault="00113DC8" w:rsidP="005F520C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b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Professional courses on </w:t>
      </w:r>
      <w:r w:rsidRPr="00864770">
        <w:rPr>
          <w:rFonts w:cstheme="minorHAnsi"/>
          <w:b/>
          <w:color w:val="0D0D0D" w:themeColor="text1" w:themeTint="F2"/>
          <w:sz w:val="24"/>
          <w:szCs w:val="24"/>
        </w:rPr>
        <w:t xml:space="preserve">project time  management, project cost    management, </w:t>
      </w:r>
      <w:r w:rsidRPr="005F520C">
        <w:rPr>
          <w:rFonts w:cstheme="minorHAnsi"/>
          <w:b/>
          <w:color w:val="0D0D0D" w:themeColor="text1" w:themeTint="F2"/>
          <w:sz w:val="24"/>
          <w:szCs w:val="24"/>
        </w:rPr>
        <w:t>human resource management, Communication management, risk management</w:t>
      </w:r>
      <w:r w:rsidRPr="005F520C">
        <w:rPr>
          <w:rFonts w:cstheme="minorHAnsi"/>
          <w:color w:val="0D0D0D" w:themeColor="text1" w:themeTint="F2"/>
          <w:sz w:val="24"/>
          <w:szCs w:val="24"/>
        </w:rPr>
        <w:t xml:space="preserve">, </w:t>
      </w:r>
    </w:p>
    <w:p w:rsidR="00113DC8" w:rsidRPr="005F520C" w:rsidRDefault="008C5510" w:rsidP="005F520C">
      <w:pPr>
        <w:tabs>
          <w:tab w:val="left" w:pos="5730"/>
        </w:tabs>
        <w:spacing w:after="0" w:line="10" w:lineRule="atLeast"/>
        <w:ind w:left="360"/>
        <w:jc w:val="both"/>
        <w:rPr>
          <w:rFonts w:cstheme="minorHAnsi"/>
          <w:b/>
          <w:i/>
          <w:color w:val="FF0000"/>
          <w:sz w:val="24"/>
          <w:szCs w:val="24"/>
        </w:rPr>
      </w:pPr>
      <w:bookmarkStart w:id="0" w:name="_GoBack"/>
      <w:bookmarkEnd w:id="0"/>
      <w:r w:rsidRPr="005F520C">
        <w:rPr>
          <w:rFonts w:cstheme="minorHAnsi"/>
          <w:b/>
          <w:i/>
          <w:color w:val="FF0000"/>
          <w:sz w:val="24"/>
          <w:szCs w:val="24"/>
        </w:rPr>
        <w:t xml:space="preserve"> Certified as a</w:t>
      </w:r>
      <w:r w:rsidR="00113DC8" w:rsidRPr="005F520C">
        <w:rPr>
          <w:rFonts w:cstheme="minorHAnsi"/>
          <w:b/>
          <w:i/>
          <w:color w:val="FF0000"/>
          <w:sz w:val="24"/>
          <w:szCs w:val="24"/>
        </w:rPr>
        <w:t xml:space="preserve"> Project management Professional</w:t>
      </w:r>
      <w:r w:rsidRPr="005F520C">
        <w:rPr>
          <w:rFonts w:cstheme="minorHAnsi"/>
          <w:b/>
          <w:i/>
          <w:color w:val="FF0000"/>
          <w:sz w:val="24"/>
          <w:szCs w:val="24"/>
        </w:rPr>
        <w:t xml:space="preserve"> (PMP)</w:t>
      </w:r>
    </w:p>
    <w:p w:rsidR="007B5637" w:rsidRPr="007B5637" w:rsidRDefault="007B5637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Cs w:val="24"/>
        </w:rPr>
      </w:pPr>
    </w:p>
    <w:p w:rsidR="00113DC8" w:rsidRPr="000F05FD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0F05FD">
        <w:rPr>
          <w:rFonts w:cstheme="minorHAnsi"/>
          <w:b/>
          <w:i/>
          <w:color w:val="FF0000"/>
          <w:sz w:val="24"/>
          <w:szCs w:val="24"/>
        </w:rPr>
        <w:t>SKILLS</w:t>
      </w:r>
    </w:p>
    <w:p w:rsidR="000F05FD" w:rsidRPr="00B55FDF" w:rsidRDefault="000F05FD" w:rsidP="000F05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Utility services management and monitoring </w:t>
      </w:r>
    </w:p>
    <w:p w:rsidR="000F05FD" w:rsidRPr="00B55FDF" w:rsidRDefault="000F05FD" w:rsidP="000F05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Skillful report writing techniques</w:t>
      </w:r>
    </w:p>
    <w:p w:rsidR="000F05FD" w:rsidRDefault="000F05FD" w:rsidP="000F05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Conflict resolution</w:t>
      </w:r>
      <w:r>
        <w:rPr>
          <w:rFonts w:cstheme="minorHAnsi"/>
          <w:color w:val="0D0D0D" w:themeColor="text1" w:themeTint="F2"/>
          <w:sz w:val="24"/>
          <w:szCs w:val="24"/>
        </w:rPr>
        <w:t xml:space="preserve"> and management</w:t>
      </w: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 skill.</w:t>
      </w:r>
    </w:p>
    <w:p w:rsidR="00B366B6" w:rsidRDefault="00B366B6" w:rsidP="000F05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Good verbal and communication skills</w:t>
      </w:r>
    </w:p>
    <w:p w:rsidR="00EE764C" w:rsidRDefault="00D93163" w:rsidP="000F05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Security awareness skill</w:t>
      </w:r>
    </w:p>
    <w:p w:rsidR="00D93163" w:rsidRPr="00B55FDF" w:rsidRDefault="00D93163" w:rsidP="000F05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Safety practice skill</w:t>
      </w:r>
    </w:p>
    <w:p w:rsidR="000F05FD" w:rsidRDefault="000F05FD" w:rsidP="000F05FD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Good leadership skill</w:t>
      </w:r>
    </w:p>
    <w:p w:rsidR="00D93163" w:rsidRDefault="00D93163" w:rsidP="000F05FD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Excellent supervision skill</w:t>
      </w:r>
    </w:p>
    <w:p w:rsidR="000628B0" w:rsidRDefault="00756361" w:rsidP="00656172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Project management skill</w:t>
      </w:r>
      <w:r w:rsidR="00612F16">
        <w:rPr>
          <w:rFonts w:cstheme="minorHAnsi"/>
          <w:color w:val="0D0D0D" w:themeColor="text1" w:themeTint="F2"/>
          <w:sz w:val="24"/>
          <w:szCs w:val="24"/>
        </w:rPr>
        <w:t xml:space="preserve"> (PMP)</w:t>
      </w:r>
    </w:p>
    <w:p w:rsidR="00C63FC7" w:rsidRDefault="00C63FC7" w:rsidP="00656172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Client serv</w:t>
      </w:r>
      <w:r w:rsidR="002E0C1C">
        <w:rPr>
          <w:rFonts w:cstheme="minorHAnsi"/>
          <w:color w:val="0D0D0D" w:themeColor="text1" w:themeTint="F2"/>
          <w:sz w:val="24"/>
          <w:szCs w:val="24"/>
        </w:rPr>
        <w:t>ice and excellent administrative</w:t>
      </w:r>
      <w:r>
        <w:rPr>
          <w:rFonts w:cstheme="minorHAnsi"/>
          <w:color w:val="0D0D0D" w:themeColor="text1" w:themeTint="F2"/>
          <w:sz w:val="24"/>
          <w:szCs w:val="24"/>
        </w:rPr>
        <w:t xml:space="preserve"> skills</w:t>
      </w:r>
    </w:p>
    <w:p w:rsidR="00D93163" w:rsidRDefault="000628B0" w:rsidP="00656172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A</w:t>
      </w:r>
      <w:r w:rsidR="00113DC8" w:rsidRPr="00656172">
        <w:rPr>
          <w:rFonts w:cstheme="minorHAnsi"/>
          <w:color w:val="0D0D0D" w:themeColor="text1" w:themeTint="F2"/>
          <w:sz w:val="24"/>
          <w:szCs w:val="24"/>
        </w:rPr>
        <w:t>bility to work under pressure</w:t>
      </w:r>
    </w:p>
    <w:p w:rsidR="00113DC8" w:rsidRPr="00D93163" w:rsidRDefault="00D93163" w:rsidP="00D93163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Good communication skills and interpersonal relation on </w:t>
      </w:r>
      <w:r>
        <w:rPr>
          <w:rFonts w:cstheme="minorHAnsi"/>
          <w:color w:val="0D0D0D" w:themeColor="text1" w:themeTint="F2"/>
          <w:sz w:val="24"/>
          <w:szCs w:val="24"/>
        </w:rPr>
        <w:t>safety and security</w:t>
      </w: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 matters</w:t>
      </w:r>
    </w:p>
    <w:p w:rsidR="00113DC8" w:rsidRPr="00B55FDF" w:rsidRDefault="000B3D2D" w:rsidP="00113DC8">
      <w:pPr>
        <w:pStyle w:val="ListParagraph"/>
        <w:numPr>
          <w:ilvl w:val="0"/>
          <w:numId w:val="2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Excellent computer usage skills strong word, excel, power point and outlook</w:t>
      </w:r>
    </w:p>
    <w:p w:rsidR="00113DC8" w:rsidRPr="007B5637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0D0D0D" w:themeColor="text1" w:themeTint="F2"/>
          <w:szCs w:val="24"/>
        </w:rPr>
      </w:pPr>
    </w:p>
    <w:p w:rsidR="00113DC8" w:rsidRPr="00BA2040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BA2040">
        <w:rPr>
          <w:rFonts w:cstheme="minorHAnsi"/>
          <w:b/>
          <w:i/>
          <w:color w:val="FF0000"/>
          <w:sz w:val="24"/>
          <w:szCs w:val="24"/>
        </w:rPr>
        <w:t>HOBBIES AND INTEREST</w:t>
      </w:r>
    </w:p>
    <w:p w:rsidR="00113DC8" w:rsidRPr="00B55FDF" w:rsidRDefault="00113DC8" w:rsidP="00113DC8">
      <w:pPr>
        <w:pStyle w:val="ListParagraph"/>
        <w:numPr>
          <w:ilvl w:val="0"/>
          <w:numId w:val="3"/>
        </w:num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Researching and quest for national information</w:t>
      </w:r>
    </w:p>
    <w:p w:rsidR="00113DC8" w:rsidRPr="007B5637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0D0D0D" w:themeColor="text1" w:themeTint="F2"/>
          <w:szCs w:val="24"/>
        </w:rPr>
      </w:pPr>
    </w:p>
    <w:p w:rsidR="00113DC8" w:rsidRPr="00F11B19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F11B19">
        <w:rPr>
          <w:rFonts w:cstheme="minorHAnsi"/>
          <w:b/>
          <w:i/>
          <w:color w:val="FF0000"/>
          <w:sz w:val="24"/>
          <w:szCs w:val="24"/>
        </w:rPr>
        <w:t>PERSONAL DATA</w:t>
      </w:r>
    </w:p>
    <w:p w:rsidR="00113DC8" w:rsidRPr="00B55FDF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b/>
          <w:color w:val="0D0D0D" w:themeColor="text1" w:themeTint="F2"/>
          <w:sz w:val="24"/>
          <w:szCs w:val="24"/>
        </w:rPr>
        <w:t>Date of birth:</w:t>
      </w: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 7</w:t>
      </w:r>
      <w:r w:rsidRPr="00B55FDF">
        <w:rPr>
          <w:rFonts w:cstheme="minorHAnsi"/>
          <w:color w:val="0D0D0D" w:themeColor="text1" w:themeTint="F2"/>
          <w:sz w:val="24"/>
          <w:szCs w:val="24"/>
          <w:vertAlign w:val="superscript"/>
        </w:rPr>
        <w:t>th</w:t>
      </w: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 December, 1989</w:t>
      </w:r>
    </w:p>
    <w:p w:rsidR="00113DC8" w:rsidRPr="00B55FDF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b/>
          <w:color w:val="0D0D0D" w:themeColor="text1" w:themeTint="F2"/>
          <w:sz w:val="24"/>
          <w:szCs w:val="24"/>
        </w:rPr>
        <w:t>Age:</w:t>
      </w:r>
      <w:r w:rsidR="00A70DC9">
        <w:rPr>
          <w:rFonts w:cstheme="minorHAnsi"/>
          <w:color w:val="0D0D0D" w:themeColor="text1" w:themeTint="F2"/>
          <w:sz w:val="24"/>
          <w:szCs w:val="24"/>
        </w:rPr>
        <w:t xml:space="preserve"> 30</w:t>
      </w:r>
    </w:p>
    <w:p w:rsidR="00113DC8" w:rsidRPr="00B55FDF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b/>
          <w:color w:val="0D0D0D" w:themeColor="text1" w:themeTint="F2"/>
          <w:sz w:val="24"/>
          <w:szCs w:val="24"/>
        </w:rPr>
        <w:t>Nationality:</w:t>
      </w: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 Nigerian</w:t>
      </w:r>
    </w:p>
    <w:p w:rsidR="00113DC8" w:rsidRPr="00B55FDF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b/>
          <w:color w:val="0D0D0D" w:themeColor="text1" w:themeTint="F2"/>
          <w:sz w:val="24"/>
          <w:szCs w:val="24"/>
        </w:rPr>
        <w:t>Language:</w:t>
      </w: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 English</w:t>
      </w:r>
      <w:r w:rsidR="00277E62">
        <w:rPr>
          <w:rFonts w:cstheme="minorHAnsi"/>
          <w:color w:val="0D0D0D" w:themeColor="text1" w:themeTint="F2"/>
          <w:sz w:val="24"/>
          <w:szCs w:val="24"/>
        </w:rPr>
        <w:t xml:space="preserve"> and intermediate Arabic speaking </w:t>
      </w:r>
    </w:p>
    <w:p w:rsidR="00113DC8" w:rsidRPr="00B55FDF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b/>
          <w:color w:val="0D0D0D" w:themeColor="text1" w:themeTint="F2"/>
          <w:sz w:val="24"/>
          <w:szCs w:val="24"/>
        </w:rPr>
        <w:t>Visa Statue:</w:t>
      </w:r>
      <w:r w:rsidR="00A70DC9">
        <w:rPr>
          <w:rFonts w:cstheme="minorHAnsi"/>
          <w:color w:val="0D0D0D" w:themeColor="text1" w:themeTint="F2"/>
          <w:sz w:val="24"/>
          <w:szCs w:val="24"/>
        </w:rPr>
        <w:t xml:space="preserve"> Employment </w:t>
      </w:r>
      <w:proofErr w:type="gramStart"/>
      <w:r w:rsidR="00A70DC9">
        <w:rPr>
          <w:rFonts w:cstheme="minorHAnsi"/>
          <w:color w:val="0D0D0D" w:themeColor="text1" w:themeTint="F2"/>
          <w:sz w:val="24"/>
          <w:szCs w:val="24"/>
        </w:rPr>
        <w:t>Visa(</w:t>
      </w:r>
      <w:proofErr w:type="gramEnd"/>
      <w:r w:rsidR="00A70DC9">
        <w:rPr>
          <w:rFonts w:cstheme="minorHAnsi"/>
          <w:color w:val="0D0D0D" w:themeColor="text1" w:themeTint="F2"/>
          <w:sz w:val="24"/>
          <w:szCs w:val="24"/>
        </w:rPr>
        <w:t>awaiting cancellation)</w:t>
      </w:r>
      <w:r w:rsidR="006812CB">
        <w:rPr>
          <w:rFonts w:cstheme="minorHAnsi"/>
          <w:color w:val="0D0D0D" w:themeColor="text1" w:themeTint="F2"/>
          <w:sz w:val="24"/>
          <w:szCs w:val="24"/>
        </w:rPr>
        <w:t xml:space="preserve"> and </w:t>
      </w:r>
      <w:r w:rsidR="0070764A">
        <w:rPr>
          <w:rFonts w:cstheme="minorHAnsi"/>
          <w:color w:val="0D0D0D" w:themeColor="text1" w:themeTint="F2"/>
          <w:sz w:val="24"/>
          <w:szCs w:val="24"/>
        </w:rPr>
        <w:t>available</w:t>
      </w:r>
      <w:r w:rsidR="00541865">
        <w:rPr>
          <w:rFonts w:cstheme="minorHAnsi"/>
          <w:color w:val="0D0D0D" w:themeColor="text1" w:themeTint="F2"/>
          <w:sz w:val="24"/>
          <w:szCs w:val="24"/>
        </w:rPr>
        <w:t xml:space="preserve"> for immediate joining</w:t>
      </w:r>
    </w:p>
    <w:p w:rsidR="00113DC8" w:rsidRDefault="00113DC8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b/>
          <w:color w:val="0D0D0D" w:themeColor="text1" w:themeTint="F2"/>
          <w:sz w:val="24"/>
          <w:szCs w:val="24"/>
        </w:rPr>
        <w:t>Marital status:</w:t>
      </w: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 single</w:t>
      </w:r>
    </w:p>
    <w:p w:rsidR="00AC1EB6" w:rsidRPr="007B5637" w:rsidRDefault="00AC1EB6" w:rsidP="00113DC8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0"/>
          <w:szCs w:val="24"/>
        </w:rPr>
      </w:pPr>
    </w:p>
    <w:p w:rsidR="003C771C" w:rsidRDefault="00113DC8" w:rsidP="00C06535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B55FDF">
        <w:rPr>
          <w:rFonts w:cstheme="minorHAnsi"/>
          <w:color w:val="0D0D0D" w:themeColor="text1" w:themeTint="F2"/>
          <w:sz w:val="24"/>
          <w:szCs w:val="24"/>
        </w:rPr>
        <w:t>Character references</w:t>
      </w:r>
      <w:r w:rsidR="00796CEA">
        <w:rPr>
          <w:rFonts w:cstheme="minorHAnsi"/>
          <w:color w:val="0D0D0D" w:themeColor="text1" w:themeTint="F2"/>
          <w:sz w:val="24"/>
          <w:szCs w:val="24"/>
        </w:rPr>
        <w:t xml:space="preserve"> and original copies of my certificates</w:t>
      </w:r>
      <w:r w:rsidRPr="00B55FDF">
        <w:rPr>
          <w:rFonts w:cstheme="minorHAnsi"/>
          <w:color w:val="0D0D0D" w:themeColor="text1" w:themeTint="F2"/>
          <w:sz w:val="24"/>
          <w:szCs w:val="24"/>
        </w:rPr>
        <w:t xml:space="preserve"> are available upon request</w:t>
      </w:r>
      <w:r w:rsidR="00AC1EB6">
        <w:rPr>
          <w:rFonts w:cstheme="minorHAnsi"/>
          <w:color w:val="0D0D0D" w:themeColor="text1" w:themeTint="F2"/>
          <w:sz w:val="24"/>
          <w:szCs w:val="24"/>
        </w:rPr>
        <w:t xml:space="preserve">. </w:t>
      </w:r>
    </w:p>
    <w:p w:rsidR="003C771C" w:rsidRDefault="003C771C" w:rsidP="00C06535">
      <w:pPr>
        <w:tabs>
          <w:tab w:val="left" w:pos="5730"/>
        </w:tabs>
        <w:spacing w:after="0" w:line="1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9B1AA9" w:rsidRPr="00B55FDF" w:rsidRDefault="00AC1EB6" w:rsidP="00C06535">
      <w:pPr>
        <w:tabs>
          <w:tab w:val="left" w:pos="5730"/>
        </w:tabs>
        <w:spacing w:after="0" w:line="10" w:lineRule="atLeast"/>
        <w:jc w:val="both"/>
        <w:rPr>
          <w:color w:val="0D0D0D" w:themeColor="text1" w:themeTint="F2"/>
        </w:rPr>
      </w:pPr>
      <w:r>
        <w:rPr>
          <w:rFonts w:cstheme="minorHAnsi"/>
          <w:color w:val="0D0D0D" w:themeColor="text1" w:themeTint="F2"/>
          <w:sz w:val="24"/>
          <w:szCs w:val="24"/>
        </w:rPr>
        <w:t>I</w:t>
      </w:r>
      <w:r w:rsidR="003C771C">
        <w:rPr>
          <w:rFonts w:cstheme="minorHAnsi"/>
          <w:color w:val="0D0D0D" w:themeColor="text1" w:themeTint="F2"/>
          <w:sz w:val="24"/>
          <w:szCs w:val="24"/>
        </w:rPr>
        <w:t xml:space="preserve">, </w:t>
      </w:r>
      <w:r w:rsidR="00113DC8" w:rsidRPr="00B55FDF">
        <w:rPr>
          <w:rFonts w:cstheme="minorHAnsi"/>
          <w:b/>
          <w:color w:val="0D0D0D" w:themeColor="text1" w:themeTint="F2"/>
          <w:sz w:val="24"/>
          <w:szCs w:val="24"/>
        </w:rPr>
        <w:t>ELIJAH</w:t>
      </w:r>
      <w:r w:rsidR="003C771C">
        <w:rPr>
          <w:rFonts w:cstheme="minorHAnsi"/>
          <w:b/>
          <w:color w:val="0D0D0D" w:themeColor="text1" w:themeTint="F2"/>
          <w:sz w:val="24"/>
          <w:szCs w:val="24"/>
        </w:rPr>
        <w:t>,</w:t>
      </w:r>
      <w:r w:rsidR="00113DC8" w:rsidRPr="00B55FDF">
        <w:rPr>
          <w:rFonts w:cstheme="minorHAnsi"/>
          <w:color w:val="0D0D0D" w:themeColor="text1" w:themeTint="F2"/>
          <w:sz w:val="24"/>
          <w:szCs w:val="24"/>
        </w:rPr>
        <w:t xml:space="preserve"> acknowledge that the above given </w:t>
      </w:r>
      <w:r w:rsidR="00541865" w:rsidRPr="00B55FDF">
        <w:rPr>
          <w:rFonts w:cstheme="minorHAnsi"/>
          <w:color w:val="0D0D0D" w:themeColor="text1" w:themeTint="F2"/>
          <w:sz w:val="24"/>
          <w:szCs w:val="24"/>
        </w:rPr>
        <w:t>information</w:t>
      </w:r>
      <w:r w:rsidR="00113DC8" w:rsidRPr="00B55FDF">
        <w:rPr>
          <w:rFonts w:cstheme="minorHAnsi"/>
          <w:color w:val="0D0D0D" w:themeColor="text1" w:themeTint="F2"/>
          <w:sz w:val="24"/>
          <w:szCs w:val="24"/>
        </w:rPr>
        <w:t xml:space="preserve"> are valid and true to the best of my knowledge.</w:t>
      </w:r>
    </w:p>
    <w:sectPr w:rsidR="009B1AA9" w:rsidRPr="00B55FDF" w:rsidSect="003764D7">
      <w:pgSz w:w="12240" w:h="15840"/>
      <w:pgMar w:top="475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7E"/>
    <w:multiLevelType w:val="hybridMultilevel"/>
    <w:tmpl w:val="5B4C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19E1"/>
    <w:multiLevelType w:val="hybridMultilevel"/>
    <w:tmpl w:val="EA7E86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E867A0F"/>
    <w:multiLevelType w:val="hybridMultilevel"/>
    <w:tmpl w:val="79984D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4FD6"/>
    <w:multiLevelType w:val="hybridMultilevel"/>
    <w:tmpl w:val="58DC6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EF670C"/>
    <w:multiLevelType w:val="hybridMultilevel"/>
    <w:tmpl w:val="E6C26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BF2B26"/>
    <w:multiLevelType w:val="hybridMultilevel"/>
    <w:tmpl w:val="64ACB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96C17"/>
    <w:multiLevelType w:val="hybridMultilevel"/>
    <w:tmpl w:val="33407E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74E3D"/>
    <w:multiLevelType w:val="hybridMultilevel"/>
    <w:tmpl w:val="76E80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B44A9C"/>
    <w:multiLevelType w:val="hybridMultilevel"/>
    <w:tmpl w:val="28DCF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A95C2C"/>
    <w:multiLevelType w:val="hybridMultilevel"/>
    <w:tmpl w:val="6C601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6F87767"/>
    <w:multiLevelType w:val="hybridMultilevel"/>
    <w:tmpl w:val="670C9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86119F9"/>
    <w:multiLevelType w:val="hybridMultilevel"/>
    <w:tmpl w:val="BB08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157A7"/>
    <w:multiLevelType w:val="hybridMultilevel"/>
    <w:tmpl w:val="D16C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35B37"/>
    <w:multiLevelType w:val="hybridMultilevel"/>
    <w:tmpl w:val="50924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DC8"/>
    <w:rsid w:val="00027DA3"/>
    <w:rsid w:val="000371E0"/>
    <w:rsid w:val="00037BEB"/>
    <w:rsid w:val="00040C92"/>
    <w:rsid w:val="000628B0"/>
    <w:rsid w:val="000769FA"/>
    <w:rsid w:val="000930FB"/>
    <w:rsid w:val="000B3D2D"/>
    <w:rsid w:val="000E2892"/>
    <w:rsid w:val="000E3D3B"/>
    <w:rsid w:val="000F05FD"/>
    <w:rsid w:val="00113DC8"/>
    <w:rsid w:val="0012090C"/>
    <w:rsid w:val="001714FB"/>
    <w:rsid w:val="00212F22"/>
    <w:rsid w:val="00277E62"/>
    <w:rsid w:val="002B5C2E"/>
    <w:rsid w:val="002E0C1C"/>
    <w:rsid w:val="002E1FFA"/>
    <w:rsid w:val="00305472"/>
    <w:rsid w:val="003548F9"/>
    <w:rsid w:val="003664AC"/>
    <w:rsid w:val="003764D7"/>
    <w:rsid w:val="00395C85"/>
    <w:rsid w:val="003C1D90"/>
    <w:rsid w:val="003C771C"/>
    <w:rsid w:val="003E6297"/>
    <w:rsid w:val="00403EB7"/>
    <w:rsid w:val="00533BA2"/>
    <w:rsid w:val="00541865"/>
    <w:rsid w:val="00544936"/>
    <w:rsid w:val="00562650"/>
    <w:rsid w:val="00570E44"/>
    <w:rsid w:val="00577176"/>
    <w:rsid w:val="00581B01"/>
    <w:rsid w:val="005D0C7B"/>
    <w:rsid w:val="005D6BE7"/>
    <w:rsid w:val="005F0882"/>
    <w:rsid w:val="005F12B2"/>
    <w:rsid w:val="005F302D"/>
    <w:rsid w:val="005F520C"/>
    <w:rsid w:val="00612F16"/>
    <w:rsid w:val="00656172"/>
    <w:rsid w:val="006812CB"/>
    <w:rsid w:val="00692541"/>
    <w:rsid w:val="006C7429"/>
    <w:rsid w:val="007030A1"/>
    <w:rsid w:val="00705B4A"/>
    <w:rsid w:val="0070764A"/>
    <w:rsid w:val="00756361"/>
    <w:rsid w:val="00772AC0"/>
    <w:rsid w:val="007849B4"/>
    <w:rsid w:val="00796CEA"/>
    <w:rsid w:val="007B5637"/>
    <w:rsid w:val="007E0A2D"/>
    <w:rsid w:val="008068E7"/>
    <w:rsid w:val="00810286"/>
    <w:rsid w:val="00852650"/>
    <w:rsid w:val="00863A6C"/>
    <w:rsid w:val="00864770"/>
    <w:rsid w:val="008C5510"/>
    <w:rsid w:val="00911221"/>
    <w:rsid w:val="00972750"/>
    <w:rsid w:val="00975798"/>
    <w:rsid w:val="009B1AA9"/>
    <w:rsid w:val="009B6FCE"/>
    <w:rsid w:val="00A64CCF"/>
    <w:rsid w:val="00A70DC9"/>
    <w:rsid w:val="00AC1EB6"/>
    <w:rsid w:val="00B06C4D"/>
    <w:rsid w:val="00B366B6"/>
    <w:rsid w:val="00B55C83"/>
    <w:rsid w:val="00B55FDF"/>
    <w:rsid w:val="00B73A7B"/>
    <w:rsid w:val="00BA2040"/>
    <w:rsid w:val="00BC14E4"/>
    <w:rsid w:val="00BF03AC"/>
    <w:rsid w:val="00C0277A"/>
    <w:rsid w:val="00C02907"/>
    <w:rsid w:val="00C03580"/>
    <w:rsid w:val="00C06535"/>
    <w:rsid w:val="00C20B70"/>
    <w:rsid w:val="00C63FC7"/>
    <w:rsid w:val="00C64C3A"/>
    <w:rsid w:val="00CA06B3"/>
    <w:rsid w:val="00CF2218"/>
    <w:rsid w:val="00CF5BCB"/>
    <w:rsid w:val="00D5616C"/>
    <w:rsid w:val="00D93163"/>
    <w:rsid w:val="00D94755"/>
    <w:rsid w:val="00DA351F"/>
    <w:rsid w:val="00DE21C1"/>
    <w:rsid w:val="00DF6682"/>
    <w:rsid w:val="00E0537D"/>
    <w:rsid w:val="00E70895"/>
    <w:rsid w:val="00EE764C"/>
    <w:rsid w:val="00F11B19"/>
    <w:rsid w:val="00FC2290"/>
    <w:rsid w:val="00FF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C8"/>
    <w:rPr>
      <w:rFonts w:ascii="Tahoma" w:hAnsi="Tahoma" w:cs="Tahoma"/>
      <w:sz w:val="16"/>
      <w:szCs w:val="16"/>
    </w:rPr>
  </w:style>
  <w:style w:type="character" w:customStyle="1" w:styleId="wbzude">
    <w:name w:val="wbzude"/>
    <w:basedOn w:val="DefaultParagraphFont"/>
    <w:rsid w:val="000E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C8"/>
    <w:rPr>
      <w:rFonts w:ascii="Tahoma" w:hAnsi="Tahoma" w:cs="Tahoma"/>
      <w:sz w:val="16"/>
      <w:szCs w:val="16"/>
    </w:rPr>
  </w:style>
  <w:style w:type="character" w:customStyle="1" w:styleId="wbzude">
    <w:name w:val="wbzude"/>
    <w:basedOn w:val="DefaultParagraphFont"/>
    <w:rsid w:val="000E3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jah-3963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Visitor1</cp:lastModifiedBy>
  <cp:revision>2</cp:revision>
  <dcterms:created xsi:type="dcterms:W3CDTF">2020-01-26T08:31:00Z</dcterms:created>
  <dcterms:modified xsi:type="dcterms:W3CDTF">2020-01-26T08:31:00Z</dcterms:modified>
</cp:coreProperties>
</file>