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B7" w:rsidRDefault="008E45B7">
      <w:pPr>
        <w:pStyle w:val="BodyText"/>
        <w:ind w:left="0"/>
        <w:rPr>
          <w:rFonts w:ascii="Times New Roman"/>
          <w:sz w:val="20"/>
        </w:rPr>
      </w:pPr>
    </w:p>
    <w:p w:rsidR="008E45B7" w:rsidRDefault="008E45B7">
      <w:pPr>
        <w:pStyle w:val="BodyText"/>
        <w:ind w:left="0"/>
        <w:rPr>
          <w:rFonts w:ascii="Times New Roman"/>
          <w:sz w:val="20"/>
        </w:rPr>
      </w:pPr>
    </w:p>
    <w:p w:rsidR="008E45B7" w:rsidRDefault="008E45B7">
      <w:pPr>
        <w:pStyle w:val="BodyText"/>
        <w:spacing w:before="10" w:after="1"/>
        <w:ind w:left="0"/>
        <w:rPr>
          <w:rFonts w:ascii="Times New Roman"/>
          <w:sz w:val="25"/>
        </w:rPr>
      </w:pPr>
    </w:p>
    <w:p w:rsidR="008E45B7" w:rsidRDefault="008E45B7">
      <w:pPr>
        <w:pStyle w:val="BodyText"/>
        <w:ind w:left="2542"/>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34" type="#_x0000_t202" style="width:384.25pt;height:29.2pt;mso-position-horizontal-relative:char;mso-position-vertical-relative:line" fillcolor="#4f80bc" stroked="f">
            <v:textbox inset="0,0,0,0">
              <w:txbxContent>
                <w:p w:rsidR="008E45B7" w:rsidRDefault="00746979">
                  <w:pPr>
                    <w:spacing w:line="339" w:lineRule="exact"/>
                    <w:ind w:left="3323" w:right="3367"/>
                    <w:jc w:val="center"/>
                    <w:rPr>
                      <w:rFonts w:ascii="Calibri"/>
                      <w:b/>
                      <w:sz w:val="28"/>
                    </w:rPr>
                  </w:pPr>
                  <w:r>
                    <w:rPr>
                      <w:rFonts w:ascii="Calibri"/>
                      <w:b/>
                      <w:color w:val="933634"/>
                      <w:sz w:val="28"/>
                    </w:rPr>
                    <w:t>PROFILE</w:t>
                  </w:r>
                </w:p>
              </w:txbxContent>
            </v:textbox>
            <w10:wrap type="none"/>
            <w10:anchorlock/>
          </v:shape>
        </w:pict>
      </w:r>
    </w:p>
    <w:p w:rsidR="008E45B7" w:rsidRDefault="008E45B7">
      <w:pPr>
        <w:pStyle w:val="BodyText"/>
        <w:ind w:left="0"/>
        <w:rPr>
          <w:rFonts w:ascii="Times New Roman"/>
          <w:sz w:val="20"/>
        </w:rPr>
      </w:pPr>
    </w:p>
    <w:p w:rsidR="008E45B7" w:rsidRDefault="008E45B7">
      <w:pPr>
        <w:pStyle w:val="BodyText"/>
        <w:spacing w:before="5"/>
        <w:ind w:left="0"/>
        <w:rPr>
          <w:rFonts w:ascii="Times New Roman"/>
          <w:sz w:val="21"/>
        </w:rPr>
      </w:pPr>
    </w:p>
    <w:p w:rsidR="008E45B7" w:rsidRDefault="008E45B7">
      <w:pPr>
        <w:spacing w:before="44"/>
        <w:ind w:left="4224" w:right="1849"/>
        <w:jc w:val="center"/>
        <w:rPr>
          <w:rFonts w:ascii="Calibri"/>
          <w:sz w:val="28"/>
        </w:rPr>
      </w:pPr>
      <w:r w:rsidRPr="008E45B7">
        <w:pict>
          <v:group id="_x0000_s1029" style="position:absolute;left:0;text-align:left;margin-left:37.2pt;margin-top:-92.25pt;width:521.05pt;height:67.6pt;z-index:-15799808;mso-position-horizontal-relative:page" coordorigin="744,-1845" coordsize="10421,1352">
            <v:rect id="_x0000_s1033" style="position:absolute;left:744;top:-1077;width:2650;height:584" fillcolor="#bf50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44;top:-1197;width:2650;height:120">
              <v:imagedata r:id="rId6" o:title=""/>
            </v:shape>
            <v:rect id="_x0000_s1031" style="position:absolute;left:744;top:-523;width:2650;height:29" fillcolor="#bf504d" stroked="f"/>
            <v:shape id="_x0000_s1030" type="#_x0000_t202" style="position:absolute;left:744;top:-1845;width:10421;height:648" fillcolor="#1f497c" stroked="f">
              <v:textbox inset="0,0,0,0">
                <w:txbxContent>
                  <w:p w:rsidR="008E45B7" w:rsidRDefault="00746979">
                    <w:pPr>
                      <w:spacing w:before="53"/>
                      <w:ind w:left="2803"/>
                      <w:rPr>
                        <w:rFonts w:ascii="Calibri"/>
                        <w:sz w:val="40"/>
                      </w:rPr>
                    </w:pPr>
                    <w:r>
                      <w:rPr>
                        <w:rFonts w:ascii="Calibri"/>
                        <w:color w:val="FFFFFF"/>
                        <w:sz w:val="40"/>
                      </w:rPr>
                      <w:t>CURRICULUM VITAE</w:t>
                    </w:r>
                  </w:p>
                </w:txbxContent>
              </v:textbox>
            </v:shape>
            <w10:wrap anchorx="page"/>
          </v:group>
        </w:pict>
      </w:r>
      <w:r w:rsidRPr="008E45B7">
        <w:pict>
          <v:group id="_x0000_s1026" style="position:absolute;left:0;text-align:left;margin-left:174.1pt;margin-top:-59.85pt;width:384.25pt;height:6pt;z-index:15730176;mso-position-horizontal-relative:page" coordorigin="3482,-1197" coordsize="7685,120">
            <v:rect id="_x0000_s1028" style="position:absolute;left:3484;top:-1108;width:87;height:32" fillcolor="#4f80bc" stroked="f"/>
            <v:shape id="_x0000_s1027" type="#_x0000_t75" style="position:absolute;left:3482;top:-1197;width:7685;height:120">
              <v:imagedata r:id="rId7" o:title=""/>
            </v:shape>
            <w10:wrap anchorx="page"/>
          </v:group>
        </w:pict>
      </w:r>
      <w:r w:rsidR="00746979">
        <w:rPr>
          <w:noProof/>
        </w:rPr>
        <w:drawing>
          <wp:anchor distT="0" distB="0" distL="0" distR="0" simplePos="0" relativeHeight="15730688" behindDoc="0" locked="0" layoutInCell="1" allowOverlap="1">
            <wp:simplePos x="0" y="0"/>
            <wp:positionH relativeFrom="page">
              <wp:posOffset>661416</wp:posOffset>
            </wp:positionH>
            <wp:positionV relativeFrom="paragraph">
              <wp:posOffset>-141096</wp:posOffset>
            </wp:positionV>
            <wp:extent cx="1345691" cy="1647444"/>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1345691" cy="1647444"/>
                    </a:xfrm>
                    <a:prstGeom prst="rect">
                      <a:avLst/>
                    </a:prstGeom>
                  </pic:spPr>
                </pic:pic>
              </a:graphicData>
            </a:graphic>
          </wp:anchor>
        </w:drawing>
      </w:r>
      <w:r w:rsidR="00746979">
        <w:rPr>
          <w:rFonts w:ascii="Calibri"/>
          <w:color w:val="1F497C"/>
          <w:sz w:val="28"/>
        </w:rPr>
        <w:t xml:space="preserve">CHERAI </w:t>
      </w:r>
    </w:p>
    <w:p w:rsidR="008E45B7" w:rsidRDefault="00746979">
      <w:pPr>
        <w:spacing w:before="194"/>
        <w:ind w:left="4229" w:right="1849"/>
        <w:jc w:val="center"/>
        <w:rPr>
          <w:rFonts w:ascii="Times New Roman"/>
          <w:sz w:val="28"/>
        </w:rPr>
      </w:pPr>
      <w:r>
        <w:rPr>
          <w:rFonts w:ascii="Times New Roman"/>
          <w:color w:val="1F497C"/>
          <w:sz w:val="28"/>
        </w:rPr>
        <w:t>Project Manager - Technical Manager 22 Years of Professional Experience</w:t>
      </w:r>
    </w:p>
    <w:p w:rsidR="008E45B7" w:rsidRDefault="00746979">
      <w:pPr>
        <w:pStyle w:val="BodyText"/>
        <w:ind w:left="4839"/>
        <w:rPr>
          <w:rFonts w:ascii="Calibri"/>
        </w:rPr>
      </w:pPr>
      <w:r>
        <w:rPr>
          <w:rFonts w:ascii="Calibri"/>
          <w:color w:val="1F497C"/>
        </w:rPr>
        <w:t>E-mail</w:t>
      </w:r>
      <w:r w:rsidR="00B002CB">
        <w:rPr>
          <w:rFonts w:ascii="Calibri"/>
          <w:color w:val="1F497C"/>
        </w:rPr>
        <w:t xml:space="preserve">: </w:t>
      </w:r>
      <w:hyperlink r:id="rId9" w:history="1">
        <w:r w:rsidR="00B002CB" w:rsidRPr="00B51DF2">
          <w:rPr>
            <w:rStyle w:val="Hyperlink"/>
            <w:rFonts w:ascii="Calibri"/>
          </w:rPr>
          <w:t>cherai-396439@2freemail.com</w:t>
        </w:r>
      </w:hyperlink>
      <w:r w:rsidR="00B002CB">
        <w:rPr>
          <w:rFonts w:ascii="Calibri"/>
          <w:color w:val="1F497C"/>
        </w:rPr>
        <w:t xml:space="preserve"> </w:t>
      </w:r>
    </w:p>
    <w:p w:rsidR="008E45B7" w:rsidRDefault="008E45B7">
      <w:pPr>
        <w:pStyle w:val="BodyText"/>
        <w:ind w:left="0"/>
        <w:rPr>
          <w:rFonts w:ascii="Calibri"/>
          <w:sz w:val="20"/>
        </w:rPr>
      </w:pPr>
    </w:p>
    <w:p w:rsidR="008E45B7" w:rsidRDefault="008E45B7">
      <w:pPr>
        <w:pStyle w:val="BodyText"/>
        <w:ind w:left="0"/>
        <w:rPr>
          <w:rFonts w:ascii="Calibri"/>
          <w:sz w:val="20"/>
        </w:rPr>
      </w:pPr>
    </w:p>
    <w:p w:rsidR="008E45B7" w:rsidRDefault="008E45B7">
      <w:pPr>
        <w:pStyle w:val="BodyText"/>
        <w:ind w:left="0"/>
        <w:rPr>
          <w:rFonts w:ascii="Calibri"/>
          <w:sz w:val="28"/>
        </w:rPr>
      </w:pPr>
    </w:p>
    <w:p w:rsidR="008E45B7" w:rsidRDefault="00746979">
      <w:pPr>
        <w:pStyle w:val="Heading1"/>
        <w:spacing w:before="86"/>
        <w:ind w:left="298"/>
        <w:rPr>
          <w:u w:val="none"/>
        </w:rPr>
      </w:pPr>
      <w:r>
        <w:rPr>
          <w:rFonts w:ascii="Times New Roman"/>
          <w:b w:val="0"/>
          <w:color w:val="212121"/>
          <w:spacing w:val="-60"/>
          <w:u w:val="none"/>
        </w:rPr>
        <w:t xml:space="preserve"> </w:t>
      </w:r>
      <w:r>
        <w:rPr>
          <w:color w:val="212121"/>
          <w:w w:val="105"/>
          <w:u w:color="212121"/>
        </w:rPr>
        <w:t>OBJECTIVE:</w:t>
      </w:r>
    </w:p>
    <w:p w:rsidR="008E45B7" w:rsidRDefault="00746979">
      <w:pPr>
        <w:pStyle w:val="BodyText"/>
        <w:spacing w:line="228" w:lineRule="auto"/>
        <w:ind w:right="4074"/>
      </w:pPr>
      <w:r>
        <w:rPr>
          <w:color w:val="212121"/>
        </w:rPr>
        <w:t>Integrate</w:t>
      </w:r>
      <w:r>
        <w:rPr>
          <w:color w:val="212121"/>
          <w:spacing w:val="-38"/>
        </w:rPr>
        <w:t xml:space="preserve"> </w:t>
      </w:r>
      <w:r>
        <w:rPr>
          <w:color w:val="212121"/>
        </w:rPr>
        <w:t>a</w:t>
      </w:r>
      <w:r>
        <w:rPr>
          <w:color w:val="212121"/>
          <w:spacing w:val="-35"/>
        </w:rPr>
        <w:t xml:space="preserve"> </w:t>
      </w:r>
      <w:r>
        <w:rPr>
          <w:color w:val="212121"/>
        </w:rPr>
        <w:t>dynamic</w:t>
      </w:r>
      <w:r>
        <w:rPr>
          <w:color w:val="212121"/>
          <w:spacing w:val="-36"/>
        </w:rPr>
        <w:t xml:space="preserve"> </w:t>
      </w:r>
      <w:r>
        <w:rPr>
          <w:color w:val="212121"/>
        </w:rPr>
        <w:t>team</w:t>
      </w:r>
      <w:r>
        <w:rPr>
          <w:color w:val="212121"/>
          <w:spacing w:val="-36"/>
        </w:rPr>
        <w:t xml:space="preserve"> </w:t>
      </w:r>
      <w:r>
        <w:rPr>
          <w:color w:val="212121"/>
        </w:rPr>
        <w:t>and</w:t>
      </w:r>
      <w:r>
        <w:rPr>
          <w:color w:val="212121"/>
          <w:spacing w:val="-37"/>
        </w:rPr>
        <w:t xml:space="preserve"> </w:t>
      </w:r>
      <w:r>
        <w:rPr>
          <w:color w:val="212121"/>
        </w:rPr>
        <w:t>work</w:t>
      </w:r>
      <w:r>
        <w:rPr>
          <w:color w:val="212121"/>
          <w:spacing w:val="-38"/>
        </w:rPr>
        <w:t xml:space="preserve"> </w:t>
      </w:r>
      <w:r>
        <w:rPr>
          <w:color w:val="212121"/>
        </w:rPr>
        <w:t>on</w:t>
      </w:r>
      <w:r>
        <w:rPr>
          <w:color w:val="212121"/>
          <w:spacing w:val="-36"/>
        </w:rPr>
        <w:t xml:space="preserve"> </w:t>
      </w:r>
      <w:r>
        <w:rPr>
          <w:color w:val="212121"/>
        </w:rPr>
        <w:t>an</w:t>
      </w:r>
      <w:r>
        <w:rPr>
          <w:color w:val="212121"/>
          <w:spacing w:val="-37"/>
        </w:rPr>
        <w:t xml:space="preserve"> </w:t>
      </w:r>
      <w:r>
        <w:rPr>
          <w:color w:val="212121"/>
        </w:rPr>
        <w:t>exciting</w:t>
      </w:r>
      <w:r>
        <w:rPr>
          <w:color w:val="212121"/>
          <w:spacing w:val="-36"/>
        </w:rPr>
        <w:t xml:space="preserve"> </w:t>
      </w:r>
      <w:r>
        <w:rPr>
          <w:color w:val="212121"/>
        </w:rPr>
        <w:t xml:space="preserve">project. </w:t>
      </w:r>
      <w:r>
        <w:rPr>
          <w:color w:val="212121"/>
          <w:w w:val="95"/>
        </w:rPr>
        <w:t>Take</w:t>
      </w:r>
      <w:r>
        <w:rPr>
          <w:color w:val="212121"/>
          <w:spacing w:val="-17"/>
          <w:w w:val="95"/>
        </w:rPr>
        <w:t xml:space="preserve"> </w:t>
      </w:r>
      <w:r>
        <w:rPr>
          <w:color w:val="212121"/>
          <w:w w:val="95"/>
        </w:rPr>
        <w:t>advantage</w:t>
      </w:r>
      <w:r>
        <w:rPr>
          <w:color w:val="212121"/>
          <w:spacing w:val="-17"/>
          <w:w w:val="95"/>
        </w:rPr>
        <w:t xml:space="preserve"> </w:t>
      </w:r>
      <w:r>
        <w:rPr>
          <w:color w:val="212121"/>
          <w:w w:val="95"/>
        </w:rPr>
        <w:t>of</w:t>
      </w:r>
      <w:r>
        <w:rPr>
          <w:color w:val="212121"/>
          <w:spacing w:val="-17"/>
          <w:w w:val="95"/>
        </w:rPr>
        <w:t xml:space="preserve"> </w:t>
      </w:r>
      <w:r>
        <w:rPr>
          <w:color w:val="212121"/>
          <w:w w:val="95"/>
        </w:rPr>
        <w:t>my</w:t>
      </w:r>
      <w:r>
        <w:rPr>
          <w:color w:val="212121"/>
          <w:spacing w:val="-17"/>
          <w:w w:val="95"/>
        </w:rPr>
        <w:t xml:space="preserve"> </w:t>
      </w:r>
      <w:r>
        <w:rPr>
          <w:color w:val="212121"/>
          <w:w w:val="95"/>
        </w:rPr>
        <w:t>long</w:t>
      </w:r>
      <w:r>
        <w:rPr>
          <w:color w:val="212121"/>
          <w:spacing w:val="-17"/>
          <w:w w:val="95"/>
        </w:rPr>
        <w:t xml:space="preserve"> </w:t>
      </w:r>
      <w:r>
        <w:rPr>
          <w:color w:val="212121"/>
          <w:w w:val="95"/>
        </w:rPr>
        <w:t>experience</w:t>
      </w:r>
      <w:r>
        <w:rPr>
          <w:color w:val="212121"/>
          <w:spacing w:val="-17"/>
          <w:w w:val="95"/>
        </w:rPr>
        <w:t xml:space="preserve"> </w:t>
      </w:r>
      <w:r>
        <w:rPr>
          <w:color w:val="212121"/>
          <w:w w:val="95"/>
        </w:rPr>
        <w:t>along</w:t>
      </w:r>
      <w:r>
        <w:rPr>
          <w:color w:val="212121"/>
          <w:spacing w:val="-17"/>
          <w:w w:val="95"/>
        </w:rPr>
        <w:t xml:space="preserve"> </w:t>
      </w:r>
      <w:r>
        <w:rPr>
          <w:color w:val="212121"/>
          <w:w w:val="95"/>
        </w:rPr>
        <w:t>a</w:t>
      </w:r>
      <w:r>
        <w:rPr>
          <w:color w:val="212121"/>
          <w:spacing w:val="-15"/>
          <w:w w:val="95"/>
        </w:rPr>
        <w:t xml:space="preserve"> </w:t>
      </w:r>
      <w:r>
        <w:rPr>
          <w:color w:val="212121"/>
          <w:w w:val="95"/>
        </w:rPr>
        <w:t>great</w:t>
      </w:r>
      <w:r>
        <w:rPr>
          <w:color w:val="212121"/>
          <w:spacing w:val="-17"/>
          <w:w w:val="95"/>
        </w:rPr>
        <w:t xml:space="preserve"> </w:t>
      </w:r>
      <w:r>
        <w:rPr>
          <w:color w:val="212121"/>
          <w:w w:val="95"/>
        </w:rPr>
        <w:t>project.</w:t>
      </w:r>
    </w:p>
    <w:p w:rsidR="008E45B7" w:rsidRDefault="008E45B7">
      <w:pPr>
        <w:pStyle w:val="BodyText"/>
        <w:spacing w:before="1"/>
        <w:ind w:left="0"/>
        <w:rPr>
          <w:sz w:val="21"/>
        </w:rPr>
      </w:pPr>
    </w:p>
    <w:p w:rsidR="008E45B7" w:rsidRDefault="00746979">
      <w:pPr>
        <w:pStyle w:val="Heading1"/>
        <w:spacing w:before="1"/>
        <w:rPr>
          <w:u w:val="none"/>
        </w:rPr>
      </w:pPr>
      <w:r>
        <w:rPr>
          <w:rFonts w:ascii="Times New Roman"/>
          <w:b w:val="0"/>
          <w:color w:val="212121"/>
          <w:spacing w:val="-60"/>
          <w:u w:val="none"/>
        </w:rPr>
        <w:t xml:space="preserve"> </w:t>
      </w:r>
      <w:r>
        <w:rPr>
          <w:color w:val="212121"/>
          <w:u w:color="212121"/>
        </w:rPr>
        <w:t>CURRICULUM:</w:t>
      </w:r>
    </w:p>
    <w:p w:rsidR="008E45B7" w:rsidRDefault="00746979">
      <w:pPr>
        <w:pStyle w:val="BodyText"/>
        <w:spacing w:line="255" w:lineRule="exact"/>
      </w:pPr>
      <w:r>
        <w:rPr>
          <w:color w:val="212121"/>
        </w:rPr>
        <w:t>State Degree in Architecture 1996</w:t>
      </w:r>
    </w:p>
    <w:p w:rsidR="008E45B7" w:rsidRDefault="00746979">
      <w:pPr>
        <w:pStyle w:val="BodyText"/>
        <w:spacing w:line="269" w:lineRule="exact"/>
      </w:pPr>
      <w:r>
        <w:rPr>
          <w:color w:val="212121"/>
        </w:rPr>
        <w:t>Polytechnic School of Architecture and Urbanism EPAU - ALGIERS</w:t>
      </w:r>
    </w:p>
    <w:p w:rsidR="00043E81" w:rsidRDefault="00043E81">
      <w:pPr>
        <w:pStyle w:val="BodyText"/>
        <w:spacing w:before="1" w:line="228" w:lineRule="auto"/>
        <w:ind w:right="5523" w:firstLine="66"/>
        <w:rPr>
          <w:sz w:val="22"/>
        </w:rPr>
      </w:pPr>
    </w:p>
    <w:p w:rsidR="008E45B7" w:rsidRDefault="00746979">
      <w:pPr>
        <w:pStyle w:val="BodyText"/>
        <w:spacing w:before="1" w:line="228" w:lineRule="auto"/>
        <w:ind w:right="5523" w:firstLine="66"/>
      </w:pPr>
      <w:r>
        <w:rPr>
          <w:color w:val="212121"/>
          <w:w w:val="95"/>
        </w:rPr>
        <w:t>Baccalaureate Degree in mathematics1989 Fekhar</w:t>
      </w:r>
      <w:r>
        <w:rPr>
          <w:color w:val="212121"/>
          <w:spacing w:val="-39"/>
          <w:w w:val="95"/>
        </w:rPr>
        <w:t xml:space="preserve"> </w:t>
      </w:r>
      <w:r>
        <w:rPr>
          <w:color w:val="212121"/>
          <w:w w:val="95"/>
        </w:rPr>
        <w:t>Abdelkrim</w:t>
      </w:r>
      <w:r>
        <w:rPr>
          <w:color w:val="212121"/>
          <w:spacing w:val="-39"/>
          <w:w w:val="95"/>
        </w:rPr>
        <w:t xml:space="preserve"> </w:t>
      </w:r>
      <w:r>
        <w:rPr>
          <w:color w:val="212121"/>
          <w:w w:val="95"/>
        </w:rPr>
        <w:t>High</w:t>
      </w:r>
      <w:r>
        <w:rPr>
          <w:color w:val="212121"/>
          <w:spacing w:val="-38"/>
          <w:w w:val="95"/>
        </w:rPr>
        <w:t xml:space="preserve"> </w:t>
      </w:r>
      <w:r>
        <w:rPr>
          <w:color w:val="212121"/>
          <w:w w:val="95"/>
        </w:rPr>
        <w:t>School-</w:t>
      </w:r>
      <w:r>
        <w:rPr>
          <w:color w:val="212121"/>
          <w:spacing w:val="-39"/>
          <w:w w:val="95"/>
        </w:rPr>
        <w:t xml:space="preserve"> </w:t>
      </w:r>
      <w:r>
        <w:rPr>
          <w:color w:val="212121"/>
          <w:w w:val="95"/>
        </w:rPr>
        <w:t>Médéa</w:t>
      </w:r>
      <w:r>
        <w:rPr>
          <w:color w:val="212121"/>
          <w:spacing w:val="-39"/>
          <w:w w:val="95"/>
        </w:rPr>
        <w:t xml:space="preserve"> </w:t>
      </w:r>
      <w:r>
        <w:rPr>
          <w:color w:val="212121"/>
          <w:spacing w:val="-3"/>
          <w:w w:val="95"/>
        </w:rPr>
        <w:t>Algeria.</w:t>
      </w:r>
    </w:p>
    <w:p w:rsidR="008E45B7" w:rsidRDefault="008E45B7">
      <w:pPr>
        <w:pStyle w:val="BodyText"/>
        <w:ind w:left="0"/>
        <w:rPr>
          <w:sz w:val="26"/>
        </w:rPr>
      </w:pPr>
    </w:p>
    <w:p w:rsidR="008E45B7" w:rsidRDefault="00746979">
      <w:pPr>
        <w:pStyle w:val="Heading1"/>
        <w:spacing w:before="208"/>
        <w:rPr>
          <w:u w:val="none"/>
        </w:rPr>
      </w:pPr>
      <w:r>
        <w:rPr>
          <w:rFonts w:ascii="Times New Roman"/>
          <w:b w:val="0"/>
          <w:color w:val="212121"/>
          <w:spacing w:val="-60"/>
          <w:u w:val="none"/>
        </w:rPr>
        <w:t xml:space="preserve"> </w:t>
      </w:r>
      <w:r>
        <w:rPr>
          <w:color w:val="212121"/>
          <w:u w:color="212121"/>
        </w:rPr>
        <w:t>OTHER PROFESSIONAL TRAINING:</w:t>
      </w:r>
    </w:p>
    <w:p w:rsidR="008E45B7" w:rsidRDefault="00746979">
      <w:pPr>
        <w:pStyle w:val="BodyText"/>
        <w:spacing w:line="228" w:lineRule="auto"/>
        <w:ind w:right="4074"/>
      </w:pPr>
      <w:r>
        <w:rPr>
          <w:color w:val="212121"/>
          <w:w w:val="90"/>
        </w:rPr>
        <w:t xml:space="preserve">Design and Drawing Software (Autocad; Archicad). </w:t>
      </w:r>
      <w:r>
        <w:rPr>
          <w:color w:val="212121"/>
          <w:w w:val="95"/>
        </w:rPr>
        <w:t>Management software (Primav</w:t>
      </w:r>
      <w:r>
        <w:rPr>
          <w:color w:val="212121"/>
          <w:w w:val="95"/>
        </w:rPr>
        <w:t>era; MS Project).</w:t>
      </w:r>
    </w:p>
    <w:p w:rsidR="008E45B7" w:rsidRDefault="008E45B7">
      <w:pPr>
        <w:pStyle w:val="BodyText"/>
        <w:ind w:left="0"/>
        <w:rPr>
          <w:sz w:val="26"/>
        </w:rPr>
      </w:pPr>
    </w:p>
    <w:p w:rsidR="008E45B7" w:rsidRDefault="00746979">
      <w:pPr>
        <w:pStyle w:val="Heading1"/>
        <w:spacing w:before="203" w:line="240" w:lineRule="auto"/>
        <w:rPr>
          <w:u w:val="none"/>
        </w:rPr>
      </w:pPr>
      <w:r>
        <w:rPr>
          <w:rFonts w:ascii="Times New Roman"/>
          <w:b w:val="0"/>
          <w:color w:val="212121"/>
          <w:spacing w:val="-60"/>
          <w:u w:val="none"/>
        </w:rPr>
        <w:t xml:space="preserve"> </w:t>
      </w:r>
      <w:r>
        <w:rPr>
          <w:color w:val="212121"/>
          <w:u w:color="212121"/>
        </w:rPr>
        <w:t>EXPERIENCE:</w:t>
      </w:r>
    </w:p>
    <w:p w:rsidR="008E45B7" w:rsidRDefault="008E45B7">
      <w:pPr>
        <w:pStyle w:val="BodyText"/>
        <w:ind w:left="0"/>
        <w:rPr>
          <w:rFonts w:ascii="Calibri"/>
          <w:b/>
          <w:sz w:val="20"/>
        </w:rPr>
      </w:pPr>
    </w:p>
    <w:p w:rsidR="008E45B7" w:rsidRDefault="008E45B7">
      <w:pPr>
        <w:pStyle w:val="BodyText"/>
        <w:spacing w:before="4"/>
        <w:ind w:left="0"/>
        <w:rPr>
          <w:rFonts w:ascii="Calibri"/>
          <w:b/>
          <w:sz w:val="20"/>
        </w:rPr>
      </w:pPr>
    </w:p>
    <w:p w:rsidR="008E45B7" w:rsidRDefault="00746979">
      <w:pPr>
        <w:pStyle w:val="BodyText"/>
        <w:spacing w:line="255" w:lineRule="exact"/>
      </w:pPr>
      <w:r>
        <w:rPr>
          <w:color w:val="212121"/>
        </w:rPr>
        <w:t>Dec. 2017 – April 2019</w:t>
      </w:r>
    </w:p>
    <w:p w:rsidR="008E45B7" w:rsidRDefault="00746979">
      <w:pPr>
        <w:pStyle w:val="BodyText"/>
        <w:spacing w:before="4" w:line="228" w:lineRule="auto"/>
        <w:ind w:right="219"/>
      </w:pPr>
      <w:r>
        <w:rPr>
          <w:color w:val="212121"/>
          <w:w w:val="95"/>
        </w:rPr>
        <w:t>Development</w:t>
      </w:r>
      <w:r>
        <w:rPr>
          <w:color w:val="212121"/>
          <w:spacing w:val="-15"/>
          <w:w w:val="95"/>
        </w:rPr>
        <w:t xml:space="preserve"> </w:t>
      </w:r>
      <w:r>
        <w:rPr>
          <w:color w:val="212121"/>
          <w:w w:val="95"/>
        </w:rPr>
        <w:t>study</w:t>
      </w:r>
      <w:r>
        <w:rPr>
          <w:color w:val="212121"/>
          <w:spacing w:val="-15"/>
          <w:w w:val="95"/>
        </w:rPr>
        <w:t xml:space="preserve"> </w:t>
      </w:r>
      <w:r>
        <w:rPr>
          <w:color w:val="212121"/>
          <w:w w:val="95"/>
        </w:rPr>
        <w:t>project</w:t>
      </w:r>
      <w:r>
        <w:rPr>
          <w:color w:val="212121"/>
          <w:spacing w:val="-15"/>
          <w:w w:val="95"/>
        </w:rPr>
        <w:t xml:space="preserve"> </w:t>
      </w:r>
      <w:r>
        <w:rPr>
          <w:color w:val="212121"/>
          <w:w w:val="95"/>
        </w:rPr>
        <w:t>of</w:t>
      </w:r>
      <w:r>
        <w:rPr>
          <w:color w:val="212121"/>
          <w:spacing w:val="-14"/>
          <w:w w:val="95"/>
        </w:rPr>
        <w:t xml:space="preserve"> </w:t>
      </w:r>
      <w:r>
        <w:rPr>
          <w:color w:val="212121"/>
          <w:w w:val="95"/>
        </w:rPr>
        <w:t>complex</w:t>
      </w:r>
      <w:r>
        <w:rPr>
          <w:color w:val="212121"/>
          <w:spacing w:val="-13"/>
          <w:w w:val="95"/>
        </w:rPr>
        <w:t xml:space="preserve"> </w:t>
      </w:r>
      <w:r>
        <w:rPr>
          <w:color w:val="212121"/>
          <w:w w:val="95"/>
        </w:rPr>
        <w:t>production</w:t>
      </w:r>
      <w:r>
        <w:rPr>
          <w:color w:val="212121"/>
          <w:spacing w:val="-13"/>
          <w:w w:val="95"/>
        </w:rPr>
        <w:t xml:space="preserve"> </w:t>
      </w:r>
      <w:r>
        <w:rPr>
          <w:color w:val="212121"/>
          <w:w w:val="95"/>
        </w:rPr>
        <w:t>of</w:t>
      </w:r>
      <w:r>
        <w:rPr>
          <w:color w:val="212121"/>
          <w:spacing w:val="-13"/>
          <w:w w:val="95"/>
        </w:rPr>
        <w:t xml:space="preserve"> </w:t>
      </w:r>
      <w:r>
        <w:rPr>
          <w:color w:val="212121"/>
          <w:w w:val="95"/>
        </w:rPr>
        <w:t>certified</w:t>
      </w:r>
      <w:r>
        <w:rPr>
          <w:color w:val="212121"/>
          <w:spacing w:val="-14"/>
          <w:w w:val="95"/>
        </w:rPr>
        <w:t xml:space="preserve"> </w:t>
      </w:r>
      <w:r>
        <w:rPr>
          <w:color w:val="212121"/>
          <w:w w:val="95"/>
        </w:rPr>
        <w:t>plants</w:t>
      </w:r>
      <w:r>
        <w:rPr>
          <w:color w:val="212121"/>
          <w:spacing w:val="-13"/>
          <w:w w:val="95"/>
        </w:rPr>
        <w:t xml:space="preserve"> </w:t>
      </w:r>
      <w:r>
        <w:rPr>
          <w:color w:val="212121"/>
          <w:w w:val="95"/>
        </w:rPr>
        <w:t>in</w:t>
      </w:r>
      <w:r>
        <w:rPr>
          <w:color w:val="212121"/>
          <w:spacing w:val="-13"/>
          <w:w w:val="95"/>
        </w:rPr>
        <w:t xml:space="preserve"> </w:t>
      </w:r>
      <w:r>
        <w:rPr>
          <w:color w:val="212121"/>
          <w:w w:val="95"/>
        </w:rPr>
        <w:t>Chlef</w:t>
      </w:r>
      <w:r>
        <w:rPr>
          <w:color w:val="212121"/>
          <w:spacing w:val="-15"/>
          <w:w w:val="95"/>
        </w:rPr>
        <w:t xml:space="preserve"> </w:t>
      </w:r>
      <w:r>
        <w:rPr>
          <w:color w:val="212121"/>
          <w:w w:val="95"/>
        </w:rPr>
        <w:t>city</w:t>
      </w:r>
      <w:r>
        <w:rPr>
          <w:color w:val="212121"/>
          <w:spacing w:val="-13"/>
          <w:w w:val="95"/>
        </w:rPr>
        <w:t xml:space="preserve"> </w:t>
      </w:r>
      <w:r>
        <w:rPr>
          <w:color w:val="212121"/>
          <w:w w:val="95"/>
        </w:rPr>
        <w:t>and</w:t>
      </w:r>
      <w:r>
        <w:rPr>
          <w:color w:val="212121"/>
          <w:spacing w:val="-15"/>
          <w:w w:val="95"/>
        </w:rPr>
        <w:t xml:space="preserve"> </w:t>
      </w:r>
      <w:r>
        <w:rPr>
          <w:color w:val="212121"/>
          <w:w w:val="95"/>
        </w:rPr>
        <w:t>followed</w:t>
      </w:r>
      <w:r>
        <w:rPr>
          <w:color w:val="212121"/>
          <w:spacing w:val="-16"/>
          <w:w w:val="95"/>
        </w:rPr>
        <w:t xml:space="preserve"> </w:t>
      </w:r>
      <w:r>
        <w:rPr>
          <w:color w:val="212121"/>
          <w:w w:val="95"/>
        </w:rPr>
        <w:t>by</w:t>
      </w:r>
      <w:r>
        <w:rPr>
          <w:color w:val="212121"/>
          <w:spacing w:val="-15"/>
          <w:w w:val="95"/>
        </w:rPr>
        <w:t xml:space="preserve"> </w:t>
      </w:r>
      <w:r>
        <w:rPr>
          <w:color w:val="212121"/>
          <w:w w:val="95"/>
        </w:rPr>
        <w:t xml:space="preserve">the </w:t>
      </w:r>
      <w:r>
        <w:rPr>
          <w:color w:val="212121"/>
        </w:rPr>
        <w:t>realization of the first</w:t>
      </w:r>
      <w:r>
        <w:rPr>
          <w:color w:val="212121"/>
          <w:spacing w:val="-11"/>
        </w:rPr>
        <w:t xml:space="preserve"> </w:t>
      </w:r>
      <w:r>
        <w:rPr>
          <w:color w:val="212121"/>
        </w:rPr>
        <w:t>slice.</w:t>
      </w:r>
    </w:p>
    <w:p w:rsidR="008E45B7" w:rsidRDefault="008E45B7">
      <w:pPr>
        <w:pStyle w:val="BodyText"/>
        <w:spacing w:before="2"/>
        <w:ind w:left="0"/>
        <w:rPr>
          <w:sz w:val="23"/>
        </w:rPr>
      </w:pPr>
    </w:p>
    <w:p w:rsidR="00043E81" w:rsidRDefault="00746979">
      <w:pPr>
        <w:pStyle w:val="BodyText"/>
        <w:spacing w:line="216" w:lineRule="auto"/>
        <w:ind w:right="5088"/>
        <w:rPr>
          <w:color w:val="212121"/>
          <w:w w:val="95"/>
        </w:rPr>
      </w:pPr>
      <w:r>
        <w:rPr>
          <w:rFonts w:ascii="Calibri"/>
          <w:b/>
          <w:color w:val="212121"/>
          <w:w w:val="95"/>
        </w:rPr>
        <w:t>Manager</w:t>
      </w:r>
      <w:r>
        <w:rPr>
          <w:rFonts w:ascii="Calibri"/>
          <w:b/>
          <w:color w:val="212121"/>
          <w:spacing w:val="-28"/>
          <w:w w:val="95"/>
        </w:rPr>
        <w:t xml:space="preserve"> </w:t>
      </w:r>
      <w:r>
        <w:rPr>
          <w:color w:val="212121"/>
          <w:w w:val="95"/>
        </w:rPr>
        <w:t>|</w:t>
      </w:r>
      <w:r>
        <w:rPr>
          <w:color w:val="212121"/>
          <w:spacing w:val="-38"/>
          <w:w w:val="95"/>
        </w:rPr>
        <w:t xml:space="preserve"> </w:t>
      </w:r>
      <w:r>
        <w:rPr>
          <w:color w:val="212121"/>
          <w:w w:val="95"/>
        </w:rPr>
        <w:t>(my</w:t>
      </w:r>
      <w:r>
        <w:rPr>
          <w:color w:val="212121"/>
          <w:spacing w:val="-39"/>
          <w:w w:val="95"/>
        </w:rPr>
        <w:t xml:space="preserve"> </w:t>
      </w:r>
      <w:r>
        <w:rPr>
          <w:color w:val="212121"/>
          <w:w w:val="95"/>
        </w:rPr>
        <w:t>own</w:t>
      </w:r>
      <w:r>
        <w:rPr>
          <w:color w:val="212121"/>
          <w:spacing w:val="-40"/>
          <w:w w:val="95"/>
        </w:rPr>
        <w:t xml:space="preserve"> </w:t>
      </w:r>
      <w:r>
        <w:rPr>
          <w:color w:val="212121"/>
          <w:w w:val="95"/>
        </w:rPr>
        <w:t>realization</w:t>
      </w:r>
      <w:r>
        <w:rPr>
          <w:color w:val="212121"/>
          <w:spacing w:val="-40"/>
          <w:w w:val="95"/>
        </w:rPr>
        <w:t xml:space="preserve"> </w:t>
      </w:r>
      <w:r>
        <w:rPr>
          <w:color w:val="212121"/>
          <w:w w:val="95"/>
        </w:rPr>
        <w:t xml:space="preserve">company) </w:t>
      </w:r>
    </w:p>
    <w:p w:rsidR="008E45B7" w:rsidRDefault="00746979">
      <w:pPr>
        <w:pStyle w:val="BodyText"/>
        <w:spacing w:line="216" w:lineRule="auto"/>
        <w:ind w:right="5088"/>
      </w:pPr>
      <w:r>
        <w:rPr>
          <w:color w:val="212121"/>
        </w:rPr>
        <w:t>Dec. 2015 - To</w:t>
      </w:r>
      <w:r>
        <w:rPr>
          <w:color w:val="212121"/>
          <w:spacing w:val="-18"/>
        </w:rPr>
        <w:t xml:space="preserve"> </w:t>
      </w:r>
      <w:r>
        <w:rPr>
          <w:color w:val="212121"/>
        </w:rPr>
        <w:t>date</w:t>
      </w:r>
    </w:p>
    <w:p w:rsidR="008E45B7" w:rsidRDefault="00746979">
      <w:pPr>
        <w:pStyle w:val="BodyText"/>
        <w:spacing w:line="260" w:lineRule="exact"/>
      </w:pPr>
      <w:r>
        <w:rPr>
          <w:color w:val="212121"/>
        </w:rPr>
        <w:t>Mission: Realization work</w:t>
      </w:r>
    </w:p>
    <w:p w:rsidR="008E45B7" w:rsidRDefault="00746979">
      <w:pPr>
        <w:pStyle w:val="BodyText"/>
        <w:spacing w:line="269" w:lineRule="exact"/>
      </w:pPr>
      <w:r>
        <w:rPr>
          <w:color w:val="212121"/>
        </w:rPr>
        <w:t>Outsourcing of several projects study, monitoring and implementation</w:t>
      </w:r>
    </w:p>
    <w:p w:rsidR="008E45B7" w:rsidRDefault="008E45B7">
      <w:pPr>
        <w:pStyle w:val="BodyText"/>
        <w:spacing w:before="2"/>
        <w:ind w:left="0"/>
        <w:rPr>
          <w:sz w:val="23"/>
        </w:rPr>
      </w:pPr>
    </w:p>
    <w:p w:rsidR="008E45B7" w:rsidRDefault="00746979">
      <w:pPr>
        <w:spacing w:line="216" w:lineRule="auto"/>
        <w:ind w:left="272" w:right="1327"/>
        <w:rPr>
          <w:sz w:val="24"/>
        </w:rPr>
      </w:pPr>
      <w:r>
        <w:rPr>
          <w:rFonts w:ascii="Calibri"/>
          <w:b/>
          <w:color w:val="212121"/>
          <w:w w:val="95"/>
          <w:sz w:val="24"/>
        </w:rPr>
        <w:t>Senior</w:t>
      </w:r>
      <w:r>
        <w:rPr>
          <w:rFonts w:ascii="Calibri"/>
          <w:b/>
          <w:color w:val="212121"/>
          <w:spacing w:val="-7"/>
          <w:w w:val="95"/>
          <w:sz w:val="24"/>
        </w:rPr>
        <w:t xml:space="preserve"> </w:t>
      </w:r>
      <w:r>
        <w:rPr>
          <w:rFonts w:ascii="Calibri"/>
          <w:b/>
          <w:color w:val="212121"/>
          <w:w w:val="95"/>
          <w:sz w:val="24"/>
        </w:rPr>
        <w:t>studies</w:t>
      </w:r>
      <w:r>
        <w:rPr>
          <w:rFonts w:ascii="Calibri"/>
          <w:b/>
          <w:color w:val="212121"/>
          <w:spacing w:val="-7"/>
          <w:w w:val="95"/>
          <w:sz w:val="24"/>
        </w:rPr>
        <w:t xml:space="preserve"> </w:t>
      </w:r>
      <w:r>
        <w:rPr>
          <w:rFonts w:ascii="Calibri"/>
          <w:b/>
          <w:color w:val="212121"/>
          <w:w w:val="95"/>
          <w:sz w:val="24"/>
        </w:rPr>
        <w:t>manager</w:t>
      </w:r>
      <w:r>
        <w:rPr>
          <w:rFonts w:ascii="Calibri"/>
          <w:b/>
          <w:color w:val="212121"/>
          <w:spacing w:val="40"/>
          <w:w w:val="95"/>
          <w:sz w:val="24"/>
        </w:rPr>
        <w:t xml:space="preserve"> </w:t>
      </w:r>
      <w:r>
        <w:rPr>
          <w:color w:val="212121"/>
          <w:w w:val="95"/>
          <w:sz w:val="24"/>
        </w:rPr>
        <w:t>|</w:t>
      </w:r>
      <w:r>
        <w:rPr>
          <w:color w:val="212121"/>
          <w:spacing w:val="-14"/>
          <w:w w:val="95"/>
          <w:sz w:val="24"/>
        </w:rPr>
        <w:t xml:space="preserve"> </w:t>
      </w:r>
      <w:r>
        <w:rPr>
          <w:color w:val="212121"/>
          <w:w w:val="95"/>
          <w:sz w:val="24"/>
        </w:rPr>
        <w:t>Center</w:t>
      </w:r>
      <w:r>
        <w:rPr>
          <w:color w:val="212121"/>
          <w:spacing w:val="-18"/>
          <w:w w:val="95"/>
          <w:sz w:val="24"/>
        </w:rPr>
        <w:t xml:space="preserve"> </w:t>
      </w:r>
      <w:r>
        <w:rPr>
          <w:color w:val="212121"/>
          <w:w w:val="95"/>
          <w:sz w:val="24"/>
        </w:rPr>
        <w:t>for</w:t>
      </w:r>
      <w:r>
        <w:rPr>
          <w:color w:val="212121"/>
          <w:spacing w:val="-16"/>
          <w:w w:val="95"/>
          <w:sz w:val="24"/>
        </w:rPr>
        <w:t xml:space="preserve"> </w:t>
      </w:r>
      <w:r>
        <w:rPr>
          <w:color w:val="212121"/>
          <w:w w:val="95"/>
          <w:sz w:val="24"/>
        </w:rPr>
        <w:t>Studies</w:t>
      </w:r>
      <w:r>
        <w:rPr>
          <w:color w:val="212121"/>
          <w:spacing w:val="-17"/>
          <w:w w:val="95"/>
          <w:sz w:val="24"/>
        </w:rPr>
        <w:t xml:space="preserve"> </w:t>
      </w:r>
      <w:r>
        <w:rPr>
          <w:color w:val="212121"/>
          <w:w w:val="95"/>
          <w:sz w:val="24"/>
        </w:rPr>
        <w:t>and</w:t>
      </w:r>
      <w:r>
        <w:rPr>
          <w:color w:val="212121"/>
          <w:spacing w:val="-19"/>
          <w:w w:val="95"/>
          <w:sz w:val="24"/>
        </w:rPr>
        <w:t xml:space="preserve"> </w:t>
      </w:r>
      <w:r>
        <w:rPr>
          <w:color w:val="212121"/>
          <w:w w:val="95"/>
          <w:sz w:val="24"/>
        </w:rPr>
        <w:t>Achievements</w:t>
      </w:r>
      <w:r>
        <w:rPr>
          <w:color w:val="212121"/>
          <w:spacing w:val="-18"/>
          <w:w w:val="95"/>
          <w:sz w:val="24"/>
        </w:rPr>
        <w:t xml:space="preserve"> </w:t>
      </w:r>
      <w:r>
        <w:rPr>
          <w:color w:val="212121"/>
          <w:w w:val="95"/>
          <w:sz w:val="24"/>
        </w:rPr>
        <w:t>in</w:t>
      </w:r>
      <w:r>
        <w:rPr>
          <w:color w:val="212121"/>
          <w:spacing w:val="-14"/>
          <w:w w:val="95"/>
          <w:sz w:val="24"/>
        </w:rPr>
        <w:t xml:space="preserve"> </w:t>
      </w:r>
      <w:r>
        <w:rPr>
          <w:color w:val="212121"/>
          <w:w w:val="95"/>
          <w:sz w:val="24"/>
        </w:rPr>
        <w:t>Urban</w:t>
      </w:r>
      <w:r>
        <w:rPr>
          <w:color w:val="212121"/>
          <w:spacing w:val="-17"/>
          <w:w w:val="95"/>
          <w:sz w:val="24"/>
        </w:rPr>
        <w:t xml:space="preserve"> </w:t>
      </w:r>
      <w:r>
        <w:rPr>
          <w:color w:val="212121"/>
          <w:w w:val="95"/>
          <w:sz w:val="24"/>
        </w:rPr>
        <w:t>Planning</w:t>
      </w:r>
      <w:r>
        <w:rPr>
          <w:color w:val="212121"/>
          <w:spacing w:val="-17"/>
          <w:w w:val="95"/>
          <w:sz w:val="24"/>
        </w:rPr>
        <w:t xml:space="preserve"> </w:t>
      </w:r>
      <w:r>
        <w:rPr>
          <w:color w:val="212121"/>
          <w:w w:val="95"/>
          <w:sz w:val="24"/>
        </w:rPr>
        <w:t>of</w:t>
      </w:r>
      <w:r>
        <w:rPr>
          <w:color w:val="212121"/>
          <w:spacing w:val="-17"/>
          <w:w w:val="95"/>
          <w:sz w:val="24"/>
        </w:rPr>
        <w:t xml:space="preserve"> </w:t>
      </w:r>
      <w:r>
        <w:rPr>
          <w:color w:val="212121"/>
          <w:w w:val="95"/>
          <w:sz w:val="24"/>
        </w:rPr>
        <w:t xml:space="preserve">Blida </w:t>
      </w:r>
      <w:r>
        <w:rPr>
          <w:color w:val="212121"/>
          <w:sz w:val="24"/>
        </w:rPr>
        <w:t>June 2013 - April</w:t>
      </w:r>
      <w:r>
        <w:rPr>
          <w:color w:val="212121"/>
          <w:spacing w:val="-9"/>
          <w:sz w:val="24"/>
        </w:rPr>
        <w:t xml:space="preserve"> </w:t>
      </w:r>
      <w:r>
        <w:rPr>
          <w:color w:val="212121"/>
          <w:sz w:val="24"/>
        </w:rPr>
        <w:t>2014</w:t>
      </w:r>
    </w:p>
    <w:p w:rsidR="008E45B7" w:rsidRDefault="00746979">
      <w:pPr>
        <w:pStyle w:val="BodyText"/>
        <w:spacing w:line="260" w:lineRule="exact"/>
      </w:pPr>
      <w:r>
        <w:rPr>
          <w:rFonts w:ascii="Times New Roman"/>
          <w:color w:val="212121"/>
          <w:spacing w:val="-60"/>
          <w:u w:val="single" w:color="212121"/>
        </w:rPr>
        <w:t xml:space="preserve"> </w:t>
      </w:r>
      <w:r>
        <w:rPr>
          <w:color w:val="212121"/>
          <w:w w:val="95"/>
          <w:u w:val="single" w:color="212121"/>
        </w:rPr>
        <w:t>Mission:</w:t>
      </w:r>
      <w:r>
        <w:rPr>
          <w:color w:val="212121"/>
          <w:w w:val="95"/>
        </w:rPr>
        <w:t xml:space="preserve"> Assist the TM.</w:t>
      </w:r>
    </w:p>
    <w:p w:rsidR="008E45B7" w:rsidRDefault="00746979">
      <w:pPr>
        <w:pStyle w:val="BodyText"/>
        <w:spacing w:before="6" w:line="225" w:lineRule="auto"/>
      </w:pPr>
      <w:r>
        <w:rPr>
          <w:color w:val="212121"/>
          <w:w w:val="95"/>
        </w:rPr>
        <w:t xml:space="preserve">Technical and administrative management of an agency with more than 40 employees working on </w:t>
      </w:r>
      <w:r>
        <w:rPr>
          <w:color w:val="212121"/>
        </w:rPr>
        <w:t>various studies and monitoring projects.</w:t>
      </w:r>
    </w:p>
    <w:p w:rsidR="008E45B7" w:rsidRDefault="008E45B7">
      <w:pPr>
        <w:spacing w:line="225" w:lineRule="auto"/>
        <w:sectPr w:rsidR="008E45B7">
          <w:footerReference w:type="default" r:id="rId10"/>
          <w:type w:val="continuous"/>
          <w:pgSz w:w="11910" w:h="16840"/>
          <w:pgMar w:top="560" w:right="620" w:bottom="1140" w:left="940" w:header="720" w:footer="945" w:gutter="0"/>
          <w:pgNumType w:start="1"/>
          <w:cols w:space="720"/>
        </w:sectPr>
      </w:pPr>
    </w:p>
    <w:p w:rsidR="008E45B7" w:rsidRDefault="00746979">
      <w:pPr>
        <w:pStyle w:val="BodyText"/>
        <w:spacing w:before="88" w:line="216" w:lineRule="auto"/>
        <w:ind w:right="1896"/>
        <w:jc w:val="both"/>
      </w:pPr>
      <w:r>
        <w:rPr>
          <w:rFonts w:ascii="Calibri"/>
          <w:b/>
          <w:color w:val="212121"/>
          <w:w w:val="95"/>
        </w:rPr>
        <w:lastRenderedPageBreak/>
        <w:t>Regional</w:t>
      </w:r>
      <w:r>
        <w:rPr>
          <w:rFonts w:ascii="Calibri"/>
          <w:b/>
          <w:color w:val="212121"/>
          <w:spacing w:val="-9"/>
          <w:w w:val="95"/>
        </w:rPr>
        <w:t xml:space="preserve"> </w:t>
      </w:r>
      <w:r>
        <w:rPr>
          <w:rFonts w:ascii="Calibri"/>
          <w:b/>
          <w:color w:val="212121"/>
          <w:w w:val="95"/>
        </w:rPr>
        <w:t>Manager</w:t>
      </w:r>
      <w:r>
        <w:rPr>
          <w:rFonts w:ascii="Calibri"/>
          <w:b/>
          <w:color w:val="212121"/>
          <w:spacing w:val="-8"/>
          <w:w w:val="95"/>
        </w:rPr>
        <w:t xml:space="preserve"> </w:t>
      </w:r>
      <w:r>
        <w:rPr>
          <w:color w:val="212121"/>
          <w:w w:val="95"/>
        </w:rPr>
        <w:t>|</w:t>
      </w:r>
      <w:r>
        <w:rPr>
          <w:color w:val="212121"/>
          <w:spacing w:val="-19"/>
          <w:w w:val="95"/>
        </w:rPr>
        <w:t xml:space="preserve"> </w:t>
      </w:r>
      <w:r>
        <w:rPr>
          <w:color w:val="212121"/>
          <w:w w:val="95"/>
        </w:rPr>
        <w:t>Center</w:t>
      </w:r>
      <w:r>
        <w:rPr>
          <w:color w:val="212121"/>
          <w:spacing w:val="-19"/>
          <w:w w:val="95"/>
        </w:rPr>
        <w:t xml:space="preserve"> </w:t>
      </w:r>
      <w:r>
        <w:rPr>
          <w:color w:val="212121"/>
          <w:w w:val="95"/>
        </w:rPr>
        <w:t>for</w:t>
      </w:r>
      <w:r>
        <w:rPr>
          <w:color w:val="212121"/>
          <w:spacing w:val="-19"/>
          <w:w w:val="95"/>
        </w:rPr>
        <w:t xml:space="preserve"> </w:t>
      </w:r>
      <w:r>
        <w:rPr>
          <w:color w:val="212121"/>
          <w:w w:val="95"/>
        </w:rPr>
        <w:t>Studies</w:t>
      </w:r>
      <w:r>
        <w:rPr>
          <w:color w:val="212121"/>
          <w:spacing w:val="-19"/>
          <w:w w:val="95"/>
        </w:rPr>
        <w:t xml:space="preserve"> </w:t>
      </w:r>
      <w:r>
        <w:rPr>
          <w:color w:val="212121"/>
          <w:w w:val="95"/>
        </w:rPr>
        <w:t>and</w:t>
      </w:r>
      <w:r>
        <w:rPr>
          <w:color w:val="212121"/>
          <w:spacing w:val="-19"/>
          <w:w w:val="95"/>
        </w:rPr>
        <w:t xml:space="preserve"> </w:t>
      </w:r>
      <w:r>
        <w:rPr>
          <w:color w:val="212121"/>
          <w:w w:val="95"/>
        </w:rPr>
        <w:t>Achievements</w:t>
      </w:r>
      <w:r>
        <w:rPr>
          <w:color w:val="212121"/>
          <w:spacing w:val="-19"/>
          <w:w w:val="95"/>
        </w:rPr>
        <w:t xml:space="preserve"> </w:t>
      </w:r>
      <w:r>
        <w:rPr>
          <w:color w:val="212121"/>
          <w:w w:val="95"/>
        </w:rPr>
        <w:t>in</w:t>
      </w:r>
      <w:r>
        <w:rPr>
          <w:color w:val="212121"/>
          <w:spacing w:val="-16"/>
          <w:w w:val="95"/>
        </w:rPr>
        <w:t xml:space="preserve"> </w:t>
      </w:r>
      <w:r>
        <w:rPr>
          <w:color w:val="212121"/>
          <w:w w:val="95"/>
        </w:rPr>
        <w:t>Urban</w:t>
      </w:r>
      <w:r>
        <w:rPr>
          <w:color w:val="212121"/>
          <w:spacing w:val="-19"/>
          <w:w w:val="95"/>
        </w:rPr>
        <w:t xml:space="preserve"> </w:t>
      </w:r>
      <w:r>
        <w:rPr>
          <w:color w:val="212121"/>
          <w:w w:val="95"/>
        </w:rPr>
        <w:t>Planning</w:t>
      </w:r>
      <w:r>
        <w:rPr>
          <w:color w:val="212121"/>
          <w:spacing w:val="-18"/>
          <w:w w:val="95"/>
        </w:rPr>
        <w:t xml:space="preserve"> </w:t>
      </w:r>
      <w:r>
        <w:rPr>
          <w:color w:val="212121"/>
          <w:w w:val="95"/>
        </w:rPr>
        <w:t>of</w:t>
      </w:r>
      <w:r>
        <w:rPr>
          <w:color w:val="212121"/>
          <w:spacing w:val="-19"/>
          <w:w w:val="95"/>
        </w:rPr>
        <w:t xml:space="preserve"> </w:t>
      </w:r>
      <w:r>
        <w:rPr>
          <w:color w:val="212121"/>
          <w:w w:val="95"/>
        </w:rPr>
        <w:t xml:space="preserve">Blida </w:t>
      </w:r>
      <w:r>
        <w:rPr>
          <w:color w:val="212121"/>
        </w:rPr>
        <w:t>June 2010 - June</w:t>
      </w:r>
      <w:r>
        <w:rPr>
          <w:color w:val="212121"/>
          <w:spacing w:val="-13"/>
        </w:rPr>
        <w:t xml:space="preserve"> </w:t>
      </w:r>
      <w:r>
        <w:rPr>
          <w:color w:val="212121"/>
        </w:rPr>
        <w:t>2013</w:t>
      </w:r>
    </w:p>
    <w:p w:rsidR="008E45B7" w:rsidRDefault="00746979">
      <w:pPr>
        <w:pStyle w:val="BodyText"/>
        <w:spacing w:line="258" w:lineRule="exact"/>
        <w:jc w:val="both"/>
      </w:pPr>
      <w:r>
        <w:rPr>
          <w:rFonts w:ascii="Times New Roman"/>
          <w:color w:val="212121"/>
          <w:spacing w:val="-60"/>
          <w:u w:val="single" w:color="212121"/>
        </w:rPr>
        <w:t xml:space="preserve"> </w:t>
      </w:r>
      <w:r>
        <w:rPr>
          <w:color w:val="212121"/>
          <w:u w:val="single" w:color="212121"/>
        </w:rPr>
        <w:t>Mission:</w:t>
      </w:r>
      <w:r>
        <w:rPr>
          <w:color w:val="212121"/>
        </w:rPr>
        <w:t xml:space="preserve"> Management of a multidisciplinary design office.</w:t>
      </w:r>
    </w:p>
    <w:p w:rsidR="008E45B7" w:rsidRDefault="00746979">
      <w:pPr>
        <w:pStyle w:val="BodyText"/>
        <w:spacing w:before="5" w:line="228" w:lineRule="auto"/>
        <w:ind w:right="224"/>
        <w:jc w:val="both"/>
      </w:pPr>
      <w:r>
        <w:rPr>
          <w:color w:val="212121"/>
          <w:w w:val="95"/>
        </w:rPr>
        <w:t>In</w:t>
      </w:r>
      <w:r>
        <w:rPr>
          <w:color w:val="212121"/>
          <w:spacing w:val="-32"/>
          <w:w w:val="95"/>
        </w:rPr>
        <w:t xml:space="preserve"> </w:t>
      </w:r>
      <w:r>
        <w:rPr>
          <w:color w:val="212121"/>
          <w:w w:val="95"/>
        </w:rPr>
        <w:t>general,</w:t>
      </w:r>
      <w:r>
        <w:rPr>
          <w:color w:val="212121"/>
          <w:spacing w:val="-31"/>
          <w:w w:val="95"/>
        </w:rPr>
        <w:t xml:space="preserve"> </w:t>
      </w:r>
      <w:r>
        <w:rPr>
          <w:color w:val="212121"/>
          <w:w w:val="95"/>
        </w:rPr>
        <w:t>technical,</w:t>
      </w:r>
      <w:r>
        <w:rPr>
          <w:color w:val="212121"/>
          <w:spacing w:val="-32"/>
          <w:w w:val="95"/>
        </w:rPr>
        <w:t xml:space="preserve"> </w:t>
      </w:r>
      <w:r>
        <w:rPr>
          <w:color w:val="212121"/>
          <w:w w:val="95"/>
        </w:rPr>
        <w:t>administrative,</w:t>
      </w:r>
      <w:r>
        <w:rPr>
          <w:color w:val="212121"/>
          <w:spacing w:val="-30"/>
          <w:w w:val="95"/>
        </w:rPr>
        <w:t xml:space="preserve"> </w:t>
      </w:r>
      <w:r>
        <w:rPr>
          <w:color w:val="212121"/>
          <w:w w:val="95"/>
        </w:rPr>
        <w:t>commercial,</w:t>
      </w:r>
      <w:r>
        <w:rPr>
          <w:color w:val="212121"/>
          <w:spacing w:val="-31"/>
          <w:w w:val="95"/>
        </w:rPr>
        <w:t xml:space="preserve"> </w:t>
      </w:r>
      <w:r>
        <w:rPr>
          <w:color w:val="212121"/>
          <w:w w:val="95"/>
        </w:rPr>
        <w:t>logistical</w:t>
      </w:r>
      <w:r>
        <w:rPr>
          <w:color w:val="212121"/>
          <w:spacing w:val="-32"/>
          <w:w w:val="95"/>
        </w:rPr>
        <w:t xml:space="preserve"> </w:t>
      </w:r>
      <w:r>
        <w:rPr>
          <w:color w:val="212121"/>
          <w:w w:val="95"/>
        </w:rPr>
        <w:t>and</w:t>
      </w:r>
      <w:r>
        <w:rPr>
          <w:color w:val="212121"/>
          <w:spacing w:val="-32"/>
          <w:w w:val="95"/>
        </w:rPr>
        <w:t xml:space="preserve"> </w:t>
      </w:r>
      <w:r>
        <w:rPr>
          <w:color w:val="212121"/>
          <w:w w:val="95"/>
        </w:rPr>
        <w:t>budgetary</w:t>
      </w:r>
      <w:r>
        <w:rPr>
          <w:color w:val="212121"/>
          <w:spacing w:val="-31"/>
          <w:w w:val="95"/>
        </w:rPr>
        <w:t xml:space="preserve"> </w:t>
      </w:r>
      <w:r>
        <w:rPr>
          <w:color w:val="212121"/>
          <w:w w:val="95"/>
        </w:rPr>
        <w:t>coordination</w:t>
      </w:r>
      <w:r>
        <w:rPr>
          <w:color w:val="212121"/>
          <w:spacing w:val="-32"/>
          <w:w w:val="95"/>
        </w:rPr>
        <w:t xml:space="preserve"> </w:t>
      </w:r>
      <w:r>
        <w:rPr>
          <w:color w:val="212121"/>
          <w:w w:val="95"/>
        </w:rPr>
        <w:t>of</w:t>
      </w:r>
      <w:r>
        <w:rPr>
          <w:color w:val="212121"/>
          <w:spacing w:val="-32"/>
          <w:w w:val="95"/>
        </w:rPr>
        <w:t xml:space="preserve"> </w:t>
      </w:r>
      <w:r>
        <w:rPr>
          <w:color w:val="212121"/>
          <w:w w:val="95"/>
        </w:rPr>
        <w:t>the</w:t>
      </w:r>
      <w:r>
        <w:rPr>
          <w:color w:val="212121"/>
          <w:spacing w:val="-30"/>
          <w:w w:val="95"/>
        </w:rPr>
        <w:t xml:space="preserve"> </w:t>
      </w:r>
      <w:r>
        <w:rPr>
          <w:color w:val="212121"/>
          <w:w w:val="95"/>
        </w:rPr>
        <w:t>projects contracted</w:t>
      </w:r>
      <w:r>
        <w:rPr>
          <w:color w:val="212121"/>
          <w:spacing w:val="-11"/>
          <w:w w:val="95"/>
        </w:rPr>
        <w:t xml:space="preserve"> </w:t>
      </w:r>
      <w:r>
        <w:rPr>
          <w:color w:val="212121"/>
          <w:w w:val="95"/>
        </w:rPr>
        <w:t>by</w:t>
      </w:r>
      <w:r>
        <w:rPr>
          <w:color w:val="212121"/>
          <w:spacing w:val="-11"/>
          <w:w w:val="95"/>
        </w:rPr>
        <w:t xml:space="preserve"> </w:t>
      </w:r>
      <w:r>
        <w:rPr>
          <w:color w:val="212121"/>
          <w:w w:val="95"/>
        </w:rPr>
        <w:t>the</w:t>
      </w:r>
      <w:r>
        <w:rPr>
          <w:color w:val="212121"/>
          <w:spacing w:val="-11"/>
          <w:w w:val="95"/>
        </w:rPr>
        <w:t xml:space="preserve"> </w:t>
      </w:r>
      <w:r>
        <w:rPr>
          <w:color w:val="212121"/>
          <w:w w:val="95"/>
        </w:rPr>
        <w:t>company</w:t>
      </w:r>
      <w:r>
        <w:rPr>
          <w:color w:val="212121"/>
          <w:spacing w:val="-10"/>
          <w:w w:val="95"/>
        </w:rPr>
        <w:t xml:space="preserve"> </w:t>
      </w:r>
      <w:r>
        <w:rPr>
          <w:color w:val="212121"/>
          <w:w w:val="95"/>
        </w:rPr>
        <w:t>in</w:t>
      </w:r>
      <w:r>
        <w:rPr>
          <w:color w:val="212121"/>
          <w:spacing w:val="-11"/>
          <w:w w:val="95"/>
        </w:rPr>
        <w:t xml:space="preserve"> </w:t>
      </w:r>
      <w:r>
        <w:rPr>
          <w:color w:val="212121"/>
          <w:w w:val="95"/>
        </w:rPr>
        <w:t>the</w:t>
      </w:r>
      <w:r>
        <w:rPr>
          <w:color w:val="212121"/>
          <w:spacing w:val="-10"/>
          <w:w w:val="95"/>
        </w:rPr>
        <w:t xml:space="preserve"> </w:t>
      </w:r>
      <w:r>
        <w:rPr>
          <w:color w:val="212121"/>
          <w:w w:val="95"/>
        </w:rPr>
        <w:t>area</w:t>
      </w:r>
      <w:r>
        <w:rPr>
          <w:color w:val="212121"/>
          <w:spacing w:val="-11"/>
          <w:w w:val="95"/>
        </w:rPr>
        <w:t xml:space="preserve"> </w:t>
      </w:r>
      <w:r>
        <w:rPr>
          <w:color w:val="212121"/>
          <w:w w:val="95"/>
        </w:rPr>
        <w:t>of</w:t>
      </w:r>
      <w:r>
        <w:rPr>
          <w:color w:val="212121"/>
          <w:spacing w:val="-10"/>
          <w:w w:val="95"/>
        </w:rPr>
        <w:t xml:space="preserve"> </w:t>
      </w:r>
      <w:r>
        <w:rPr>
          <w:color w:val="212121"/>
          <w:w w:val="95"/>
        </w:rPr>
        <w:t>the</w:t>
      </w:r>
      <w:r>
        <w:rPr>
          <w:color w:val="212121"/>
          <w:spacing w:val="-10"/>
          <w:w w:val="95"/>
        </w:rPr>
        <w:t xml:space="preserve"> </w:t>
      </w:r>
      <w:r>
        <w:rPr>
          <w:color w:val="212121"/>
          <w:w w:val="95"/>
        </w:rPr>
        <w:t>establishment</w:t>
      </w:r>
      <w:r>
        <w:rPr>
          <w:color w:val="212121"/>
          <w:spacing w:val="-11"/>
          <w:w w:val="95"/>
        </w:rPr>
        <w:t xml:space="preserve"> </w:t>
      </w:r>
      <w:r>
        <w:rPr>
          <w:color w:val="212121"/>
          <w:w w:val="95"/>
        </w:rPr>
        <w:t>of</w:t>
      </w:r>
      <w:r>
        <w:rPr>
          <w:color w:val="212121"/>
          <w:spacing w:val="-10"/>
          <w:w w:val="95"/>
        </w:rPr>
        <w:t xml:space="preserve"> </w:t>
      </w:r>
      <w:r>
        <w:rPr>
          <w:color w:val="212121"/>
          <w:w w:val="95"/>
        </w:rPr>
        <w:t>the</w:t>
      </w:r>
      <w:r>
        <w:rPr>
          <w:color w:val="212121"/>
          <w:spacing w:val="-11"/>
          <w:w w:val="95"/>
        </w:rPr>
        <w:t xml:space="preserve"> </w:t>
      </w:r>
      <w:r>
        <w:rPr>
          <w:color w:val="212121"/>
          <w:w w:val="95"/>
        </w:rPr>
        <w:t>agency</w:t>
      </w:r>
      <w:r>
        <w:rPr>
          <w:color w:val="212121"/>
          <w:spacing w:val="-11"/>
          <w:w w:val="95"/>
        </w:rPr>
        <w:t xml:space="preserve"> </w:t>
      </w:r>
      <w:r>
        <w:rPr>
          <w:color w:val="212121"/>
          <w:w w:val="95"/>
        </w:rPr>
        <w:t>and</w:t>
      </w:r>
      <w:r>
        <w:rPr>
          <w:color w:val="212121"/>
          <w:spacing w:val="-11"/>
          <w:w w:val="95"/>
        </w:rPr>
        <w:t xml:space="preserve"> </w:t>
      </w:r>
      <w:r>
        <w:rPr>
          <w:color w:val="212121"/>
          <w:w w:val="95"/>
        </w:rPr>
        <w:t>its</w:t>
      </w:r>
      <w:r>
        <w:rPr>
          <w:color w:val="212121"/>
          <w:spacing w:val="-10"/>
          <w:w w:val="95"/>
        </w:rPr>
        <w:t xml:space="preserve"> </w:t>
      </w:r>
      <w:r>
        <w:rPr>
          <w:color w:val="212121"/>
          <w:w w:val="95"/>
        </w:rPr>
        <w:t>surroundings</w:t>
      </w:r>
      <w:r>
        <w:rPr>
          <w:color w:val="212121"/>
          <w:spacing w:val="-12"/>
          <w:w w:val="95"/>
        </w:rPr>
        <w:t xml:space="preserve"> </w:t>
      </w:r>
      <w:r>
        <w:rPr>
          <w:color w:val="212121"/>
          <w:w w:val="95"/>
        </w:rPr>
        <w:t xml:space="preserve">until </w:t>
      </w:r>
      <w:r>
        <w:rPr>
          <w:color w:val="212121"/>
        </w:rPr>
        <w:t>their</w:t>
      </w:r>
      <w:r>
        <w:rPr>
          <w:color w:val="212121"/>
          <w:spacing w:val="-3"/>
        </w:rPr>
        <w:t xml:space="preserve"> </w:t>
      </w:r>
      <w:r>
        <w:rPr>
          <w:color w:val="212121"/>
        </w:rPr>
        <w:t>completion.</w:t>
      </w:r>
    </w:p>
    <w:p w:rsidR="008E45B7" w:rsidRDefault="008E45B7">
      <w:pPr>
        <w:pStyle w:val="BodyText"/>
        <w:spacing w:before="3"/>
        <w:ind w:left="0"/>
        <w:rPr>
          <w:sz w:val="23"/>
        </w:rPr>
      </w:pPr>
    </w:p>
    <w:p w:rsidR="008E45B7" w:rsidRDefault="00746979">
      <w:pPr>
        <w:pStyle w:val="BodyText"/>
        <w:spacing w:line="216" w:lineRule="auto"/>
        <w:ind w:right="6861"/>
      </w:pPr>
      <w:r>
        <w:rPr>
          <w:rFonts w:ascii="Calibri"/>
          <w:b/>
          <w:color w:val="212121"/>
        </w:rPr>
        <w:t>Manager</w:t>
      </w:r>
      <w:r>
        <w:rPr>
          <w:rFonts w:ascii="Calibri"/>
          <w:b/>
          <w:color w:val="212121"/>
          <w:spacing w:val="-21"/>
        </w:rPr>
        <w:t xml:space="preserve"> </w:t>
      </w:r>
      <w:r>
        <w:rPr>
          <w:color w:val="212121"/>
          <w:w w:val="175"/>
        </w:rPr>
        <w:t>|</w:t>
      </w:r>
      <w:r>
        <w:rPr>
          <w:color w:val="212121"/>
          <w:spacing w:val="-82"/>
          <w:w w:val="175"/>
        </w:rPr>
        <w:t xml:space="preserve"> </w:t>
      </w:r>
      <w:r>
        <w:rPr>
          <w:color w:val="212121"/>
        </w:rPr>
        <w:t>My</w:t>
      </w:r>
      <w:r>
        <w:rPr>
          <w:color w:val="212121"/>
          <w:spacing w:val="-34"/>
        </w:rPr>
        <w:t xml:space="preserve"> </w:t>
      </w:r>
      <w:r>
        <w:rPr>
          <w:color w:val="212121"/>
        </w:rPr>
        <w:t>own</w:t>
      </w:r>
      <w:r>
        <w:rPr>
          <w:color w:val="212121"/>
          <w:spacing w:val="-32"/>
        </w:rPr>
        <w:t xml:space="preserve"> </w:t>
      </w:r>
      <w:r>
        <w:rPr>
          <w:color w:val="212121"/>
        </w:rPr>
        <w:t>design</w:t>
      </w:r>
      <w:r>
        <w:rPr>
          <w:color w:val="212121"/>
          <w:spacing w:val="-33"/>
        </w:rPr>
        <w:t xml:space="preserve"> </w:t>
      </w:r>
      <w:r>
        <w:rPr>
          <w:color w:val="212121"/>
          <w:spacing w:val="-3"/>
        </w:rPr>
        <w:t xml:space="preserve">office </w:t>
      </w:r>
      <w:r>
        <w:rPr>
          <w:color w:val="212121"/>
        </w:rPr>
        <w:t>Feb. 2009 - May</w:t>
      </w:r>
      <w:r>
        <w:rPr>
          <w:color w:val="212121"/>
          <w:spacing w:val="-23"/>
        </w:rPr>
        <w:t xml:space="preserve"> </w:t>
      </w:r>
      <w:r>
        <w:rPr>
          <w:color w:val="212121"/>
        </w:rPr>
        <w:t>2010</w:t>
      </w:r>
    </w:p>
    <w:p w:rsidR="008E45B7" w:rsidRDefault="00746979">
      <w:pPr>
        <w:pStyle w:val="BodyText"/>
        <w:spacing w:line="260" w:lineRule="exact"/>
      </w:pPr>
      <w:r>
        <w:rPr>
          <w:rFonts w:ascii="Times New Roman"/>
          <w:color w:val="212121"/>
          <w:spacing w:val="-60"/>
          <w:u w:val="single" w:color="212121"/>
        </w:rPr>
        <w:t xml:space="preserve"> </w:t>
      </w:r>
      <w:r>
        <w:rPr>
          <w:color w:val="212121"/>
          <w:u w:val="single" w:color="212121"/>
        </w:rPr>
        <w:t xml:space="preserve">Mission: </w:t>
      </w:r>
      <w:r>
        <w:rPr>
          <w:color w:val="212121"/>
        </w:rPr>
        <w:t>Study and follow-up of projects.</w:t>
      </w:r>
    </w:p>
    <w:p w:rsidR="008E45B7" w:rsidRDefault="00746979">
      <w:pPr>
        <w:pStyle w:val="BodyText"/>
        <w:spacing w:before="6" w:line="225" w:lineRule="auto"/>
        <w:ind w:right="225"/>
        <w:jc w:val="both"/>
      </w:pPr>
      <w:r>
        <w:rPr>
          <w:color w:val="212121"/>
          <w:w w:val="95"/>
        </w:rPr>
        <w:t>Development</w:t>
      </w:r>
      <w:r>
        <w:rPr>
          <w:color w:val="212121"/>
          <w:spacing w:val="-18"/>
          <w:w w:val="95"/>
        </w:rPr>
        <w:t xml:space="preserve"> </w:t>
      </w:r>
      <w:r>
        <w:rPr>
          <w:color w:val="212121"/>
          <w:w w:val="95"/>
        </w:rPr>
        <w:t>of</w:t>
      </w:r>
      <w:r>
        <w:rPr>
          <w:color w:val="212121"/>
          <w:spacing w:val="-18"/>
          <w:w w:val="95"/>
        </w:rPr>
        <w:t xml:space="preserve"> </w:t>
      </w:r>
      <w:r>
        <w:rPr>
          <w:color w:val="212121"/>
          <w:w w:val="95"/>
        </w:rPr>
        <w:t>studies</w:t>
      </w:r>
      <w:r>
        <w:rPr>
          <w:color w:val="212121"/>
          <w:spacing w:val="-18"/>
          <w:w w:val="95"/>
        </w:rPr>
        <w:t xml:space="preserve"> </w:t>
      </w:r>
      <w:r>
        <w:rPr>
          <w:color w:val="212121"/>
          <w:w w:val="95"/>
        </w:rPr>
        <w:t>of</w:t>
      </w:r>
      <w:r>
        <w:rPr>
          <w:color w:val="212121"/>
          <w:spacing w:val="-17"/>
          <w:w w:val="95"/>
        </w:rPr>
        <w:t xml:space="preserve"> </w:t>
      </w:r>
      <w:r>
        <w:rPr>
          <w:color w:val="212121"/>
          <w:w w:val="95"/>
        </w:rPr>
        <w:t>collective</w:t>
      </w:r>
      <w:r>
        <w:rPr>
          <w:color w:val="212121"/>
          <w:spacing w:val="-16"/>
          <w:w w:val="95"/>
        </w:rPr>
        <w:t xml:space="preserve"> </w:t>
      </w:r>
      <w:r>
        <w:rPr>
          <w:color w:val="212121"/>
          <w:w w:val="95"/>
        </w:rPr>
        <w:t>housing</w:t>
      </w:r>
      <w:r>
        <w:rPr>
          <w:color w:val="212121"/>
          <w:spacing w:val="-18"/>
          <w:w w:val="95"/>
        </w:rPr>
        <w:t xml:space="preserve"> </w:t>
      </w:r>
      <w:r>
        <w:rPr>
          <w:color w:val="212121"/>
          <w:w w:val="95"/>
        </w:rPr>
        <w:t>projects</w:t>
      </w:r>
      <w:r>
        <w:rPr>
          <w:color w:val="212121"/>
          <w:spacing w:val="-19"/>
          <w:w w:val="95"/>
        </w:rPr>
        <w:t xml:space="preserve"> </w:t>
      </w:r>
      <w:r>
        <w:rPr>
          <w:color w:val="212121"/>
          <w:w w:val="95"/>
        </w:rPr>
        <w:t>for</w:t>
      </w:r>
      <w:r>
        <w:rPr>
          <w:color w:val="212121"/>
          <w:spacing w:val="-16"/>
          <w:w w:val="95"/>
        </w:rPr>
        <w:t xml:space="preserve"> </w:t>
      </w:r>
      <w:r>
        <w:rPr>
          <w:color w:val="212121"/>
          <w:w w:val="95"/>
        </w:rPr>
        <w:t>a</w:t>
      </w:r>
      <w:r>
        <w:rPr>
          <w:color w:val="212121"/>
          <w:spacing w:val="-17"/>
          <w:w w:val="95"/>
        </w:rPr>
        <w:t xml:space="preserve"> </w:t>
      </w:r>
      <w:r>
        <w:rPr>
          <w:color w:val="212121"/>
          <w:w w:val="95"/>
        </w:rPr>
        <w:t>private</w:t>
      </w:r>
      <w:r>
        <w:rPr>
          <w:color w:val="212121"/>
          <w:spacing w:val="-18"/>
          <w:w w:val="95"/>
        </w:rPr>
        <w:t xml:space="preserve"> </w:t>
      </w:r>
      <w:r>
        <w:rPr>
          <w:color w:val="212121"/>
          <w:w w:val="95"/>
        </w:rPr>
        <w:t>developer</w:t>
      </w:r>
      <w:r>
        <w:rPr>
          <w:color w:val="212121"/>
          <w:spacing w:val="-18"/>
          <w:w w:val="95"/>
        </w:rPr>
        <w:t xml:space="preserve"> </w:t>
      </w:r>
      <w:r>
        <w:rPr>
          <w:color w:val="212121"/>
          <w:w w:val="95"/>
        </w:rPr>
        <w:t>in</w:t>
      </w:r>
      <w:r>
        <w:rPr>
          <w:color w:val="212121"/>
          <w:spacing w:val="-17"/>
          <w:w w:val="95"/>
        </w:rPr>
        <w:t xml:space="preserve"> </w:t>
      </w:r>
      <w:r>
        <w:rPr>
          <w:color w:val="212121"/>
          <w:w w:val="95"/>
        </w:rPr>
        <w:t>Algiers,</w:t>
      </w:r>
      <w:r>
        <w:rPr>
          <w:color w:val="212121"/>
          <w:spacing w:val="-18"/>
          <w:w w:val="95"/>
        </w:rPr>
        <w:t xml:space="preserve"> </w:t>
      </w:r>
      <w:r>
        <w:rPr>
          <w:color w:val="212121"/>
          <w:w w:val="95"/>
        </w:rPr>
        <w:t>Sketches</w:t>
      </w:r>
      <w:r>
        <w:rPr>
          <w:color w:val="212121"/>
          <w:spacing w:val="-19"/>
          <w:w w:val="95"/>
        </w:rPr>
        <w:t xml:space="preserve"> </w:t>
      </w:r>
      <w:r>
        <w:rPr>
          <w:color w:val="212121"/>
          <w:w w:val="95"/>
        </w:rPr>
        <w:t>for the</w:t>
      </w:r>
      <w:r>
        <w:rPr>
          <w:color w:val="212121"/>
          <w:spacing w:val="-8"/>
          <w:w w:val="95"/>
        </w:rPr>
        <w:t xml:space="preserve"> </w:t>
      </w:r>
      <w:r>
        <w:rPr>
          <w:color w:val="212121"/>
          <w:w w:val="95"/>
        </w:rPr>
        <w:t>development</w:t>
      </w:r>
      <w:r>
        <w:rPr>
          <w:color w:val="212121"/>
          <w:spacing w:val="-6"/>
          <w:w w:val="95"/>
        </w:rPr>
        <w:t xml:space="preserve"> </w:t>
      </w:r>
      <w:r>
        <w:rPr>
          <w:color w:val="212121"/>
          <w:w w:val="95"/>
        </w:rPr>
        <w:t>of</w:t>
      </w:r>
      <w:r>
        <w:rPr>
          <w:color w:val="212121"/>
          <w:spacing w:val="-10"/>
          <w:w w:val="95"/>
        </w:rPr>
        <w:t xml:space="preserve"> </w:t>
      </w:r>
      <w:r>
        <w:rPr>
          <w:color w:val="212121"/>
          <w:w w:val="95"/>
        </w:rPr>
        <w:t>the</w:t>
      </w:r>
      <w:r>
        <w:rPr>
          <w:color w:val="212121"/>
          <w:spacing w:val="-7"/>
          <w:w w:val="95"/>
        </w:rPr>
        <w:t xml:space="preserve"> </w:t>
      </w:r>
      <w:r>
        <w:rPr>
          <w:color w:val="212121"/>
          <w:w w:val="95"/>
        </w:rPr>
        <w:t>headquarters</w:t>
      </w:r>
      <w:r>
        <w:rPr>
          <w:color w:val="212121"/>
          <w:spacing w:val="-9"/>
          <w:w w:val="95"/>
        </w:rPr>
        <w:t xml:space="preserve"> </w:t>
      </w:r>
      <w:r>
        <w:rPr>
          <w:color w:val="212121"/>
          <w:w w:val="95"/>
        </w:rPr>
        <w:t>of</w:t>
      </w:r>
      <w:r>
        <w:rPr>
          <w:color w:val="212121"/>
          <w:spacing w:val="-8"/>
          <w:w w:val="95"/>
        </w:rPr>
        <w:t xml:space="preserve"> </w:t>
      </w:r>
      <w:r>
        <w:rPr>
          <w:color w:val="212121"/>
          <w:w w:val="95"/>
        </w:rPr>
        <w:t>the</w:t>
      </w:r>
      <w:r>
        <w:rPr>
          <w:color w:val="212121"/>
          <w:spacing w:val="-7"/>
          <w:w w:val="95"/>
        </w:rPr>
        <w:t xml:space="preserve"> </w:t>
      </w:r>
      <w:r>
        <w:rPr>
          <w:color w:val="212121"/>
          <w:w w:val="95"/>
        </w:rPr>
        <w:t>DG</w:t>
      </w:r>
      <w:r>
        <w:rPr>
          <w:color w:val="212121"/>
          <w:spacing w:val="-7"/>
          <w:w w:val="95"/>
        </w:rPr>
        <w:t xml:space="preserve"> </w:t>
      </w:r>
      <w:r>
        <w:rPr>
          <w:color w:val="212121"/>
          <w:w w:val="95"/>
        </w:rPr>
        <w:t>of</w:t>
      </w:r>
      <w:r>
        <w:rPr>
          <w:color w:val="212121"/>
          <w:spacing w:val="-7"/>
          <w:w w:val="95"/>
        </w:rPr>
        <w:t xml:space="preserve"> </w:t>
      </w:r>
      <w:r>
        <w:rPr>
          <w:color w:val="212121"/>
          <w:w w:val="95"/>
        </w:rPr>
        <w:t>ANSEJ</w:t>
      </w:r>
      <w:r>
        <w:rPr>
          <w:color w:val="212121"/>
          <w:spacing w:val="-7"/>
          <w:w w:val="95"/>
        </w:rPr>
        <w:t xml:space="preserve"> </w:t>
      </w:r>
      <w:r>
        <w:rPr>
          <w:color w:val="212121"/>
          <w:w w:val="95"/>
        </w:rPr>
        <w:t>and</w:t>
      </w:r>
      <w:r>
        <w:rPr>
          <w:color w:val="212121"/>
          <w:spacing w:val="-8"/>
          <w:w w:val="95"/>
        </w:rPr>
        <w:t xml:space="preserve"> </w:t>
      </w:r>
      <w:r>
        <w:rPr>
          <w:color w:val="212121"/>
          <w:w w:val="95"/>
        </w:rPr>
        <w:t>its</w:t>
      </w:r>
      <w:r>
        <w:rPr>
          <w:color w:val="212121"/>
          <w:spacing w:val="-9"/>
          <w:w w:val="95"/>
        </w:rPr>
        <w:t xml:space="preserve"> </w:t>
      </w:r>
      <w:r>
        <w:rPr>
          <w:color w:val="212121"/>
          <w:w w:val="95"/>
        </w:rPr>
        <w:t>Agencies</w:t>
      </w:r>
      <w:r>
        <w:rPr>
          <w:color w:val="212121"/>
          <w:spacing w:val="-10"/>
          <w:w w:val="95"/>
        </w:rPr>
        <w:t xml:space="preserve"> </w:t>
      </w:r>
      <w:r>
        <w:rPr>
          <w:color w:val="212121"/>
          <w:w w:val="95"/>
        </w:rPr>
        <w:t>in</w:t>
      </w:r>
      <w:r>
        <w:rPr>
          <w:color w:val="212121"/>
          <w:spacing w:val="-7"/>
          <w:w w:val="95"/>
        </w:rPr>
        <w:t xml:space="preserve"> </w:t>
      </w:r>
      <w:r>
        <w:rPr>
          <w:color w:val="212121"/>
          <w:w w:val="95"/>
        </w:rPr>
        <w:t>the</w:t>
      </w:r>
      <w:r>
        <w:rPr>
          <w:color w:val="212121"/>
          <w:spacing w:val="-6"/>
          <w:w w:val="95"/>
        </w:rPr>
        <w:t xml:space="preserve"> </w:t>
      </w:r>
      <w:r>
        <w:rPr>
          <w:color w:val="212121"/>
          <w:w w:val="95"/>
        </w:rPr>
        <w:t>district</w:t>
      </w:r>
      <w:r>
        <w:rPr>
          <w:color w:val="212121"/>
          <w:spacing w:val="-10"/>
          <w:w w:val="95"/>
        </w:rPr>
        <w:t xml:space="preserve"> </w:t>
      </w:r>
      <w:r>
        <w:rPr>
          <w:color w:val="212121"/>
          <w:w w:val="95"/>
        </w:rPr>
        <w:t>of</w:t>
      </w:r>
      <w:r>
        <w:rPr>
          <w:color w:val="212121"/>
          <w:spacing w:val="-6"/>
          <w:w w:val="95"/>
        </w:rPr>
        <w:t xml:space="preserve"> </w:t>
      </w:r>
      <w:r>
        <w:rPr>
          <w:color w:val="212121"/>
          <w:w w:val="95"/>
        </w:rPr>
        <w:t xml:space="preserve">Algiers, </w:t>
      </w:r>
      <w:r>
        <w:rPr>
          <w:color w:val="212121"/>
        </w:rPr>
        <w:t>Follow-up of several projects</w:t>
      </w:r>
      <w:r>
        <w:rPr>
          <w:color w:val="212121"/>
          <w:spacing w:val="-25"/>
        </w:rPr>
        <w:t xml:space="preserve"> </w:t>
      </w:r>
      <w:r>
        <w:rPr>
          <w:color w:val="212121"/>
        </w:rPr>
        <w:t>(equipment).</w:t>
      </w:r>
    </w:p>
    <w:p w:rsidR="008E45B7" w:rsidRDefault="008E45B7">
      <w:pPr>
        <w:pStyle w:val="BodyText"/>
        <w:spacing w:before="7"/>
        <w:ind w:left="0"/>
        <w:rPr>
          <w:sz w:val="23"/>
        </w:rPr>
      </w:pPr>
    </w:p>
    <w:p w:rsidR="008E45B7" w:rsidRDefault="00746979">
      <w:pPr>
        <w:pStyle w:val="BodyText"/>
        <w:spacing w:before="1" w:line="216" w:lineRule="auto"/>
        <w:ind w:right="2835"/>
        <w:jc w:val="both"/>
      </w:pPr>
      <w:r>
        <w:rPr>
          <w:rFonts w:ascii="Calibri"/>
          <w:b/>
          <w:color w:val="212121"/>
          <w:w w:val="90"/>
        </w:rPr>
        <w:t>Project</w:t>
      </w:r>
      <w:r>
        <w:rPr>
          <w:rFonts w:ascii="Calibri"/>
          <w:b/>
          <w:color w:val="212121"/>
          <w:spacing w:val="-7"/>
          <w:w w:val="90"/>
        </w:rPr>
        <w:t xml:space="preserve"> </w:t>
      </w:r>
      <w:r>
        <w:rPr>
          <w:rFonts w:ascii="Calibri"/>
          <w:b/>
          <w:color w:val="212121"/>
          <w:w w:val="90"/>
        </w:rPr>
        <w:t>Manager</w:t>
      </w:r>
      <w:r>
        <w:rPr>
          <w:rFonts w:ascii="Calibri"/>
          <w:b/>
          <w:color w:val="212121"/>
          <w:spacing w:val="-4"/>
          <w:w w:val="90"/>
        </w:rPr>
        <w:t xml:space="preserve"> </w:t>
      </w:r>
      <w:r>
        <w:rPr>
          <w:color w:val="212121"/>
          <w:w w:val="90"/>
        </w:rPr>
        <w:t>|</w:t>
      </w:r>
      <w:r>
        <w:rPr>
          <w:color w:val="212121"/>
          <w:spacing w:val="-14"/>
          <w:w w:val="90"/>
        </w:rPr>
        <w:t xml:space="preserve"> </w:t>
      </w:r>
      <w:r>
        <w:rPr>
          <w:color w:val="212121"/>
          <w:w w:val="90"/>
        </w:rPr>
        <w:t>EPE</w:t>
      </w:r>
      <w:r>
        <w:rPr>
          <w:color w:val="212121"/>
          <w:spacing w:val="-16"/>
          <w:w w:val="90"/>
        </w:rPr>
        <w:t xml:space="preserve"> </w:t>
      </w:r>
      <w:r>
        <w:rPr>
          <w:color w:val="212121"/>
          <w:w w:val="90"/>
        </w:rPr>
        <w:t>DELYPRO</w:t>
      </w:r>
      <w:r>
        <w:rPr>
          <w:color w:val="212121"/>
          <w:spacing w:val="-14"/>
          <w:w w:val="90"/>
        </w:rPr>
        <w:t xml:space="preserve"> </w:t>
      </w:r>
      <w:r>
        <w:rPr>
          <w:color w:val="212121"/>
          <w:w w:val="90"/>
        </w:rPr>
        <w:t>SPA</w:t>
      </w:r>
      <w:r>
        <w:rPr>
          <w:color w:val="212121"/>
          <w:spacing w:val="-15"/>
          <w:w w:val="90"/>
        </w:rPr>
        <w:t xml:space="preserve"> </w:t>
      </w:r>
      <w:r>
        <w:rPr>
          <w:color w:val="212121"/>
          <w:w w:val="90"/>
        </w:rPr>
        <w:t>-</w:t>
      </w:r>
      <w:r>
        <w:rPr>
          <w:color w:val="212121"/>
          <w:spacing w:val="-15"/>
          <w:w w:val="90"/>
        </w:rPr>
        <w:t xml:space="preserve"> </w:t>
      </w:r>
      <w:r>
        <w:rPr>
          <w:color w:val="212121"/>
          <w:w w:val="90"/>
        </w:rPr>
        <w:t>Real</w:t>
      </w:r>
      <w:r>
        <w:rPr>
          <w:color w:val="212121"/>
          <w:spacing w:val="-14"/>
          <w:w w:val="90"/>
        </w:rPr>
        <w:t xml:space="preserve"> </w:t>
      </w:r>
      <w:r>
        <w:rPr>
          <w:color w:val="212121"/>
          <w:w w:val="90"/>
        </w:rPr>
        <w:t>Estate</w:t>
      </w:r>
      <w:r>
        <w:rPr>
          <w:color w:val="212121"/>
          <w:spacing w:val="-14"/>
          <w:w w:val="90"/>
        </w:rPr>
        <w:t xml:space="preserve"> </w:t>
      </w:r>
      <w:r>
        <w:rPr>
          <w:color w:val="212121"/>
          <w:w w:val="90"/>
        </w:rPr>
        <w:t>Development</w:t>
      </w:r>
      <w:r>
        <w:rPr>
          <w:color w:val="212121"/>
          <w:spacing w:val="-15"/>
          <w:w w:val="90"/>
        </w:rPr>
        <w:t xml:space="preserve"> </w:t>
      </w:r>
      <w:r>
        <w:rPr>
          <w:color w:val="212121"/>
          <w:w w:val="90"/>
        </w:rPr>
        <w:t xml:space="preserve">Company. </w:t>
      </w:r>
      <w:r>
        <w:rPr>
          <w:color w:val="212121"/>
        </w:rPr>
        <w:t>Dec.2006 - Jan.</w:t>
      </w:r>
      <w:r>
        <w:rPr>
          <w:color w:val="212121"/>
          <w:spacing w:val="-7"/>
        </w:rPr>
        <w:t xml:space="preserve"> </w:t>
      </w:r>
      <w:r>
        <w:rPr>
          <w:color w:val="212121"/>
        </w:rPr>
        <w:t>2009</w:t>
      </w:r>
    </w:p>
    <w:p w:rsidR="008E45B7" w:rsidRDefault="00746979">
      <w:pPr>
        <w:pStyle w:val="BodyText"/>
        <w:spacing w:line="260" w:lineRule="exact"/>
        <w:jc w:val="both"/>
      </w:pPr>
      <w:r>
        <w:rPr>
          <w:rFonts w:ascii="Times New Roman"/>
          <w:color w:val="212121"/>
          <w:spacing w:val="-60"/>
          <w:u w:val="single" w:color="212121"/>
        </w:rPr>
        <w:t xml:space="preserve"> </w:t>
      </w:r>
      <w:r>
        <w:rPr>
          <w:color w:val="212121"/>
          <w:u w:val="single" w:color="212121"/>
        </w:rPr>
        <w:t>Mission:</w:t>
      </w:r>
      <w:r>
        <w:rPr>
          <w:color w:val="212121"/>
        </w:rPr>
        <w:t xml:space="preserve"> Management of several real estate development projects.</w:t>
      </w:r>
    </w:p>
    <w:p w:rsidR="008E45B7" w:rsidRDefault="00746979">
      <w:pPr>
        <w:pStyle w:val="BodyText"/>
        <w:spacing w:before="4" w:line="228" w:lineRule="auto"/>
        <w:ind w:right="225"/>
        <w:jc w:val="both"/>
      </w:pPr>
      <w:r>
        <w:rPr>
          <w:color w:val="212121"/>
          <w:w w:val="90"/>
        </w:rPr>
        <w:t>Management and management of projects Diplomatic Residence High Standing Dely Brahim- Algiers; Urban mixed c</w:t>
      </w:r>
      <w:r>
        <w:rPr>
          <w:color w:val="212121"/>
          <w:w w:val="90"/>
        </w:rPr>
        <w:t xml:space="preserve">omplex 155 Accommodations in Réghaia; Residence 33 Accommodations Standing top </w:t>
      </w:r>
      <w:r>
        <w:rPr>
          <w:color w:val="212121"/>
          <w:w w:val="95"/>
        </w:rPr>
        <w:t>site</w:t>
      </w:r>
      <w:r>
        <w:rPr>
          <w:color w:val="212121"/>
          <w:spacing w:val="-33"/>
          <w:w w:val="95"/>
        </w:rPr>
        <w:t xml:space="preserve"> </w:t>
      </w:r>
      <w:r>
        <w:rPr>
          <w:color w:val="212121"/>
          <w:w w:val="95"/>
        </w:rPr>
        <w:t>de</w:t>
      </w:r>
      <w:r>
        <w:rPr>
          <w:color w:val="212121"/>
          <w:spacing w:val="-34"/>
          <w:w w:val="95"/>
        </w:rPr>
        <w:t xml:space="preserve"> </w:t>
      </w:r>
      <w:r>
        <w:rPr>
          <w:color w:val="212121"/>
          <w:w w:val="95"/>
        </w:rPr>
        <w:t>Hydra,</w:t>
      </w:r>
      <w:r>
        <w:rPr>
          <w:color w:val="212121"/>
          <w:spacing w:val="-33"/>
          <w:w w:val="95"/>
        </w:rPr>
        <w:t xml:space="preserve"> </w:t>
      </w:r>
      <w:r>
        <w:rPr>
          <w:color w:val="212121"/>
          <w:w w:val="95"/>
        </w:rPr>
        <w:t>Residence</w:t>
      </w:r>
      <w:r>
        <w:rPr>
          <w:color w:val="212121"/>
          <w:spacing w:val="-32"/>
          <w:w w:val="95"/>
        </w:rPr>
        <w:t xml:space="preserve"> </w:t>
      </w:r>
      <w:r>
        <w:rPr>
          <w:color w:val="212121"/>
          <w:w w:val="95"/>
        </w:rPr>
        <w:t>09</w:t>
      </w:r>
      <w:r>
        <w:rPr>
          <w:color w:val="212121"/>
          <w:spacing w:val="-33"/>
          <w:w w:val="95"/>
        </w:rPr>
        <w:t xml:space="preserve"> </w:t>
      </w:r>
      <w:r>
        <w:rPr>
          <w:color w:val="212121"/>
          <w:w w:val="95"/>
        </w:rPr>
        <w:t>accommodations</w:t>
      </w:r>
      <w:r>
        <w:rPr>
          <w:color w:val="212121"/>
          <w:spacing w:val="-32"/>
          <w:w w:val="95"/>
        </w:rPr>
        <w:t xml:space="preserve"> </w:t>
      </w:r>
      <w:r>
        <w:rPr>
          <w:color w:val="212121"/>
          <w:w w:val="95"/>
        </w:rPr>
        <w:t>in</w:t>
      </w:r>
      <w:r>
        <w:rPr>
          <w:color w:val="212121"/>
          <w:spacing w:val="-33"/>
          <w:w w:val="95"/>
        </w:rPr>
        <w:t xml:space="preserve"> </w:t>
      </w:r>
      <w:r>
        <w:rPr>
          <w:color w:val="212121"/>
          <w:w w:val="95"/>
        </w:rPr>
        <w:t>Beni</w:t>
      </w:r>
      <w:r>
        <w:rPr>
          <w:color w:val="212121"/>
          <w:spacing w:val="-33"/>
          <w:w w:val="95"/>
        </w:rPr>
        <w:t xml:space="preserve"> </w:t>
      </w:r>
      <w:r>
        <w:rPr>
          <w:color w:val="212121"/>
          <w:w w:val="95"/>
        </w:rPr>
        <w:t>Messous.</w:t>
      </w:r>
      <w:r>
        <w:rPr>
          <w:color w:val="212121"/>
          <w:spacing w:val="-33"/>
          <w:w w:val="95"/>
        </w:rPr>
        <w:t xml:space="preserve"> </w:t>
      </w:r>
      <w:r>
        <w:rPr>
          <w:color w:val="212121"/>
          <w:w w:val="95"/>
        </w:rPr>
        <w:t>Prospecting</w:t>
      </w:r>
      <w:r>
        <w:rPr>
          <w:color w:val="212121"/>
          <w:spacing w:val="-32"/>
          <w:w w:val="95"/>
        </w:rPr>
        <w:t xml:space="preserve"> </w:t>
      </w:r>
      <w:r>
        <w:rPr>
          <w:color w:val="212121"/>
          <w:w w:val="95"/>
        </w:rPr>
        <w:t>for</w:t>
      </w:r>
      <w:r>
        <w:rPr>
          <w:color w:val="212121"/>
          <w:spacing w:val="-33"/>
          <w:w w:val="95"/>
        </w:rPr>
        <w:t xml:space="preserve"> </w:t>
      </w:r>
      <w:r>
        <w:rPr>
          <w:color w:val="212121"/>
          <w:w w:val="95"/>
        </w:rPr>
        <w:t>the</w:t>
      </w:r>
      <w:r>
        <w:rPr>
          <w:color w:val="212121"/>
          <w:spacing w:val="-33"/>
          <w:w w:val="95"/>
        </w:rPr>
        <w:t xml:space="preserve"> </w:t>
      </w:r>
      <w:r>
        <w:rPr>
          <w:color w:val="212121"/>
          <w:w w:val="95"/>
        </w:rPr>
        <w:t>acquisition</w:t>
      </w:r>
      <w:r>
        <w:rPr>
          <w:color w:val="212121"/>
          <w:spacing w:val="-31"/>
          <w:w w:val="95"/>
        </w:rPr>
        <w:t xml:space="preserve"> </w:t>
      </w:r>
      <w:r>
        <w:rPr>
          <w:color w:val="212121"/>
          <w:w w:val="95"/>
        </w:rPr>
        <w:t>of</w:t>
      </w:r>
      <w:r>
        <w:rPr>
          <w:color w:val="212121"/>
          <w:spacing w:val="-34"/>
          <w:w w:val="95"/>
        </w:rPr>
        <w:t xml:space="preserve"> </w:t>
      </w:r>
      <w:r>
        <w:rPr>
          <w:color w:val="212121"/>
          <w:w w:val="95"/>
        </w:rPr>
        <w:t xml:space="preserve">new </w:t>
      </w:r>
      <w:r>
        <w:rPr>
          <w:color w:val="212121"/>
        </w:rPr>
        <w:t xml:space="preserve">land, Definition of the program of operations, feasibility studies, assistance of design offices, </w:t>
      </w:r>
      <w:r>
        <w:rPr>
          <w:color w:val="212121"/>
          <w:w w:val="95"/>
        </w:rPr>
        <w:t>preparation</w:t>
      </w:r>
      <w:r>
        <w:rPr>
          <w:color w:val="212121"/>
          <w:spacing w:val="-22"/>
          <w:w w:val="95"/>
        </w:rPr>
        <w:t xml:space="preserve"> </w:t>
      </w:r>
      <w:r>
        <w:rPr>
          <w:color w:val="212121"/>
          <w:w w:val="95"/>
        </w:rPr>
        <w:t>of</w:t>
      </w:r>
      <w:r>
        <w:rPr>
          <w:color w:val="212121"/>
          <w:spacing w:val="-21"/>
          <w:w w:val="95"/>
        </w:rPr>
        <w:t xml:space="preserve"> </w:t>
      </w:r>
      <w:r>
        <w:rPr>
          <w:color w:val="212121"/>
          <w:w w:val="95"/>
        </w:rPr>
        <w:t>building</w:t>
      </w:r>
      <w:r>
        <w:rPr>
          <w:color w:val="212121"/>
          <w:spacing w:val="-19"/>
          <w:w w:val="95"/>
        </w:rPr>
        <w:t xml:space="preserve"> </w:t>
      </w:r>
      <w:r>
        <w:rPr>
          <w:color w:val="212121"/>
          <w:w w:val="95"/>
        </w:rPr>
        <w:t>permit</w:t>
      </w:r>
      <w:r>
        <w:rPr>
          <w:color w:val="212121"/>
          <w:spacing w:val="-22"/>
          <w:w w:val="95"/>
        </w:rPr>
        <w:t xml:space="preserve"> </w:t>
      </w:r>
      <w:r>
        <w:rPr>
          <w:color w:val="212121"/>
          <w:w w:val="95"/>
        </w:rPr>
        <w:t>files,</w:t>
      </w:r>
      <w:r>
        <w:rPr>
          <w:color w:val="212121"/>
          <w:spacing w:val="-21"/>
          <w:w w:val="95"/>
        </w:rPr>
        <w:t xml:space="preserve"> </w:t>
      </w:r>
      <w:r>
        <w:rPr>
          <w:color w:val="212121"/>
          <w:w w:val="95"/>
        </w:rPr>
        <w:t>preparation</w:t>
      </w:r>
      <w:r>
        <w:rPr>
          <w:color w:val="212121"/>
          <w:spacing w:val="-19"/>
          <w:w w:val="95"/>
        </w:rPr>
        <w:t xml:space="preserve"> </w:t>
      </w:r>
      <w:r>
        <w:rPr>
          <w:color w:val="212121"/>
          <w:w w:val="95"/>
        </w:rPr>
        <w:t>of</w:t>
      </w:r>
      <w:r>
        <w:rPr>
          <w:color w:val="212121"/>
          <w:spacing w:val="-22"/>
          <w:w w:val="95"/>
        </w:rPr>
        <w:t xml:space="preserve"> </w:t>
      </w:r>
      <w:r>
        <w:rPr>
          <w:color w:val="212121"/>
          <w:w w:val="95"/>
        </w:rPr>
        <w:t>tender</w:t>
      </w:r>
      <w:r>
        <w:rPr>
          <w:color w:val="212121"/>
          <w:spacing w:val="-22"/>
          <w:w w:val="95"/>
        </w:rPr>
        <w:t xml:space="preserve"> </w:t>
      </w:r>
      <w:r>
        <w:rPr>
          <w:color w:val="212121"/>
          <w:w w:val="95"/>
        </w:rPr>
        <w:t>documents</w:t>
      </w:r>
      <w:r>
        <w:rPr>
          <w:color w:val="212121"/>
          <w:spacing w:val="-21"/>
          <w:w w:val="95"/>
        </w:rPr>
        <w:t xml:space="preserve"> </w:t>
      </w:r>
      <w:r>
        <w:rPr>
          <w:color w:val="212121"/>
          <w:w w:val="95"/>
        </w:rPr>
        <w:t>and</w:t>
      </w:r>
      <w:r>
        <w:rPr>
          <w:color w:val="212121"/>
          <w:spacing w:val="-20"/>
          <w:w w:val="95"/>
        </w:rPr>
        <w:t xml:space="preserve"> </w:t>
      </w:r>
      <w:r>
        <w:rPr>
          <w:color w:val="212121"/>
          <w:w w:val="95"/>
        </w:rPr>
        <w:t>choice</w:t>
      </w:r>
      <w:r>
        <w:rPr>
          <w:color w:val="212121"/>
          <w:spacing w:val="-23"/>
          <w:w w:val="95"/>
        </w:rPr>
        <w:t xml:space="preserve"> </w:t>
      </w:r>
      <w:r>
        <w:rPr>
          <w:color w:val="212121"/>
          <w:w w:val="95"/>
        </w:rPr>
        <w:t>of</w:t>
      </w:r>
      <w:r>
        <w:rPr>
          <w:color w:val="212121"/>
          <w:spacing w:val="-19"/>
          <w:w w:val="95"/>
        </w:rPr>
        <w:t xml:space="preserve"> </w:t>
      </w:r>
      <w:r>
        <w:rPr>
          <w:color w:val="212121"/>
          <w:w w:val="95"/>
        </w:rPr>
        <w:t>company,</w:t>
      </w:r>
      <w:r>
        <w:rPr>
          <w:color w:val="212121"/>
          <w:spacing w:val="-20"/>
          <w:w w:val="95"/>
        </w:rPr>
        <w:t xml:space="preserve"> </w:t>
      </w:r>
      <w:r>
        <w:rPr>
          <w:color w:val="212121"/>
          <w:w w:val="95"/>
        </w:rPr>
        <w:t xml:space="preserve">Control </w:t>
      </w:r>
      <w:r>
        <w:rPr>
          <w:color w:val="212121"/>
        </w:rPr>
        <w:t>of costs and delays, commercial</w:t>
      </w:r>
      <w:r>
        <w:rPr>
          <w:color w:val="212121"/>
          <w:spacing w:val="-38"/>
        </w:rPr>
        <w:t xml:space="preserve"> </w:t>
      </w:r>
      <w:r>
        <w:rPr>
          <w:color w:val="212121"/>
        </w:rPr>
        <w:t>management</w:t>
      </w:r>
    </w:p>
    <w:p w:rsidR="008E45B7" w:rsidRDefault="008E45B7">
      <w:pPr>
        <w:pStyle w:val="BodyText"/>
        <w:spacing w:before="10"/>
        <w:ind w:left="0"/>
        <w:rPr>
          <w:sz w:val="22"/>
        </w:rPr>
      </w:pPr>
    </w:p>
    <w:p w:rsidR="008E45B7" w:rsidRDefault="00746979">
      <w:pPr>
        <w:pStyle w:val="BodyText"/>
        <w:spacing w:before="1" w:line="216" w:lineRule="auto"/>
        <w:ind w:right="2823"/>
      </w:pPr>
      <w:r>
        <w:rPr>
          <w:rFonts w:ascii="Calibri"/>
          <w:b/>
          <w:color w:val="212121"/>
          <w:w w:val="90"/>
        </w:rPr>
        <w:t>Project</w:t>
      </w:r>
      <w:r>
        <w:rPr>
          <w:rFonts w:ascii="Calibri"/>
          <w:b/>
          <w:color w:val="212121"/>
          <w:spacing w:val="-7"/>
          <w:w w:val="90"/>
        </w:rPr>
        <w:t xml:space="preserve"> </w:t>
      </w:r>
      <w:r>
        <w:rPr>
          <w:rFonts w:ascii="Calibri"/>
          <w:b/>
          <w:color w:val="212121"/>
          <w:w w:val="90"/>
        </w:rPr>
        <w:t>Manager</w:t>
      </w:r>
      <w:r>
        <w:rPr>
          <w:rFonts w:ascii="Calibri"/>
          <w:b/>
          <w:color w:val="212121"/>
          <w:spacing w:val="-4"/>
          <w:w w:val="90"/>
        </w:rPr>
        <w:t xml:space="preserve"> </w:t>
      </w:r>
      <w:r>
        <w:rPr>
          <w:color w:val="212121"/>
          <w:w w:val="90"/>
        </w:rPr>
        <w:t>|</w:t>
      </w:r>
      <w:r>
        <w:rPr>
          <w:color w:val="212121"/>
          <w:spacing w:val="-12"/>
          <w:w w:val="90"/>
        </w:rPr>
        <w:t xml:space="preserve"> </w:t>
      </w:r>
      <w:r>
        <w:rPr>
          <w:color w:val="212121"/>
          <w:w w:val="90"/>
        </w:rPr>
        <w:t>EPE</w:t>
      </w:r>
      <w:r>
        <w:rPr>
          <w:color w:val="212121"/>
          <w:spacing w:val="-16"/>
          <w:w w:val="90"/>
        </w:rPr>
        <w:t xml:space="preserve"> </w:t>
      </w:r>
      <w:r>
        <w:rPr>
          <w:color w:val="212121"/>
          <w:w w:val="90"/>
        </w:rPr>
        <w:t>DELYPRO</w:t>
      </w:r>
      <w:r>
        <w:rPr>
          <w:color w:val="212121"/>
          <w:spacing w:val="-15"/>
          <w:w w:val="90"/>
        </w:rPr>
        <w:t xml:space="preserve"> </w:t>
      </w:r>
      <w:r>
        <w:rPr>
          <w:color w:val="212121"/>
          <w:w w:val="90"/>
        </w:rPr>
        <w:t>SPA</w:t>
      </w:r>
      <w:r>
        <w:rPr>
          <w:color w:val="212121"/>
          <w:spacing w:val="-15"/>
          <w:w w:val="90"/>
        </w:rPr>
        <w:t xml:space="preserve"> </w:t>
      </w:r>
      <w:r>
        <w:rPr>
          <w:color w:val="212121"/>
          <w:w w:val="90"/>
        </w:rPr>
        <w:t>-</w:t>
      </w:r>
      <w:r>
        <w:rPr>
          <w:color w:val="212121"/>
          <w:spacing w:val="-15"/>
          <w:w w:val="90"/>
        </w:rPr>
        <w:t xml:space="preserve"> </w:t>
      </w:r>
      <w:r>
        <w:rPr>
          <w:color w:val="212121"/>
          <w:w w:val="90"/>
        </w:rPr>
        <w:t>Real</w:t>
      </w:r>
      <w:r>
        <w:rPr>
          <w:color w:val="212121"/>
          <w:spacing w:val="-12"/>
          <w:w w:val="90"/>
        </w:rPr>
        <w:t xml:space="preserve"> </w:t>
      </w:r>
      <w:r>
        <w:rPr>
          <w:color w:val="212121"/>
          <w:w w:val="90"/>
        </w:rPr>
        <w:t>Estate</w:t>
      </w:r>
      <w:r>
        <w:rPr>
          <w:color w:val="212121"/>
          <w:spacing w:val="-15"/>
          <w:w w:val="90"/>
        </w:rPr>
        <w:t xml:space="preserve"> </w:t>
      </w:r>
      <w:r>
        <w:rPr>
          <w:color w:val="212121"/>
          <w:w w:val="90"/>
        </w:rPr>
        <w:t>Development</w:t>
      </w:r>
      <w:r>
        <w:rPr>
          <w:color w:val="212121"/>
          <w:spacing w:val="-14"/>
          <w:w w:val="90"/>
        </w:rPr>
        <w:t xml:space="preserve"> </w:t>
      </w:r>
      <w:r>
        <w:rPr>
          <w:color w:val="212121"/>
          <w:w w:val="90"/>
        </w:rPr>
        <w:t xml:space="preserve">Company. </w:t>
      </w:r>
      <w:r>
        <w:rPr>
          <w:color w:val="212121"/>
        </w:rPr>
        <w:t>Nov.2004 - Nov.</w:t>
      </w:r>
      <w:r>
        <w:rPr>
          <w:color w:val="212121"/>
          <w:spacing w:val="-8"/>
        </w:rPr>
        <w:t xml:space="preserve"> </w:t>
      </w:r>
      <w:r>
        <w:rPr>
          <w:color w:val="212121"/>
        </w:rPr>
        <w:t>2006</w:t>
      </w:r>
    </w:p>
    <w:p w:rsidR="008E45B7" w:rsidRDefault="00746979">
      <w:pPr>
        <w:pStyle w:val="BodyText"/>
        <w:spacing w:line="260" w:lineRule="exact"/>
      </w:pPr>
      <w:r>
        <w:rPr>
          <w:rFonts w:ascii="Times New Roman"/>
          <w:color w:val="212121"/>
          <w:spacing w:val="-60"/>
          <w:u w:val="single" w:color="212121"/>
        </w:rPr>
        <w:t xml:space="preserve"> </w:t>
      </w:r>
      <w:r>
        <w:rPr>
          <w:color w:val="212121"/>
          <w:u w:val="single" w:color="212121"/>
        </w:rPr>
        <w:t>Mission:</w:t>
      </w:r>
      <w:r>
        <w:rPr>
          <w:color w:val="212121"/>
        </w:rPr>
        <w:t xml:space="preserve"> Managing a large-scale project.</w:t>
      </w:r>
    </w:p>
    <w:p w:rsidR="008E45B7" w:rsidRDefault="00746979">
      <w:pPr>
        <w:pStyle w:val="BodyText"/>
        <w:spacing w:line="260" w:lineRule="exact"/>
      </w:pPr>
      <w:r>
        <w:rPr>
          <w:color w:val="212121"/>
        </w:rPr>
        <w:t>Project manager of a Diplomatic Residence High Standing located in Diplomatic Quarter</w:t>
      </w:r>
    </w:p>
    <w:p w:rsidR="008E45B7" w:rsidRDefault="00746979">
      <w:pPr>
        <w:pStyle w:val="BodyText"/>
        <w:spacing w:before="3" w:line="228" w:lineRule="auto"/>
        <w:ind w:right="223"/>
        <w:jc w:val="both"/>
      </w:pPr>
      <w:r>
        <w:rPr>
          <w:color w:val="212121"/>
        </w:rPr>
        <w:t>Dely</w:t>
      </w:r>
      <w:r>
        <w:rPr>
          <w:color w:val="212121"/>
          <w:spacing w:val="-10"/>
        </w:rPr>
        <w:t xml:space="preserve"> </w:t>
      </w:r>
      <w:r>
        <w:rPr>
          <w:color w:val="212121"/>
        </w:rPr>
        <w:t>Brahim-</w:t>
      </w:r>
      <w:r>
        <w:rPr>
          <w:color w:val="212121"/>
          <w:spacing w:val="-8"/>
        </w:rPr>
        <w:t xml:space="preserve"> </w:t>
      </w:r>
      <w:r>
        <w:rPr>
          <w:color w:val="212121"/>
        </w:rPr>
        <w:t>Algiers.</w:t>
      </w:r>
      <w:r>
        <w:rPr>
          <w:color w:val="212121"/>
          <w:spacing w:val="-8"/>
        </w:rPr>
        <w:t xml:space="preserve"> </w:t>
      </w:r>
      <w:r>
        <w:rPr>
          <w:color w:val="212121"/>
        </w:rPr>
        <w:t>Redefining</w:t>
      </w:r>
      <w:r>
        <w:rPr>
          <w:color w:val="212121"/>
          <w:spacing w:val="-8"/>
        </w:rPr>
        <w:t xml:space="preserve"> </w:t>
      </w:r>
      <w:r>
        <w:rPr>
          <w:color w:val="212121"/>
        </w:rPr>
        <w:t>the</w:t>
      </w:r>
      <w:r>
        <w:rPr>
          <w:color w:val="212121"/>
          <w:spacing w:val="-9"/>
        </w:rPr>
        <w:t xml:space="preserve"> </w:t>
      </w:r>
      <w:r>
        <w:rPr>
          <w:color w:val="212121"/>
        </w:rPr>
        <w:t>program</w:t>
      </w:r>
      <w:r>
        <w:rPr>
          <w:color w:val="212121"/>
          <w:spacing w:val="-8"/>
        </w:rPr>
        <w:t xml:space="preserve"> </w:t>
      </w:r>
      <w:r>
        <w:rPr>
          <w:color w:val="212121"/>
        </w:rPr>
        <w:t>o</w:t>
      </w:r>
      <w:r>
        <w:rPr>
          <w:color w:val="212121"/>
        </w:rPr>
        <w:t>f</w:t>
      </w:r>
      <w:r>
        <w:rPr>
          <w:color w:val="212121"/>
          <w:spacing w:val="-9"/>
        </w:rPr>
        <w:t xml:space="preserve"> </w:t>
      </w:r>
      <w:r>
        <w:rPr>
          <w:color w:val="212121"/>
        </w:rPr>
        <w:t>the</w:t>
      </w:r>
      <w:r>
        <w:rPr>
          <w:color w:val="212121"/>
          <w:spacing w:val="-9"/>
        </w:rPr>
        <w:t xml:space="preserve"> </w:t>
      </w:r>
      <w:r>
        <w:rPr>
          <w:color w:val="212121"/>
        </w:rPr>
        <w:t>operation,</w:t>
      </w:r>
      <w:r>
        <w:rPr>
          <w:color w:val="212121"/>
          <w:spacing w:val="-10"/>
        </w:rPr>
        <w:t xml:space="preserve"> </w:t>
      </w:r>
      <w:r>
        <w:rPr>
          <w:color w:val="212121"/>
        </w:rPr>
        <w:t>defining</w:t>
      </w:r>
      <w:r>
        <w:rPr>
          <w:color w:val="212121"/>
          <w:spacing w:val="-9"/>
        </w:rPr>
        <w:t xml:space="preserve"> </w:t>
      </w:r>
      <w:r>
        <w:rPr>
          <w:color w:val="212121"/>
        </w:rPr>
        <w:t>the</w:t>
      </w:r>
      <w:r>
        <w:rPr>
          <w:color w:val="212121"/>
          <w:spacing w:val="-9"/>
        </w:rPr>
        <w:t xml:space="preserve"> </w:t>
      </w:r>
      <w:r>
        <w:rPr>
          <w:color w:val="212121"/>
        </w:rPr>
        <w:t>timeframes,</w:t>
      </w:r>
      <w:r>
        <w:rPr>
          <w:color w:val="212121"/>
          <w:spacing w:val="-8"/>
        </w:rPr>
        <w:t xml:space="preserve"> </w:t>
      </w:r>
      <w:r>
        <w:rPr>
          <w:color w:val="212121"/>
        </w:rPr>
        <w:t>costs, assistance of the design offices, preparation of building permit files, coordination between stakeholders.</w:t>
      </w:r>
    </w:p>
    <w:p w:rsidR="008E45B7" w:rsidRDefault="008E45B7">
      <w:pPr>
        <w:pStyle w:val="BodyText"/>
        <w:spacing w:before="3"/>
        <w:ind w:left="0"/>
        <w:rPr>
          <w:sz w:val="23"/>
        </w:rPr>
      </w:pPr>
    </w:p>
    <w:p w:rsidR="008E45B7" w:rsidRDefault="00746979">
      <w:pPr>
        <w:spacing w:line="216" w:lineRule="auto"/>
        <w:ind w:left="272" w:right="208"/>
        <w:rPr>
          <w:sz w:val="24"/>
        </w:rPr>
      </w:pPr>
      <w:r>
        <w:rPr>
          <w:rFonts w:ascii="Calibri"/>
          <w:b/>
          <w:color w:val="212121"/>
          <w:sz w:val="24"/>
        </w:rPr>
        <w:t>Project</w:t>
      </w:r>
      <w:r>
        <w:rPr>
          <w:rFonts w:ascii="Calibri"/>
          <w:b/>
          <w:color w:val="212121"/>
          <w:spacing w:val="-29"/>
          <w:sz w:val="24"/>
        </w:rPr>
        <w:t xml:space="preserve"> </w:t>
      </w:r>
      <w:r>
        <w:rPr>
          <w:rFonts w:ascii="Calibri"/>
          <w:b/>
          <w:color w:val="212121"/>
          <w:sz w:val="24"/>
        </w:rPr>
        <w:t>studies</w:t>
      </w:r>
      <w:r>
        <w:rPr>
          <w:rFonts w:ascii="Calibri"/>
          <w:b/>
          <w:color w:val="212121"/>
          <w:spacing w:val="-26"/>
          <w:sz w:val="24"/>
        </w:rPr>
        <w:t xml:space="preserve"> </w:t>
      </w:r>
      <w:r>
        <w:rPr>
          <w:rFonts w:ascii="Calibri"/>
          <w:b/>
          <w:color w:val="212121"/>
          <w:sz w:val="24"/>
        </w:rPr>
        <w:t>Manager</w:t>
      </w:r>
      <w:r>
        <w:rPr>
          <w:rFonts w:ascii="Calibri"/>
          <w:b/>
          <w:color w:val="212121"/>
          <w:spacing w:val="-26"/>
          <w:sz w:val="24"/>
        </w:rPr>
        <w:t xml:space="preserve"> </w:t>
      </w:r>
      <w:r>
        <w:rPr>
          <w:rFonts w:ascii="Calibri"/>
          <w:b/>
          <w:color w:val="212121"/>
          <w:sz w:val="24"/>
        </w:rPr>
        <w:t>and</w:t>
      </w:r>
      <w:r>
        <w:rPr>
          <w:rFonts w:ascii="Calibri"/>
          <w:b/>
          <w:color w:val="212121"/>
          <w:spacing w:val="-27"/>
          <w:sz w:val="24"/>
        </w:rPr>
        <w:t xml:space="preserve"> </w:t>
      </w:r>
      <w:r>
        <w:rPr>
          <w:rFonts w:ascii="Calibri"/>
          <w:b/>
          <w:color w:val="212121"/>
          <w:sz w:val="24"/>
        </w:rPr>
        <w:t>Technical</w:t>
      </w:r>
      <w:r>
        <w:rPr>
          <w:rFonts w:ascii="Calibri"/>
          <w:b/>
          <w:color w:val="212121"/>
          <w:spacing w:val="-27"/>
          <w:sz w:val="24"/>
        </w:rPr>
        <w:t xml:space="preserve"> </w:t>
      </w:r>
      <w:r>
        <w:rPr>
          <w:rFonts w:ascii="Calibri"/>
          <w:b/>
          <w:color w:val="212121"/>
          <w:sz w:val="24"/>
        </w:rPr>
        <w:t>Coordinator</w:t>
      </w:r>
      <w:r>
        <w:rPr>
          <w:rFonts w:ascii="Calibri"/>
          <w:b/>
          <w:color w:val="212121"/>
          <w:spacing w:val="-27"/>
          <w:sz w:val="24"/>
        </w:rPr>
        <w:t xml:space="preserve"> </w:t>
      </w:r>
      <w:r>
        <w:rPr>
          <w:color w:val="212121"/>
          <w:w w:val="175"/>
          <w:sz w:val="24"/>
        </w:rPr>
        <w:t>|</w:t>
      </w:r>
      <w:r>
        <w:rPr>
          <w:color w:val="212121"/>
          <w:spacing w:val="-89"/>
          <w:w w:val="175"/>
          <w:sz w:val="24"/>
        </w:rPr>
        <w:t xml:space="preserve"> </w:t>
      </w:r>
      <w:r>
        <w:rPr>
          <w:color w:val="212121"/>
          <w:sz w:val="24"/>
        </w:rPr>
        <w:t>Center</w:t>
      </w:r>
      <w:r>
        <w:rPr>
          <w:color w:val="212121"/>
          <w:spacing w:val="-38"/>
          <w:sz w:val="24"/>
        </w:rPr>
        <w:t xml:space="preserve"> </w:t>
      </w:r>
      <w:r>
        <w:rPr>
          <w:color w:val="212121"/>
          <w:sz w:val="24"/>
        </w:rPr>
        <w:t>for</w:t>
      </w:r>
      <w:r>
        <w:rPr>
          <w:color w:val="212121"/>
          <w:spacing w:val="-38"/>
          <w:sz w:val="24"/>
        </w:rPr>
        <w:t xml:space="preserve"> </w:t>
      </w:r>
      <w:r>
        <w:rPr>
          <w:color w:val="212121"/>
          <w:sz w:val="24"/>
        </w:rPr>
        <w:t>Studies</w:t>
      </w:r>
      <w:r>
        <w:rPr>
          <w:color w:val="212121"/>
          <w:spacing w:val="-37"/>
          <w:sz w:val="24"/>
        </w:rPr>
        <w:t xml:space="preserve"> </w:t>
      </w:r>
      <w:r>
        <w:rPr>
          <w:color w:val="212121"/>
          <w:sz w:val="24"/>
        </w:rPr>
        <w:t>and</w:t>
      </w:r>
      <w:r>
        <w:rPr>
          <w:color w:val="212121"/>
          <w:spacing w:val="-39"/>
          <w:sz w:val="24"/>
        </w:rPr>
        <w:t xml:space="preserve"> </w:t>
      </w:r>
      <w:r>
        <w:rPr>
          <w:color w:val="212121"/>
          <w:sz w:val="24"/>
        </w:rPr>
        <w:t>Achievements</w:t>
      </w:r>
      <w:r>
        <w:rPr>
          <w:color w:val="212121"/>
          <w:spacing w:val="-40"/>
          <w:sz w:val="24"/>
        </w:rPr>
        <w:t xml:space="preserve"> </w:t>
      </w:r>
      <w:r>
        <w:rPr>
          <w:color w:val="212121"/>
          <w:sz w:val="24"/>
        </w:rPr>
        <w:t>in</w:t>
      </w:r>
      <w:r>
        <w:rPr>
          <w:color w:val="212121"/>
          <w:spacing w:val="-37"/>
          <w:sz w:val="24"/>
        </w:rPr>
        <w:t xml:space="preserve"> </w:t>
      </w:r>
      <w:r>
        <w:rPr>
          <w:color w:val="212121"/>
          <w:sz w:val="24"/>
        </w:rPr>
        <w:t>Urban Planning of</w:t>
      </w:r>
      <w:r>
        <w:rPr>
          <w:color w:val="212121"/>
          <w:spacing w:val="-3"/>
          <w:sz w:val="24"/>
        </w:rPr>
        <w:t xml:space="preserve"> </w:t>
      </w:r>
      <w:r>
        <w:rPr>
          <w:color w:val="212121"/>
          <w:sz w:val="24"/>
        </w:rPr>
        <w:t>Blida</w:t>
      </w:r>
    </w:p>
    <w:p w:rsidR="008E45B7" w:rsidRDefault="00746979">
      <w:pPr>
        <w:pStyle w:val="BodyText"/>
        <w:spacing w:line="260" w:lineRule="exact"/>
      </w:pPr>
      <w:r>
        <w:rPr>
          <w:color w:val="212121"/>
        </w:rPr>
        <w:t>May 2003 - Oct. 2004</w:t>
      </w:r>
    </w:p>
    <w:p w:rsidR="008E45B7" w:rsidRDefault="00746979">
      <w:pPr>
        <w:pStyle w:val="BodyText"/>
        <w:spacing w:line="262" w:lineRule="exact"/>
      </w:pPr>
      <w:r>
        <w:rPr>
          <w:rFonts w:ascii="Times New Roman"/>
          <w:color w:val="212121"/>
          <w:spacing w:val="-60"/>
          <w:u w:val="single" w:color="212121"/>
        </w:rPr>
        <w:t xml:space="preserve"> </w:t>
      </w:r>
      <w:r>
        <w:rPr>
          <w:color w:val="212121"/>
          <w:u w:val="single" w:color="212121"/>
        </w:rPr>
        <w:t>Mission:</w:t>
      </w:r>
      <w:r>
        <w:rPr>
          <w:color w:val="212121"/>
        </w:rPr>
        <w:t xml:space="preserve"> Coordination between services and stakeholders; Manage and supervise projects.</w:t>
      </w:r>
    </w:p>
    <w:p w:rsidR="008E45B7" w:rsidRDefault="00746979">
      <w:pPr>
        <w:pStyle w:val="BodyText"/>
        <w:spacing w:line="260" w:lineRule="exact"/>
        <w:ind w:left="992"/>
      </w:pPr>
      <w:r>
        <w:rPr>
          <w:color w:val="212121"/>
        </w:rPr>
        <w:t>Revision of the Management Plan for the ADRAR-TIMMI group.</w:t>
      </w:r>
    </w:p>
    <w:p w:rsidR="008E45B7" w:rsidRDefault="00746979">
      <w:pPr>
        <w:pStyle w:val="BodyText"/>
        <w:spacing w:before="3" w:line="228" w:lineRule="auto"/>
        <w:ind w:right="210"/>
      </w:pPr>
      <w:r>
        <w:rPr>
          <w:color w:val="212121"/>
        </w:rPr>
        <w:t>Redefinition</w:t>
      </w:r>
      <w:r>
        <w:rPr>
          <w:color w:val="212121"/>
          <w:spacing w:val="-33"/>
        </w:rPr>
        <w:t xml:space="preserve"> </w:t>
      </w:r>
      <w:r>
        <w:rPr>
          <w:color w:val="212121"/>
        </w:rPr>
        <w:t>of</w:t>
      </w:r>
      <w:r>
        <w:rPr>
          <w:color w:val="212121"/>
          <w:spacing w:val="-32"/>
        </w:rPr>
        <w:t xml:space="preserve"> </w:t>
      </w:r>
      <w:r>
        <w:rPr>
          <w:color w:val="212121"/>
        </w:rPr>
        <w:t>the</w:t>
      </w:r>
      <w:r>
        <w:rPr>
          <w:color w:val="212121"/>
          <w:spacing w:val="-33"/>
        </w:rPr>
        <w:t xml:space="preserve"> </w:t>
      </w:r>
      <w:r>
        <w:rPr>
          <w:color w:val="212121"/>
        </w:rPr>
        <w:t>urban</w:t>
      </w:r>
      <w:r>
        <w:rPr>
          <w:color w:val="212121"/>
          <w:spacing w:val="-32"/>
        </w:rPr>
        <w:t xml:space="preserve"> </w:t>
      </w:r>
      <w:r>
        <w:rPr>
          <w:color w:val="212121"/>
        </w:rPr>
        <w:t>perimeter</w:t>
      </w:r>
      <w:r>
        <w:rPr>
          <w:color w:val="212121"/>
          <w:spacing w:val="-33"/>
        </w:rPr>
        <w:t xml:space="preserve"> </w:t>
      </w:r>
      <w:r>
        <w:rPr>
          <w:color w:val="212121"/>
        </w:rPr>
        <w:t>of</w:t>
      </w:r>
      <w:r>
        <w:rPr>
          <w:color w:val="212121"/>
          <w:spacing w:val="-32"/>
        </w:rPr>
        <w:t xml:space="preserve"> </w:t>
      </w:r>
      <w:r>
        <w:rPr>
          <w:color w:val="212121"/>
        </w:rPr>
        <w:t>the</w:t>
      </w:r>
      <w:r>
        <w:rPr>
          <w:color w:val="212121"/>
          <w:spacing w:val="-32"/>
        </w:rPr>
        <w:t xml:space="preserve"> </w:t>
      </w:r>
      <w:r>
        <w:rPr>
          <w:color w:val="212121"/>
        </w:rPr>
        <w:t>two</w:t>
      </w:r>
      <w:r>
        <w:rPr>
          <w:color w:val="212121"/>
          <w:spacing w:val="-32"/>
        </w:rPr>
        <w:t xml:space="preserve"> </w:t>
      </w:r>
      <w:r>
        <w:rPr>
          <w:color w:val="212121"/>
        </w:rPr>
        <w:t>cities,</w:t>
      </w:r>
      <w:r>
        <w:rPr>
          <w:color w:val="212121"/>
          <w:spacing w:val="-32"/>
        </w:rPr>
        <w:t xml:space="preserve"> </w:t>
      </w:r>
      <w:r>
        <w:rPr>
          <w:color w:val="212121"/>
        </w:rPr>
        <w:t>updating</w:t>
      </w:r>
      <w:r>
        <w:rPr>
          <w:color w:val="212121"/>
          <w:spacing w:val="-32"/>
        </w:rPr>
        <w:t xml:space="preserve"> </w:t>
      </w:r>
      <w:r>
        <w:rPr>
          <w:color w:val="212121"/>
        </w:rPr>
        <w:t>of</w:t>
      </w:r>
      <w:r>
        <w:rPr>
          <w:color w:val="212121"/>
          <w:spacing w:val="-33"/>
        </w:rPr>
        <w:t xml:space="preserve"> </w:t>
      </w:r>
      <w:r>
        <w:rPr>
          <w:color w:val="212121"/>
        </w:rPr>
        <w:t>demographic</w:t>
      </w:r>
      <w:r>
        <w:rPr>
          <w:color w:val="212121"/>
          <w:spacing w:val="-33"/>
        </w:rPr>
        <w:t xml:space="preserve"> </w:t>
      </w:r>
      <w:r>
        <w:rPr>
          <w:color w:val="212121"/>
        </w:rPr>
        <w:t>data,</w:t>
      </w:r>
      <w:r>
        <w:rPr>
          <w:color w:val="212121"/>
          <w:spacing w:val="-32"/>
        </w:rPr>
        <w:t xml:space="preserve"> </w:t>
      </w:r>
      <w:r>
        <w:rPr>
          <w:color w:val="212121"/>
        </w:rPr>
        <w:t>forecasting</w:t>
      </w:r>
      <w:r>
        <w:rPr>
          <w:color w:val="212121"/>
          <w:spacing w:val="-31"/>
        </w:rPr>
        <w:t xml:space="preserve"> </w:t>
      </w:r>
      <w:r>
        <w:rPr>
          <w:color w:val="212121"/>
        </w:rPr>
        <w:t>of housing</w:t>
      </w:r>
      <w:r>
        <w:rPr>
          <w:color w:val="212121"/>
          <w:spacing w:val="-17"/>
        </w:rPr>
        <w:t xml:space="preserve"> </w:t>
      </w:r>
      <w:r>
        <w:rPr>
          <w:color w:val="212121"/>
        </w:rPr>
        <w:t>needs</w:t>
      </w:r>
      <w:r>
        <w:rPr>
          <w:color w:val="212121"/>
          <w:spacing w:val="-19"/>
        </w:rPr>
        <w:t xml:space="preserve"> </w:t>
      </w:r>
      <w:r>
        <w:rPr>
          <w:color w:val="212121"/>
        </w:rPr>
        <w:t>and</w:t>
      </w:r>
      <w:r>
        <w:rPr>
          <w:color w:val="212121"/>
          <w:spacing w:val="-17"/>
        </w:rPr>
        <w:t xml:space="preserve"> </w:t>
      </w:r>
      <w:r>
        <w:rPr>
          <w:color w:val="212121"/>
        </w:rPr>
        <w:t>infrastructures,</w:t>
      </w:r>
      <w:r>
        <w:rPr>
          <w:color w:val="212121"/>
          <w:spacing w:val="-17"/>
        </w:rPr>
        <w:t xml:space="preserve"> </w:t>
      </w:r>
      <w:r>
        <w:rPr>
          <w:color w:val="212121"/>
        </w:rPr>
        <w:t>preparation</w:t>
      </w:r>
      <w:r>
        <w:rPr>
          <w:color w:val="212121"/>
          <w:spacing w:val="-14"/>
        </w:rPr>
        <w:t xml:space="preserve"> </w:t>
      </w:r>
      <w:r>
        <w:rPr>
          <w:color w:val="212121"/>
        </w:rPr>
        <w:t>of</w:t>
      </w:r>
      <w:r>
        <w:rPr>
          <w:color w:val="212121"/>
          <w:spacing w:val="-18"/>
        </w:rPr>
        <w:t xml:space="preserve"> </w:t>
      </w:r>
      <w:r>
        <w:rPr>
          <w:color w:val="212121"/>
        </w:rPr>
        <w:t>the</w:t>
      </w:r>
      <w:r>
        <w:rPr>
          <w:color w:val="212121"/>
          <w:spacing w:val="-16"/>
        </w:rPr>
        <w:t xml:space="preserve"> </w:t>
      </w:r>
      <w:r>
        <w:rPr>
          <w:color w:val="212121"/>
        </w:rPr>
        <w:t>urban</w:t>
      </w:r>
      <w:r>
        <w:rPr>
          <w:color w:val="212121"/>
          <w:spacing w:val="-15"/>
        </w:rPr>
        <w:t xml:space="preserve"> </w:t>
      </w:r>
      <w:r>
        <w:rPr>
          <w:color w:val="212121"/>
        </w:rPr>
        <w:t>planning</w:t>
      </w:r>
      <w:r>
        <w:rPr>
          <w:color w:val="212121"/>
          <w:spacing w:val="-16"/>
        </w:rPr>
        <w:t xml:space="preserve"> </w:t>
      </w:r>
      <w:r>
        <w:rPr>
          <w:color w:val="212121"/>
        </w:rPr>
        <w:t>by-law</w:t>
      </w:r>
    </w:p>
    <w:p w:rsidR="008E45B7" w:rsidRDefault="00746979">
      <w:pPr>
        <w:pStyle w:val="BodyText"/>
        <w:spacing w:line="256" w:lineRule="exact"/>
        <w:ind w:left="1712"/>
      </w:pPr>
      <w:r>
        <w:rPr>
          <w:color w:val="212121"/>
          <w:w w:val="95"/>
        </w:rPr>
        <w:t>Land use plan TILILENE - ADRAR -</w:t>
      </w:r>
    </w:p>
    <w:p w:rsidR="008E45B7" w:rsidRDefault="00746979">
      <w:pPr>
        <w:pStyle w:val="BodyText"/>
        <w:spacing w:before="4" w:line="228" w:lineRule="auto"/>
        <w:ind w:right="219"/>
      </w:pPr>
      <w:r>
        <w:rPr>
          <w:color w:val="212121"/>
          <w:w w:val="95"/>
        </w:rPr>
        <w:t>Restructuring</w:t>
      </w:r>
      <w:r>
        <w:rPr>
          <w:color w:val="212121"/>
          <w:spacing w:val="-9"/>
          <w:w w:val="95"/>
        </w:rPr>
        <w:t xml:space="preserve"> </w:t>
      </w:r>
      <w:r>
        <w:rPr>
          <w:color w:val="212121"/>
          <w:w w:val="95"/>
        </w:rPr>
        <w:t>of</w:t>
      </w:r>
      <w:r>
        <w:rPr>
          <w:color w:val="212121"/>
          <w:spacing w:val="-11"/>
          <w:w w:val="95"/>
        </w:rPr>
        <w:t xml:space="preserve"> </w:t>
      </w:r>
      <w:r>
        <w:rPr>
          <w:color w:val="212121"/>
          <w:w w:val="95"/>
        </w:rPr>
        <w:t>the</w:t>
      </w:r>
      <w:r>
        <w:rPr>
          <w:color w:val="212121"/>
          <w:spacing w:val="-7"/>
          <w:w w:val="95"/>
        </w:rPr>
        <w:t xml:space="preserve"> </w:t>
      </w:r>
      <w:r>
        <w:rPr>
          <w:color w:val="212121"/>
          <w:w w:val="95"/>
        </w:rPr>
        <w:t>urbanized</w:t>
      </w:r>
      <w:r>
        <w:rPr>
          <w:color w:val="212121"/>
          <w:spacing w:val="-9"/>
          <w:w w:val="95"/>
        </w:rPr>
        <w:t xml:space="preserve"> </w:t>
      </w:r>
      <w:r>
        <w:rPr>
          <w:color w:val="212121"/>
          <w:w w:val="95"/>
        </w:rPr>
        <w:t>fabric</w:t>
      </w:r>
      <w:r>
        <w:rPr>
          <w:color w:val="212121"/>
          <w:spacing w:val="-7"/>
          <w:w w:val="95"/>
        </w:rPr>
        <w:t xml:space="preserve"> </w:t>
      </w:r>
      <w:r>
        <w:rPr>
          <w:color w:val="212121"/>
          <w:w w:val="95"/>
        </w:rPr>
        <w:t>and</w:t>
      </w:r>
      <w:r>
        <w:rPr>
          <w:color w:val="212121"/>
          <w:spacing w:val="-8"/>
          <w:w w:val="95"/>
        </w:rPr>
        <w:t xml:space="preserve"> </w:t>
      </w:r>
      <w:r>
        <w:rPr>
          <w:color w:val="212121"/>
          <w:w w:val="95"/>
        </w:rPr>
        <w:t>pockets</w:t>
      </w:r>
      <w:r>
        <w:rPr>
          <w:color w:val="212121"/>
          <w:spacing w:val="-7"/>
          <w:w w:val="95"/>
        </w:rPr>
        <w:t xml:space="preserve"> </w:t>
      </w:r>
      <w:r>
        <w:rPr>
          <w:color w:val="212121"/>
          <w:w w:val="95"/>
        </w:rPr>
        <w:t>of</w:t>
      </w:r>
      <w:r>
        <w:rPr>
          <w:color w:val="212121"/>
          <w:spacing w:val="-9"/>
          <w:w w:val="95"/>
        </w:rPr>
        <w:t xml:space="preserve"> </w:t>
      </w:r>
      <w:r>
        <w:rPr>
          <w:color w:val="212121"/>
          <w:w w:val="95"/>
        </w:rPr>
        <w:t>the</w:t>
      </w:r>
      <w:r>
        <w:rPr>
          <w:color w:val="212121"/>
          <w:spacing w:val="-9"/>
          <w:w w:val="95"/>
        </w:rPr>
        <w:t xml:space="preserve"> </w:t>
      </w:r>
      <w:r>
        <w:rPr>
          <w:color w:val="212121"/>
          <w:w w:val="95"/>
        </w:rPr>
        <w:t>new</w:t>
      </w:r>
      <w:r>
        <w:rPr>
          <w:color w:val="212121"/>
          <w:spacing w:val="-9"/>
          <w:w w:val="95"/>
        </w:rPr>
        <w:t xml:space="preserve"> </w:t>
      </w:r>
      <w:r>
        <w:rPr>
          <w:color w:val="212121"/>
          <w:w w:val="95"/>
        </w:rPr>
        <w:t>urban</w:t>
      </w:r>
      <w:r>
        <w:rPr>
          <w:color w:val="212121"/>
          <w:spacing w:val="-10"/>
          <w:w w:val="95"/>
        </w:rPr>
        <w:t xml:space="preserve"> </w:t>
      </w:r>
      <w:r>
        <w:rPr>
          <w:color w:val="212121"/>
          <w:w w:val="95"/>
        </w:rPr>
        <w:t>center</w:t>
      </w:r>
      <w:r>
        <w:rPr>
          <w:color w:val="212121"/>
          <w:spacing w:val="-9"/>
          <w:w w:val="95"/>
        </w:rPr>
        <w:t xml:space="preserve"> </w:t>
      </w:r>
      <w:r>
        <w:rPr>
          <w:color w:val="212121"/>
          <w:w w:val="95"/>
        </w:rPr>
        <w:t>of</w:t>
      </w:r>
      <w:r>
        <w:rPr>
          <w:color w:val="212121"/>
          <w:spacing w:val="-10"/>
          <w:w w:val="95"/>
        </w:rPr>
        <w:t xml:space="preserve"> </w:t>
      </w:r>
      <w:r>
        <w:rPr>
          <w:color w:val="212121"/>
          <w:w w:val="95"/>
        </w:rPr>
        <w:t>Tililène,</w:t>
      </w:r>
      <w:r>
        <w:rPr>
          <w:color w:val="212121"/>
          <w:spacing w:val="-9"/>
          <w:w w:val="95"/>
        </w:rPr>
        <w:t xml:space="preserve"> </w:t>
      </w:r>
      <w:r>
        <w:rPr>
          <w:color w:val="212121"/>
          <w:w w:val="95"/>
        </w:rPr>
        <w:t xml:space="preserve">development, </w:t>
      </w:r>
      <w:r>
        <w:rPr>
          <w:color w:val="212121"/>
        </w:rPr>
        <w:t>establishment of urban planning</w:t>
      </w:r>
      <w:r>
        <w:rPr>
          <w:color w:val="212121"/>
          <w:spacing w:val="-27"/>
        </w:rPr>
        <w:t xml:space="preserve"> </w:t>
      </w:r>
      <w:r>
        <w:rPr>
          <w:color w:val="212121"/>
        </w:rPr>
        <w:t>regulations</w:t>
      </w:r>
    </w:p>
    <w:p w:rsidR="008E45B7" w:rsidRDefault="00746979">
      <w:pPr>
        <w:pStyle w:val="BodyText"/>
        <w:spacing w:line="228" w:lineRule="auto"/>
        <w:ind w:right="159" w:firstLine="1440"/>
      </w:pPr>
      <w:r>
        <w:rPr>
          <w:color w:val="212121"/>
        </w:rPr>
        <w:t>Regularization and fragmentation of the plantation area of the town of TABLAT. Graphic and statistical restitution of the state of the premises, definition of the land limits of all occupants and development of n</w:t>
      </w:r>
      <w:r>
        <w:rPr>
          <w:color w:val="212121"/>
        </w:rPr>
        <w:t>on-urbanized pockets, legal framework.</w:t>
      </w:r>
    </w:p>
    <w:p w:rsidR="008E45B7" w:rsidRDefault="008E45B7">
      <w:pPr>
        <w:pStyle w:val="BodyText"/>
        <w:ind w:left="0"/>
        <w:rPr>
          <w:sz w:val="23"/>
        </w:rPr>
      </w:pPr>
    </w:p>
    <w:p w:rsidR="008E45B7" w:rsidRDefault="00746979">
      <w:pPr>
        <w:spacing w:line="216" w:lineRule="auto"/>
        <w:ind w:left="272" w:right="602"/>
        <w:rPr>
          <w:sz w:val="24"/>
        </w:rPr>
      </w:pPr>
      <w:r>
        <w:rPr>
          <w:rFonts w:ascii="Calibri"/>
          <w:b/>
          <w:color w:val="212121"/>
          <w:sz w:val="24"/>
        </w:rPr>
        <w:t>Head</w:t>
      </w:r>
      <w:r>
        <w:rPr>
          <w:rFonts w:ascii="Calibri"/>
          <w:b/>
          <w:color w:val="212121"/>
          <w:spacing w:val="-28"/>
          <w:sz w:val="24"/>
        </w:rPr>
        <w:t xml:space="preserve"> </w:t>
      </w:r>
      <w:r>
        <w:rPr>
          <w:rFonts w:ascii="Calibri"/>
          <w:b/>
          <w:color w:val="212121"/>
          <w:sz w:val="24"/>
        </w:rPr>
        <w:t>of</w:t>
      </w:r>
      <w:r>
        <w:rPr>
          <w:rFonts w:ascii="Calibri"/>
          <w:b/>
          <w:color w:val="212121"/>
          <w:spacing w:val="-27"/>
          <w:sz w:val="24"/>
        </w:rPr>
        <w:t xml:space="preserve"> </w:t>
      </w:r>
      <w:r>
        <w:rPr>
          <w:rFonts w:ascii="Calibri"/>
          <w:b/>
          <w:color w:val="212121"/>
          <w:sz w:val="24"/>
        </w:rPr>
        <w:t>Department</w:t>
      </w:r>
      <w:r>
        <w:rPr>
          <w:rFonts w:ascii="Calibri"/>
          <w:b/>
          <w:color w:val="212121"/>
          <w:spacing w:val="-28"/>
          <w:sz w:val="24"/>
        </w:rPr>
        <w:t xml:space="preserve"> </w:t>
      </w:r>
      <w:r>
        <w:rPr>
          <w:rFonts w:ascii="Calibri"/>
          <w:b/>
          <w:color w:val="212121"/>
          <w:sz w:val="24"/>
        </w:rPr>
        <w:t>Urban</w:t>
      </w:r>
      <w:r>
        <w:rPr>
          <w:rFonts w:ascii="Calibri"/>
          <w:b/>
          <w:color w:val="212121"/>
          <w:spacing w:val="-26"/>
          <w:sz w:val="24"/>
        </w:rPr>
        <w:t xml:space="preserve"> </w:t>
      </w:r>
      <w:r>
        <w:rPr>
          <w:rFonts w:ascii="Calibri"/>
          <w:b/>
          <w:color w:val="212121"/>
          <w:sz w:val="24"/>
        </w:rPr>
        <w:t>Planning</w:t>
      </w:r>
      <w:r>
        <w:rPr>
          <w:rFonts w:ascii="Calibri"/>
          <w:b/>
          <w:color w:val="212121"/>
          <w:spacing w:val="-26"/>
          <w:sz w:val="24"/>
        </w:rPr>
        <w:t xml:space="preserve"> </w:t>
      </w:r>
      <w:r>
        <w:rPr>
          <w:color w:val="212121"/>
          <w:w w:val="175"/>
          <w:sz w:val="24"/>
        </w:rPr>
        <w:t>|</w:t>
      </w:r>
      <w:r>
        <w:rPr>
          <w:color w:val="212121"/>
          <w:spacing w:val="-90"/>
          <w:w w:val="175"/>
          <w:sz w:val="24"/>
        </w:rPr>
        <w:t xml:space="preserve"> </w:t>
      </w:r>
      <w:r>
        <w:rPr>
          <w:color w:val="212121"/>
          <w:sz w:val="24"/>
        </w:rPr>
        <w:t>Center</w:t>
      </w:r>
      <w:r>
        <w:rPr>
          <w:color w:val="212121"/>
          <w:spacing w:val="-38"/>
          <w:sz w:val="24"/>
        </w:rPr>
        <w:t xml:space="preserve"> </w:t>
      </w:r>
      <w:r>
        <w:rPr>
          <w:color w:val="212121"/>
          <w:sz w:val="24"/>
        </w:rPr>
        <w:t>of</w:t>
      </w:r>
      <w:r>
        <w:rPr>
          <w:color w:val="212121"/>
          <w:spacing w:val="-40"/>
          <w:sz w:val="24"/>
        </w:rPr>
        <w:t xml:space="preserve"> </w:t>
      </w:r>
      <w:r>
        <w:rPr>
          <w:color w:val="212121"/>
          <w:sz w:val="24"/>
        </w:rPr>
        <w:t>studies</w:t>
      </w:r>
      <w:r>
        <w:rPr>
          <w:color w:val="212121"/>
          <w:spacing w:val="-39"/>
          <w:sz w:val="24"/>
        </w:rPr>
        <w:t xml:space="preserve"> </w:t>
      </w:r>
      <w:r>
        <w:rPr>
          <w:color w:val="212121"/>
          <w:sz w:val="24"/>
        </w:rPr>
        <w:t>and</w:t>
      </w:r>
      <w:r>
        <w:rPr>
          <w:color w:val="212121"/>
          <w:spacing w:val="-38"/>
          <w:sz w:val="24"/>
        </w:rPr>
        <w:t xml:space="preserve"> </w:t>
      </w:r>
      <w:r>
        <w:rPr>
          <w:color w:val="212121"/>
          <w:sz w:val="24"/>
        </w:rPr>
        <w:t>realization</w:t>
      </w:r>
      <w:r>
        <w:rPr>
          <w:color w:val="212121"/>
          <w:spacing w:val="-38"/>
          <w:sz w:val="24"/>
        </w:rPr>
        <w:t xml:space="preserve"> </w:t>
      </w:r>
      <w:r>
        <w:rPr>
          <w:color w:val="212121"/>
          <w:sz w:val="24"/>
        </w:rPr>
        <w:t>in</w:t>
      </w:r>
      <w:r>
        <w:rPr>
          <w:color w:val="212121"/>
          <w:spacing w:val="-39"/>
          <w:sz w:val="24"/>
        </w:rPr>
        <w:t xml:space="preserve"> </w:t>
      </w:r>
      <w:r>
        <w:rPr>
          <w:color w:val="212121"/>
          <w:sz w:val="24"/>
        </w:rPr>
        <w:t>town</w:t>
      </w:r>
      <w:r>
        <w:rPr>
          <w:color w:val="212121"/>
          <w:spacing w:val="-39"/>
          <w:sz w:val="24"/>
        </w:rPr>
        <w:t xml:space="preserve"> </w:t>
      </w:r>
      <w:r>
        <w:rPr>
          <w:color w:val="212121"/>
          <w:sz w:val="24"/>
        </w:rPr>
        <w:t>planning</w:t>
      </w:r>
      <w:r>
        <w:rPr>
          <w:color w:val="212121"/>
          <w:spacing w:val="-39"/>
          <w:sz w:val="24"/>
        </w:rPr>
        <w:t xml:space="preserve"> </w:t>
      </w:r>
      <w:r>
        <w:rPr>
          <w:color w:val="212121"/>
          <w:sz w:val="24"/>
        </w:rPr>
        <w:t>of</w:t>
      </w:r>
      <w:r>
        <w:rPr>
          <w:color w:val="212121"/>
          <w:spacing w:val="-40"/>
          <w:sz w:val="24"/>
        </w:rPr>
        <w:t xml:space="preserve"> </w:t>
      </w:r>
      <w:r>
        <w:rPr>
          <w:color w:val="212121"/>
          <w:sz w:val="24"/>
        </w:rPr>
        <w:t>Blida Oct. 2001 - April</w:t>
      </w:r>
      <w:r>
        <w:rPr>
          <w:color w:val="212121"/>
          <w:spacing w:val="-8"/>
          <w:sz w:val="24"/>
        </w:rPr>
        <w:t xml:space="preserve"> </w:t>
      </w:r>
      <w:r>
        <w:rPr>
          <w:color w:val="212121"/>
          <w:sz w:val="24"/>
        </w:rPr>
        <w:t>2003</w:t>
      </w:r>
    </w:p>
    <w:p w:rsidR="008E45B7" w:rsidRDefault="00746979">
      <w:pPr>
        <w:pStyle w:val="BodyText"/>
        <w:spacing w:line="260" w:lineRule="exact"/>
      </w:pPr>
      <w:r>
        <w:rPr>
          <w:rFonts w:ascii="Times New Roman"/>
          <w:color w:val="212121"/>
          <w:spacing w:val="-60"/>
          <w:u w:val="single" w:color="212121"/>
        </w:rPr>
        <w:t xml:space="preserve"> </w:t>
      </w:r>
      <w:r>
        <w:rPr>
          <w:color w:val="212121"/>
          <w:u w:val="single" w:color="212121"/>
        </w:rPr>
        <w:t>Mission:</w:t>
      </w:r>
      <w:r>
        <w:rPr>
          <w:color w:val="212121"/>
        </w:rPr>
        <w:t xml:space="preserve"> Monitoring and assistance of project managers.</w:t>
      </w:r>
    </w:p>
    <w:p w:rsidR="008E45B7" w:rsidRDefault="00746979">
      <w:pPr>
        <w:pStyle w:val="BodyText"/>
        <w:spacing w:line="262" w:lineRule="exact"/>
        <w:ind w:left="1712"/>
      </w:pPr>
      <w:r>
        <w:rPr>
          <w:color w:val="212121"/>
        </w:rPr>
        <w:t>Land Use Plan for the colonial core of the town of RELIZANE.</w:t>
      </w:r>
    </w:p>
    <w:p w:rsidR="008E45B7" w:rsidRDefault="00746979">
      <w:pPr>
        <w:pStyle w:val="BodyText"/>
        <w:spacing w:before="4" w:line="228" w:lineRule="auto"/>
      </w:pPr>
      <w:r>
        <w:rPr>
          <w:color w:val="212121"/>
        </w:rPr>
        <w:t>General diagnosis, densification of the urban fabric taking into account the colonial typology, establishment of the urban planning by-law</w:t>
      </w:r>
    </w:p>
    <w:p w:rsidR="008E45B7" w:rsidRDefault="00746979">
      <w:pPr>
        <w:pStyle w:val="BodyText"/>
        <w:spacing w:line="228" w:lineRule="auto"/>
        <w:ind w:right="212" w:firstLine="1440"/>
      </w:pPr>
      <w:r>
        <w:rPr>
          <w:color w:val="212121"/>
        </w:rPr>
        <w:t>Operation RHP (Resorption of Precarious Habitat) in Ksar</w:t>
      </w:r>
      <w:r>
        <w:rPr>
          <w:color w:val="212121"/>
        </w:rPr>
        <w:t xml:space="preserve"> El Boukhari- Médéa. (Operation financed by the World Bank, consists of relocating 1,428 families living in slums). </w:t>
      </w:r>
      <w:r>
        <w:rPr>
          <w:color w:val="212121"/>
          <w:w w:val="95"/>
        </w:rPr>
        <w:t>Comprehensive</w:t>
      </w:r>
      <w:r>
        <w:rPr>
          <w:color w:val="212121"/>
          <w:spacing w:val="-34"/>
          <w:w w:val="95"/>
        </w:rPr>
        <w:t xml:space="preserve"> </w:t>
      </w:r>
      <w:r>
        <w:rPr>
          <w:color w:val="212121"/>
          <w:w w:val="95"/>
        </w:rPr>
        <w:t>survey</w:t>
      </w:r>
      <w:r>
        <w:rPr>
          <w:color w:val="212121"/>
          <w:spacing w:val="-33"/>
          <w:w w:val="95"/>
        </w:rPr>
        <w:t xml:space="preserve"> </w:t>
      </w:r>
      <w:r>
        <w:rPr>
          <w:color w:val="212121"/>
          <w:w w:val="95"/>
        </w:rPr>
        <w:t>on</w:t>
      </w:r>
      <w:r>
        <w:rPr>
          <w:color w:val="212121"/>
          <w:spacing w:val="-33"/>
          <w:w w:val="95"/>
        </w:rPr>
        <w:t xml:space="preserve"> </w:t>
      </w:r>
      <w:r>
        <w:rPr>
          <w:color w:val="212121"/>
          <w:w w:val="95"/>
        </w:rPr>
        <w:t>site</w:t>
      </w:r>
      <w:r>
        <w:rPr>
          <w:color w:val="212121"/>
          <w:spacing w:val="-33"/>
          <w:w w:val="95"/>
        </w:rPr>
        <w:t xml:space="preserve"> </w:t>
      </w:r>
      <w:r>
        <w:rPr>
          <w:color w:val="212121"/>
          <w:w w:val="95"/>
        </w:rPr>
        <w:t>and</w:t>
      </w:r>
      <w:r>
        <w:rPr>
          <w:color w:val="212121"/>
          <w:spacing w:val="-33"/>
          <w:w w:val="95"/>
        </w:rPr>
        <w:t xml:space="preserve"> </w:t>
      </w:r>
      <w:r>
        <w:rPr>
          <w:color w:val="212121"/>
          <w:w w:val="95"/>
        </w:rPr>
        <w:t>general</w:t>
      </w:r>
      <w:r>
        <w:rPr>
          <w:color w:val="212121"/>
          <w:spacing w:val="-34"/>
          <w:w w:val="95"/>
        </w:rPr>
        <w:t xml:space="preserve"> </w:t>
      </w:r>
      <w:r>
        <w:rPr>
          <w:color w:val="212121"/>
          <w:w w:val="95"/>
        </w:rPr>
        <w:t>census,</w:t>
      </w:r>
      <w:r>
        <w:rPr>
          <w:color w:val="212121"/>
          <w:spacing w:val="-32"/>
          <w:w w:val="95"/>
        </w:rPr>
        <w:t xml:space="preserve"> </w:t>
      </w:r>
      <w:r>
        <w:rPr>
          <w:color w:val="212121"/>
          <w:w w:val="95"/>
        </w:rPr>
        <w:t>planning,</w:t>
      </w:r>
      <w:r>
        <w:rPr>
          <w:color w:val="212121"/>
          <w:spacing w:val="-33"/>
          <w:w w:val="95"/>
        </w:rPr>
        <w:t xml:space="preserve"> </w:t>
      </w:r>
      <w:r>
        <w:rPr>
          <w:color w:val="212121"/>
          <w:w w:val="95"/>
        </w:rPr>
        <w:t>financial</w:t>
      </w:r>
      <w:r>
        <w:rPr>
          <w:color w:val="212121"/>
          <w:spacing w:val="-34"/>
          <w:w w:val="95"/>
        </w:rPr>
        <w:t xml:space="preserve"> </w:t>
      </w:r>
      <w:r>
        <w:rPr>
          <w:color w:val="212121"/>
          <w:w w:val="95"/>
        </w:rPr>
        <w:t>assembly</w:t>
      </w:r>
      <w:r>
        <w:rPr>
          <w:color w:val="212121"/>
          <w:spacing w:val="-33"/>
          <w:w w:val="95"/>
        </w:rPr>
        <w:t xml:space="preserve"> </w:t>
      </w:r>
      <w:r>
        <w:rPr>
          <w:color w:val="212121"/>
          <w:w w:val="95"/>
        </w:rPr>
        <w:t>of</w:t>
      </w:r>
      <w:r>
        <w:rPr>
          <w:color w:val="212121"/>
          <w:spacing w:val="-34"/>
          <w:w w:val="95"/>
        </w:rPr>
        <w:t xml:space="preserve"> </w:t>
      </w:r>
      <w:r>
        <w:rPr>
          <w:color w:val="212121"/>
          <w:w w:val="95"/>
        </w:rPr>
        <w:t>the</w:t>
      </w:r>
      <w:r>
        <w:rPr>
          <w:color w:val="212121"/>
          <w:spacing w:val="-34"/>
          <w:w w:val="95"/>
        </w:rPr>
        <w:t xml:space="preserve"> </w:t>
      </w:r>
      <w:r>
        <w:rPr>
          <w:color w:val="212121"/>
          <w:w w:val="95"/>
        </w:rPr>
        <w:t>project,</w:t>
      </w:r>
      <w:r>
        <w:rPr>
          <w:color w:val="212121"/>
          <w:spacing w:val="-33"/>
          <w:w w:val="95"/>
        </w:rPr>
        <w:t xml:space="preserve"> </w:t>
      </w:r>
      <w:r>
        <w:rPr>
          <w:color w:val="212121"/>
          <w:w w:val="95"/>
        </w:rPr>
        <w:t>design</w:t>
      </w:r>
    </w:p>
    <w:p w:rsidR="008E45B7" w:rsidRDefault="008E45B7">
      <w:pPr>
        <w:spacing w:line="228" w:lineRule="auto"/>
        <w:sectPr w:rsidR="008E45B7">
          <w:pgSz w:w="11910" w:h="16840"/>
          <w:pgMar w:top="460" w:right="620" w:bottom="1140" w:left="940" w:header="0" w:footer="945" w:gutter="0"/>
          <w:cols w:space="720"/>
        </w:sectPr>
      </w:pPr>
    </w:p>
    <w:p w:rsidR="008E45B7" w:rsidRDefault="00746979">
      <w:pPr>
        <w:pStyle w:val="BodyText"/>
        <w:spacing w:before="80" w:line="228" w:lineRule="auto"/>
        <w:ind w:right="216"/>
      </w:pPr>
      <w:r>
        <w:rPr>
          <w:color w:val="212121"/>
          <w:w w:val="95"/>
        </w:rPr>
        <w:lastRenderedPageBreak/>
        <w:t>of</w:t>
      </w:r>
      <w:r>
        <w:rPr>
          <w:color w:val="212121"/>
          <w:spacing w:val="-15"/>
          <w:w w:val="95"/>
        </w:rPr>
        <w:t xml:space="preserve"> </w:t>
      </w:r>
      <w:r>
        <w:rPr>
          <w:color w:val="212121"/>
          <w:w w:val="95"/>
        </w:rPr>
        <w:t>the</w:t>
      </w:r>
      <w:r>
        <w:rPr>
          <w:color w:val="212121"/>
          <w:spacing w:val="-14"/>
          <w:w w:val="95"/>
        </w:rPr>
        <w:t xml:space="preserve"> </w:t>
      </w:r>
      <w:r>
        <w:rPr>
          <w:color w:val="212121"/>
          <w:w w:val="95"/>
        </w:rPr>
        <w:t>urban</w:t>
      </w:r>
      <w:r>
        <w:rPr>
          <w:color w:val="212121"/>
          <w:spacing w:val="-14"/>
          <w:w w:val="95"/>
        </w:rPr>
        <w:t xml:space="preserve"> </w:t>
      </w:r>
      <w:r>
        <w:rPr>
          <w:color w:val="212121"/>
          <w:w w:val="95"/>
        </w:rPr>
        <w:t>project,</w:t>
      </w:r>
      <w:r>
        <w:rPr>
          <w:color w:val="212121"/>
          <w:spacing w:val="-12"/>
          <w:w w:val="95"/>
        </w:rPr>
        <w:t xml:space="preserve"> </w:t>
      </w:r>
      <w:r>
        <w:rPr>
          <w:color w:val="212121"/>
          <w:w w:val="95"/>
        </w:rPr>
        <w:t>organization</w:t>
      </w:r>
      <w:r>
        <w:rPr>
          <w:color w:val="212121"/>
          <w:spacing w:val="-15"/>
          <w:w w:val="95"/>
        </w:rPr>
        <w:t xml:space="preserve"> </w:t>
      </w:r>
      <w:r>
        <w:rPr>
          <w:color w:val="212121"/>
          <w:w w:val="95"/>
        </w:rPr>
        <w:t>of</w:t>
      </w:r>
      <w:r>
        <w:rPr>
          <w:color w:val="212121"/>
          <w:spacing w:val="-14"/>
          <w:w w:val="95"/>
        </w:rPr>
        <w:t xml:space="preserve"> </w:t>
      </w:r>
      <w:r>
        <w:rPr>
          <w:color w:val="212121"/>
          <w:w w:val="95"/>
        </w:rPr>
        <w:t>a</w:t>
      </w:r>
      <w:r>
        <w:rPr>
          <w:color w:val="212121"/>
          <w:spacing w:val="-14"/>
          <w:w w:val="95"/>
        </w:rPr>
        <w:t xml:space="preserve"> </w:t>
      </w:r>
      <w:r>
        <w:rPr>
          <w:color w:val="212121"/>
          <w:w w:val="95"/>
        </w:rPr>
        <w:t>national</w:t>
      </w:r>
      <w:r>
        <w:rPr>
          <w:color w:val="212121"/>
          <w:spacing w:val="-13"/>
          <w:w w:val="95"/>
        </w:rPr>
        <w:t xml:space="preserve"> </w:t>
      </w:r>
      <w:r>
        <w:rPr>
          <w:color w:val="212121"/>
          <w:w w:val="95"/>
        </w:rPr>
        <w:t>competition</w:t>
      </w:r>
      <w:r>
        <w:rPr>
          <w:color w:val="212121"/>
          <w:spacing w:val="-14"/>
          <w:w w:val="95"/>
        </w:rPr>
        <w:t xml:space="preserve"> </w:t>
      </w:r>
      <w:r>
        <w:rPr>
          <w:color w:val="212121"/>
          <w:w w:val="95"/>
        </w:rPr>
        <w:t>and</w:t>
      </w:r>
      <w:r>
        <w:rPr>
          <w:color w:val="212121"/>
          <w:spacing w:val="-15"/>
          <w:w w:val="95"/>
        </w:rPr>
        <w:t xml:space="preserve"> </w:t>
      </w:r>
      <w:r>
        <w:rPr>
          <w:color w:val="212121"/>
          <w:w w:val="95"/>
        </w:rPr>
        <w:t>choice</w:t>
      </w:r>
      <w:r>
        <w:rPr>
          <w:color w:val="212121"/>
          <w:spacing w:val="-12"/>
          <w:w w:val="95"/>
        </w:rPr>
        <w:t xml:space="preserve"> </w:t>
      </w:r>
      <w:r>
        <w:rPr>
          <w:color w:val="212121"/>
          <w:w w:val="95"/>
        </w:rPr>
        <w:t>of</w:t>
      </w:r>
      <w:r>
        <w:rPr>
          <w:color w:val="212121"/>
          <w:spacing w:val="-14"/>
          <w:w w:val="95"/>
        </w:rPr>
        <w:t xml:space="preserve"> </w:t>
      </w:r>
      <w:r>
        <w:rPr>
          <w:color w:val="212121"/>
          <w:w w:val="95"/>
        </w:rPr>
        <w:t>the</w:t>
      </w:r>
      <w:r>
        <w:rPr>
          <w:color w:val="212121"/>
          <w:spacing w:val="-15"/>
          <w:w w:val="95"/>
        </w:rPr>
        <w:t xml:space="preserve"> </w:t>
      </w:r>
      <w:r>
        <w:rPr>
          <w:color w:val="212121"/>
          <w:w w:val="95"/>
        </w:rPr>
        <w:t>type</w:t>
      </w:r>
      <w:r>
        <w:rPr>
          <w:color w:val="212121"/>
          <w:spacing w:val="-14"/>
          <w:w w:val="95"/>
        </w:rPr>
        <w:t xml:space="preserve"> </w:t>
      </w:r>
      <w:r>
        <w:rPr>
          <w:color w:val="212121"/>
          <w:w w:val="95"/>
        </w:rPr>
        <w:t>of</w:t>
      </w:r>
      <w:r>
        <w:rPr>
          <w:color w:val="212121"/>
          <w:spacing w:val="-14"/>
          <w:w w:val="95"/>
        </w:rPr>
        <w:t xml:space="preserve"> </w:t>
      </w:r>
      <w:r>
        <w:rPr>
          <w:color w:val="212121"/>
          <w:w w:val="95"/>
        </w:rPr>
        <w:t>housing,</w:t>
      </w:r>
      <w:r>
        <w:rPr>
          <w:color w:val="212121"/>
          <w:spacing w:val="-13"/>
          <w:w w:val="95"/>
        </w:rPr>
        <w:t xml:space="preserve"> </w:t>
      </w:r>
      <w:r>
        <w:rPr>
          <w:color w:val="212121"/>
          <w:w w:val="95"/>
        </w:rPr>
        <w:t xml:space="preserve">follow- </w:t>
      </w:r>
      <w:r>
        <w:rPr>
          <w:color w:val="212121"/>
        </w:rPr>
        <w:t>up of the</w:t>
      </w:r>
      <w:r>
        <w:rPr>
          <w:color w:val="212121"/>
          <w:spacing w:val="-7"/>
        </w:rPr>
        <w:t xml:space="preserve"> </w:t>
      </w:r>
      <w:r>
        <w:rPr>
          <w:color w:val="212121"/>
        </w:rPr>
        <w:t>realization.</w:t>
      </w:r>
    </w:p>
    <w:p w:rsidR="008E45B7" w:rsidRDefault="00746979">
      <w:pPr>
        <w:pStyle w:val="BodyText"/>
        <w:spacing w:line="254" w:lineRule="exact"/>
        <w:ind w:left="1712"/>
      </w:pPr>
      <w:r>
        <w:rPr>
          <w:color w:val="212121"/>
          <w:w w:val="95"/>
        </w:rPr>
        <w:t>Land use plan TILILENE - ADRAR -</w:t>
      </w:r>
    </w:p>
    <w:p w:rsidR="008E45B7" w:rsidRDefault="00746979">
      <w:pPr>
        <w:pStyle w:val="BodyText"/>
        <w:spacing w:before="4" w:line="228" w:lineRule="auto"/>
        <w:ind w:right="219"/>
      </w:pPr>
      <w:r>
        <w:rPr>
          <w:color w:val="212121"/>
          <w:w w:val="95"/>
        </w:rPr>
        <w:t>Restructuring</w:t>
      </w:r>
      <w:r>
        <w:rPr>
          <w:color w:val="212121"/>
          <w:spacing w:val="-9"/>
          <w:w w:val="95"/>
        </w:rPr>
        <w:t xml:space="preserve"> </w:t>
      </w:r>
      <w:r>
        <w:rPr>
          <w:color w:val="212121"/>
          <w:w w:val="95"/>
        </w:rPr>
        <w:t>of</w:t>
      </w:r>
      <w:r>
        <w:rPr>
          <w:color w:val="212121"/>
          <w:spacing w:val="-11"/>
          <w:w w:val="95"/>
        </w:rPr>
        <w:t xml:space="preserve"> </w:t>
      </w:r>
      <w:r>
        <w:rPr>
          <w:color w:val="212121"/>
          <w:w w:val="95"/>
        </w:rPr>
        <w:t>the</w:t>
      </w:r>
      <w:r>
        <w:rPr>
          <w:color w:val="212121"/>
          <w:spacing w:val="-7"/>
          <w:w w:val="95"/>
        </w:rPr>
        <w:t xml:space="preserve"> </w:t>
      </w:r>
      <w:r>
        <w:rPr>
          <w:color w:val="212121"/>
          <w:w w:val="95"/>
        </w:rPr>
        <w:t>urbanized</w:t>
      </w:r>
      <w:r>
        <w:rPr>
          <w:color w:val="212121"/>
          <w:spacing w:val="-9"/>
          <w:w w:val="95"/>
        </w:rPr>
        <w:t xml:space="preserve"> </w:t>
      </w:r>
      <w:r>
        <w:rPr>
          <w:color w:val="212121"/>
          <w:w w:val="95"/>
        </w:rPr>
        <w:t>fabric</w:t>
      </w:r>
      <w:r>
        <w:rPr>
          <w:color w:val="212121"/>
          <w:spacing w:val="-7"/>
          <w:w w:val="95"/>
        </w:rPr>
        <w:t xml:space="preserve"> </w:t>
      </w:r>
      <w:r>
        <w:rPr>
          <w:color w:val="212121"/>
          <w:w w:val="95"/>
        </w:rPr>
        <w:t>and</w:t>
      </w:r>
      <w:r>
        <w:rPr>
          <w:color w:val="212121"/>
          <w:spacing w:val="-8"/>
          <w:w w:val="95"/>
        </w:rPr>
        <w:t xml:space="preserve"> </w:t>
      </w:r>
      <w:r>
        <w:rPr>
          <w:color w:val="212121"/>
          <w:w w:val="95"/>
        </w:rPr>
        <w:t>pockets</w:t>
      </w:r>
      <w:r>
        <w:rPr>
          <w:color w:val="212121"/>
          <w:spacing w:val="-7"/>
          <w:w w:val="95"/>
        </w:rPr>
        <w:t xml:space="preserve"> </w:t>
      </w:r>
      <w:r>
        <w:rPr>
          <w:color w:val="212121"/>
          <w:w w:val="95"/>
        </w:rPr>
        <w:t>of</w:t>
      </w:r>
      <w:r>
        <w:rPr>
          <w:color w:val="212121"/>
          <w:spacing w:val="-9"/>
          <w:w w:val="95"/>
        </w:rPr>
        <w:t xml:space="preserve"> </w:t>
      </w:r>
      <w:r>
        <w:rPr>
          <w:color w:val="212121"/>
          <w:w w:val="95"/>
        </w:rPr>
        <w:t>the</w:t>
      </w:r>
      <w:r>
        <w:rPr>
          <w:color w:val="212121"/>
          <w:spacing w:val="-9"/>
          <w:w w:val="95"/>
        </w:rPr>
        <w:t xml:space="preserve"> </w:t>
      </w:r>
      <w:r>
        <w:rPr>
          <w:color w:val="212121"/>
          <w:w w:val="95"/>
        </w:rPr>
        <w:t>new</w:t>
      </w:r>
      <w:r>
        <w:rPr>
          <w:color w:val="212121"/>
          <w:spacing w:val="-9"/>
          <w:w w:val="95"/>
        </w:rPr>
        <w:t xml:space="preserve"> </w:t>
      </w:r>
      <w:r>
        <w:rPr>
          <w:color w:val="212121"/>
          <w:w w:val="95"/>
        </w:rPr>
        <w:t>urban</w:t>
      </w:r>
      <w:r>
        <w:rPr>
          <w:color w:val="212121"/>
          <w:spacing w:val="-10"/>
          <w:w w:val="95"/>
        </w:rPr>
        <w:t xml:space="preserve"> </w:t>
      </w:r>
      <w:r>
        <w:rPr>
          <w:color w:val="212121"/>
          <w:w w:val="95"/>
        </w:rPr>
        <w:t>center</w:t>
      </w:r>
      <w:r>
        <w:rPr>
          <w:color w:val="212121"/>
          <w:spacing w:val="-9"/>
          <w:w w:val="95"/>
        </w:rPr>
        <w:t xml:space="preserve"> </w:t>
      </w:r>
      <w:r>
        <w:rPr>
          <w:color w:val="212121"/>
          <w:w w:val="95"/>
        </w:rPr>
        <w:t>of</w:t>
      </w:r>
      <w:r>
        <w:rPr>
          <w:color w:val="212121"/>
          <w:spacing w:val="-10"/>
          <w:w w:val="95"/>
        </w:rPr>
        <w:t xml:space="preserve"> </w:t>
      </w:r>
      <w:r>
        <w:rPr>
          <w:color w:val="212121"/>
          <w:w w:val="95"/>
        </w:rPr>
        <w:t>Tililène,</w:t>
      </w:r>
      <w:r>
        <w:rPr>
          <w:color w:val="212121"/>
          <w:spacing w:val="-9"/>
          <w:w w:val="95"/>
        </w:rPr>
        <w:t xml:space="preserve"> </w:t>
      </w:r>
      <w:r>
        <w:rPr>
          <w:color w:val="212121"/>
          <w:w w:val="95"/>
        </w:rPr>
        <w:t xml:space="preserve">development, </w:t>
      </w:r>
      <w:r>
        <w:rPr>
          <w:color w:val="212121"/>
        </w:rPr>
        <w:t>establishment of urban planning</w:t>
      </w:r>
      <w:r>
        <w:rPr>
          <w:color w:val="212121"/>
          <w:spacing w:val="-27"/>
        </w:rPr>
        <w:t xml:space="preserve"> </w:t>
      </w:r>
      <w:r>
        <w:rPr>
          <w:color w:val="212121"/>
        </w:rPr>
        <w:t>regulations</w:t>
      </w:r>
    </w:p>
    <w:p w:rsidR="008E45B7" w:rsidRDefault="008E45B7">
      <w:pPr>
        <w:pStyle w:val="BodyText"/>
        <w:spacing w:before="4"/>
        <w:ind w:left="0"/>
        <w:rPr>
          <w:sz w:val="23"/>
        </w:rPr>
      </w:pPr>
    </w:p>
    <w:p w:rsidR="008E45B7" w:rsidRDefault="00746979">
      <w:pPr>
        <w:spacing w:line="216" w:lineRule="auto"/>
        <w:ind w:left="272" w:right="1834"/>
        <w:rPr>
          <w:sz w:val="24"/>
        </w:rPr>
      </w:pPr>
      <w:r>
        <w:rPr>
          <w:rFonts w:ascii="Calibri"/>
          <w:b/>
          <w:color w:val="212121"/>
          <w:sz w:val="24"/>
        </w:rPr>
        <w:t>Project</w:t>
      </w:r>
      <w:r>
        <w:rPr>
          <w:rFonts w:ascii="Calibri"/>
          <w:b/>
          <w:color w:val="212121"/>
          <w:spacing w:val="-34"/>
          <w:sz w:val="24"/>
        </w:rPr>
        <w:t xml:space="preserve"> </w:t>
      </w:r>
      <w:r>
        <w:rPr>
          <w:rFonts w:ascii="Calibri"/>
          <w:b/>
          <w:color w:val="212121"/>
          <w:sz w:val="24"/>
        </w:rPr>
        <w:t>Studies</w:t>
      </w:r>
      <w:r>
        <w:rPr>
          <w:rFonts w:ascii="Calibri"/>
          <w:b/>
          <w:color w:val="212121"/>
          <w:spacing w:val="-33"/>
          <w:sz w:val="24"/>
        </w:rPr>
        <w:t xml:space="preserve"> </w:t>
      </w:r>
      <w:r>
        <w:rPr>
          <w:rFonts w:ascii="Calibri"/>
          <w:b/>
          <w:color w:val="212121"/>
          <w:sz w:val="24"/>
        </w:rPr>
        <w:t>Manager</w:t>
      </w:r>
      <w:r>
        <w:rPr>
          <w:rFonts w:ascii="Calibri"/>
          <w:b/>
          <w:color w:val="212121"/>
          <w:spacing w:val="-34"/>
          <w:sz w:val="24"/>
        </w:rPr>
        <w:t xml:space="preserve"> </w:t>
      </w:r>
      <w:r>
        <w:rPr>
          <w:color w:val="212121"/>
          <w:w w:val="155"/>
          <w:sz w:val="24"/>
        </w:rPr>
        <w:t>|</w:t>
      </w:r>
      <w:r>
        <w:rPr>
          <w:color w:val="212121"/>
          <w:spacing w:val="-81"/>
          <w:w w:val="155"/>
          <w:sz w:val="24"/>
        </w:rPr>
        <w:t xml:space="preserve"> </w:t>
      </w:r>
      <w:r>
        <w:rPr>
          <w:color w:val="212121"/>
          <w:sz w:val="24"/>
        </w:rPr>
        <w:t>Center</w:t>
      </w:r>
      <w:r>
        <w:rPr>
          <w:color w:val="212121"/>
          <w:spacing w:val="-45"/>
          <w:sz w:val="24"/>
        </w:rPr>
        <w:t xml:space="preserve"> </w:t>
      </w:r>
      <w:r>
        <w:rPr>
          <w:color w:val="212121"/>
          <w:sz w:val="24"/>
        </w:rPr>
        <w:t>of</w:t>
      </w:r>
      <w:r>
        <w:rPr>
          <w:color w:val="212121"/>
          <w:spacing w:val="-44"/>
          <w:sz w:val="24"/>
        </w:rPr>
        <w:t xml:space="preserve"> </w:t>
      </w:r>
      <w:r>
        <w:rPr>
          <w:color w:val="212121"/>
          <w:sz w:val="24"/>
        </w:rPr>
        <w:t>studies</w:t>
      </w:r>
      <w:r>
        <w:rPr>
          <w:color w:val="212121"/>
          <w:spacing w:val="-45"/>
          <w:sz w:val="24"/>
        </w:rPr>
        <w:t xml:space="preserve"> </w:t>
      </w:r>
      <w:r>
        <w:rPr>
          <w:color w:val="212121"/>
          <w:sz w:val="24"/>
        </w:rPr>
        <w:t>and</w:t>
      </w:r>
      <w:r>
        <w:rPr>
          <w:color w:val="212121"/>
          <w:spacing w:val="-45"/>
          <w:sz w:val="24"/>
        </w:rPr>
        <w:t xml:space="preserve"> </w:t>
      </w:r>
      <w:r>
        <w:rPr>
          <w:color w:val="212121"/>
          <w:sz w:val="24"/>
        </w:rPr>
        <w:t>realization</w:t>
      </w:r>
      <w:r>
        <w:rPr>
          <w:color w:val="212121"/>
          <w:spacing w:val="-44"/>
          <w:sz w:val="24"/>
        </w:rPr>
        <w:t xml:space="preserve"> </w:t>
      </w:r>
      <w:r>
        <w:rPr>
          <w:color w:val="212121"/>
          <w:sz w:val="24"/>
        </w:rPr>
        <w:t>in</w:t>
      </w:r>
      <w:r>
        <w:rPr>
          <w:color w:val="212121"/>
          <w:spacing w:val="-44"/>
          <w:sz w:val="24"/>
        </w:rPr>
        <w:t xml:space="preserve"> </w:t>
      </w:r>
      <w:r>
        <w:rPr>
          <w:color w:val="212121"/>
          <w:sz w:val="24"/>
        </w:rPr>
        <w:t>town</w:t>
      </w:r>
      <w:r>
        <w:rPr>
          <w:color w:val="212121"/>
          <w:spacing w:val="-45"/>
          <w:sz w:val="24"/>
        </w:rPr>
        <w:t xml:space="preserve"> </w:t>
      </w:r>
      <w:r>
        <w:rPr>
          <w:color w:val="212121"/>
          <w:sz w:val="24"/>
        </w:rPr>
        <w:t>planning</w:t>
      </w:r>
      <w:r>
        <w:rPr>
          <w:color w:val="212121"/>
          <w:spacing w:val="-45"/>
          <w:sz w:val="24"/>
        </w:rPr>
        <w:t xml:space="preserve"> </w:t>
      </w:r>
      <w:r>
        <w:rPr>
          <w:color w:val="212121"/>
          <w:sz w:val="24"/>
        </w:rPr>
        <w:t>of</w:t>
      </w:r>
      <w:r>
        <w:rPr>
          <w:color w:val="212121"/>
          <w:spacing w:val="-44"/>
          <w:sz w:val="24"/>
        </w:rPr>
        <w:t xml:space="preserve"> </w:t>
      </w:r>
      <w:r>
        <w:rPr>
          <w:color w:val="212121"/>
          <w:sz w:val="24"/>
        </w:rPr>
        <w:t>Blida Sept. 1997 - Oct.</w:t>
      </w:r>
      <w:r>
        <w:rPr>
          <w:color w:val="212121"/>
          <w:spacing w:val="-7"/>
          <w:sz w:val="24"/>
        </w:rPr>
        <w:t xml:space="preserve"> </w:t>
      </w:r>
      <w:r>
        <w:rPr>
          <w:color w:val="212121"/>
          <w:sz w:val="24"/>
        </w:rPr>
        <w:t>2001</w:t>
      </w:r>
    </w:p>
    <w:p w:rsidR="008E45B7" w:rsidRDefault="00746979">
      <w:pPr>
        <w:pStyle w:val="BodyText"/>
        <w:spacing w:line="260" w:lineRule="exact"/>
      </w:pPr>
      <w:r>
        <w:rPr>
          <w:rFonts w:ascii="Times New Roman"/>
          <w:color w:val="212121"/>
          <w:spacing w:val="-60"/>
          <w:u w:val="single" w:color="212121"/>
        </w:rPr>
        <w:t xml:space="preserve"> </w:t>
      </w:r>
      <w:r>
        <w:rPr>
          <w:color w:val="212121"/>
          <w:u w:val="single" w:color="212121"/>
        </w:rPr>
        <w:t>Mission:</w:t>
      </w:r>
      <w:r>
        <w:rPr>
          <w:color w:val="212121"/>
        </w:rPr>
        <w:t xml:space="preserve"> Preparation of studies and monitoring of projects.</w:t>
      </w:r>
    </w:p>
    <w:p w:rsidR="008E45B7" w:rsidRDefault="00746979">
      <w:pPr>
        <w:pStyle w:val="BodyText"/>
        <w:spacing w:before="5" w:line="228" w:lineRule="auto"/>
        <w:ind w:right="1637" w:firstLine="1440"/>
      </w:pPr>
      <w:r>
        <w:rPr>
          <w:color w:val="212121"/>
          <w:w w:val="90"/>
        </w:rPr>
        <w:t>ORSEC</w:t>
      </w:r>
      <w:r>
        <w:rPr>
          <w:color w:val="212121"/>
          <w:spacing w:val="-27"/>
          <w:w w:val="90"/>
        </w:rPr>
        <w:t xml:space="preserve"> </w:t>
      </w:r>
      <w:r>
        <w:rPr>
          <w:color w:val="212121"/>
          <w:w w:val="90"/>
        </w:rPr>
        <w:t>prevention</w:t>
      </w:r>
      <w:r>
        <w:rPr>
          <w:color w:val="212121"/>
          <w:spacing w:val="-26"/>
          <w:w w:val="90"/>
        </w:rPr>
        <w:t xml:space="preserve"> </w:t>
      </w:r>
      <w:r>
        <w:rPr>
          <w:color w:val="212121"/>
          <w:w w:val="90"/>
        </w:rPr>
        <w:t>plan</w:t>
      </w:r>
      <w:r>
        <w:rPr>
          <w:color w:val="212121"/>
          <w:spacing w:val="-26"/>
          <w:w w:val="90"/>
        </w:rPr>
        <w:t xml:space="preserve"> </w:t>
      </w:r>
      <w:r>
        <w:rPr>
          <w:color w:val="212121"/>
          <w:w w:val="90"/>
        </w:rPr>
        <w:t>for</w:t>
      </w:r>
      <w:r>
        <w:rPr>
          <w:color w:val="212121"/>
          <w:spacing w:val="-26"/>
          <w:w w:val="90"/>
        </w:rPr>
        <w:t xml:space="preserve"> </w:t>
      </w:r>
      <w:r>
        <w:rPr>
          <w:color w:val="212121"/>
          <w:w w:val="90"/>
        </w:rPr>
        <w:t>the</w:t>
      </w:r>
      <w:r>
        <w:rPr>
          <w:color w:val="212121"/>
          <w:spacing w:val="-26"/>
          <w:w w:val="90"/>
        </w:rPr>
        <w:t xml:space="preserve"> </w:t>
      </w:r>
      <w:r>
        <w:rPr>
          <w:color w:val="212121"/>
          <w:w w:val="90"/>
        </w:rPr>
        <w:t>ANTIBIOTICAL</w:t>
      </w:r>
      <w:r>
        <w:rPr>
          <w:color w:val="212121"/>
          <w:spacing w:val="-27"/>
          <w:w w:val="90"/>
        </w:rPr>
        <w:t xml:space="preserve"> </w:t>
      </w:r>
      <w:r>
        <w:rPr>
          <w:color w:val="212121"/>
          <w:w w:val="90"/>
        </w:rPr>
        <w:t>complex</w:t>
      </w:r>
      <w:r>
        <w:rPr>
          <w:color w:val="212121"/>
          <w:spacing w:val="-26"/>
          <w:w w:val="90"/>
        </w:rPr>
        <w:t xml:space="preserve"> </w:t>
      </w:r>
      <w:r>
        <w:rPr>
          <w:color w:val="212121"/>
          <w:w w:val="90"/>
        </w:rPr>
        <w:t>(Groupe</w:t>
      </w:r>
      <w:r>
        <w:rPr>
          <w:color w:val="212121"/>
          <w:spacing w:val="-26"/>
          <w:w w:val="90"/>
        </w:rPr>
        <w:t xml:space="preserve"> </w:t>
      </w:r>
      <w:r>
        <w:rPr>
          <w:color w:val="212121"/>
          <w:w w:val="90"/>
        </w:rPr>
        <w:t xml:space="preserve">SAIDAL). </w:t>
      </w:r>
      <w:r>
        <w:rPr>
          <w:color w:val="212121"/>
        </w:rPr>
        <w:t>(As</w:t>
      </w:r>
      <w:r>
        <w:rPr>
          <w:color w:val="212121"/>
          <w:spacing w:val="-10"/>
        </w:rPr>
        <w:t xml:space="preserve"> </w:t>
      </w:r>
      <w:r>
        <w:rPr>
          <w:color w:val="212121"/>
        </w:rPr>
        <w:t>part</w:t>
      </w:r>
      <w:r>
        <w:rPr>
          <w:color w:val="212121"/>
          <w:spacing w:val="-10"/>
        </w:rPr>
        <w:t xml:space="preserve"> </w:t>
      </w:r>
      <w:r>
        <w:rPr>
          <w:color w:val="212121"/>
        </w:rPr>
        <w:t>of</w:t>
      </w:r>
      <w:r>
        <w:rPr>
          <w:color w:val="212121"/>
          <w:spacing w:val="-7"/>
        </w:rPr>
        <w:t xml:space="preserve"> </w:t>
      </w:r>
      <w:r>
        <w:rPr>
          <w:color w:val="212121"/>
        </w:rPr>
        <w:t>the</w:t>
      </w:r>
      <w:r>
        <w:rPr>
          <w:color w:val="212121"/>
          <w:spacing w:val="-7"/>
        </w:rPr>
        <w:t xml:space="preserve"> </w:t>
      </w:r>
      <w:r>
        <w:rPr>
          <w:color w:val="212121"/>
        </w:rPr>
        <w:t>ISO</w:t>
      </w:r>
      <w:r>
        <w:rPr>
          <w:color w:val="212121"/>
          <w:spacing w:val="-8"/>
        </w:rPr>
        <w:t xml:space="preserve"> </w:t>
      </w:r>
      <w:r>
        <w:rPr>
          <w:color w:val="212121"/>
        </w:rPr>
        <w:t>9002</w:t>
      </w:r>
      <w:r>
        <w:rPr>
          <w:color w:val="212121"/>
          <w:spacing w:val="-8"/>
        </w:rPr>
        <w:t xml:space="preserve"> </w:t>
      </w:r>
      <w:r>
        <w:rPr>
          <w:color w:val="212121"/>
        </w:rPr>
        <w:t>certification</w:t>
      </w:r>
      <w:r>
        <w:rPr>
          <w:color w:val="212121"/>
          <w:spacing w:val="-4"/>
        </w:rPr>
        <w:t xml:space="preserve"> </w:t>
      </w:r>
      <w:r>
        <w:rPr>
          <w:color w:val="212121"/>
        </w:rPr>
        <w:t>of</w:t>
      </w:r>
      <w:r>
        <w:rPr>
          <w:color w:val="212121"/>
          <w:spacing w:val="-8"/>
        </w:rPr>
        <w:t xml:space="preserve"> </w:t>
      </w:r>
      <w:r>
        <w:rPr>
          <w:color w:val="212121"/>
        </w:rPr>
        <w:t>the</w:t>
      </w:r>
      <w:r>
        <w:rPr>
          <w:color w:val="212121"/>
          <w:spacing w:val="-7"/>
        </w:rPr>
        <w:t xml:space="preserve"> </w:t>
      </w:r>
      <w:r>
        <w:rPr>
          <w:color w:val="212121"/>
        </w:rPr>
        <w:t>group)</w:t>
      </w:r>
    </w:p>
    <w:p w:rsidR="008E45B7" w:rsidRDefault="00746979">
      <w:pPr>
        <w:pStyle w:val="BodyText"/>
        <w:spacing w:line="228" w:lineRule="auto"/>
        <w:ind w:right="212"/>
      </w:pPr>
      <w:r>
        <w:rPr>
          <w:color w:val="212121"/>
        </w:rPr>
        <w:t>Diagnosis of the state of the premises, distribution of safe devices, establishment of a plan of movement</w:t>
      </w:r>
    </w:p>
    <w:p w:rsidR="008E45B7" w:rsidRDefault="00746979">
      <w:pPr>
        <w:pStyle w:val="BodyText"/>
        <w:spacing w:line="253" w:lineRule="exact"/>
        <w:ind w:left="1712"/>
        <w:jc w:val="both"/>
      </w:pPr>
      <w:r>
        <w:rPr>
          <w:color w:val="212121"/>
        </w:rPr>
        <w:t>Plan of Occupation of the floors of the historical center of the city of MEDEA.</w:t>
      </w:r>
    </w:p>
    <w:p w:rsidR="008E45B7" w:rsidRDefault="00746979">
      <w:pPr>
        <w:pStyle w:val="BodyText"/>
        <w:spacing w:before="4" w:line="228" w:lineRule="auto"/>
        <w:ind w:right="225"/>
        <w:jc w:val="both"/>
      </w:pPr>
      <w:r>
        <w:rPr>
          <w:color w:val="212121"/>
        </w:rPr>
        <w:t>General</w:t>
      </w:r>
      <w:r>
        <w:rPr>
          <w:color w:val="212121"/>
          <w:spacing w:val="-14"/>
        </w:rPr>
        <w:t xml:space="preserve"> </w:t>
      </w:r>
      <w:r>
        <w:rPr>
          <w:color w:val="212121"/>
        </w:rPr>
        <w:t>diagnosis,</w:t>
      </w:r>
      <w:r>
        <w:rPr>
          <w:color w:val="212121"/>
          <w:spacing w:val="-13"/>
        </w:rPr>
        <w:t xml:space="preserve"> </w:t>
      </w:r>
      <w:r>
        <w:rPr>
          <w:color w:val="212121"/>
        </w:rPr>
        <w:t>densification</w:t>
      </w:r>
      <w:r>
        <w:rPr>
          <w:color w:val="212121"/>
          <w:spacing w:val="-13"/>
        </w:rPr>
        <w:t xml:space="preserve"> </w:t>
      </w:r>
      <w:r>
        <w:rPr>
          <w:color w:val="212121"/>
        </w:rPr>
        <w:t>of</w:t>
      </w:r>
      <w:r>
        <w:rPr>
          <w:color w:val="212121"/>
          <w:spacing w:val="-14"/>
        </w:rPr>
        <w:t xml:space="preserve"> </w:t>
      </w:r>
      <w:r>
        <w:rPr>
          <w:color w:val="212121"/>
        </w:rPr>
        <w:t>the</w:t>
      </w:r>
      <w:r>
        <w:rPr>
          <w:color w:val="212121"/>
          <w:spacing w:val="-14"/>
        </w:rPr>
        <w:t xml:space="preserve"> </w:t>
      </w:r>
      <w:r>
        <w:rPr>
          <w:color w:val="212121"/>
        </w:rPr>
        <w:t>urban</w:t>
      </w:r>
      <w:r>
        <w:rPr>
          <w:color w:val="212121"/>
          <w:spacing w:val="-12"/>
        </w:rPr>
        <w:t xml:space="preserve"> </w:t>
      </w:r>
      <w:r>
        <w:rPr>
          <w:color w:val="212121"/>
        </w:rPr>
        <w:t>fabric</w:t>
      </w:r>
      <w:r>
        <w:rPr>
          <w:color w:val="212121"/>
          <w:spacing w:val="-14"/>
        </w:rPr>
        <w:t xml:space="preserve"> </w:t>
      </w:r>
      <w:r>
        <w:rPr>
          <w:color w:val="212121"/>
        </w:rPr>
        <w:t>taking</w:t>
      </w:r>
      <w:r>
        <w:rPr>
          <w:color w:val="212121"/>
          <w:spacing w:val="-13"/>
        </w:rPr>
        <w:t xml:space="preserve"> </w:t>
      </w:r>
      <w:r>
        <w:rPr>
          <w:color w:val="212121"/>
        </w:rPr>
        <w:t>into</w:t>
      </w:r>
      <w:r>
        <w:rPr>
          <w:color w:val="212121"/>
          <w:spacing w:val="-13"/>
        </w:rPr>
        <w:t xml:space="preserve"> </w:t>
      </w:r>
      <w:r>
        <w:rPr>
          <w:color w:val="212121"/>
        </w:rPr>
        <w:t>account</w:t>
      </w:r>
      <w:r>
        <w:rPr>
          <w:color w:val="212121"/>
          <w:spacing w:val="-14"/>
        </w:rPr>
        <w:t xml:space="preserve"> </w:t>
      </w:r>
      <w:r>
        <w:rPr>
          <w:color w:val="212121"/>
        </w:rPr>
        <w:t>the</w:t>
      </w:r>
      <w:r>
        <w:rPr>
          <w:color w:val="212121"/>
          <w:spacing w:val="-13"/>
        </w:rPr>
        <w:t xml:space="preserve"> </w:t>
      </w:r>
      <w:r>
        <w:rPr>
          <w:color w:val="212121"/>
        </w:rPr>
        <w:t>traditional</w:t>
      </w:r>
      <w:r>
        <w:rPr>
          <w:color w:val="212121"/>
          <w:spacing w:val="-13"/>
        </w:rPr>
        <w:t xml:space="preserve"> </w:t>
      </w:r>
      <w:r>
        <w:rPr>
          <w:color w:val="212121"/>
        </w:rPr>
        <w:t xml:space="preserve">typology, </w:t>
      </w:r>
      <w:r>
        <w:rPr>
          <w:color w:val="212121"/>
          <w:w w:val="95"/>
        </w:rPr>
        <w:t>proposal</w:t>
      </w:r>
      <w:r>
        <w:rPr>
          <w:color w:val="212121"/>
          <w:spacing w:val="-10"/>
          <w:w w:val="95"/>
        </w:rPr>
        <w:t xml:space="preserve"> </w:t>
      </w:r>
      <w:r>
        <w:rPr>
          <w:color w:val="212121"/>
          <w:w w:val="95"/>
        </w:rPr>
        <w:t>for</w:t>
      </w:r>
      <w:r>
        <w:rPr>
          <w:color w:val="212121"/>
          <w:spacing w:val="-9"/>
          <w:w w:val="95"/>
        </w:rPr>
        <w:t xml:space="preserve"> </w:t>
      </w:r>
      <w:r>
        <w:rPr>
          <w:color w:val="212121"/>
          <w:w w:val="95"/>
        </w:rPr>
        <w:t>urban</w:t>
      </w:r>
      <w:r>
        <w:rPr>
          <w:color w:val="212121"/>
          <w:spacing w:val="-9"/>
          <w:w w:val="95"/>
        </w:rPr>
        <w:t xml:space="preserve"> </w:t>
      </w:r>
      <w:r>
        <w:rPr>
          <w:color w:val="212121"/>
          <w:w w:val="95"/>
        </w:rPr>
        <w:t>development</w:t>
      </w:r>
      <w:r>
        <w:rPr>
          <w:color w:val="212121"/>
          <w:spacing w:val="-9"/>
          <w:w w:val="95"/>
        </w:rPr>
        <w:t xml:space="preserve"> </w:t>
      </w:r>
      <w:r>
        <w:rPr>
          <w:color w:val="212121"/>
          <w:w w:val="95"/>
        </w:rPr>
        <w:t>integrating</w:t>
      </w:r>
      <w:r>
        <w:rPr>
          <w:color w:val="212121"/>
          <w:spacing w:val="-11"/>
          <w:w w:val="95"/>
        </w:rPr>
        <w:t xml:space="preserve"> </w:t>
      </w:r>
      <w:r>
        <w:rPr>
          <w:color w:val="212121"/>
          <w:w w:val="95"/>
        </w:rPr>
        <w:t>historic</w:t>
      </w:r>
      <w:r>
        <w:rPr>
          <w:color w:val="212121"/>
          <w:spacing w:val="-12"/>
          <w:w w:val="95"/>
        </w:rPr>
        <w:t xml:space="preserve"> </w:t>
      </w:r>
      <w:r>
        <w:rPr>
          <w:color w:val="212121"/>
          <w:w w:val="95"/>
        </w:rPr>
        <w:t>monuments,</w:t>
      </w:r>
      <w:r>
        <w:rPr>
          <w:color w:val="212121"/>
          <w:spacing w:val="-12"/>
          <w:w w:val="95"/>
        </w:rPr>
        <w:t xml:space="preserve"> </w:t>
      </w:r>
      <w:r>
        <w:rPr>
          <w:color w:val="212121"/>
          <w:w w:val="95"/>
        </w:rPr>
        <w:t>drawing</w:t>
      </w:r>
      <w:r>
        <w:rPr>
          <w:color w:val="212121"/>
          <w:spacing w:val="-8"/>
          <w:w w:val="95"/>
        </w:rPr>
        <w:t xml:space="preserve"> </w:t>
      </w:r>
      <w:r>
        <w:rPr>
          <w:color w:val="212121"/>
          <w:w w:val="95"/>
        </w:rPr>
        <w:t>up</w:t>
      </w:r>
      <w:r>
        <w:rPr>
          <w:color w:val="212121"/>
          <w:spacing w:val="-10"/>
          <w:w w:val="95"/>
        </w:rPr>
        <w:t xml:space="preserve"> </w:t>
      </w:r>
      <w:r>
        <w:rPr>
          <w:color w:val="212121"/>
          <w:w w:val="95"/>
        </w:rPr>
        <w:t>the</w:t>
      </w:r>
      <w:r>
        <w:rPr>
          <w:color w:val="212121"/>
          <w:spacing w:val="-11"/>
          <w:w w:val="95"/>
        </w:rPr>
        <w:t xml:space="preserve"> </w:t>
      </w:r>
      <w:r>
        <w:rPr>
          <w:color w:val="212121"/>
          <w:w w:val="95"/>
        </w:rPr>
        <w:t>urban</w:t>
      </w:r>
      <w:r>
        <w:rPr>
          <w:color w:val="212121"/>
          <w:spacing w:val="-9"/>
          <w:w w:val="95"/>
        </w:rPr>
        <w:t xml:space="preserve"> </w:t>
      </w:r>
      <w:r>
        <w:rPr>
          <w:color w:val="212121"/>
          <w:w w:val="95"/>
        </w:rPr>
        <w:t>planning</w:t>
      </w:r>
      <w:r>
        <w:rPr>
          <w:color w:val="212121"/>
          <w:spacing w:val="-11"/>
          <w:w w:val="95"/>
        </w:rPr>
        <w:t xml:space="preserve"> </w:t>
      </w:r>
      <w:r>
        <w:rPr>
          <w:color w:val="212121"/>
          <w:w w:val="95"/>
        </w:rPr>
        <w:t xml:space="preserve">by- </w:t>
      </w:r>
      <w:r>
        <w:rPr>
          <w:color w:val="212121"/>
        </w:rPr>
        <w:t>law.</w:t>
      </w:r>
    </w:p>
    <w:sectPr w:rsidR="008E45B7" w:rsidSect="008E45B7">
      <w:pgSz w:w="11910" w:h="16840"/>
      <w:pgMar w:top="460" w:right="620" w:bottom="1140" w:left="940" w:header="0" w:footer="9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979" w:rsidRDefault="00746979" w:rsidP="008E45B7">
      <w:r>
        <w:separator/>
      </w:r>
    </w:p>
  </w:endnote>
  <w:endnote w:type="continuationSeparator" w:id="1">
    <w:p w:rsidR="00746979" w:rsidRDefault="00746979" w:rsidP="008E4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B7" w:rsidRDefault="008E45B7">
    <w:pPr>
      <w:pStyle w:val="BodyText"/>
      <w:spacing w:line="14" w:lineRule="auto"/>
      <w:ind w:left="0"/>
      <w:rPr>
        <w:sz w:val="20"/>
      </w:rPr>
    </w:pPr>
    <w:r w:rsidRPr="008E45B7">
      <w:pict>
        <v:group id="_x0000_s2050" style="position:absolute;margin-left:517.7pt;margin-top:784.7pt;width:35.05pt;height:56.8pt;z-index:-15800832;mso-position-horizontal-relative:page;mso-position-vertical-relative:page" coordorigin="10354,15694" coordsize="701,1136">
          <v:line id="_x0000_s2052" style="position:absolute" from="10728,16829" to="10728,16387" strokecolor="#7e7e7e" strokeweight=".72pt"/>
          <v:rect id="_x0000_s2051" style="position:absolute;left:10360;top:15700;width:687;height:687" filled="f" strokecolor="#7e7e7e" strokeweight=".72pt"/>
          <w10:wrap anchorx="page" anchory="page"/>
        </v:group>
      </w:pict>
    </w:r>
    <w:r w:rsidRPr="008E45B7">
      <w:pict>
        <v:shapetype id="_x0000_t202" coordsize="21600,21600" o:spt="202" path="m,l,21600r21600,l21600,xe">
          <v:stroke joinstyle="miter"/>
          <v:path gradientshapeok="t" o:connecttype="rect"/>
        </v:shapetype>
        <v:shape id="_x0000_s2049" type="#_x0000_t202" style="position:absolute;margin-left:530.15pt;margin-top:797.95pt;width:10.1pt;height:10.05pt;z-index:-15800320;mso-position-horizontal-relative:page;mso-position-vertical-relative:page" filled="f" stroked="f">
          <v:textbox inset="0,0,0,0">
            <w:txbxContent>
              <w:p w:rsidR="008E45B7" w:rsidRDefault="008E45B7">
                <w:pPr>
                  <w:spacing w:line="184" w:lineRule="exact"/>
                  <w:ind w:left="60"/>
                  <w:rPr>
                    <w:rFonts w:ascii="Calibri"/>
                    <w:sz w:val="16"/>
                  </w:rPr>
                </w:pPr>
                <w:r>
                  <w:fldChar w:fldCharType="begin"/>
                </w:r>
                <w:r w:rsidR="00746979">
                  <w:rPr>
                    <w:rFonts w:ascii="Calibri"/>
                    <w:sz w:val="16"/>
                  </w:rPr>
                  <w:instrText xml:space="preserve"> PAGE </w:instrText>
                </w:r>
                <w:r>
                  <w:fldChar w:fldCharType="separate"/>
                </w:r>
                <w:r w:rsidR="00D07B93">
                  <w:rPr>
                    <w:rFonts w:ascii="Calibri"/>
                    <w:noProof/>
                    <w:sz w:val="16"/>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979" w:rsidRDefault="00746979" w:rsidP="008E45B7">
      <w:r>
        <w:separator/>
      </w:r>
    </w:p>
  </w:footnote>
  <w:footnote w:type="continuationSeparator" w:id="1">
    <w:p w:rsidR="00746979" w:rsidRDefault="00746979" w:rsidP="008E4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E45B7"/>
    <w:rsid w:val="00043E81"/>
    <w:rsid w:val="00746979"/>
    <w:rsid w:val="008E45B7"/>
    <w:rsid w:val="00B002CB"/>
    <w:rsid w:val="00D07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45B7"/>
    <w:rPr>
      <w:rFonts w:ascii="Arial" w:eastAsia="Arial" w:hAnsi="Arial" w:cs="Arial"/>
    </w:rPr>
  </w:style>
  <w:style w:type="paragraph" w:styleId="Heading1">
    <w:name w:val="heading 1"/>
    <w:basedOn w:val="Normal"/>
    <w:uiPriority w:val="1"/>
    <w:qFormat/>
    <w:rsid w:val="008E45B7"/>
    <w:pPr>
      <w:spacing w:line="279" w:lineRule="exact"/>
      <w:ind w:left="272"/>
      <w:outlineLvl w:val="0"/>
    </w:pPr>
    <w:rPr>
      <w:rFonts w:ascii="Calibri" w:eastAsia="Calibri" w:hAnsi="Calibri" w:cs="Calibri"/>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E45B7"/>
    <w:pPr>
      <w:ind w:left="272"/>
    </w:pPr>
    <w:rPr>
      <w:sz w:val="24"/>
      <w:szCs w:val="24"/>
    </w:rPr>
  </w:style>
  <w:style w:type="paragraph" w:styleId="Title">
    <w:name w:val="Title"/>
    <w:basedOn w:val="Normal"/>
    <w:uiPriority w:val="1"/>
    <w:qFormat/>
    <w:rsid w:val="008E45B7"/>
    <w:pPr>
      <w:spacing w:line="339" w:lineRule="exact"/>
      <w:ind w:left="3323" w:right="3367"/>
      <w:jc w:val="center"/>
    </w:pPr>
    <w:rPr>
      <w:rFonts w:ascii="Calibri" w:eastAsia="Calibri" w:hAnsi="Calibri" w:cs="Calibri"/>
      <w:b/>
      <w:bCs/>
      <w:sz w:val="28"/>
      <w:szCs w:val="28"/>
    </w:rPr>
  </w:style>
  <w:style w:type="paragraph" w:styleId="ListParagraph">
    <w:name w:val="List Paragraph"/>
    <w:basedOn w:val="Normal"/>
    <w:uiPriority w:val="1"/>
    <w:qFormat/>
    <w:rsid w:val="008E45B7"/>
  </w:style>
  <w:style w:type="paragraph" w:customStyle="1" w:styleId="TableParagraph">
    <w:name w:val="Table Paragraph"/>
    <w:basedOn w:val="Normal"/>
    <w:uiPriority w:val="1"/>
    <w:qFormat/>
    <w:rsid w:val="008E45B7"/>
  </w:style>
  <w:style w:type="character" w:styleId="Hyperlink">
    <w:name w:val="Hyperlink"/>
    <w:basedOn w:val="DefaultParagraphFont"/>
    <w:uiPriority w:val="99"/>
    <w:unhideWhenUsed/>
    <w:rsid w:val="00B002C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erai-39643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cv ang med act.docx</vt:lpstr>
    </vt:vector>
  </TitlesOfParts>
  <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ang med act.docx</dc:title>
  <dc:creator>Admin</dc:creator>
  <cp:lastModifiedBy>Visitor1</cp:lastModifiedBy>
  <cp:revision>2</cp:revision>
  <dcterms:created xsi:type="dcterms:W3CDTF">2020-01-25T13:50:00Z</dcterms:created>
  <dcterms:modified xsi:type="dcterms:W3CDTF">2020-01-25T13:50:00Z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LastSaved">
    <vt:filetime>2020-01-25T00:00:00Z</vt:filetime>
  </property>
</Properties>
</file>