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FC" w:rsidRDefault="00C56ED2">
      <w:pPr>
        <w:ind w:left="17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25055" cy="10059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1005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FFFFFF"/>
          <w:sz w:val="28"/>
          <w:szCs w:val="28"/>
        </w:rPr>
        <w:t xml:space="preserve">Ahmed </w:t>
      </w:r>
      <w:r>
        <w:rPr>
          <w:rFonts w:ascii="Cambria" w:eastAsia="Cambria" w:hAnsi="Cambria" w:cs="Cambria"/>
          <w:color w:val="FFFFFF"/>
          <w:sz w:val="28"/>
          <w:szCs w:val="28"/>
        </w:rPr>
        <w:t xml:space="preserve">M.BA, </w:t>
      </w:r>
      <w:proofErr w:type="gramStart"/>
      <w:r>
        <w:rPr>
          <w:rFonts w:ascii="Cambria" w:eastAsia="Cambria" w:hAnsi="Cambria" w:cs="Cambria"/>
          <w:color w:val="FFFFFF"/>
          <w:sz w:val="28"/>
          <w:szCs w:val="28"/>
        </w:rPr>
        <w:t>CMA(</w:t>
      </w:r>
      <w:proofErr w:type="gramEnd"/>
      <w:r>
        <w:rPr>
          <w:rFonts w:ascii="Cambria" w:eastAsia="Cambria" w:hAnsi="Cambria" w:cs="Cambria"/>
          <w:color w:val="FFFFFF"/>
          <w:sz w:val="28"/>
          <w:szCs w:val="28"/>
        </w:rPr>
        <w:t>Continue)</w:t>
      </w:r>
    </w:p>
    <w:p w:rsidR="00E507FC" w:rsidRDefault="00E507FC">
      <w:pPr>
        <w:spacing w:line="2" w:lineRule="exact"/>
        <w:rPr>
          <w:sz w:val="20"/>
          <w:szCs w:val="20"/>
        </w:rPr>
      </w:pPr>
    </w:p>
    <w:p w:rsidR="00E507FC" w:rsidRDefault="00C56ED2">
      <w:pPr>
        <w:ind w:left="17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Accountant</w:t>
      </w:r>
    </w:p>
    <w:p w:rsidR="00E507FC" w:rsidRDefault="00E507FC">
      <w:pPr>
        <w:spacing w:line="234" w:lineRule="exact"/>
        <w:rPr>
          <w:sz w:val="20"/>
          <w:szCs w:val="20"/>
        </w:rPr>
      </w:pPr>
    </w:p>
    <w:p w:rsidR="00E507FC" w:rsidRDefault="00C56ED2">
      <w:pPr>
        <w:ind w:left="17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 xml:space="preserve">Payable &amp; 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Receivable | Accounting &amp; Reporting</w:t>
      </w:r>
    </w:p>
    <w:p w:rsidR="00E507FC" w:rsidRDefault="00E507FC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6640"/>
        <w:gridCol w:w="4140"/>
        <w:gridCol w:w="100"/>
      </w:tblGrid>
      <w:tr w:rsidR="00E507FC">
        <w:trPr>
          <w:trHeight w:val="234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vAlign w:val="bottom"/>
          </w:tcPr>
          <w:p w:rsidR="00E507FC" w:rsidRDefault="00C56ED2">
            <w:pPr>
              <w:ind w:left="46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Location Preference:</w:t>
            </w:r>
          </w:p>
        </w:tc>
        <w:tc>
          <w:tcPr>
            <w:tcW w:w="4240" w:type="dxa"/>
            <w:gridSpan w:val="2"/>
            <w:vAlign w:val="bottom"/>
          </w:tcPr>
          <w:p w:rsidR="00E507FC" w:rsidRDefault="00C56ED2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>GCC Countries</w:t>
            </w:r>
          </w:p>
        </w:tc>
      </w:tr>
      <w:tr w:rsidR="00E507FC">
        <w:trPr>
          <w:trHeight w:val="470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</w:tr>
      <w:tr w:rsidR="00E507FC">
        <w:trPr>
          <w:trHeight w:val="142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2"/>
                <w:szCs w:val="12"/>
              </w:rPr>
            </w:pPr>
          </w:p>
        </w:tc>
        <w:tc>
          <w:tcPr>
            <w:tcW w:w="6640" w:type="dxa"/>
            <w:vAlign w:val="bottom"/>
          </w:tcPr>
          <w:p w:rsidR="00E507FC" w:rsidRDefault="00E507FC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Align w:val="bottom"/>
          </w:tcPr>
          <w:p w:rsidR="00E507FC" w:rsidRDefault="00E507F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2"/>
                <w:szCs w:val="12"/>
              </w:rPr>
            </w:pPr>
          </w:p>
        </w:tc>
      </w:tr>
      <w:tr w:rsidR="00E507FC">
        <w:trPr>
          <w:trHeight w:val="257"/>
        </w:trPr>
        <w:tc>
          <w:tcPr>
            <w:tcW w:w="120" w:type="dxa"/>
            <w:vAlign w:val="bottom"/>
          </w:tcPr>
          <w:p w:rsidR="00E507FC" w:rsidRDefault="00E507FC"/>
        </w:tc>
        <w:tc>
          <w:tcPr>
            <w:tcW w:w="6640" w:type="dxa"/>
            <w:vAlign w:val="bottom"/>
          </w:tcPr>
          <w:p w:rsidR="00E507FC" w:rsidRDefault="00C56ED2">
            <w:pPr>
              <w:ind w:left="380"/>
              <w:rPr>
                <w:sz w:val="20"/>
                <w:szCs w:val="20"/>
              </w:rPr>
            </w:pPr>
            <w:hyperlink r:id="rId6" w:history="1">
              <w:r w:rsidRPr="00184A6A">
                <w:rPr>
                  <w:rStyle w:val="Hyperlink"/>
                  <w:rFonts w:ascii="Cambria" w:eastAsia="Cambria" w:hAnsi="Cambria" w:cs="Cambria"/>
                  <w:b/>
                  <w:bCs/>
                  <w:sz w:val="20"/>
                  <w:szCs w:val="20"/>
                </w:rPr>
                <w:t>Ahmed-396736@gulfjobseeker.com</w:t>
              </w:r>
            </w:hyperlink>
            <w:r>
              <w:rPr>
                <w:rFonts w:ascii="Cambria" w:eastAsia="Cambria" w:hAnsi="Cambria" w:cs="Cambria"/>
                <w:b/>
                <w:bCs/>
                <w:color w:val="0976A9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vAlign w:val="bottom"/>
          </w:tcPr>
          <w:p w:rsidR="00E507FC" w:rsidRDefault="00E507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507FC" w:rsidRDefault="00E507FC"/>
        </w:tc>
      </w:tr>
    </w:tbl>
    <w:p w:rsidR="00E507FC" w:rsidRDefault="00E507FC">
      <w:pPr>
        <w:spacing w:line="278" w:lineRule="exact"/>
        <w:rPr>
          <w:sz w:val="20"/>
          <w:szCs w:val="20"/>
        </w:rPr>
      </w:pPr>
    </w:p>
    <w:p w:rsidR="00E507FC" w:rsidRDefault="00C56ED2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976A9"/>
          <w:sz w:val="28"/>
          <w:szCs w:val="28"/>
        </w:rPr>
        <w:t xml:space="preserve"> Profile Summary</w:t>
      </w:r>
    </w:p>
    <w:p w:rsidR="00E507FC" w:rsidRDefault="00E507FC">
      <w:pPr>
        <w:spacing w:line="86" w:lineRule="exact"/>
        <w:rPr>
          <w:sz w:val="20"/>
          <w:szCs w:val="20"/>
        </w:rPr>
      </w:pPr>
    </w:p>
    <w:p w:rsidR="00E507FC" w:rsidRDefault="00C56ED2">
      <w:pPr>
        <w:spacing w:line="275" w:lineRule="auto"/>
        <w:ind w:left="480" w:right="100"/>
        <w:rPr>
          <w:sz w:val="20"/>
          <w:szCs w:val="20"/>
        </w:rPr>
      </w:pPr>
      <w:r>
        <w:rPr>
          <w:rFonts w:ascii="Cambria" w:eastAsia="Cambria" w:hAnsi="Cambria" w:cs="Cambria"/>
          <w:color w:val="262626"/>
          <w:sz w:val="19"/>
          <w:szCs w:val="19"/>
        </w:rPr>
        <w:t xml:space="preserve">Accounting &amp; finance professional offering </w:t>
      </w:r>
      <w:r>
        <w:rPr>
          <w:rFonts w:ascii="Cambria" w:eastAsia="Cambria" w:hAnsi="Cambria" w:cs="Cambria"/>
          <w:b/>
          <w:bCs/>
          <w:color w:val="262626"/>
          <w:sz w:val="19"/>
          <w:szCs w:val="19"/>
        </w:rPr>
        <w:t>6 years</w:t>
      </w:r>
      <w:r>
        <w:rPr>
          <w:rFonts w:ascii="Cambria" w:eastAsia="Cambria" w:hAnsi="Cambria" w:cs="Cambria"/>
          <w:color w:val="262626"/>
          <w:sz w:val="19"/>
          <w:szCs w:val="19"/>
        </w:rPr>
        <w:t xml:space="preserve"> of rich experience in Accounts Payables &amp; Receivables, </w:t>
      </w:r>
      <w:r>
        <w:rPr>
          <w:rFonts w:ascii="Cambria" w:eastAsia="Cambria" w:hAnsi="Cambria" w:cs="Cambria"/>
          <w:b/>
          <w:bCs/>
          <w:color w:val="262626"/>
          <w:sz w:val="19"/>
          <w:szCs w:val="19"/>
        </w:rPr>
        <w:t xml:space="preserve">Financial </w:t>
      </w:r>
      <w:r>
        <w:rPr>
          <w:rFonts w:ascii="Cambria" w:eastAsia="Cambria" w:hAnsi="Cambria" w:cs="Cambria"/>
          <w:b/>
          <w:bCs/>
          <w:color w:val="262626"/>
          <w:sz w:val="19"/>
          <w:szCs w:val="19"/>
        </w:rPr>
        <w:t>Analysis &amp;</w:t>
      </w:r>
      <w:r>
        <w:rPr>
          <w:rFonts w:ascii="Cambria" w:eastAsia="Cambria" w:hAnsi="Cambria" w:cs="Cambria"/>
          <w:color w:val="262626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color w:val="262626"/>
          <w:sz w:val="19"/>
          <w:szCs w:val="19"/>
        </w:rPr>
        <w:t>Internal Controls</w:t>
      </w:r>
    </w:p>
    <w:p w:rsidR="00E507FC" w:rsidRDefault="00E507FC">
      <w:pPr>
        <w:spacing w:line="2" w:lineRule="exact"/>
        <w:rPr>
          <w:sz w:val="20"/>
          <w:szCs w:val="20"/>
        </w:rPr>
      </w:pPr>
    </w:p>
    <w:p w:rsidR="00E507FC" w:rsidRDefault="00C56ED2">
      <w:pPr>
        <w:spacing w:line="275" w:lineRule="auto"/>
        <w:ind w:left="480" w:right="100"/>
        <w:rPr>
          <w:sz w:val="20"/>
          <w:szCs w:val="20"/>
        </w:rPr>
      </w:pPr>
      <w:r>
        <w:rPr>
          <w:rFonts w:ascii="Cambria" w:eastAsia="Cambria" w:hAnsi="Cambria" w:cs="Cambria"/>
          <w:color w:val="262626"/>
          <w:sz w:val="19"/>
          <w:szCs w:val="19"/>
        </w:rPr>
        <w:t>Proficient in Managing &amp; working with book keeping, compiling financial reports, Financial analysis and internal financial controls and costing</w:t>
      </w:r>
    </w:p>
    <w:p w:rsidR="00E507FC" w:rsidRDefault="00E507FC">
      <w:pPr>
        <w:spacing w:line="1" w:lineRule="exact"/>
        <w:rPr>
          <w:sz w:val="20"/>
          <w:szCs w:val="20"/>
        </w:rPr>
      </w:pPr>
    </w:p>
    <w:p w:rsidR="00E507FC" w:rsidRDefault="00C56ED2">
      <w:pPr>
        <w:spacing w:line="276" w:lineRule="auto"/>
        <w:ind w:left="480" w:right="100"/>
        <w:rPr>
          <w:sz w:val="20"/>
          <w:szCs w:val="20"/>
        </w:rPr>
      </w:pPr>
      <w:r>
        <w:rPr>
          <w:rFonts w:ascii="Cambria" w:eastAsia="Cambria" w:hAnsi="Cambria" w:cs="Cambria"/>
          <w:color w:val="262626"/>
          <w:sz w:val="19"/>
          <w:szCs w:val="19"/>
        </w:rPr>
        <w:t xml:space="preserve">Experience of leading more than </w:t>
      </w:r>
      <w:r>
        <w:rPr>
          <w:rFonts w:ascii="Cambria" w:eastAsia="Cambria" w:hAnsi="Cambria" w:cs="Cambria"/>
          <w:b/>
          <w:bCs/>
          <w:color w:val="262626"/>
          <w:sz w:val="19"/>
          <w:szCs w:val="19"/>
        </w:rPr>
        <w:t>3 subordinates</w:t>
      </w:r>
      <w:r>
        <w:rPr>
          <w:rFonts w:ascii="Cambria" w:eastAsia="Cambria" w:hAnsi="Cambria" w:cs="Cambria"/>
          <w:color w:val="262626"/>
          <w:sz w:val="19"/>
          <w:szCs w:val="19"/>
        </w:rPr>
        <w:t xml:space="preserve"> to manage and direct reconciliatio</w:t>
      </w:r>
      <w:r>
        <w:rPr>
          <w:rFonts w:ascii="Cambria" w:eastAsia="Cambria" w:hAnsi="Cambria" w:cs="Cambria"/>
          <w:color w:val="262626"/>
          <w:sz w:val="19"/>
          <w:szCs w:val="19"/>
        </w:rPr>
        <w:t>n of ledgers, accruals and prepayments settlement of suppliers and generate payment runs.</w:t>
      </w:r>
    </w:p>
    <w:p w:rsidR="00E507FC" w:rsidRDefault="00E507FC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760"/>
        <w:gridCol w:w="200"/>
        <w:gridCol w:w="6820"/>
        <w:gridCol w:w="100"/>
        <w:gridCol w:w="20"/>
      </w:tblGrid>
      <w:tr w:rsidR="00E507FC">
        <w:trPr>
          <w:trHeight w:val="621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E507FC" w:rsidRDefault="00C56ED2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976A9"/>
                <w:sz w:val="28"/>
                <w:szCs w:val="28"/>
              </w:rPr>
              <w:t>Core Competencies</w:t>
            </w: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E507FC" w:rsidRDefault="00C56ED2">
            <w:pPr>
              <w:ind w:left="4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976A9"/>
                <w:sz w:val="28"/>
                <w:szCs w:val="28"/>
              </w:rPr>
              <w:t>Organizational Experience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340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Merge w:val="restart"/>
            <w:vAlign w:val="bottom"/>
          </w:tcPr>
          <w:p w:rsidR="00E507FC" w:rsidRDefault="00C56ED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976A9"/>
                <w:sz w:val="18"/>
                <w:szCs w:val="18"/>
              </w:rPr>
              <w:t>Financial Analysis</w:t>
            </w: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E507FC" w:rsidRDefault="00C56ED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  <w:sz w:val="19"/>
                <w:szCs w:val="19"/>
              </w:rPr>
              <w:t>Nov'17- Jan’20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142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/>
            <w:vAlign w:val="bottom"/>
          </w:tcPr>
          <w:p w:rsidR="00E507FC" w:rsidRDefault="00E507F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 w:val="restart"/>
            <w:vAlign w:val="bottom"/>
          </w:tcPr>
          <w:p w:rsidR="00E507FC" w:rsidRDefault="00C56ED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  <w:sz w:val="19"/>
                <w:szCs w:val="19"/>
              </w:rPr>
              <w:t>as Assistant Manager Accounts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81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7"/>
                <w:szCs w:val="7"/>
              </w:rPr>
            </w:pPr>
          </w:p>
        </w:tc>
        <w:tc>
          <w:tcPr>
            <w:tcW w:w="3760" w:type="dxa"/>
            <w:vAlign w:val="bottom"/>
          </w:tcPr>
          <w:p w:rsidR="00E507FC" w:rsidRDefault="00E507F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7"/>
                <w:szCs w:val="7"/>
              </w:rPr>
            </w:pPr>
          </w:p>
        </w:tc>
        <w:tc>
          <w:tcPr>
            <w:tcW w:w="6820" w:type="dxa"/>
            <w:vMerge/>
            <w:vAlign w:val="bottom"/>
          </w:tcPr>
          <w:p w:rsidR="00E507FC" w:rsidRDefault="00E507F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338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Merge w:val="restart"/>
            <w:vAlign w:val="bottom"/>
          </w:tcPr>
          <w:p w:rsidR="00E507FC" w:rsidRDefault="00C56ED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976A9"/>
                <w:sz w:val="18"/>
                <w:szCs w:val="18"/>
              </w:rPr>
              <w:t>Costing, Budgeting &amp; Forecasting</w:t>
            </w: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E507FC" w:rsidRDefault="00C56ED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  <w:sz w:val="19"/>
                <w:szCs w:val="19"/>
              </w:rPr>
              <w:t>Key Responsibility Areas: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44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3"/>
                <w:szCs w:val="3"/>
              </w:rPr>
            </w:pPr>
          </w:p>
        </w:tc>
        <w:tc>
          <w:tcPr>
            <w:tcW w:w="3760" w:type="dxa"/>
            <w:vMerge/>
            <w:vAlign w:val="bottom"/>
          </w:tcPr>
          <w:p w:rsidR="00E507FC" w:rsidRDefault="00E507F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vMerge w:val="restart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Spearheading the payables, payments of operational, direct &amp; indirect expenses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179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5"/>
                <w:szCs w:val="15"/>
              </w:rPr>
            </w:pPr>
          </w:p>
        </w:tc>
        <w:tc>
          <w:tcPr>
            <w:tcW w:w="3760" w:type="dxa"/>
            <w:vAlign w:val="bottom"/>
          </w:tcPr>
          <w:p w:rsidR="00E507FC" w:rsidRDefault="00E507FC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15"/>
                <w:szCs w:val="15"/>
              </w:rPr>
            </w:pPr>
          </w:p>
        </w:tc>
        <w:tc>
          <w:tcPr>
            <w:tcW w:w="6820" w:type="dxa"/>
            <w:vMerge/>
            <w:vAlign w:val="bottom"/>
          </w:tcPr>
          <w:p w:rsidR="00E507FC" w:rsidRDefault="00E507F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82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E507FC" w:rsidRDefault="00C56ED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976A9"/>
                <w:sz w:val="18"/>
                <w:szCs w:val="18"/>
              </w:rPr>
              <w:t>Payroll Processing</w:t>
            </w: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and reporting of such expenses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32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 xml:space="preserve">Drafting &amp; finalizing the monthly, </w:t>
            </w: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quarterly, half-year and annual income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54"/>
        </w:trPr>
        <w:tc>
          <w:tcPr>
            <w:tcW w:w="120" w:type="dxa"/>
            <w:vAlign w:val="bottom"/>
          </w:tcPr>
          <w:p w:rsidR="00E507FC" w:rsidRDefault="00E507FC"/>
        </w:tc>
        <w:tc>
          <w:tcPr>
            <w:tcW w:w="3760" w:type="dxa"/>
            <w:vAlign w:val="bottom"/>
          </w:tcPr>
          <w:p w:rsidR="00E507FC" w:rsidRDefault="00C56ED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976A9"/>
                <w:sz w:val="18"/>
                <w:szCs w:val="18"/>
              </w:rPr>
              <w:t>MIS Reporting</w:t>
            </w:r>
          </w:p>
        </w:tc>
        <w:tc>
          <w:tcPr>
            <w:tcW w:w="200" w:type="dxa"/>
            <w:vAlign w:val="bottom"/>
          </w:tcPr>
          <w:p w:rsidR="00E507FC" w:rsidRDefault="00E507FC"/>
        </w:tc>
        <w:tc>
          <w:tcPr>
            <w:tcW w:w="6820" w:type="dxa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statement  and  presenting  to  management  to  identify  the  risks  and</w:t>
            </w:r>
          </w:p>
        </w:tc>
        <w:tc>
          <w:tcPr>
            <w:tcW w:w="100" w:type="dxa"/>
            <w:vAlign w:val="bottom"/>
          </w:tcPr>
          <w:p w:rsidR="00E507FC" w:rsidRDefault="00E507FC"/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57"/>
        </w:trPr>
        <w:tc>
          <w:tcPr>
            <w:tcW w:w="120" w:type="dxa"/>
            <w:vAlign w:val="bottom"/>
          </w:tcPr>
          <w:p w:rsidR="00E507FC" w:rsidRDefault="00E507FC"/>
        </w:tc>
        <w:tc>
          <w:tcPr>
            <w:tcW w:w="3760" w:type="dxa"/>
            <w:vMerge w:val="restart"/>
            <w:vAlign w:val="bottom"/>
          </w:tcPr>
          <w:p w:rsidR="00E507FC" w:rsidRDefault="00C56ED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976A9"/>
                <w:sz w:val="18"/>
                <w:szCs w:val="18"/>
              </w:rPr>
              <w:t>Account Payables &amp; Receivables</w:t>
            </w:r>
          </w:p>
        </w:tc>
        <w:tc>
          <w:tcPr>
            <w:tcW w:w="200" w:type="dxa"/>
            <w:vAlign w:val="bottom"/>
          </w:tcPr>
          <w:p w:rsidR="00E507FC" w:rsidRDefault="00E507FC"/>
        </w:tc>
        <w:tc>
          <w:tcPr>
            <w:tcW w:w="6820" w:type="dxa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opportunities</w:t>
            </w:r>
          </w:p>
        </w:tc>
        <w:tc>
          <w:tcPr>
            <w:tcW w:w="100" w:type="dxa"/>
            <w:vAlign w:val="bottom"/>
          </w:tcPr>
          <w:p w:rsidR="00E507FC" w:rsidRDefault="00E507FC"/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181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5"/>
                <w:szCs w:val="15"/>
              </w:rPr>
            </w:pPr>
          </w:p>
        </w:tc>
        <w:tc>
          <w:tcPr>
            <w:tcW w:w="3760" w:type="dxa"/>
            <w:vMerge/>
            <w:vAlign w:val="bottom"/>
          </w:tcPr>
          <w:p w:rsidR="00E507FC" w:rsidRDefault="00E507FC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15"/>
                <w:szCs w:val="15"/>
              </w:rPr>
            </w:pPr>
          </w:p>
        </w:tc>
        <w:tc>
          <w:tcPr>
            <w:tcW w:w="6820" w:type="dxa"/>
            <w:vMerge w:val="restart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 xml:space="preserve">Directing a team of 3 Subordinates; managing the Subcontractors &amp; </w:t>
            </w: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Suppliers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76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Merge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55"/>
        </w:trPr>
        <w:tc>
          <w:tcPr>
            <w:tcW w:w="120" w:type="dxa"/>
            <w:vAlign w:val="bottom"/>
          </w:tcPr>
          <w:p w:rsidR="00E507FC" w:rsidRDefault="00E507FC"/>
        </w:tc>
        <w:tc>
          <w:tcPr>
            <w:tcW w:w="3760" w:type="dxa"/>
            <w:vMerge w:val="restart"/>
            <w:vAlign w:val="bottom"/>
          </w:tcPr>
          <w:p w:rsidR="00E507FC" w:rsidRDefault="00C56ED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976A9"/>
                <w:sz w:val="18"/>
                <w:szCs w:val="18"/>
              </w:rPr>
              <w:t>Internal Control</w:t>
            </w:r>
          </w:p>
        </w:tc>
        <w:tc>
          <w:tcPr>
            <w:tcW w:w="200" w:type="dxa"/>
            <w:vAlign w:val="bottom"/>
          </w:tcPr>
          <w:p w:rsidR="00E507FC" w:rsidRDefault="00E507FC"/>
        </w:tc>
        <w:tc>
          <w:tcPr>
            <w:tcW w:w="6820" w:type="dxa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Payments and following with them for any query</w:t>
            </w:r>
          </w:p>
        </w:tc>
        <w:tc>
          <w:tcPr>
            <w:tcW w:w="100" w:type="dxa"/>
            <w:vAlign w:val="bottom"/>
          </w:tcPr>
          <w:p w:rsidR="00E507FC" w:rsidRDefault="00E507FC"/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133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vMerge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vMerge w:val="restart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Reporting to management for actual cash flow &amp;  and projected cash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124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0"/>
                <w:szCs w:val="10"/>
              </w:rPr>
            </w:pPr>
          </w:p>
        </w:tc>
        <w:tc>
          <w:tcPr>
            <w:tcW w:w="3760" w:type="dxa"/>
            <w:vAlign w:val="bottom"/>
          </w:tcPr>
          <w:p w:rsidR="00E507FC" w:rsidRDefault="00E507FC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10"/>
                <w:szCs w:val="10"/>
              </w:rPr>
            </w:pPr>
          </w:p>
        </w:tc>
        <w:tc>
          <w:tcPr>
            <w:tcW w:w="6820" w:type="dxa"/>
            <w:vMerge/>
            <w:vAlign w:val="bottom"/>
          </w:tcPr>
          <w:p w:rsidR="00E507FC" w:rsidRDefault="00E507F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57"/>
        </w:trPr>
        <w:tc>
          <w:tcPr>
            <w:tcW w:w="120" w:type="dxa"/>
            <w:vAlign w:val="bottom"/>
          </w:tcPr>
          <w:p w:rsidR="00E507FC" w:rsidRDefault="00E507FC"/>
        </w:tc>
        <w:tc>
          <w:tcPr>
            <w:tcW w:w="3760" w:type="dxa"/>
            <w:vMerge w:val="restart"/>
            <w:vAlign w:val="bottom"/>
          </w:tcPr>
          <w:p w:rsidR="00E507FC" w:rsidRDefault="00C56ED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976A9"/>
                <w:sz w:val="18"/>
                <w:szCs w:val="18"/>
              </w:rPr>
              <w:t>Project Management</w:t>
            </w:r>
          </w:p>
        </w:tc>
        <w:tc>
          <w:tcPr>
            <w:tcW w:w="200" w:type="dxa"/>
            <w:vAlign w:val="bottom"/>
          </w:tcPr>
          <w:p w:rsidR="00E507FC" w:rsidRDefault="00E507FC"/>
        </w:tc>
        <w:tc>
          <w:tcPr>
            <w:tcW w:w="6820" w:type="dxa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requirement to meet the operational cash needs</w:t>
            </w:r>
          </w:p>
        </w:tc>
        <w:tc>
          <w:tcPr>
            <w:tcW w:w="100" w:type="dxa"/>
            <w:vAlign w:val="bottom"/>
          </w:tcPr>
          <w:p w:rsidR="00E507FC" w:rsidRDefault="00E507FC"/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80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vMerge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Merge w:val="restart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Administering</w:t>
            </w: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 xml:space="preserve"> the bank reconciliations &amp; cash flow report to ensure precision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177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5"/>
                <w:szCs w:val="15"/>
              </w:rPr>
            </w:pPr>
          </w:p>
        </w:tc>
        <w:tc>
          <w:tcPr>
            <w:tcW w:w="3760" w:type="dxa"/>
            <w:vAlign w:val="bottom"/>
          </w:tcPr>
          <w:p w:rsidR="00E507FC" w:rsidRDefault="00E507FC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15"/>
                <w:szCs w:val="15"/>
              </w:rPr>
            </w:pPr>
          </w:p>
        </w:tc>
        <w:tc>
          <w:tcPr>
            <w:tcW w:w="6820" w:type="dxa"/>
            <w:vMerge/>
            <w:vAlign w:val="bottom"/>
          </w:tcPr>
          <w:p w:rsidR="00E507FC" w:rsidRDefault="00E507F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86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E507FC" w:rsidRDefault="00C56ED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976A9"/>
                <w:sz w:val="18"/>
                <w:szCs w:val="18"/>
              </w:rPr>
              <w:t>Team Development &amp; Leadership</w:t>
            </w: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of the transactions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25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3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Drafting fixed-assets schedule and maintaining &amp; updating fixed asset register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57"/>
        </w:trPr>
        <w:tc>
          <w:tcPr>
            <w:tcW w:w="120" w:type="dxa"/>
            <w:vAlign w:val="bottom"/>
          </w:tcPr>
          <w:p w:rsidR="00E507FC" w:rsidRDefault="00E507FC"/>
        </w:tc>
        <w:tc>
          <w:tcPr>
            <w:tcW w:w="3760" w:type="dxa"/>
            <w:vAlign w:val="bottom"/>
          </w:tcPr>
          <w:p w:rsidR="00E507FC" w:rsidRDefault="00C56ED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976A9"/>
                <w:sz w:val="18"/>
                <w:szCs w:val="18"/>
              </w:rPr>
              <w:t>System Development</w:t>
            </w:r>
          </w:p>
        </w:tc>
        <w:tc>
          <w:tcPr>
            <w:tcW w:w="200" w:type="dxa"/>
            <w:vAlign w:val="bottom"/>
          </w:tcPr>
          <w:p w:rsidR="00E507FC" w:rsidRDefault="00E507FC"/>
        </w:tc>
        <w:tc>
          <w:tcPr>
            <w:tcW w:w="6820" w:type="dxa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 xml:space="preserve">Collaborating with </w:t>
            </w: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internal auditors recommending on financials &amp; internal</w:t>
            </w:r>
          </w:p>
        </w:tc>
        <w:tc>
          <w:tcPr>
            <w:tcW w:w="100" w:type="dxa"/>
            <w:vAlign w:val="bottom"/>
          </w:tcPr>
          <w:p w:rsidR="00E507FC" w:rsidRDefault="00E507FC"/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57"/>
        </w:trPr>
        <w:tc>
          <w:tcPr>
            <w:tcW w:w="120" w:type="dxa"/>
            <w:vAlign w:val="bottom"/>
          </w:tcPr>
          <w:p w:rsidR="00E507FC" w:rsidRDefault="00E507FC"/>
        </w:tc>
        <w:tc>
          <w:tcPr>
            <w:tcW w:w="3760" w:type="dxa"/>
            <w:vAlign w:val="bottom"/>
          </w:tcPr>
          <w:p w:rsidR="00E507FC" w:rsidRDefault="00E507FC"/>
        </w:tc>
        <w:tc>
          <w:tcPr>
            <w:tcW w:w="200" w:type="dxa"/>
            <w:vAlign w:val="bottom"/>
          </w:tcPr>
          <w:p w:rsidR="00E507FC" w:rsidRDefault="00E507FC"/>
        </w:tc>
        <w:tc>
          <w:tcPr>
            <w:tcW w:w="6820" w:type="dxa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controls</w:t>
            </w:r>
          </w:p>
        </w:tc>
        <w:tc>
          <w:tcPr>
            <w:tcW w:w="100" w:type="dxa"/>
            <w:vAlign w:val="bottom"/>
          </w:tcPr>
          <w:p w:rsidR="00E507FC" w:rsidRDefault="00E507FC"/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54"/>
        </w:trPr>
        <w:tc>
          <w:tcPr>
            <w:tcW w:w="120" w:type="dxa"/>
            <w:vAlign w:val="bottom"/>
          </w:tcPr>
          <w:p w:rsidR="00E507FC" w:rsidRDefault="00E507FC"/>
        </w:tc>
        <w:tc>
          <w:tcPr>
            <w:tcW w:w="3760" w:type="dxa"/>
            <w:vMerge w:val="restart"/>
            <w:vAlign w:val="bottom"/>
          </w:tcPr>
          <w:p w:rsidR="00E507FC" w:rsidRDefault="00C56ED2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976A9"/>
                <w:sz w:val="28"/>
                <w:szCs w:val="28"/>
              </w:rPr>
              <w:t>Soft Skills</w:t>
            </w:r>
          </w:p>
        </w:tc>
        <w:tc>
          <w:tcPr>
            <w:tcW w:w="200" w:type="dxa"/>
            <w:vAlign w:val="bottom"/>
          </w:tcPr>
          <w:p w:rsidR="00E507FC" w:rsidRDefault="00E507FC"/>
        </w:tc>
        <w:tc>
          <w:tcPr>
            <w:tcW w:w="6820" w:type="dxa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Assisting in the development of annual and long-range plans that linked</w:t>
            </w:r>
          </w:p>
        </w:tc>
        <w:tc>
          <w:tcPr>
            <w:tcW w:w="100" w:type="dxa"/>
            <w:vAlign w:val="bottom"/>
          </w:tcPr>
          <w:p w:rsidR="00E507FC" w:rsidRDefault="00E507FC"/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89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Merge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business strategies to operational plans and the expected range of financial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25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3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results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105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9"/>
                <w:szCs w:val="9"/>
              </w:rPr>
            </w:pPr>
          </w:p>
        </w:tc>
        <w:tc>
          <w:tcPr>
            <w:tcW w:w="3760" w:type="dxa"/>
            <w:vAlign w:val="bottom"/>
          </w:tcPr>
          <w:p w:rsidR="00E507FC" w:rsidRDefault="00E507FC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vMerge w:val="restart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Assessing existing system deficiencies in accounting procedure to rectify them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152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3"/>
                <w:szCs w:val="13"/>
              </w:rPr>
            </w:pPr>
          </w:p>
        </w:tc>
        <w:tc>
          <w:tcPr>
            <w:tcW w:w="3760" w:type="dxa"/>
            <w:vAlign w:val="bottom"/>
          </w:tcPr>
          <w:p w:rsidR="00E507FC" w:rsidRDefault="00E507F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13"/>
                <w:szCs w:val="13"/>
              </w:rPr>
            </w:pPr>
          </w:p>
        </w:tc>
        <w:tc>
          <w:tcPr>
            <w:tcW w:w="6820" w:type="dxa"/>
            <w:vMerge/>
            <w:vAlign w:val="bottom"/>
          </w:tcPr>
          <w:p w:rsidR="00E507FC" w:rsidRDefault="00E507F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54"/>
        </w:trPr>
        <w:tc>
          <w:tcPr>
            <w:tcW w:w="120" w:type="dxa"/>
            <w:vAlign w:val="bottom"/>
          </w:tcPr>
          <w:p w:rsidR="00E507FC" w:rsidRDefault="00E507FC"/>
        </w:tc>
        <w:tc>
          <w:tcPr>
            <w:tcW w:w="3760" w:type="dxa"/>
            <w:vAlign w:val="bottom"/>
          </w:tcPr>
          <w:p w:rsidR="00E507FC" w:rsidRDefault="00E507FC"/>
        </w:tc>
        <w:tc>
          <w:tcPr>
            <w:tcW w:w="200" w:type="dxa"/>
            <w:vAlign w:val="bottom"/>
          </w:tcPr>
          <w:p w:rsidR="00E507FC" w:rsidRDefault="00E507FC"/>
        </w:tc>
        <w:tc>
          <w:tcPr>
            <w:tcW w:w="6820" w:type="dxa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with the help of development team.</w:t>
            </w:r>
          </w:p>
        </w:tc>
        <w:tc>
          <w:tcPr>
            <w:tcW w:w="100" w:type="dxa"/>
            <w:vAlign w:val="bottom"/>
          </w:tcPr>
          <w:p w:rsidR="00E507FC" w:rsidRDefault="00E507FC"/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37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3"/>
                <w:szCs w:val="3"/>
              </w:rPr>
            </w:pPr>
          </w:p>
        </w:tc>
        <w:tc>
          <w:tcPr>
            <w:tcW w:w="3760" w:type="dxa"/>
            <w:vAlign w:val="bottom"/>
          </w:tcPr>
          <w:p w:rsidR="00E507FC" w:rsidRDefault="00E507F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vAlign w:val="bottom"/>
          </w:tcPr>
          <w:p w:rsidR="00E507FC" w:rsidRDefault="00E507F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07FC">
        <w:trPr>
          <w:trHeight w:val="222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3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Coordinate the month end closing process to ensure all corporate deadlines are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55"/>
        </w:trPr>
        <w:tc>
          <w:tcPr>
            <w:tcW w:w="120" w:type="dxa"/>
            <w:vAlign w:val="bottom"/>
          </w:tcPr>
          <w:p w:rsidR="00E507FC" w:rsidRDefault="00E507FC"/>
        </w:tc>
        <w:tc>
          <w:tcPr>
            <w:tcW w:w="3760" w:type="dxa"/>
            <w:vMerge w:val="restart"/>
            <w:vAlign w:val="bottom"/>
          </w:tcPr>
          <w:p w:rsidR="00E507FC" w:rsidRDefault="00C56ED2">
            <w:pPr>
              <w:ind w:left="1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Motivator</w:t>
            </w:r>
          </w:p>
        </w:tc>
        <w:tc>
          <w:tcPr>
            <w:tcW w:w="200" w:type="dxa"/>
            <w:vAlign w:val="bottom"/>
          </w:tcPr>
          <w:p w:rsidR="00E507FC" w:rsidRDefault="00E507FC"/>
        </w:tc>
        <w:tc>
          <w:tcPr>
            <w:tcW w:w="6820" w:type="dxa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 xml:space="preserve">met and </w:t>
            </w: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information is presented in accordance with policy and procedures</w:t>
            </w:r>
          </w:p>
        </w:tc>
        <w:tc>
          <w:tcPr>
            <w:tcW w:w="100" w:type="dxa"/>
            <w:vAlign w:val="bottom"/>
          </w:tcPr>
          <w:p w:rsidR="00E507FC" w:rsidRDefault="00E507FC"/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122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0"/>
                <w:szCs w:val="10"/>
              </w:rPr>
            </w:pPr>
          </w:p>
        </w:tc>
        <w:tc>
          <w:tcPr>
            <w:tcW w:w="3760" w:type="dxa"/>
            <w:vMerge/>
            <w:vAlign w:val="bottom"/>
          </w:tcPr>
          <w:p w:rsidR="00E507FC" w:rsidRDefault="00E507FC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10"/>
                <w:szCs w:val="10"/>
              </w:rPr>
            </w:pPr>
          </w:p>
        </w:tc>
        <w:tc>
          <w:tcPr>
            <w:tcW w:w="6820" w:type="dxa"/>
            <w:vMerge w:val="restart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Supervising the junior staff for day to day accounting issues like data entry,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135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vMerge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54"/>
        </w:trPr>
        <w:tc>
          <w:tcPr>
            <w:tcW w:w="120" w:type="dxa"/>
            <w:vAlign w:val="bottom"/>
          </w:tcPr>
          <w:p w:rsidR="00E507FC" w:rsidRDefault="00E507FC"/>
        </w:tc>
        <w:tc>
          <w:tcPr>
            <w:tcW w:w="3760" w:type="dxa"/>
            <w:vMerge w:val="restart"/>
            <w:vAlign w:val="bottom"/>
          </w:tcPr>
          <w:p w:rsidR="00E507FC" w:rsidRDefault="00C56ED2">
            <w:pPr>
              <w:ind w:left="20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Communicator</w:t>
            </w:r>
          </w:p>
        </w:tc>
        <w:tc>
          <w:tcPr>
            <w:tcW w:w="200" w:type="dxa"/>
            <w:vAlign w:val="bottom"/>
          </w:tcPr>
          <w:p w:rsidR="00E507FC" w:rsidRDefault="00E507FC"/>
        </w:tc>
        <w:tc>
          <w:tcPr>
            <w:tcW w:w="6820" w:type="dxa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bank reconciliation debtors’ and suppliers’ ledger etc.</w:t>
            </w:r>
          </w:p>
        </w:tc>
        <w:tc>
          <w:tcPr>
            <w:tcW w:w="100" w:type="dxa"/>
            <w:vAlign w:val="bottom"/>
          </w:tcPr>
          <w:p w:rsidR="00E507FC" w:rsidRDefault="00E507FC"/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119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0"/>
                <w:szCs w:val="10"/>
              </w:rPr>
            </w:pPr>
          </w:p>
        </w:tc>
        <w:tc>
          <w:tcPr>
            <w:tcW w:w="3760" w:type="dxa"/>
            <w:vMerge/>
            <w:vAlign w:val="bottom"/>
          </w:tcPr>
          <w:p w:rsidR="00E507FC" w:rsidRDefault="00E507FC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10"/>
                <w:szCs w:val="10"/>
              </w:rPr>
            </w:pPr>
          </w:p>
        </w:tc>
        <w:tc>
          <w:tcPr>
            <w:tcW w:w="6820" w:type="dxa"/>
            <w:vMerge w:val="restart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 xml:space="preserve">Any other task </w:t>
            </w: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assigned by management.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138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vMerge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75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vAlign w:val="bottom"/>
          </w:tcPr>
          <w:p w:rsidR="00E507FC" w:rsidRDefault="00C56ED2">
            <w:pPr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Team Leader</w:t>
            </w: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vAlign w:val="bottom"/>
          </w:tcPr>
          <w:p w:rsidR="00E507FC" w:rsidRDefault="00E507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50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vAlign w:val="bottom"/>
          </w:tcPr>
          <w:p w:rsidR="00E507FC" w:rsidRDefault="00E507F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21"/>
                <w:szCs w:val="21"/>
              </w:rPr>
            </w:pPr>
          </w:p>
        </w:tc>
        <w:tc>
          <w:tcPr>
            <w:tcW w:w="6820" w:type="dxa"/>
            <w:vAlign w:val="bottom"/>
          </w:tcPr>
          <w:p w:rsidR="00E507FC" w:rsidRDefault="00C56ED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  <w:sz w:val="19"/>
                <w:szCs w:val="19"/>
              </w:rPr>
              <w:t>Highlights: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23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3760" w:type="dxa"/>
            <w:vMerge w:val="restart"/>
            <w:vAlign w:val="bottom"/>
          </w:tcPr>
          <w:p w:rsidR="00E507FC" w:rsidRDefault="00C56ED2">
            <w:pPr>
              <w:ind w:left="15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Collaborator</w:t>
            </w: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Monitored all purchase and expense accruals that had aged more than 120 days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71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vMerge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Merge w:val="restart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Automated the preparation of 6 reports using MS Office Skills that had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373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Merge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23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3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vAlign w:val="bottom"/>
          </w:tcPr>
          <w:p w:rsidR="00E507FC" w:rsidRDefault="00C56ED2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previously required 12 hours of effort per week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1055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</w:tbl>
    <w:p w:rsidR="00E507FC" w:rsidRDefault="00E507FC">
      <w:pPr>
        <w:sectPr w:rsidR="00E507FC">
          <w:pgSz w:w="11900" w:h="16834"/>
          <w:pgMar w:top="856" w:right="569" w:bottom="614" w:left="340" w:header="0" w:footer="0" w:gutter="0"/>
          <w:cols w:space="720" w:equalWidth="0">
            <w:col w:w="1100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40"/>
        <w:gridCol w:w="220"/>
        <w:gridCol w:w="6820"/>
        <w:gridCol w:w="20"/>
      </w:tblGrid>
      <w:tr w:rsidR="00E507FC">
        <w:trPr>
          <w:trHeight w:val="420"/>
        </w:trPr>
        <w:tc>
          <w:tcPr>
            <w:tcW w:w="3740" w:type="dxa"/>
            <w:vMerge w:val="restart"/>
            <w:vAlign w:val="bottom"/>
          </w:tcPr>
          <w:p w:rsidR="00E507FC" w:rsidRDefault="00C56ED2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976A9"/>
                <w:sz w:val="28"/>
                <w:szCs w:val="28"/>
              </w:rPr>
              <w:lastRenderedPageBreak/>
              <w:t>Career Timeline</w:t>
            </w:r>
          </w:p>
        </w:tc>
        <w:tc>
          <w:tcPr>
            <w:tcW w:w="22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E507FC" w:rsidRDefault="00C56ED2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976A9"/>
                <w:sz w:val="28"/>
                <w:szCs w:val="28"/>
              </w:rPr>
              <w:t>Previous Experience</w:t>
            </w: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23"/>
        </w:trPr>
        <w:tc>
          <w:tcPr>
            <w:tcW w:w="3740" w:type="dxa"/>
            <w:vMerge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vAlign w:val="bottom"/>
          </w:tcPr>
          <w:p w:rsidR="00E507FC" w:rsidRDefault="00C56ED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  <w:sz w:val="19"/>
                <w:szCs w:val="19"/>
              </w:rPr>
              <w:t>May’14 – Oct’17</w:t>
            </w: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22"/>
        </w:trPr>
        <w:tc>
          <w:tcPr>
            <w:tcW w:w="37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vAlign w:val="bottom"/>
          </w:tcPr>
          <w:p w:rsidR="00E507FC" w:rsidRDefault="00C56ED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  <w:sz w:val="19"/>
                <w:szCs w:val="19"/>
              </w:rPr>
              <w:t>AZ Apparel(Pvt) Ltd, Pakistan</w:t>
            </w: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73"/>
        </w:trPr>
        <w:tc>
          <w:tcPr>
            <w:tcW w:w="3740" w:type="dxa"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Merge w:val="restart"/>
            <w:vAlign w:val="bottom"/>
          </w:tcPr>
          <w:p w:rsidR="00E507FC" w:rsidRDefault="00C56ED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  <w:sz w:val="19"/>
                <w:szCs w:val="19"/>
              </w:rPr>
              <w:t>as Assistant Manager Accounts</w:t>
            </w: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149"/>
        </w:trPr>
        <w:tc>
          <w:tcPr>
            <w:tcW w:w="3740" w:type="dxa"/>
            <w:vAlign w:val="bottom"/>
          </w:tcPr>
          <w:p w:rsidR="00E507FC" w:rsidRDefault="00E507F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vAlign w:val="bottom"/>
          </w:tcPr>
          <w:p w:rsidR="00E507FC" w:rsidRDefault="00E507F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/>
            <w:vAlign w:val="bottom"/>
          </w:tcPr>
          <w:p w:rsidR="00E507FC" w:rsidRDefault="00E507F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>
        <w:trPr>
          <w:trHeight w:val="226"/>
        </w:trPr>
        <w:tc>
          <w:tcPr>
            <w:tcW w:w="37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vAlign w:val="bottom"/>
          </w:tcPr>
          <w:p w:rsidR="00E507FC" w:rsidRDefault="00C56ED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  <w:sz w:val="19"/>
                <w:szCs w:val="19"/>
              </w:rPr>
              <w:t>Highlights:</w:t>
            </w:r>
          </w:p>
        </w:tc>
        <w:tc>
          <w:tcPr>
            <w:tcW w:w="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</w:tbl>
    <w:p w:rsidR="00E507FC" w:rsidRDefault="00C56E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25055" cy="10059670"/>
            <wp:effectExtent l="1905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1005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1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040"/>
        <w:gridCol w:w="1760"/>
        <w:gridCol w:w="40"/>
        <w:gridCol w:w="120"/>
        <w:gridCol w:w="1420"/>
        <w:gridCol w:w="840"/>
        <w:gridCol w:w="4560"/>
        <w:gridCol w:w="100"/>
        <w:gridCol w:w="20"/>
      </w:tblGrid>
      <w:tr w:rsidR="00E507FC" w:rsidTr="00C56ED2">
        <w:trPr>
          <w:trHeight w:val="328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507FC" w:rsidRDefault="00C56ED2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976A9"/>
                <w:sz w:val="16"/>
                <w:szCs w:val="16"/>
              </w:rPr>
              <w:t>Nov'17- Jan-20</w:t>
            </w: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vMerge w:val="restart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Handled</w:t>
            </w: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 xml:space="preserve"> day to day accounting from data entry to preparation of Profit &amp; Loss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147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gridSpan w:val="3"/>
            <w:vMerge/>
            <w:vAlign w:val="bottom"/>
          </w:tcPr>
          <w:p w:rsidR="00E507FC" w:rsidRDefault="00E507F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3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accounts</w:t>
            </w:r>
            <w:proofErr w:type="gramEnd"/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 xml:space="preserve"> and related reports for management on monthly basis.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3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w w:val="99"/>
                <w:sz w:val="19"/>
                <w:szCs w:val="19"/>
              </w:rPr>
              <w:t>Prepare Monthly financial reports, reconciled complex fixed assets registers and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2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 xml:space="preserve">accounts </w:t>
            </w: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and provide reports to management regarding significant expenditure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2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fluctuations</w:t>
            </w:r>
            <w:proofErr w:type="gramEnd"/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.</w:t>
            </w:r>
          </w:p>
        </w:tc>
        <w:tc>
          <w:tcPr>
            <w:tcW w:w="8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3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Coordinate with internal auditors to ensure all accounting procedures are in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4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507FC" w:rsidRDefault="00C56ED2">
            <w:pPr>
              <w:ind w:left="5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976A9"/>
                <w:sz w:val="16"/>
                <w:szCs w:val="16"/>
              </w:rPr>
              <w:t>May’14 – Oct’17</w:t>
            </w: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place</w:t>
            </w:r>
            <w:proofErr w:type="gramEnd"/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 xml:space="preserve"> as per management approval and policies of </w:t>
            </w: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company.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2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Drove the matters for Payables, Payments of Operational, Direct &amp; Indirect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2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Expenses and Reporting of such Expenses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2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Implement financial systems (e.g., Oracle), develop functional specifications for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3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 xml:space="preserve">approved </w:t>
            </w: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enhancements, document changes and updates to the system, and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3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resolve</w:t>
            </w:r>
            <w:proofErr w:type="gramEnd"/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 xml:space="preserve"> the technical problems.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3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Merge w:val="restart"/>
            <w:vAlign w:val="bottom"/>
          </w:tcPr>
          <w:p w:rsidR="00E507FC" w:rsidRDefault="00C56ED2">
            <w:pPr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976A9"/>
                <w:sz w:val="16"/>
                <w:szCs w:val="16"/>
              </w:rPr>
              <w:t>Jul'13– May'14</w:t>
            </w: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Evaluated transactions to compliance with the Financial Policies, Procedures of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5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Merge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 xml:space="preserve">the Company and appropriate capital budget </w:t>
            </w: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approvals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1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spacing w:line="220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Prepared payment and payable summaries to compare forecasts, budgets &amp;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2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analytical procedures</w:t>
            </w:r>
          </w:p>
        </w:tc>
        <w:tc>
          <w:tcPr>
            <w:tcW w:w="45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3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Supervise the junior staff for day to day accounting issues like data entry, bank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3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 xml:space="preserve">reconciliations suppliers’ and </w:t>
            </w: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debtors’ ledgers etc.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434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507FC" w:rsidRDefault="00C56ED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  <w:sz w:val="19"/>
                <w:szCs w:val="19"/>
              </w:rPr>
              <w:t>Jul'13– May'14</w:t>
            </w:r>
          </w:p>
        </w:tc>
        <w:tc>
          <w:tcPr>
            <w:tcW w:w="84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2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  <w:sz w:val="19"/>
                <w:szCs w:val="19"/>
              </w:rPr>
              <w:t>Sadaqat Limited, Pakistan as Accounts Officer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31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E507FC" w:rsidRDefault="00E507FC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E507FC" w:rsidRDefault="00C56ED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  <w:sz w:val="19"/>
                <w:szCs w:val="19"/>
              </w:rPr>
              <w:t>Highlights:</w:t>
            </w:r>
          </w:p>
        </w:tc>
        <w:tc>
          <w:tcPr>
            <w:tcW w:w="840" w:type="dxa"/>
            <w:vAlign w:val="bottom"/>
          </w:tcPr>
          <w:p w:rsidR="00E507FC" w:rsidRDefault="00E507FC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Align w:val="bottom"/>
          </w:tcPr>
          <w:p w:rsidR="00E507FC" w:rsidRDefault="00E507F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191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Merge/>
            <w:vAlign w:val="bottom"/>
          </w:tcPr>
          <w:p w:rsidR="00E507FC" w:rsidRDefault="00E507FC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bottom"/>
          </w:tcPr>
          <w:p w:rsidR="00E507FC" w:rsidRDefault="00E507FC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E507FC" w:rsidRDefault="00E507FC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vAlign w:val="bottom"/>
          </w:tcPr>
          <w:p w:rsidR="00E507FC" w:rsidRDefault="00E507F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161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6820" w:type="dxa"/>
            <w:gridSpan w:val="3"/>
            <w:vMerge w:val="restart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Managed the Book keeping functions including diversified Accounts Payable &amp;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62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shd w:val="clear" w:color="auto" w:fill="DBEEF4"/>
            <w:vAlign w:val="bottom"/>
          </w:tcPr>
          <w:p w:rsidR="00E507FC" w:rsidRDefault="00E507FC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DBEEF4"/>
            <w:vAlign w:val="bottom"/>
          </w:tcPr>
          <w:p w:rsidR="00E507FC" w:rsidRDefault="00E507F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5"/>
                <w:szCs w:val="5"/>
              </w:rPr>
            </w:pPr>
          </w:p>
        </w:tc>
        <w:tc>
          <w:tcPr>
            <w:tcW w:w="6820" w:type="dxa"/>
            <w:gridSpan w:val="3"/>
            <w:vMerge/>
            <w:vAlign w:val="bottom"/>
          </w:tcPr>
          <w:p w:rsidR="00E507FC" w:rsidRDefault="00E507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3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gridSpan w:val="2"/>
            <w:vMerge w:val="restart"/>
            <w:shd w:val="clear" w:color="auto" w:fill="DBEEF4"/>
            <w:vAlign w:val="bottom"/>
          </w:tcPr>
          <w:p w:rsidR="00E507FC" w:rsidRDefault="00C56ED2">
            <w:pPr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976A9"/>
                <w:sz w:val="28"/>
                <w:szCs w:val="28"/>
              </w:rPr>
              <w:t>Trainings Attended</w:t>
            </w: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Receivable, Aging Analysis, Expense Control Procedures for Bank Account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4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gridSpan w:val="2"/>
            <w:vMerge/>
            <w:shd w:val="clear" w:color="auto" w:fill="DBEEF4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Reconciliations,  Disbursements,  Finance  Charges,  Billing,  Invoicing;  &amp;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1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gridSpan w:val="2"/>
            <w:vMerge w:val="restart"/>
            <w:shd w:val="clear" w:color="auto" w:fill="DBEEF4"/>
            <w:vAlign w:val="bottom"/>
          </w:tcPr>
          <w:p w:rsidR="00E507FC" w:rsidRDefault="00C56ED2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Training in ERP Oracle Financials R-12</w:t>
            </w: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spacing w:line="220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performed the General Ledgers daily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180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gridSpan w:val="2"/>
            <w:vMerge/>
            <w:shd w:val="clear" w:color="auto" w:fill="DBEEF4"/>
            <w:vAlign w:val="bottom"/>
          </w:tcPr>
          <w:p w:rsidR="00E507FC" w:rsidRDefault="00E507F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5"/>
                <w:szCs w:val="15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spacing w:line="181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 xml:space="preserve">Supported </w:t>
            </w: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the department in Quarterly &amp; Final Audit, coordinated with the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3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DBEEF4"/>
            <w:vAlign w:val="bottom"/>
          </w:tcPr>
          <w:p w:rsidR="00E507FC" w:rsidRDefault="00C56ED2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in 2017</w:t>
            </w:r>
          </w:p>
        </w:tc>
        <w:tc>
          <w:tcPr>
            <w:tcW w:w="1760" w:type="dxa"/>
            <w:shd w:val="clear" w:color="auto" w:fill="DBEEF4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Auditors to respond to queries (if any) and drafted briefs &amp; reports to aid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09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gridSpan w:val="2"/>
            <w:shd w:val="clear" w:color="auto" w:fill="DBEEF4"/>
            <w:vAlign w:val="bottom"/>
          </w:tcPr>
          <w:p w:rsidR="00E507FC" w:rsidRDefault="00C56ED2">
            <w:pPr>
              <w:spacing w:line="209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B0F0"/>
                <w:sz w:val="19"/>
                <w:szCs w:val="19"/>
              </w:rPr>
              <w:t xml:space="preserve">o  </w:t>
            </w: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Oracle Financials Apps E-Business</w:t>
            </w: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gridSpan w:val="3"/>
            <w:vMerge w:val="restart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workings for special projects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56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gridSpan w:val="2"/>
            <w:vMerge w:val="restart"/>
            <w:shd w:val="clear" w:color="auto" w:fill="DBEEF4"/>
            <w:vAlign w:val="bottom"/>
          </w:tcPr>
          <w:p w:rsidR="00E507FC" w:rsidRDefault="00C56ED2">
            <w:pPr>
              <w:ind w:left="8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 xml:space="preserve">Suite R-12, Accounts </w:t>
            </w: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Payable</w:t>
            </w: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4"/>
                <w:szCs w:val="4"/>
              </w:rPr>
            </w:pPr>
          </w:p>
        </w:tc>
        <w:tc>
          <w:tcPr>
            <w:tcW w:w="6820" w:type="dxa"/>
            <w:gridSpan w:val="3"/>
            <w:vMerge/>
            <w:vAlign w:val="bottom"/>
          </w:tcPr>
          <w:p w:rsidR="00E507FC" w:rsidRDefault="00E507F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166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3800" w:type="dxa"/>
            <w:gridSpan w:val="2"/>
            <w:vMerge/>
            <w:shd w:val="clear" w:color="auto" w:fill="DBEEF4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6820" w:type="dxa"/>
            <w:gridSpan w:val="3"/>
            <w:vMerge w:val="restart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Formulated Payroll - HO &amp; Factory Employees for subsequent entry in GL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58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gridSpan w:val="2"/>
            <w:vMerge w:val="restart"/>
            <w:shd w:val="clear" w:color="auto" w:fill="DBEEF4"/>
            <w:vAlign w:val="bottom"/>
          </w:tcPr>
          <w:p w:rsidR="00E507FC" w:rsidRDefault="00C56ED2">
            <w:pPr>
              <w:spacing w:line="223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B0F0"/>
                <w:sz w:val="19"/>
                <w:szCs w:val="19"/>
              </w:rPr>
              <w:t xml:space="preserve">o  </w:t>
            </w: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Oracle Financials Apps E-Business</w:t>
            </w: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5"/>
                <w:szCs w:val="5"/>
              </w:rPr>
            </w:pPr>
          </w:p>
        </w:tc>
        <w:tc>
          <w:tcPr>
            <w:tcW w:w="6820" w:type="dxa"/>
            <w:gridSpan w:val="3"/>
            <w:vMerge/>
            <w:vAlign w:val="bottom"/>
          </w:tcPr>
          <w:p w:rsidR="00E507FC" w:rsidRDefault="00E507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166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3800" w:type="dxa"/>
            <w:gridSpan w:val="2"/>
            <w:vMerge/>
            <w:shd w:val="clear" w:color="auto" w:fill="DBEEF4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4560" w:type="dxa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3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gridSpan w:val="2"/>
            <w:shd w:val="clear" w:color="auto" w:fill="DBEEF4"/>
            <w:vAlign w:val="bottom"/>
          </w:tcPr>
          <w:p w:rsidR="00E507FC" w:rsidRDefault="00C56ED2">
            <w:pPr>
              <w:ind w:left="8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Suite R-12, Accounts Receivables</w:t>
            </w: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23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gridSpan w:val="2"/>
            <w:shd w:val="clear" w:color="auto" w:fill="DBEEF4"/>
            <w:vAlign w:val="bottom"/>
          </w:tcPr>
          <w:p w:rsidR="00E507FC" w:rsidRDefault="00C56ED2">
            <w:pPr>
              <w:spacing w:line="223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B0F0"/>
                <w:sz w:val="19"/>
                <w:szCs w:val="19"/>
              </w:rPr>
              <w:t xml:space="preserve">o  </w:t>
            </w: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Oracle Financials Apps E-Business</w:t>
            </w: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E507FC" w:rsidRDefault="00C56ED2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976A9"/>
                <w:sz w:val="28"/>
                <w:szCs w:val="28"/>
              </w:rPr>
              <w:t>Internship</w:t>
            </w:r>
          </w:p>
        </w:tc>
        <w:tc>
          <w:tcPr>
            <w:tcW w:w="456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123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shd w:val="clear" w:color="auto" w:fill="DBEEF4"/>
            <w:vAlign w:val="bottom"/>
          </w:tcPr>
          <w:p w:rsidR="00E507FC" w:rsidRDefault="00C56ED2">
            <w:pPr>
              <w:ind w:left="8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 xml:space="preserve">Suite   </w:t>
            </w: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R-12,</w:t>
            </w:r>
          </w:p>
        </w:tc>
        <w:tc>
          <w:tcPr>
            <w:tcW w:w="1760" w:type="dxa"/>
            <w:vMerge w:val="restart"/>
            <w:shd w:val="clear" w:color="auto" w:fill="DBEEF4"/>
            <w:vAlign w:val="bottom"/>
          </w:tcPr>
          <w:p w:rsidR="00E507FC" w:rsidRDefault="00C56ED2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Internal   Audit</w:t>
            </w: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E507FC" w:rsidRDefault="00E507FC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vAlign w:val="bottom"/>
          </w:tcPr>
          <w:p w:rsidR="00E507FC" w:rsidRDefault="00E507F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99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Merge/>
            <w:shd w:val="clear" w:color="auto" w:fill="DBEEF4"/>
            <w:vAlign w:val="bottom"/>
          </w:tcPr>
          <w:p w:rsidR="00E507FC" w:rsidRDefault="00E507FC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shd w:val="clear" w:color="auto" w:fill="DBEEF4"/>
            <w:vAlign w:val="bottom"/>
          </w:tcPr>
          <w:p w:rsidR="00E507FC" w:rsidRDefault="00E507FC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E507FC" w:rsidRDefault="00C56ED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  <w:w w:val="98"/>
                <w:sz w:val="20"/>
                <w:szCs w:val="20"/>
              </w:rPr>
              <w:t>Jun'10 – Aug'10</w:t>
            </w:r>
          </w:p>
        </w:tc>
        <w:tc>
          <w:tcPr>
            <w:tcW w:w="840" w:type="dxa"/>
            <w:vAlign w:val="bottom"/>
          </w:tcPr>
          <w:p w:rsidR="00E507FC" w:rsidRDefault="00E507FC">
            <w:pPr>
              <w:rPr>
                <w:sz w:val="8"/>
                <w:szCs w:val="8"/>
              </w:rPr>
            </w:pPr>
          </w:p>
        </w:tc>
        <w:tc>
          <w:tcPr>
            <w:tcW w:w="4560" w:type="dxa"/>
            <w:vAlign w:val="bottom"/>
          </w:tcPr>
          <w:p w:rsidR="00E507FC" w:rsidRDefault="00E507F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138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shd w:val="clear" w:color="auto" w:fill="DBEEF4"/>
            <w:vAlign w:val="bottom"/>
          </w:tcPr>
          <w:p w:rsidR="00E507FC" w:rsidRDefault="00C56ED2">
            <w:pPr>
              <w:ind w:left="8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(overview)</w:t>
            </w:r>
          </w:p>
        </w:tc>
        <w:tc>
          <w:tcPr>
            <w:tcW w:w="1760" w:type="dxa"/>
            <w:shd w:val="clear" w:color="auto" w:fill="DBEEF4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84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Merge/>
            <w:shd w:val="clear" w:color="auto" w:fill="DBEEF4"/>
            <w:vAlign w:val="bottom"/>
          </w:tcPr>
          <w:p w:rsidR="00E507FC" w:rsidRDefault="00E507FC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shd w:val="clear" w:color="auto" w:fill="DBEEF4"/>
            <w:vAlign w:val="bottom"/>
          </w:tcPr>
          <w:p w:rsidR="00E507FC" w:rsidRDefault="00E507FC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7"/>
                <w:szCs w:val="7"/>
              </w:rPr>
            </w:pPr>
          </w:p>
        </w:tc>
        <w:tc>
          <w:tcPr>
            <w:tcW w:w="6820" w:type="dxa"/>
            <w:gridSpan w:val="3"/>
            <w:vMerge w:val="restart"/>
            <w:vAlign w:val="bottom"/>
          </w:tcPr>
          <w:p w:rsidR="00E507FC" w:rsidRDefault="00C56ED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  <w:sz w:val="20"/>
                <w:szCs w:val="20"/>
              </w:rPr>
              <w:t>National bank of Pakistan as Intern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150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shd w:val="clear" w:color="auto" w:fill="DBEEF4"/>
            <w:vAlign w:val="bottom"/>
          </w:tcPr>
          <w:p w:rsidR="00E507FC" w:rsidRDefault="00E507FC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shd w:val="clear" w:color="auto" w:fill="DBEEF4"/>
            <w:vAlign w:val="bottom"/>
          </w:tcPr>
          <w:p w:rsidR="00E507FC" w:rsidRDefault="00E507F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3"/>
                <w:szCs w:val="13"/>
              </w:rPr>
            </w:pPr>
          </w:p>
        </w:tc>
        <w:tc>
          <w:tcPr>
            <w:tcW w:w="6820" w:type="dxa"/>
            <w:gridSpan w:val="3"/>
            <w:vMerge/>
            <w:vAlign w:val="bottom"/>
          </w:tcPr>
          <w:p w:rsidR="00E507FC" w:rsidRDefault="00E507F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518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DBEEF4"/>
            <w:vAlign w:val="bottom"/>
          </w:tcPr>
          <w:p w:rsidR="00E507FC" w:rsidRDefault="00C56ED2">
            <w:pPr>
              <w:ind w:left="5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976A9"/>
                <w:sz w:val="28"/>
                <w:szCs w:val="28"/>
              </w:rPr>
              <w:t>IT Skills</w:t>
            </w:r>
          </w:p>
        </w:tc>
        <w:tc>
          <w:tcPr>
            <w:tcW w:w="1760" w:type="dxa"/>
            <w:shd w:val="clear" w:color="auto" w:fill="DBEEF4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vMerge w:val="restart"/>
            <w:vAlign w:val="bottom"/>
          </w:tcPr>
          <w:p w:rsidR="00E507FC" w:rsidRDefault="00C56ED2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976A9"/>
                <w:sz w:val="28"/>
                <w:szCs w:val="28"/>
              </w:rPr>
              <w:t>Academic Details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113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shd w:val="clear" w:color="auto" w:fill="DBEEF4"/>
            <w:vAlign w:val="bottom"/>
          </w:tcPr>
          <w:p w:rsidR="00E507FC" w:rsidRDefault="00E507FC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shd w:val="clear" w:color="auto" w:fill="DBEEF4"/>
            <w:vAlign w:val="bottom"/>
          </w:tcPr>
          <w:p w:rsidR="00E507FC" w:rsidRDefault="00E507F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gridSpan w:val="3"/>
            <w:vMerge/>
            <w:vAlign w:val="bottom"/>
          </w:tcPr>
          <w:p w:rsidR="00E507FC" w:rsidRDefault="00E507F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36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Merge w:val="restart"/>
            <w:shd w:val="clear" w:color="auto" w:fill="DBEEF4"/>
            <w:vAlign w:val="bottom"/>
          </w:tcPr>
          <w:p w:rsidR="00E507FC" w:rsidRDefault="00C56ED2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  <w:sz w:val="19"/>
                <w:szCs w:val="19"/>
              </w:rPr>
              <w:t xml:space="preserve">MS Office: </w:t>
            </w:r>
            <w:r>
              <w:rPr>
                <w:rFonts w:ascii="Cambria" w:eastAsia="Cambria" w:hAnsi="Cambria" w:cs="Cambria"/>
                <w:color w:val="262626"/>
                <w:sz w:val="19"/>
                <w:szCs w:val="19"/>
              </w:rPr>
              <w:t>Word, Excel &amp; PowerPoint,</w:t>
            </w: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507FC" w:rsidRDefault="00C56ED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  <w:sz w:val="20"/>
                <w:szCs w:val="20"/>
              </w:rPr>
              <w:t>Continue:</w:t>
            </w:r>
          </w:p>
        </w:tc>
        <w:tc>
          <w:tcPr>
            <w:tcW w:w="840" w:type="dxa"/>
            <w:vAlign w:val="bottom"/>
          </w:tcPr>
          <w:p w:rsidR="00E507FC" w:rsidRDefault="00C56ED2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20"/>
                <w:szCs w:val="20"/>
              </w:rPr>
              <w:t>CMA</w:t>
            </w:r>
          </w:p>
        </w:tc>
        <w:tc>
          <w:tcPr>
            <w:tcW w:w="4560" w:type="dxa"/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134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2"/>
            <w:vMerge/>
            <w:shd w:val="clear" w:color="auto" w:fill="DBEEF4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E507FC" w:rsidRDefault="00C56ED2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  <w:sz w:val="20"/>
                <w:szCs w:val="20"/>
              </w:rPr>
              <w:t>2010:</w:t>
            </w:r>
          </w:p>
        </w:tc>
        <w:tc>
          <w:tcPr>
            <w:tcW w:w="5400" w:type="dxa"/>
            <w:gridSpan w:val="2"/>
            <w:vMerge w:val="restart"/>
            <w:vAlign w:val="bottom"/>
          </w:tcPr>
          <w:p w:rsidR="00E507FC" w:rsidRDefault="00C56ED2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20"/>
                <w:szCs w:val="20"/>
              </w:rPr>
              <w:t xml:space="preserve">M.BA  from  </w:t>
            </w:r>
            <w:r>
              <w:rPr>
                <w:rFonts w:ascii="Cambria" w:eastAsia="Cambria" w:hAnsi="Cambria" w:cs="Cambria"/>
                <w:color w:val="262626"/>
                <w:sz w:val="20"/>
                <w:szCs w:val="20"/>
              </w:rPr>
              <w:t>National  University  of  Modern  Languages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101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shd w:val="clear" w:color="auto" w:fill="DBEEF4"/>
            <w:vAlign w:val="bottom"/>
          </w:tcPr>
          <w:p w:rsidR="00E507FC" w:rsidRDefault="00E507FC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shd w:val="clear" w:color="auto" w:fill="DBEEF4"/>
            <w:vAlign w:val="bottom"/>
          </w:tcPr>
          <w:p w:rsidR="00E507FC" w:rsidRDefault="00E507FC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vAlign w:val="bottom"/>
          </w:tcPr>
          <w:p w:rsidR="00E507FC" w:rsidRDefault="00E507FC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  <w:gridSpan w:val="2"/>
            <w:vMerge/>
            <w:vAlign w:val="bottom"/>
          </w:tcPr>
          <w:p w:rsidR="00E507FC" w:rsidRDefault="00E507F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34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shd w:val="clear" w:color="auto" w:fill="DBEEF4"/>
            <w:vAlign w:val="bottom"/>
          </w:tcPr>
          <w:p w:rsidR="00E507FC" w:rsidRDefault="00C56ED2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20"/>
                <w:szCs w:val="20"/>
              </w:rPr>
              <w:t>Oracle 7, Oracle financial R-12</w:t>
            </w: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E507FC" w:rsidRDefault="00C56ED2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20"/>
                <w:szCs w:val="20"/>
              </w:rPr>
              <w:t>Islamabad, Pakistan</w:t>
            </w:r>
          </w:p>
        </w:tc>
        <w:tc>
          <w:tcPr>
            <w:tcW w:w="4560" w:type="dxa"/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234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BEEF4"/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BEEF4"/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507FC" w:rsidRDefault="00C56ED2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  <w:sz w:val="20"/>
                <w:szCs w:val="20"/>
              </w:rPr>
              <w:t>2008:</w:t>
            </w:r>
          </w:p>
        </w:tc>
        <w:tc>
          <w:tcPr>
            <w:tcW w:w="5400" w:type="dxa"/>
            <w:gridSpan w:val="2"/>
            <w:vAlign w:val="bottom"/>
          </w:tcPr>
          <w:p w:rsidR="00E507FC" w:rsidRDefault="00C56ED2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20"/>
                <w:szCs w:val="20"/>
              </w:rPr>
              <w:t>Graduation in Commerce (B.Com.) from The University of</w:t>
            </w: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162"/>
        </w:trPr>
        <w:tc>
          <w:tcPr>
            <w:tcW w:w="120" w:type="dxa"/>
            <w:tcBorders>
              <w:right w:val="single" w:sz="8" w:space="0" w:color="DBEEF4"/>
            </w:tcBorders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shd w:val="clear" w:color="auto" w:fill="DBEEF4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shd w:val="clear" w:color="auto" w:fill="DBEEF4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E507FC" w:rsidRDefault="00C56ED2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  <w:sz w:val="20"/>
                <w:szCs w:val="20"/>
              </w:rPr>
              <w:t>Punjab, Lahore</w:t>
            </w:r>
          </w:p>
        </w:tc>
        <w:tc>
          <w:tcPr>
            <w:tcW w:w="4560" w:type="dxa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74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4560" w:type="dxa"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790"/>
        </w:trPr>
        <w:tc>
          <w:tcPr>
            <w:tcW w:w="12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422"/>
        </w:trPr>
        <w:tc>
          <w:tcPr>
            <w:tcW w:w="120" w:type="dxa"/>
            <w:tcBorders>
              <w:right w:val="single" w:sz="8" w:space="0" w:color="0976A9"/>
            </w:tcBorders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shd w:val="clear" w:color="auto" w:fill="0976A9"/>
            <w:vAlign w:val="bottom"/>
          </w:tcPr>
          <w:p w:rsidR="00E507FC" w:rsidRDefault="00C56ED2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8"/>
                <w:szCs w:val="28"/>
              </w:rPr>
              <w:t>Personal Details</w:t>
            </w:r>
          </w:p>
        </w:tc>
        <w:tc>
          <w:tcPr>
            <w:tcW w:w="12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340"/>
        </w:trPr>
        <w:tc>
          <w:tcPr>
            <w:tcW w:w="120" w:type="dxa"/>
            <w:tcBorders>
              <w:right w:val="single" w:sz="8" w:space="0" w:color="0976A9"/>
            </w:tcBorders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0976A9"/>
            <w:vAlign w:val="bottom"/>
          </w:tcPr>
          <w:p w:rsidR="00E507FC" w:rsidRDefault="00C56ED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9"/>
                <w:szCs w:val="19"/>
              </w:rPr>
              <w:t>Nationality:</w:t>
            </w:r>
          </w:p>
        </w:tc>
        <w:tc>
          <w:tcPr>
            <w:tcW w:w="1800" w:type="dxa"/>
            <w:gridSpan w:val="2"/>
            <w:shd w:val="clear" w:color="auto" w:fill="0976A9"/>
            <w:vAlign w:val="bottom"/>
          </w:tcPr>
          <w:p w:rsidR="00E507FC" w:rsidRDefault="00C56ED2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9"/>
                <w:szCs w:val="19"/>
              </w:rPr>
              <w:t>Pakistani</w:t>
            </w:r>
          </w:p>
        </w:tc>
        <w:tc>
          <w:tcPr>
            <w:tcW w:w="12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334"/>
        </w:trPr>
        <w:tc>
          <w:tcPr>
            <w:tcW w:w="120" w:type="dxa"/>
            <w:tcBorders>
              <w:right w:val="single" w:sz="8" w:space="0" w:color="0976A9"/>
            </w:tcBorders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0976A9"/>
            <w:vAlign w:val="bottom"/>
          </w:tcPr>
          <w:p w:rsidR="00E507FC" w:rsidRDefault="00C56ED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9"/>
                <w:szCs w:val="19"/>
              </w:rPr>
              <w:t>Date of Birth:</w:t>
            </w:r>
          </w:p>
        </w:tc>
        <w:tc>
          <w:tcPr>
            <w:tcW w:w="1800" w:type="dxa"/>
            <w:gridSpan w:val="2"/>
            <w:shd w:val="clear" w:color="auto" w:fill="0976A9"/>
            <w:vAlign w:val="bottom"/>
          </w:tcPr>
          <w:p w:rsidR="00E507FC" w:rsidRDefault="00C56ED2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w w:val="99"/>
                <w:sz w:val="19"/>
                <w:szCs w:val="19"/>
              </w:rPr>
              <w:t>24</w:t>
            </w:r>
            <w:r>
              <w:rPr>
                <w:rFonts w:ascii="Cambria" w:eastAsia="Cambria" w:hAnsi="Cambria" w:cs="Cambria"/>
                <w:color w:val="FFFFFF"/>
                <w:w w:val="99"/>
                <w:sz w:val="12"/>
                <w:szCs w:val="12"/>
              </w:rPr>
              <w:t>th</w:t>
            </w:r>
            <w:r>
              <w:rPr>
                <w:rFonts w:ascii="Cambria" w:eastAsia="Cambria" w:hAnsi="Cambria" w:cs="Cambria"/>
                <w:color w:val="FFFFFF"/>
                <w:w w:val="99"/>
                <w:sz w:val="19"/>
                <w:szCs w:val="19"/>
              </w:rPr>
              <w:t xml:space="preserve"> November 1988</w:t>
            </w:r>
          </w:p>
        </w:tc>
        <w:tc>
          <w:tcPr>
            <w:tcW w:w="12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334"/>
        </w:trPr>
        <w:tc>
          <w:tcPr>
            <w:tcW w:w="120" w:type="dxa"/>
            <w:tcBorders>
              <w:right w:val="single" w:sz="8" w:space="0" w:color="0976A9"/>
            </w:tcBorders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0976A9"/>
            <w:vAlign w:val="bottom"/>
          </w:tcPr>
          <w:p w:rsidR="00E507FC" w:rsidRDefault="00C56ED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9"/>
                <w:szCs w:val="19"/>
              </w:rPr>
              <w:t>Visa Status:</w:t>
            </w:r>
          </w:p>
        </w:tc>
        <w:tc>
          <w:tcPr>
            <w:tcW w:w="1800" w:type="dxa"/>
            <w:gridSpan w:val="2"/>
            <w:shd w:val="clear" w:color="auto" w:fill="0976A9"/>
            <w:vAlign w:val="bottom"/>
          </w:tcPr>
          <w:p w:rsidR="00E507FC" w:rsidRDefault="00C56ED2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9"/>
                <w:szCs w:val="19"/>
              </w:rPr>
              <w:t>Visit</w:t>
            </w:r>
          </w:p>
        </w:tc>
        <w:tc>
          <w:tcPr>
            <w:tcW w:w="12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334"/>
        </w:trPr>
        <w:tc>
          <w:tcPr>
            <w:tcW w:w="120" w:type="dxa"/>
            <w:tcBorders>
              <w:right w:val="single" w:sz="8" w:space="0" w:color="0976A9"/>
            </w:tcBorders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0976A9"/>
            <w:vAlign w:val="bottom"/>
          </w:tcPr>
          <w:p w:rsidR="00E507FC" w:rsidRDefault="00C56ED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9"/>
                <w:szCs w:val="19"/>
              </w:rPr>
              <w:t>Current Location:</w:t>
            </w:r>
          </w:p>
        </w:tc>
        <w:tc>
          <w:tcPr>
            <w:tcW w:w="1800" w:type="dxa"/>
            <w:gridSpan w:val="2"/>
            <w:shd w:val="clear" w:color="auto" w:fill="0976A9"/>
            <w:vAlign w:val="bottom"/>
          </w:tcPr>
          <w:p w:rsidR="00E507FC" w:rsidRDefault="00C56ED2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9"/>
                <w:szCs w:val="19"/>
              </w:rPr>
              <w:t>Abu Dhabi</w:t>
            </w:r>
          </w:p>
        </w:tc>
        <w:tc>
          <w:tcPr>
            <w:tcW w:w="12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shd w:val="clear" w:color="auto" w:fill="0976A9"/>
            <w:vAlign w:val="bottom"/>
          </w:tcPr>
          <w:p w:rsidR="00E507FC" w:rsidRDefault="00C56ED2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9"/>
                <w:szCs w:val="19"/>
              </w:rPr>
              <w:t>Languages Known:</w:t>
            </w:r>
          </w:p>
        </w:tc>
        <w:tc>
          <w:tcPr>
            <w:tcW w:w="4560" w:type="dxa"/>
            <w:shd w:val="clear" w:color="auto" w:fill="0976A9"/>
            <w:vAlign w:val="bottom"/>
          </w:tcPr>
          <w:p w:rsidR="00E507FC" w:rsidRDefault="00C56ED2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9"/>
                <w:szCs w:val="19"/>
              </w:rPr>
              <w:t>English &amp; Urdu</w:t>
            </w:r>
          </w:p>
        </w:tc>
        <w:tc>
          <w:tcPr>
            <w:tcW w:w="10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  <w:tr w:rsidR="00E507FC" w:rsidTr="00C56ED2">
        <w:trPr>
          <w:trHeight w:val="336"/>
        </w:trPr>
        <w:tc>
          <w:tcPr>
            <w:tcW w:w="120" w:type="dxa"/>
            <w:tcBorders>
              <w:right w:val="single" w:sz="8" w:space="0" w:color="0976A9"/>
            </w:tcBorders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0976A9"/>
            <w:vAlign w:val="bottom"/>
          </w:tcPr>
          <w:p w:rsidR="00E507FC" w:rsidRDefault="00C56ED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9"/>
                <w:szCs w:val="19"/>
              </w:rPr>
              <w:t>Marital Status:</w:t>
            </w:r>
          </w:p>
        </w:tc>
        <w:tc>
          <w:tcPr>
            <w:tcW w:w="1800" w:type="dxa"/>
            <w:gridSpan w:val="2"/>
            <w:shd w:val="clear" w:color="auto" w:fill="0976A9"/>
            <w:vAlign w:val="bottom"/>
          </w:tcPr>
          <w:p w:rsidR="00E507FC" w:rsidRDefault="00C56ED2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9"/>
                <w:szCs w:val="19"/>
              </w:rPr>
              <w:t>Married</w:t>
            </w:r>
          </w:p>
        </w:tc>
        <w:tc>
          <w:tcPr>
            <w:tcW w:w="12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0976A9"/>
            <w:vAlign w:val="bottom"/>
          </w:tcPr>
          <w:p w:rsidR="00E507FC" w:rsidRDefault="00C56ED2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9"/>
                <w:szCs w:val="19"/>
              </w:rPr>
              <w:t>Availability:</w:t>
            </w:r>
          </w:p>
        </w:tc>
        <w:tc>
          <w:tcPr>
            <w:tcW w:w="84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0976A9"/>
            <w:vAlign w:val="bottom"/>
          </w:tcPr>
          <w:p w:rsidR="00E507FC" w:rsidRDefault="00C56ED2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9"/>
                <w:szCs w:val="19"/>
              </w:rPr>
              <w:t>Immediate</w:t>
            </w:r>
          </w:p>
        </w:tc>
        <w:tc>
          <w:tcPr>
            <w:tcW w:w="100" w:type="dxa"/>
            <w:shd w:val="clear" w:color="auto" w:fill="0976A9"/>
            <w:vAlign w:val="bottom"/>
          </w:tcPr>
          <w:p w:rsidR="00E507FC" w:rsidRDefault="00E507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07FC" w:rsidRDefault="00E507FC">
            <w:pPr>
              <w:rPr>
                <w:sz w:val="1"/>
                <w:szCs w:val="1"/>
              </w:rPr>
            </w:pPr>
          </w:p>
        </w:tc>
      </w:tr>
    </w:tbl>
    <w:p w:rsidR="00E507FC" w:rsidRDefault="00E507FC">
      <w:pPr>
        <w:spacing w:line="1" w:lineRule="exact"/>
        <w:rPr>
          <w:sz w:val="20"/>
          <w:szCs w:val="20"/>
        </w:rPr>
      </w:pPr>
    </w:p>
    <w:sectPr w:rsidR="00E507FC" w:rsidSect="00E507FC">
      <w:pgSz w:w="11900" w:h="16834"/>
      <w:pgMar w:top="540" w:right="569" w:bottom="1056" w:left="340" w:header="0" w:footer="0" w:gutter="0"/>
      <w:cols w:space="720" w:equalWidth="0">
        <w:col w:w="11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125E1300"/>
    <w:lvl w:ilvl="0" w:tplc="315C0B3E">
      <w:start w:val="1"/>
      <w:numFmt w:val="bullet"/>
      <w:lvlText w:val=""/>
      <w:lvlJc w:val="left"/>
    </w:lvl>
    <w:lvl w:ilvl="1" w:tplc="984079D6">
      <w:numFmt w:val="decimal"/>
      <w:lvlText w:val=""/>
      <w:lvlJc w:val="left"/>
    </w:lvl>
    <w:lvl w:ilvl="2" w:tplc="8BE07F9C">
      <w:numFmt w:val="decimal"/>
      <w:lvlText w:val=""/>
      <w:lvlJc w:val="left"/>
    </w:lvl>
    <w:lvl w:ilvl="3" w:tplc="1C46018A">
      <w:numFmt w:val="decimal"/>
      <w:lvlText w:val=""/>
      <w:lvlJc w:val="left"/>
    </w:lvl>
    <w:lvl w:ilvl="4" w:tplc="5DEA4694">
      <w:numFmt w:val="decimal"/>
      <w:lvlText w:val=""/>
      <w:lvlJc w:val="left"/>
    </w:lvl>
    <w:lvl w:ilvl="5" w:tplc="15AA6386">
      <w:numFmt w:val="decimal"/>
      <w:lvlText w:val=""/>
      <w:lvlJc w:val="left"/>
    </w:lvl>
    <w:lvl w:ilvl="6" w:tplc="76F4D0F4">
      <w:numFmt w:val="decimal"/>
      <w:lvlText w:val=""/>
      <w:lvlJc w:val="left"/>
    </w:lvl>
    <w:lvl w:ilvl="7" w:tplc="C4907520">
      <w:numFmt w:val="decimal"/>
      <w:lvlText w:val=""/>
      <w:lvlJc w:val="left"/>
    </w:lvl>
    <w:lvl w:ilvl="8" w:tplc="E2B4CC4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07FC"/>
    <w:rsid w:val="00C56ED2"/>
    <w:rsid w:val="00E5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-396736@gulfjobseek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2020-06-18T06:37:00Z</dcterms:created>
  <dcterms:modified xsi:type="dcterms:W3CDTF">2020-06-18T06:37:00Z</dcterms:modified>
</cp:coreProperties>
</file>