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6B" w:rsidRPr="008F7792" w:rsidRDefault="00CA4A34" w:rsidP="008F779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RAMA</w:t>
      </w:r>
    </w:p>
    <w:p w:rsidR="00732C02" w:rsidRDefault="00F52A77" w:rsidP="008F7792">
      <w:pPr>
        <w:pStyle w:val="NoSpacing"/>
        <w:jc w:val="center"/>
      </w:pPr>
      <w:r>
        <w:t xml:space="preserve">Email: </w:t>
      </w:r>
      <w:hyperlink r:id="rId4" w:history="1">
        <w:r w:rsidR="00CA4A34" w:rsidRPr="00001559">
          <w:rPr>
            <w:rStyle w:val="Hyperlink"/>
          </w:rPr>
          <w:t>rama-396774@gulfjobseeker.com</w:t>
        </w:r>
      </w:hyperlink>
      <w:r w:rsidR="00CA4A34">
        <w:t xml:space="preserve"> </w:t>
      </w:r>
    </w:p>
    <w:p w:rsidR="00CA4A34" w:rsidRDefault="00CA4A34" w:rsidP="008F7792">
      <w:pPr>
        <w:pStyle w:val="NoSpacing"/>
        <w:jc w:val="center"/>
      </w:pPr>
    </w:p>
    <w:p w:rsidR="00C5686B" w:rsidRPr="00AE46A4" w:rsidRDefault="00C5686B" w:rsidP="00BD48FC">
      <w:pPr>
        <w:pStyle w:val="Heading1"/>
        <w:spacing w:line="276" w:lineRule="auto"/>
        <w:rPr>
          <w:color w:val="auto"/>
        </w:rPr>
      </w:pPr>
      <w:r w:rsidRPr="00AE46A4">
        <w:rPr>
          <w:color w:val="auto"/>
        </w:rPr>
        <w:t>Professional Summary</w:t>
      </w:r>
    </w:p>
    <w:p w:rsidR="00C5686B" w:rsidRPr="000237C8" w:rsidRDefault="00C5686B" w:rsidP="00BD48FC">
      <w:pPr>
        <w:spacing w:line="276" w:lineRule="auto"/>
        <w:jc w:val="both"/>
      </w:pPr>
      <w:r>
        <w:t>Sr. Oracle App</w:t>
      </w:r>
      <w:r w:rsidR="00B90925">
        <w:t>lication DBA Consultant with around 5 years of</w:t>
      </w:r>
      <w:r w:rsidR="000D4CF9">
        <w:t xml:space="preserve"> </w:t>
      </w:r>
      <w:r w:rsidRPr="00E728C6">
        <w:t>experience in Oracle Appl</w:t>
      </w:r>
      <w:r>
        <w:t>ications DBA along with core and RAC DBA</w:t>
      </w:r>
      <w:r w:rsidRPr="00E728C6">
        <w:t xml:space="preserve"> worked on implementation, migration and </w:t>
      </w:r>
      <w:proofErr w:type="spellStart"/>
      <w:r w:rsidRPr="00E728C6">
        <w:t>upgradation</w:t>
      </w:r>
      <w:proofErr w:type="spellEnd"/>
      <w:r w:rsidRPr="00E728C6">
        <w:t xml:space="preserve"> of E-business Suite projects.</w:t>
      </w:r>
    </w:p>
    <w:p w:rsidR="00C5686B" w:rsidRPr="00AE46A4" w:rsidRDefault="00C5686B" w:rsidP="00BD48FC">
      <w:pPr>
        <w:pStyle w:val="Heading1"/>
        <w:spacing w:line="276" w:lineRule="auto"/>
        <w:rPr>
          <w:color w:val="auto"/>
        </w:rPr>
      </w:pPr>
      <w:r w:rsidRPr="00AE46A4">
        <w:rPr>
          <w:color w:val="auto"/>
        </w:rPr>
        <w:t>Carrier Ladder</w:t>
      </w:r>
    </w:p>
    <w:p w:rsidR="00C5686B" w:rsidRDefault="00CA4A34" w:rsidP="00BD48FC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0925">
        <w:rPr>
          <w:b/>
        </w:rPr>
        <w:tab/>
      </w:r>
      <w:r w:rsidR="00B90925">
        <w:rPr>
          <w:b/>
        </w:rPr>
        <w:tab/>
      </w:r>
      <w:r w:rsidR="00B90925">
        <w:rPr>
          <w:b/>
        </w:rPr>
        <w:tab/>
      </w:r>
      <w:r w:rsidR="00B90925">
        <w:rPr>
          <w:b/>
        </w:rPr>
        <w:tab/>
      </w:r>
      <w:r w:rsidR="00C5686B">
        <w:rPr>
          <w:b/>
        </w:rPr>
        <w:tab/>
        <w:t xml:space="preserve">                                          </w:t>
      </w:r>
      <w:r w:rsidR="00B90925">
        <w:rPr>
          <w:b/>
        </w:rPr>
        <w:t>Feb 2019 – Dec 2019</w:t>
      </w:r>
    </w:p>
    <w:p w:rsidR="00C5686B" w:rsidRPr="004B4439" w:rsidRDefault="00C5686B" w:rsidP="00BD48FC">
      <w:pPr>
        <w:spacing w:line="276" w:lineRule="auto"/>
      </w:pPr>
      <w:r w:rsidRPr="004B4439">
        <w:t>Senior Consultant - Enterprise Applications &amp; DBA</w:t>
      </w:r>
    </w:p>
    <w:p w:rsidR="00C5686B" w:rsidRPr="007460F2" w:rsidRDefault="00C5686B" w:rsidP="00BD48FC">
      <w:pPr>
        <w:spacing w:line="276" w:lineRule="auto"/>
        <w:rPr>
          <w:b/>
        </w:rPr>
      </w:pPr>
      <w:proofErr w:type="spellStart"/>
      <w:r w:rsidRPr="007460F2">
        <w:rPr>
          <w:b/>
        </w:rPr>
        <w:t>Appsassociates</w:t>
      </w:r>
      <w:proofErr w:type="spellEnd"/>
      <w:r w:rsidRPr="007460F2">
        <w:rPr>
          <w:b/>
        </w:rPr>
        <w:t xml:space="preserve"> LLC, Hyderabad.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</w:t>
      </w:r>
      <w:r w:rsidRPr="007460F2">
        <w:rPr>
          <w:b/>
        </w:rPr>
        <w:t>Apr 2015 - Nov 2017</w:t>
      </w:r>
    </w:p>
    <w:p w:rsidR="00C5686B" w:rsidRDefault="00C5686B" w:rsidP="00BD48FC">
      <w:pPr>
        <w:spacing w:line="276" w:lineRule="auto"/>
      </w:pPr>
      <w:r>
        <w:t>Senior DBA Consultant</w:t>
      </w:r>
    </w:p>
    <w:p w:rsidR="00C5686B" w:rsidRDefault="00C5686B" w:rsidP="00BD48FC">
      <w:pPr>
        <w:spacing w:line="276" w:lineRule="auto"/>
        <w:rPr>
          <w:b/>
        </w:rPr>
      </w:pPr>
      <w:proofErr w:type="gramStart"/>
      <w:r w:rsidRPr="00DE4DD5">
        <w:rPr>
          <w:b/>
        </w:rPr>
        <w:t>Oracle India Pvt. Ltd through Primus Global Technologies Pvt. Ltd, Bangalore.</w:t>
      </w:r>
      <w:proofErr w:type="gramEnd"/>
      <w:r>
        <w:rPr>
          <w:b/>
        </w:rPr>
        <w:t xml:space="preserve">  </w:t>
      </w:r>
      <w:r w:rsidR="000237C8">
        <w:rPr>
          <w:b/>
        </w:rPr>
        <w:t xml:space="preserve">                              </w:t>
      </w:r>
      <w:r w:rsidRPr="00DE4DD5">
        <w:rPr>
          <w:b/>
        </w:rPr>
        <w:t>Aug 2014 - Apr 2014</w:t>
      </w:r>
    </w:p>
    <w:p w:rsidR="00C5686B" w:rsidRPr="00B148B4" w:rsidRDefault="00C5686B" w:rsidP="00BD48FC">
      <w:pPr>
        <w:spacing w:line="276" w:lineRule="auto"/>
      </w:pPr>
      <w:r w:rsidRPr="00B148B4">
        <w:t>Oracle Application DBA Consultant</w:t>
      </w:r>
    </w:p>
    <w:p w:rsidR="00C5686B" w:rsidRDefault="00C5686B" w:rsidP="00BD48FC">
      <w:pPr>
        <w:spacing w:line="276" w:lineRule="auto"/>
        <w:rPr>
          <w:b/>
        </w:rPr>
      </w:pPr>
      <w:proofErr w:type="gramStart"/>
      <w:r w:rsidRPr="007011F8">
        <w:rPr>
          <w:b/>
        </w:rPr>
        <w:t xml:space="preserve">Oracle India Pvt. Ltd through </w:t>
      </w:r>
      <w:proofErr w:type="spellStart"/>
      <w:r w:rsidRPr="007011F8">
        <w:rPr>
          <w:b/>
        </w:rPr>
        <w:t>Marlabs</w:t>
      </w:r>
      <w:proofErr w:type="spellEnd"/>
      <w:r w:rsidRPr="007011F8">
        <w:rPr>
          <w:b/>
        </w:rPr>
        <w:t xml:space="preserve"> Software Pvt. Ltd, Bangalore.</w:t>
      </w:r>
      <w:proofErr w:type="gramEnd"/>
      <w:r>
        <w:rPr>
          <w:b/>
        </w:rPr>
        <w:tab/>
        <w:t xml:space="preserve">             </w:t>
      </w:r>
      <w:r w:rsidR="000237C8">
        <w:rPr>
          <w:b/>
        </w:rPr>
        <w:t xml:space="preserve">                              </w:t>
      </w:r>
      <w:r w:rsidRPr="007011F8">
        <w:rPr>
          <w:b/>
        </w:rPr>
        <w:t>Feb 2014 - Aug 2014</w:t>
      </w:r>
    </w:p>
    <w:p w:rsidR="00C5686B" w:rsidRPr="004921F8" w:rsidRDefault="00C5686B" w:rsidP="00BD48FC">
      <w:pPr>
        <w:spacing w:line="276" w:lineRule="auto"/>
      </w:pPr>
      <w:r w:rsidRPr="004921F8">
        <w:t>Sr. Apps DBA Consultant</w:t>
      </w:r>
    </w:p>
    <w:p w:rsidR="00C5686B" w:rsidRPr="00AE46A4" w:rsidRDefault="00C5686B" w:rsidP="00BD48FC">
      <w:pPr>
        <w:pStyle w:val="Heading1"/>
        <w:spacing w:line="276" w:lineRule="auto"/>
        <w:rPr>
          <w:color w:val="auto"/>
        </w:rPr>
      </w:pPr>
      <w:r w:rsidRPr="00AE46A4">
        <w:rPr>
          <w:color w:val="auto"/>
        </w:rPr>
        <w:t>Technical Skills</w:t>
      </w:r>
    </w:p>
    <w:p w:rsidR="00C5686B" w:rsidRDefault="00C5686B" w:rsidP="00BD48FC">
      <w:pPr>
        <w:spacing w:line="276" w:lineRule="auto"/>
        <w:rPr>
          <w:b/>
        </w:rPr>
      </w:pPr>
      <w:r w:rsidRPr="000C04BC">
        <w:rPr>
          <w:b/>
        </w:rPr>
        <w:t>Industry Knowledge</w:t>
      </w:r>
    </w:p>
    <w:p w:rsidR="00C5686B" w:rsidRPr="007964CD" w:rsidRDefault="00C5686B" w:rsidP="00BD48FC">
      <w:pPr>
        <w:spacing w:line="276" w:lineRule="auto"/>
      </w:pPr>
      <w:proofErr w:type="gramStart"/>
      <w:r w:rsidRPr="00804166">
        <w:t xml:space="preserve">Oracle </w:t>
      </w:r>
      <w:r>
        <w:t>Core, Applications and RAC DBA, ASM, Data G</w:t>
      </w:r>
      <w:r w:rsidR="000237C8">
        <w:t>uard</w:t>
      </w:r>
      <w:r>
        <w:t xml:space="preserve">, </w:t>
      </w:r>
      <w:r w:rsidR="000237C8">
        <w:t>D</w:t>
      </w:r>
      <w:r>
        <w:t xml:space="preserve">ata Migration and </w:t>
      </w:r>
      <w:proofErr w:type="spellStart"/>
      <w:r>
        <w:t>WebLogic</w:t>
      </w:r>
      <w:proofErr w:type="spellEnd"/>
      <w:r>
        <w:t>.</w:t>
      </w:r>
      <w:proofErr w:type="gramEnd"/>
    </w:p>
    <w:p w:rsidR="00C5686B" w:rsidRPr="00804166" w:rsidRDefault="00C5686B" w:rsidP="00BD48FC">
      <w:pPr>
        <w:spacing w:line="276" w:lineRule="auto"/>
        <w:rPr>
          <w:b/>
        </w:rPr>
      </w:pPr>
      <w:r w:rsidRPr="00804166">
        <w:rPr>
          <w:b/>
        </w:rPr>
        <w:t>Tools and Technologies</w:t>
      </w:r>
    </w:p>
    <w:p w:rsidR="00C5686B" w:rsidRPr="007964CD" w:rsidRDefault="00C5686B" w:rsidP="00BD48FC">
      <w:pPr>
        <w:tabs>
          <w:tab w:val="left" w:pos="6180"/>
        </w:tabs>
        <w:spacing w:line="276" w:lineRule="auto"/>
      </w:pPr>
      <w:proofErr w:type="gramStart"/>
      <w:r>
        <w:t>MS Office 10/16, RMAN, Backups (Phy</w:t>
      </w:r>
      <w:r w:rsidR="00B00B42">
        <w:t xml:space="preserve">sical </w:t>
      </w:r>
      <w:r>
        <w:t>/Log</w:t>
      </w:r>
      <w:r w:rsidR="00B00B42">
        <w:t>ical</w:t>
      </w:r>
      <w:r w:rsidR="00BB3B8C">
        <w:t>).</w:t>
      </w:r>
      <w:proofErr w:type="gramEnd"/>
    </w:p>
    <w:p w:rsidR="00C5686B" w:rsidRDefault="00C5686B" w:rsidP="00BD48FC">
      <w:pPr>
        <w:spacing w:line="276" w:lineRule="auto"/>
        <w:rPr>
          <w:b/>
        </w:rPr>
      </w:pPr>
      <w:r w:rsidRPr="00804166">
        <w:rPr>
          <w:b/>
        </w:rPr>
        <w:t>Operating System</w:t>
      </w:r>
      <w:r>
        <w:rPr>
          <w:b/>
        </w:rPr>
        <w:t>s</w:t>
      </w:r>
      <w:r w:rsidRPr="00804166">
        <w:rPr>
          <w:b/>
        </w:rPr>
        <w:t xml:space="preserve"> K</w:t>
      </w:r>
      <w:r>
        <w:rPr>
          <w:b/>
        </w:rPr>
        <w:t>nowledge</w:t>
      </w:r>
    </w:p>
    <w:p w:rsidR="00C5686B" w:rsidRPr="007964CD" w:rsidRDefault="00C5686B" w:rsidP="00BD48FC">
      <w:pPr>
        <w:spacing w:line="276" w:lineRule="auto"/>
      </w:pPr>
      <w:proofErr w:type="gramStart"/>
      <w:r w:rsidRPr="00815EAF">
        <w:t>Unix/L</w:t>
      </w:r>
      <w:r>
        <w:t xml:space="preserve">inux 4/5/6/7, </w:t>
      </w:r>
      <w:r w:rsidR="000237C8">
        <w:t>Windows Server 2003/08/12/16,</w:t>
      </w:r>
      <w:r>
        <w:t xml:space="preserve"> Windows XP/7</w:t>
      </w:r>
      <w:r w:rsidR="000237C8">
        <w:t xml:space="preserve"> and Vista.</w:t>
      </w:r>
      <w:proofErr w:type="gramEnd"/>
    </w:p>
    <w:p w:rsidR="00C5686B" w:rsidRPr="000F3771" w:rsidRDefault="00C5686B" w:rsidP="00BD48FC">
      <w:pPr>
        <w:spacing w:line="276" w:lineRule="auto"/>
        <w:rPr>
          <w:b/>
        </w:rPr>
      </w:pPr>
      <w:r>
        <w:rPr>
          <w:b/>
        </w:rPr>
        <w:t xml:space="preserve">RDBMS and </w:t>
      </w:r>
      <w:r w:rsidRPr="000F3771">
        <w:rPr>
          <w:b/>
        </w:rPr>
        <w:t>E-Business Suite</w:t>
      </w:r>
      <w:r>
        <w:rPr>
          <w:b/>
        </w:rPr>
        <w:t xml:space="preserve"> Knowledge</w:t>
      </w:r>
    </w:p>
    <w:p w:rsidR="00C5686B" w:rsidRPr="007964CD" w:rsidRDefault="00C5686B" w:rsidP="00BD48FC">
      <w:pPr>
        <w:spacing w:line="276" w:lineRule="auto"/>
      </w:pPr>
      <w:r>
        <w:t xml:space="preserve">Oracle 9.x, 10g, 11g, 12c / </w:t>
      </w:r>
      <w:r w:rsidRPr="000F3771">
        <w:t>EBS 11.5.10</w:t>
      </w:r>
      <w:r>
        <w:t>,</w:t>
      </w:r>
      <w:r w:rsidRPr="000F3771">
        <w:t xml:space="preserve"> </w:t>
      </w:r>
      <w:r>
        <w:t xml:space="preserve">R12.1, </w:t>
      </w:r>
      <w:r w:rsidRPr="000F3771">
        <w:t>R12.2</w:t>
      </w:r>
    </w:p>
    <w:p w:rsidR="00C5686B" w:rsidRPr="00AE46A4" w:rsidRDefault="00C5686B" w:rsidP="00BD48FC">
      <w:pPr>
        <w:pStyle w:val="Heading1"/>
        <w:spacing w:line="276" w:lineRule="auto"/>
        <w:rPr>
          <w:color w:val="auto"/>
        </w:rPr>
      </w:pPr>
      <w:r w:rsidRPr="00AE46A4">
        <w:rPr>
          <w:color w:val="auto"/>
        </w:rPr>
        <w:t>Oracle Certifications</w:t>
      </w:r>
    </w:p>
    <w:p w:rsidR="00C5686B" w:rsidRDefault="00C5686B" w:rsidP="00BD48FC">
      <w:pPr>
        <w:spacing w:line="276" w:lineRule="auto"/>
      </w:pPr>
      <w:r w:rsidRPr="005F230D">
        <w:t>Oracle certified certification of O</w:t>
      </w:r>
      <w:r>
        <w:t>racle Certified Associate (OCA)</w:t>
      </w:r>
    </w:p>
    <w:p w:rsidR="00C5686B" w:rsidRDefault="00C5686B" w:rsidP="00BD48FC">
      <w:pPr>
        <w:spacing w:line="276" w:lineRule="auto"/>
      </w:pPr>
      <w:r w:rsidRPr="005F230D">
        <w:t>Oracle certified certification of Orac</w:t>
      </w:r>
      <w:r>
        <w:t>le certified Professional (OCP)</w:t>
      </w:r>
    </w:p>
    <w:p w:rsidR="00C5686B" w:rsidRDefault="00C5686B" w:rsidP="00BD48FC">
      <w:pPr>
        <w:spacing w:line="276" w:lineRule="auto"/>
      </w:pPr>
      <w:r w:rsidRPr="005F230D">
        <w:t>Oracle certified certification of Oracle E-Business Suite R12.2 Database Administrato</w:t>
      </w:r>
      <w:r>
        <w:t>r (OCP)</w:t>
      </w:r>
    </w:p>
    <w:p w:rsidR="00C5686B" w:rsidRPr="00AE46A4" w:rsidRDefault="00C5686B" w:rsidP="00BD48FC">
      <w:pPr>
        <w:pStyle w:val="Heading1"/>
        <w:spacing w:line="276" w:lineRule="auto"/>
        <w:rPr>
          <w:color w:val="auto"/>
        </w:rPr>
      </w:pPr>
      <w:r w:rsidRPr="00AE46A4">
        <w:rPr>
          <w:color w:val="auto"/>
        </w:rPr>
        <w:t>Red Heat Certification</w:t>
      </w:r>
    </w:p>
    <w:p w:rsidR="00C5686B" w:rsidRDefault="00C5686B" w:rsidP="00BD48FC">
      <w:pPr>
        <w:spacing w:line="276" w:lineRule="auto"/>
      </w:pPr>
      <w:r w:rsidRPr="005F230D">
        <w:t>Red</w:t>
      </w:r>
      <w:r>
        <w:t xml:space="preserve"> </w:t>
      </w:r>
      <w:r w:rsidRPr="005F230D">
        <w:t>Ha</w:t>
      </w:r>
      <w:r w:rsidR="00B00B42">
        <w:t>t Certified Certification of RHCSA</w:t>
      </w:r>
      <w:r w:rsidR="000237C8">
        <w:t xml:space="preserve"> -</w:t>
      </w:r>
      <w:r w:rsidR="00CB5819">
        <w:t xml:space="preserve"> Requested</w:t>
      </w:r>
      <w:r w:rsidR="000237C8">
        <w:t xml:space="preserve"> by Mantra Technologies Ltd</w:t>
      </w:r>
    </w:p>
    <w:p w:rsidR="00BA0871" w:rsidRDefault="00BA0871" w:rsidP="00C5686B"/>
    <w:p w:rsidR="00391213" w:rsidRPr="00E72693" w:rsidRDefault="00391213" w:rsidP="00C5686B"/>
    <w:p w:rsidR="00391213" w:rsidRDefault="00C5686B" w:rsidP="00391213">
      <w:pPr>
        <w:pStyle w:val="Heading1"/>
        <w:spacing w:line="276" w:lineRule="auto"/>
        <w:rPr>
          <w:color w:val="auto"/>
        </w:rPr>
      </w:pPr>
      <w:r w:rsidRPr="00AE46A4">
        <w:rPr>
          <w:color w:val="auto"/>
        </w:rPr>
        <w:lastRenderedPageBreak/>
        <w:t>Experience Summary</w:t>
      </w:r>
    </w:p>
    <w:p w:rsidR="00391213" w:rsidRPr="00391213" w:rsidRDefault="00391213" w:rsidP="00391213">
      <w:pPr>
        <w:rPr>
          <w:sz w:val="2"/>
          <w:szCs w:val="2"/>
        </w:rPr>
      </w:pPr>
    </w:p>
    <w:p w:rsidR="00C5686B" w:rsidRDefault="00C5686B" w:rsidP="00BD48FC">
      <w:pPr>
        <w:spacing w:line="276" w:lineRule="auto"/>
        <w:jc w:val="both"/>
      </w:pPr>
      <w:r w:rsidRPr="00BF2365">
        <w:t xml:space="preserve">Hands-on experience in </w:t>
      </w:r>
      <w:r w:rsidR="000237C8">
        <w:t xml:space="preserve">Oracle </w:t>
      </w:r>
      <w:r w:rsidRPr="00BF2365">
        <w:t>Database Administration, Database Creation, Database cloning, Backup &amp; Recovery of Oracle</w:t>
      </w:r>
      <w:r w:rsidR="000237C8">
        <w:t xml:space="preserve"> Database</w:t>
      </w:r>
      <w:r w:rsidRPr="00BF2365">
        <w:t>, Database Migration, Oracle Physical Standby Data</w:t>
      </w:r>
      <w:r>
        <w:t xml:space="preserve"> G</w:t>
      </w:r>
      <w:r w:rsidRPr="00BF2365">
        <w:t>uard, Switchover/</w:t>
      </w:r>
      <w:r>
        <w:t>Switchback and Failover in Data G</w:t>
      </w:r>
      <w:r w:rsidRPr="00BF2365">
        <w:t>u</w:t>
      </w:r>
      <w:r w:rsidR="000237C8">
        <w:t>ard</w:t>
      </w:r>
      <w:r w:rsidRPr="00BF2365">
        <w:t>, RMAN, Automatic Storage Management, Real Application Cluster(11g/12C).</w:t>
      </w:r>
    </w:p>
    <w:p w:rsidR="00C5686B" w:rsidRDefault="00C5686B" w:rsidP="00BD48FC">
      <w:pPr>
        <w:spacing w:line="276" w:lineRule="auto"/>
        <w:jc w:val="both"/>
      </w:pPr>
      <w:proofErr w:type="gramStart"/>
      <w:r>
        <w:t>Hands-on experience in Oracle</w:t>
      </w:r>
      <w:r w:rsidR="00CB5819">
        <w:t xml:space="preserve"> E-Business Suite 11i, R12.1, R12.2 single node,</w:t>
      </w:r>
      <w:r>
        <w:t xml:space="preserve"> multi </w:t>
      </w:r>
      <w:r w:rsidR="00CB5819">
        <w:t>node installation.</w:t>
      </w:r>
      <w:proofErr w:type="gramEnd"/>
      <w:r w:rsidR="00CB5819">
        <w:t xml:space="preserve"> </w:t>
      </w:r>
      <w:proofErr w:type="gramStart"/>
      <w:r w:rsidR="00CB5819">
        <w:t>Single node and</w:t>
      </w:r>
      <w:r>
        <w:t xml:space="preserve"> Multi</w:t>
      </w:r>
      <w:r w:rsidR="00CB5819">
        <w:t xml:space="preserve"> node cloning using rapid clone.</w:t>
      </w:r>
      <w:proofErr w:type="gramEnd"/>
      <w:r>
        <w:t xml:space="preserve"> </w:t>
      </w:r>
      <w:proofErr w:type="gramStart"/>
      <w:r>
        <w:t xml:space="preserve">Applying database patches using </w:t>
      </w:r>
      <w:proofErr w:type="spellStart"/>
      <w:r>
        <w:t>OPatch</w:t>
      </w:r>
      <w:proofErr w:type="spellEnd"/>
      <w:r>
        <w:t xml:space="preserve"> </w:t>
      </w:r>
      <w:r w:rsidR="00CB5819">
        <w:t xml:space="preserve">utility </w:t>
      </w:r>
      <w:r>
        <w:t xml:space="preserve">&amp; Application patches </w:t>
      </w:r>
      <w:r w:rsidR="00CB5819">
        <w:t xml:space="preserve">using </w:t>
      </w:r>
      <w:proofErr w:type="spellStart"/>
      <w:r w:rsidR="00CB5819">
        <w:t>adop</w:t>
      </w:r>
      <w:proofErr w:type="spellEnd"/>
      <w:r w:rsidR="00CB5819">
        <w:t xml:space="preserve"> utility.</w:t>
      </w:r>
      <w:proofErr w:type="gramEnd"/>
      <w:r>
        <w:t xml:space="preserve"> </w:t>
      </w:r>
      <w:proofErr w:type="gramStart"/>
      <w:r>
        <w:t>Upgrading E-Business Suite application from 11.5.10.2 to R12.2.5 and dat</w:t>
      </w:r>
      <w:r w:rsidR="00CB5819">
        <w:t>abase upgrade from 9.2.0 to 12c,</w:t>
      </w:r>
      <w:r>
        <w:t xml:space="preserve"> PCP configurat</w:t>
      </w:r>
      <w:r w:rsidR="00CB5819">
        <w:t>ion for multi node environments.</w:t>
      </w:r>
      <w:proofErr w:type="gramEnd"/>
      <w:r>
        <w:t xml:space="preserve"> Multi node installation with Real Application Clusters along with ASM, Have done multiple implementation, Migration, Support and Upgrade projects. </w:t>
      </w:r>
    </w:p>
    <w:p w:rsidR="00C5686B" w:rsidRPr="00CB5819" w:rsidRDefault="00C5686B" w:rsidP="00BD48FC">
      <w:pPr>
        <w:spacing w:line="276" w:lineRule="auto"/>
        <w:jc w:val="both"/>
      </w:pPr>
      <w:r>
        <w:t>• Expert knowledge of Oracle EBS</w:t>
      </w:r>
      <w:r w:rsidR="00CB5819">
        <w:t xml:space="preserve"> 11i, R12.1, R12.2 in single &amp;</w:t>
      </w:r>
      <w:r>
        <w:t xml:space="preserve"> multi-node environments and Upgrade from R12.1.1 to R12.1.3 and R12.2.0 to R12.2.4.</w:t>
      </w:r>
    </w:p>
    <w:p w:rsidR="00C5686B" w:rsidRPr="00CB5819" w:rsidRDefault="00C5686B" w:rsidP="00BD48FC">
      <w:pPr>
        <w:spacing w:line="276" w:lineRule="auto"/>
        <w:jc w:val="both"/>
      </w:pPr>
      <w:r>
        <w:t xml:space="preserve">• Strong DBA skills with in-depth knowledge of different Oracle versions </w:t>
      </w:r>
      <w:r w:rsidR="00CB5819">
        <w:t>9i, 10g, 11g and 12c</w:t>
      </w:r>
      <w:r>
        <w:t xml:space="preserve"> in UNIX/LINUX and Windows environment.</w:t>
      </w:r>
    </w:p>
    <w:p w:rsidR="00C5686B" w:rsidRPr="00CB5819" w:rsidRDefault="00C5686B" w:rsidP="00BD48FC">
      <w:pPr>
        <w:spacing w:line="276" w:lineRule="auto"/>
        <w:jc w:val="both"/>
      </w:pPr>
      <w:r>
        <w:t>• Install, configure and upgrade Oracle</w:t>
      </w:r>
      <w:r w:rsidR="00CB5819">
        <w:t xml:space="preserve"> Database </w:t>
      </w:r>
      <w:r>
        <w:t>products</w:t>
      </w:r>
      <w:r w:rsidR="00CB5819">
        <w:t xml:space="preserve"> like </w:t>
      </w:r>
      <w:r>
        <w:t xml:space="preserve">RAC, ASM, Physical Standby, </w:t>
      </w:r>
      <w:r w:rsidR="00CB5819">
        <w:t>Active, and Snapshot Data guard</w:t>
      </w:r>
      <w:r>
        <w:t xml:space="preserve"> whenever necessary.</w:t>
      </w:r>
    </w:p>
    <w:p w:rsidR="00C5686B" w:rsidRPr="00CB5819" w:rsidRDefault="00C5686B" w:rsidP="00BD48FC">
      <w:pPr>
        <w:spacing w:line="276" w:lineRule="auto"/>
        <w:jc w:val="both"/>
      </w:pPr>
      <w:r>
        <w:t>• Involved in Creating, Upgrading, Maintenance of RAC, and Non RAC D</w:t>
      </w:r>
      <w:r w:rsidR="00CB5819">
        <w:t xml:space="preserve">atabases in prod, stage and Dev </w:t>
      </w:r>
      <w:r>
        <w:t>environment.</w:t>
      </w:r>
    </w:p>
    <w:p w:rsidR="00C5686B" w:rsidRPr="00CB5819" w:rsidRDefault="00C5686B" w:rsidP="00BD48FC">
      <w:pPr>
        <w:spacing w:line="276" w:lineRule="auto"/>
        <w:jc w:val="both"/>
      </w:pPr>
      <w:r>
        <w:t xml:space="preserve">• Refreshing dev/test databases from production using logical backups (Export/Import, </w:t>
      </w:r>
      <w:proofErr w:type="spellStart"/>
      <w:r>
        <w:t>expdp</w:t>
      </w:r>
      <w:proofErr w:type="spellEnd"/>
      <w:r>
        <w:t xml:space="preserve"> &amp; </w:t>
      </w:r>
      <w:proofErr w:type="spellStart"/>
      <w:r>
        <w:t>impdp</w:t>
      </w:r>
      <w:proofErr w:type="spellEnd"/>
      <w:r>
        <w:t>) to synchronize dev/test instances.</w:t>
      </w:r>
    </w:p>
    <w:p w:rsidR="00C5686B" w:rsidRPr="00CB5819" w:rsidRDefault="00C5686B" w:rsidP="00BD48FC">
      <w:pPr>
        <w:spacing w:line="276" w:lineRule="auto"/>
      </w:pPr>
      <w:r>
        <w:t>• Expertise in configuring Hot/Cold Backup, Recovery and Cloning of Databases using RMAN.</w:t>
      </w:r>
    </w:p>
    <w:p w:rsidR="00C5686B" w:rsidRPr="00CB5819" w:rsidRDefault="00C5686B" w:rsidP="00BD48FC">
      <w:pPr>
        <w:spacing w:line="276" w:lineRule="auto"/>
      </w:pPr>
      <w:r>
        <w:t>• Design, implement and assist DB backup and restoration.</w:t>
      </w:r>
    </w:p>
    <w:p w:rsidR="00C5686B" w:rsidRPr="00CB5819" w:rsidRDefault="00C5686B" w:rsidP="00BD48FC">
      <w:pPr>
        <w:spacing w:line="276" w:lineRule="auto"/>
      </w:pPr>
      <w:r>
        <w:t xml:space="preserve">• Strong knowledge on applied database patches using </w:t>
      </w:r>
      <w:proofErr w:type="spellStart"/>
      <w:r>
        <w:t>OPatch</w:t>
      </w:r>
      <w:proofErr w:type="spellEnd"/>
      <w:r>
        <w:t xml:space="preserve"> utility and applied application patches.</w:t>
      </w:r>
    </w:p>
    <w:p w:rsidR="00C5686B" w:rsidRPr="00CB5819" w:rsidRDefault="00C5686B" w:rsidP="00BD48FC">
      <w:pPr>
        <w:spacing w:line="276" w:lineRule="auto"/>
      </w:pPr>
      <w:r>
        <w:t xml:space="preserve">• Familiar with ad utilities viz. </w:t>
      </w:r>
      <w:proofErr w:type="spellStart"/>
      <w:r>
        <w:t>adctrl</w:t>
      </w:r>
      <w:proofErr w:type="spellEnd"/>
      <w:r>
        <w:t xml:space="preserve">, </w:t>
      </w:r>
      <w:proofErr w:type="spellStart"/>
      <w:r>
        <w:t>adpatch</w:t>
      </w:r>
      <w:proofErr w:type="spellEnd"/>
      <w:r>
        <w:t xml:space="preserve">, </w:t>
      </w:r>
      <w:proofErr w:type="spellStart"/>
      <w:r>
        <w:t>adadmin</w:t>
      </w:r>
      <w:proofErr w:type="spellEnd"/>
      <w:r>
        <w:t xml:space="preserve">, </w:t>
      </w:r>
      <w:proofErr w:type="spellStart"/>
      <w:r>
        <w:t>admgrpch</w:t>
      </w:r>
      <w:proofErr w:type="spellEnd"/>
      <w:r>
        <w:t xml:space="preserve">, adrelink.sh and </w:t>
      </w:r>
      <w:proofErr w:type="spellStart"/>
      <w:r>
        <w:t>adident</w:t>
      </w:r>
      <w:proofErr w:type="spellEnd"/>
      <w:r>
        <w:t>.</w:t>
      </w:r>
    </w:p>
    <w:p w:rsidR="00C5686B" w:rsidRPr="00CB5819" w:rsidRDefault="00C5686B" w:rsidP="00BD48FC">
      <w:pPr>
        <w:spacing w:line="276" w:lineRule="auto"/>
      </w:pPr>
      <w:r>
        <w:t>• Good experience in Oracle Application Cloning using Rapid clone (RMAN, Hot/Cold Backups).</w:t>
      </w:r>
    </w:p>
    <w:p w:rsidR="00C5686B" w:rsidRDefault="00C5686B" w:rsidP="00BD48FC">
      <w:pPr>
        <w:pStyle w:val="Heading1"/>
        <w:spacing w:line="276" w:lineRule="auto"/>
        <w:rPr>
          <w:color w:val="auto"/>
        </w:rPr>
      </w:pPr>
      <w:r w:rsidRPr="00AE46A4">
        <w:rPr>
          <w:color w:val="auto"/>
        </w:rPr>
        <w:t>Projects Summary</w:t>
      </w:r>
    </w:p>
    <w:p w:rsidR="00D63AE3" w:rsidRDefault="00D63AE3" w:rsidP="00BD48FC">
      <w:pPr>
        <w:spacing w:line="276" w:lineRule="auto"/>
      </w:pPr>
      <w:r w:rsidRPr="00D63AE3">
        <w:rPr>
          <w:b/>
        </w:rPr>
        <w:t>Certification under Mantra</w:t>
      </w:r>
      <w:r w:rsidRPr="00D63AE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DD1016">
        <w:t xml:space="preserve">               </w:t>
      </w:r>
      <w:r w:rsidRPr="00D63AE3">
        <w:rPr>
          <w:b/>
        </w:rPr>
        <w:t>Feb 2019 – Dec 2019</w:t>
      </w:r>
    </w:p>
    <w:p w:rsidR="00D63AE3" w:rsidRPr="00D63AE3" w:rsidRDefault="00D63AE3" w:rsidP="00BD48FC">
      <w:pPr>
        <w:spacing w:line="276" w:lineRule="auto"/>
      </w:pPr>
      <w:r>
        <w:t>OCA, OCP, E-Business Suite (OCP), RHCSA</w:t>
      </w:r>
      <w:r w:rsidR="00352A8A">
        <w:t xml:space="preserve"> and</w:t>
      </w:r>
      <w:r>
        <w:t xml:space="preserve"> Oracle Cloud Infrastructure Training has done</w:t>
      </w:r>
      <w:r w:rsidR="00352A8A">
        <w:t>.</w:t>
      </w:r>
      <w:r w:rsidR="00DD1016">
        <w:tab/>
      </w:r>
    </w:p>
    <w:p w:rsidR="00C5686B" w:rsidRDefault="00C5686B" w:rsidP="00BD48FC">
      <w:pPr>
        <w:spacing w:line="276" w:lineRule="auto"/>
        <w:jc w:val="both"/>
        <w:rPr>
          <w:b/>
        </w:rPr>
      </w:pPr>
      <w:proofErr w:type="spellStart"/>
      <w:r w:rsidRPr="006043CF">
        <w:rPr>
          <w:b/>
        </w:rPr>
        <w:t>Waynecs</w:t>
      </w:r>
      <w:proofErr w:type="spellEnd"/>
      <w:r w:rsidRPr="006043CF">
        <w:rPr>
          <w:b/>
        </w:rPr>
        <w:t xml:space="preserve"> (Implementation)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4B1C7C">
        <w:rPr>
          <w:b/>
        </w:rPr>
        <w:tab/>
        <w:t xml:space="preserve">             </w:t>
      </w:r>
      <w:r w:rsidR="002C5FD6">
        <w:rPr>
          <w:b/>
        </w:rPr>
        <w:t>Jan</w:t>
      </w:r>
      <w:r>
        <w:rPr>
          <w:b/>
        </w:rPr>
        <w:t xml:space="preserve"> 2017 – Nov 2017</w:t>
      </w:r>
    </w:p>
    <w:p w:rsidR="00C5686B" w:rsidRDefault="00C5686B" w:rsidP="00BD48FC">
      <w:pPr>
        <w:spacing w:line="276" w:lineRule="auto"/>
        <w:jc w:val="both"/>
      </w:pPr>
      <w:proofErr w:type="spellStart"/>
      <w:r w:rsidRPr="00CE28BD">
        <w:t>Waynecs</w:t>
      </w:r>
      <w:proofErr w:type="spellEnd"/>
      <w:r w:rsidRPr="00CE28BD">
        <w:t xml:space="preserve"> customer has Oracle E-Business Suite upgrade project from 11.5.10.2 to R12.2.5 and Database version upgrade from 11.2.0.4 to 12.1.0.2. Performing cloning of EBS 11i/R12 instances Multi-Node to Multi node. </w:t>
      </w:r>
      <w:proofErr w:type="gramStart"/>
      <w:r w:rsidRPr="00CE28BD">
        <w:t>Very good knowledge in cloning/patch/upgrade process.</w:t>
      </w:r>
      <w:proofErr w:type="gramEnd"/>
      <w:r w:rsidRPr="00CE28BD">
        <w:t xml:space="preserve"> </w:t>
      </w:r>
      <w:proofErr w:type="gramStart"/>
      <w:r w:rsidRPr="00CE28BD">
        <w:t>Schema migration using Export/Import utilities.</w:t>
      </w:r>
      <w:proofErr w:type="gramEnd"/>
      <w:r w:rsidRPr="00CE28BD">
        <w:t xml:space="preserve"> Applied all technology stack patches, which is compatible with all versions.</w:t>
      </w:r>
    </w:p>
    <w:p w:rsidR="00C5686B" w:rsidRDefault="00C5686B" w:rsidP="00BD48FC">
      <w:pPr>
        <w:spacing w:line="276" w:lineRule="auto"/>
        <w:jc w:val="both"/>
        <w:rPr>
          <w:b/>
        </w:rPr>
      </w:pPr>
      <w:proofErr w:type="spellStart"/>
      <w:r w:rsidRPr="00356919">
        <w:rPr>
          <w:b/>
        </w:rPr>
        <w:t>Uni</w:t>
      </w:r>
      <w:r>
        <w:rPr>
          <w:b/>
        </w:rPr>
        <w:t>Tek</w:t>
      </w:r>
      <w:proofErr w:type="spellEnd"/>
      <w:r>
        <w:rPr>
          <w:b/>
        </w:rPr>
        <w:t xml:space="preserve"> </w:t>
      </w:r>
      <w:r w:rsidRPr="00356919">
        <w:rPr>
          <w:b/>
        </w:rPr>
        <w:t>(Migration)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CD3DA5">
        <w:rPr>
          <w:b/>
        </w:rPr>
        <w:tab/>
        <w:t xml:space="preserve">             S</w:t>
      </w:r>
      <w:r>
        <w:rPr>
          <w:b/>
        </w:rPr>
        <w:t>ep 2016 – Dec 2016</w:t>
      </w:r>
    </w:p>
    <w:p w:rsidR="00DD1016" w:rsidRDefault="00C5686B" w:rsidP="00BD48FC">
      <w:pPr>
        <w:spacing w:line="276" w:lineRule="auto"/>
        <w:jc w:val="both"/>
      </w:pPr>
      <w:proofErr w:type="gramStart"/>
      <w:r w:rsidRPr="0001241E">
        <w:t>Installed 12c ASM for Production and Non-Prod environments like DEV, UAT and SIT.</w:t>
      </w:r>
      <w:proofErr w:type="gramEnd"/>
      <w:r w:rsidRPr="0001241E">
        <w:t xml:space="preserve"> </w:t>
      </w:r>
      <w:proofErr w:type="gramStart"/>
      <w:r w:rsidRPr="0001241E">
        <w:t>Migrated Non-ASM database to ASM conversation with customer’s productions backups.</w:t>
      </w:r>
      <w:proofErr w:type="gramEnd"/>
      <w:r w:rsidRPr="0001241E">
        <w:t xml:space="preserve"> Migrated customer environment</w:t>
      </w:r>
      <w:r w:rsidR="00B00B42">
        <w:t>s</w:t>
      </w:r>
      <w:r w:rsidRPr="0001241E">
        <w:t xml:space="preserve"> from Non-AWS to AWS environment with EBS application R12. </w:t>
      </w:r>
    </w:p>
    <w:p w:rsidR="00BD48FC" w:rsidRDefault="00BD48FC" w:rsidP="00C5686B">
      <w:pPr>
        <w:jc w:val="both"/>
        <w:rPr>
          <w:b/>
        </w:rPr>
      </w:pPr>
    </w:p>
    <w:p w:rsidR="00BD48FC" w:rsidRDefault="00BD48FC" w:rsidP="00C5686B">
      <w:pPr>
        <w:jc w:val="both"/>
        <w:rPr>
          <w:b/>
        </w:rPr>
      </w:pPr>
    </w:p>
    <w:p w:rsidR="00BD48FC" w:rsidRDefault="00BD48FC" w:rsidP="00C5686B">
      <w:pPr>
        <w:jc w:val="both"/>
        <w:rPr>
          <w:b/>
        </w:rPr>
      </w:pPr>
      <w:bookmarkStart w:id="0" w:name="_GoBack"/>
      <w:bookmarkEnd w:id="0"/>
    </w:p>
    <w:p w:rsidR="00C5686B" w:rsidRPr="002B3B9B" w:rsidRDefault="00C5686B" w:rsidP="00BD48FC">
      <w:pPr>
        <w:spacing w:line="276" w:lineRule="auto"/>
        <w:jc w:val="both"/>
        <w:rPr>
          <w:b/>
        </w:rPr>
      </w:pPr>
      <w:r w:rsidRPr="002B3B9B">
        <w:rPr>
          <w:b/>
        </w:rPr>
        <w:t xml:space="preserve">AJ </w:t>
      </w:r>
      <w:proofErr w:type="spellStart"/>
      <w:r w:rsidRPr="002B3B9B">
        <w:rPr>
          <w:b/>
        </w:rPr>
        <w:t>Oster</w:t>
      </w:r>
      <w:proofErr w:type="spellEnd"/>
      <w:r w:rsidRPr="002B3B9B">
        <w:rPr>
          <w:b/>
        </w:rPr>
        <w:t xml:space="preserve"> (Implementation)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0B4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4B1C7C">
        <w:rPr>
          <w:b/>
        </w:rPr>
        <w:t xml:space="preserve"> </w:t>
      </w:r>
      <w:r>
        <w:rPr>
          <w:b/>
        </w:rPr>
        <w:t>Jul 2015 – Aug 2016</w:t>
      </w:r>
    </w:p>
    <w:p w:rsidR="00C5686B" w:rsidRPr="00CF3B48" w:rsidRDefault="00C5686B" w:rsidP="00BD48FC">
      <w:pPr>
        <w:spacing w:line="276" w:lineRule="auto"/>
        <w:jc w:val="both"/>
      </w:pPr>
      <w:r w:rsidRPr="00CF3B48">
        <w:t xml:space="preserve">AJ </w:t>
      </w:r>
      <w:proofErr w:type="spellStart"/>
      <w:r w:rsidRPr="00CF3B48">
        <w:t>Oster</w:t>
      </w:r>
      <w:proofErr w:type="spellEnd"/>
      <w:r w:rsidRPr="00CF3B48">
        <w:t xml:space="preserve"> customer has multiple platforms </w:t>
      </w:r>
      <w:r w:rsidR="00B00B42">
        <w:t xml:space="preserve">like EBS R12.2.4 and </w:t>
      </w:r>
      <w:r w:rsidRPr="00CF3B48">
        <w:t xml:space="preserve">Loft ware Software. Installing and maintaining Oracle database 11g with Applications R12.2.0. EBS applications upgraded non-prod into R12.2.4 version. </w:t>
      </w:r>
      <w:r w:rsidR="00B00B42">
        <w:t>L</w:t>
      </w:r>
      <w:r w:rsidRPr="00CF3B48">
        <w:t>oft</w:t>
      </w:r>
      <w:r>
        <w:t xml:space="preserve"> </w:t>
      </w:r>
      <w:r w:rsidRPr="00CF3B48">
        <w:t xml:space="preserve">ware software integrated with EBS R12.2.4 Applications. Performed multiple EBS R12.2.4 clone environments like PROD, DEV, TEST, PATCH, SIT and MOCK with </w:t>
      </w:r>
      <w:proofErr w:type="spellStart"/>
      <w:r w:rsidRPr="00CF3B48">
        <w:t>dualfs</w:t>
      </w:r>
      <w:proofErr w:type="spellEnd"/>
      <w:r w:rsidRPr="00CF3B48">
        <w:t xml:space="preserve"> option. </w:t>
      </w:r>
    </w:p>
    <w:p w:rsidR="00C5686B" w:rsidRDefault="00C5686B" w:rsidP="00BD48FC">
      <w:pPr>
        <w:spacing w:line="276" w:lineRule="auto"/>
        <w:jc w:val="both"/>
      </w:pPr>
      <w:proofErr w:type="gramStart"/>
      <w:r w:rsidRPr="00CF3B48">
        <w:t>Periodically refreshed Oracle database and Applications, for business reasons.</w:t>
      </w:r>
      <w:proofErr w:type="gramEnd"/>
      <w:r w:rsidRPr="00CF3B48">
        <w:t xml:space="preserve"> </w:t>
      </w:r>
      <w:proofErr w:type="gramStart"/>
      <w:r w:rsidRPr="00CF3B48">
        <w:t>Performed DBA activities such as Security Management, Space Management, User and Responsibility setup, Concurrent Managers monitor, Defining printers and Setup Oracle Alerts.</w:t>
      </w:r>
      <w:proofErr w:type="gramEnd"/>
      <w:r w:rsidRPr="00CF3B48">
        <w:t xml:space="preserve"> Patching activities performed using </w:t>
      </w:r>
      <w:proofErr w:type="spellStart"/>
      <w:r w:rsidRPr="00CF3B48">
        <w:t>adop</w:t>
      </w:r>
      <w:proofErr w:type="spellEnd"/>
      <w:r w:rsidRPr="00CF3B48">
        <w:t xml:space="preserve"> with different phases (like prepare, apply, finalize, cleanup and </w:t>
      </w:r>
      <w:proofErr w:type="spellStart"/>
      <w:r w:rsidRPr="00CF3B48">
        <w:t>fs_clone</w:t>
      </w:r>
      <w:proofErr w:type="spellEnd"/>
      <w:r w:rsidRPr="00CF3B48">
        <w:t xml:space="preserve"> and options (Like restart=Yes/No, abandon=</w:t>
      </w:r>
      <w:r>
        <w:t>Yes/</w:t>
      </w:r>
      <w:r w:rsidRPr="00CF3B48">
        <w:t>No, merge=Yes).</w:t>
      </w:r>
    </w:p>
    <w:p w:rsidR="00C5686B" w:rsidRDefault="00C5686B" w:rsidP="00BD48FC">
      <w:pPr>
        <w:spacing w:line="276" w:lineRule="auto"/>
        <w:jc w:val="both"/>
        <w:rPr>
          <w:b/>
        </w:rPr>
      </w:pPr>
      <w:r w:rsidRPr="00F4062D">
        <w:rPr>
          <w:b/>
        </w:rPr>
        <w:t>Harvard Business Publishing (Migration)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B00B42">
        <w:rPr>
          <w:b/>
        </w:rPr>
        <w:tab/>
      </w:r>
      <w:r w:rsidR="00B00B42">
        <w:rPr>
          <w:b/>
        </w:rPr>
        <w:tab/>
      </w:r>
      <w:r w:rsidR="004B1C7C">
        <w:rPr>
          <w:b/>
        </w:rPr>
        <w:t xml:space="preserve"> </w:t>
      </w:r>
      <w:r w:rsidRPr="00F4062D">
        <w:rPr>
          <w:b/>
        </w:rPr>
        <w:t>Apr 2015 - Jul 2015</w:t>
      </w:r>
    </w:p>
    <w:p w:rsidR="00C5686B" w:rsidRDefault="00C5686B" w:rsidP="00BD48FC">
      <w:pPr>
        <w:spacing w:line="276" w:lineRule="auto"/>
        <w:jc w:val="both"/>
      </w:pPr>
      <w:proofErr w:type="gramStart"/>
      <w:r w:rsidRPr="00540F78">
        <w:t>Installed 11g ASM for protection and Non-Prod environments like DEV, UAT, SIT and PROD.</w:t>
      </w:r>
      <w:proofErr w:type="gramEnd"/>
      <w:r w:rsidRPr="00540F78">
        <w:t xml:space="preserve"> </w:t>
      </w:r>
      <w:proofErr w:type="gramStart"/>
      <w:r w:rsidRPr="00540F78">
        <w:t>Migrated Non-ASM database to ASM database.</w:t>
      </w:r>
      <w:proofErr w:type="gramEnd"/>
      <w:r w:rsidRPr="00540F78">
        <w:t xml:space="preserve"> </w:t>
      </w:r>
      <w:proofErr w:type="gramStart"/>
      <w:r w:rsidRPr="00540F78">
        <w:t>Migrated database from Non-AWS to AWS environments.</w:t>
      </w:r>
      <w:proofErr w:type="gramEnd"/>
      <w:r w:rsidRPr="00540F78">
        <w:t xml:space="preserve"> </w:t>
      </w:r>
      <w:proofErr w:type="gramStart"/>
      <w:r w:rsidRPr="00540F78">
        <w:t xml:space="preserve">Applied multiple grid home patches using </w:t>
      </w:r>
      <w:proofErr w:type="spellStart"/>
      <w:r w:rsidRPr="00540F78">
        <w:t>OPatch</w:t>
      </w:r>
      <w:proofErr w:type="spellEnd"/>
      <w:r w:rsidRPr="00540F78">
        <w:t xml:space="preserve"> utility for non-prod environments.</w:t>
      </w:r>
      <w:proofErr w:type="gramEnd"/>
      <w:r w:rsidRPr="00540F78">
        <w:t xml:space="preserve"> </w:t>
      </w:r>
      <w:proofErr w:type="gramStart"/>
      <w:r w:rsidRPr="00540F78">
        <w:t xml:space="preserve">Performed </w:t>
      </w:r>
      <w:proofErr w:type="spellStart"/>
      <w:r w:rsidRPr="00540F78">
        <w:t>rman</w:t>
      </w:r>
      <w:proofErr w:type="spellEnd"/>
      <w:r w:rsidRPr="00540F78">
        <w:t xml:space="preserve"> duplicate and Active duplicate clone for different environments.</w:t>
      </w:r>
      <w:proofErr w:type="gramEnd"/>
      <w:r w:rsidRPr="00540F78">
        <w:t xml:space="preserve"> </w:t>
      </w:r>
      <w:proofErr w:type="gramStart"/>
      <w:r w:rsidRPr="00540F78">
        <w:t>Cloned customer production (RAC with EBS R12.1.3) Non-Prod environment like Non-AWS to AWS.</w:t>
      </w:r>
      <w:proofErr w:type="gramEnd"/>
    </w:p>
    <w:p w:rsidR="00C5686B" w:rsidRDefault="00C5686B" w:rsidP="00BD48FC">
      <w:pPr>
        <w:spacing w:line="276" w:lineRule="auto"/>
        <w:jc w:val="both"/>
        <w:rPr>
          <w:b/>
        </w:rPr>
      </w:pPr>
      <w:r w:rsidRPr="00EF4F81">
        <w:rPr>
          <w:b/>
        </w:rPr>
        <w:t>GM Finance (Support)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4B1C7C">
        <w:rPr>
          <w:b/>
        </w:rPr>
        <w:tab/>
        <w:t xml:space="preserve">             </w:t>
      </w:r>
      <w:r>
        <w:rPr>
          <w:b/>
        </w:rPr>
        <w:t>Dec 2014 – Apr 2015</w:t>
      </w:r>
    </w:p>
    <w:p w:rsidR="00C5686B" w:rsidRPr="0070337B" w:rsidRDefault="00C5686B" w:rsidP="00BD48FC">
      <w:pPr>
        <w:spacing w:line="276" w:lineRule="auto"/>
        <w:jc w:val="both"/>
      </w:pPr>
      <w:proofErr w:type="gramStart"/>
      <w:r w:rsidRPr="0070337B">
        <w:t>Oracle Apps productions, Development, Test database and Maintenance.</w:t>
      </w:r>
      <w:proofErr w:type="gramEnd"/>
      <w:r w:rsidRPr="0070337B">
        <w:t xml:space="preserve"> </w:t>
      </w:r>
      <w:proofErr w:type="gramStart"/>
      <w:r w:rsidRPr="0070337B">
        <w:t>Extensively worked on Oracle Applications AD Utilities.</w:t>
      </w:r>
      <w:proofErr w:type="gramEnd"/>
      <w:r w:rsidRPr="0070337B">
        <w:t xml:space="preserve"> Troubleshooting problems with concurrent managers, Apache and User related issues. Monitoring and diagnosis database performance through monitoring of alerts. Trace files.</w:t>
      </w:r>
    </w:p>
    <w:p w:rsidR="00C5686B" w:rsidRDefault="00C5686B" w:rsidP="00BD48FC">
      <w:pPr>
        <w:spacing w:line="276" w:lineRule="auto"/>
        <w:jc w:val="both"/>
        <w:rPr>
          <w:b/>
        </w:rPr>
      </w:pPr>
      <w:r w:rsidRPr="008374B3">
        <w:rPr>
          <w:b/>
        </w:rPr>
        <w:t xml:space="preserve">Air </w:t>
      </w:r>
      <w:proofErr w:type="spellStart"/>
      <w:r w:rsidRPr="008374B3">
        <w:rPr>
          <w:b/>
        </w:rPr>
        <w:t>Liquide</w:t>
      </w:r>
      <w:proofErr w:type="spellEnd"/>
      <w:r w:rsidRPr="008374B3">
        <w:rPr>
          <w:b/>
        </w:rPr>
        <w:t xml:space="preserve"> (Support)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F52A77">
        <w:rPr>
          <w:b/>
        </w:rPr>
        <w:tab/>
        <w:t xml:space="preserve">           </w:t>
      </w:r>
      <w:r w:rsidR="0060495C">
        <w:rPr>
          <w:b/>
        </w:rPr>
        <w:t xml:space="preserve">  </w:t>
      </w:r>
      <w:r>
        <w:rPr>
          <w:b/>
        </w:rPr>
        <w:t>Aug 2014 – Dec 2014</w:t>
      </w:r>
    </w:p>
    <w:p w:rsidR="00C5686B" w:rsidRPr="00514193" w:rsidRDefault="00F52A77" w:rsidP="00BD48FC">
      <w:pPr>
        <w:spacing w:line="276" w:lineRule="auto"/>
        <w:jc w:val="both"/>
      </w:pPr>
      <w:r>
        <w:t>I</w:t>
      </w:r>
      <w:r w:rsidR="00C5686B" w:rsidRPr="00514193">
        <w:t xml:space="preserve">mplement new feature and product specific bug fixes, family packs and maintenance packs - all types of patches - </w:t>
      </w:r>
      <w:proofErr w:type="spellStart"/>
      <w:r w:rsidR="00C5686B" w:rsidRPr="00514193">
        <w:t>adpatch</w:t>
      </w:r>
      <w:proofErr w:type="spellEnd"/>
      <w:r w:rsidR="00C5686B" w:rsidRPr="00514193">
        <w:t xml:space="preserve">. </w:t>
      </w:r>
      <w:proofErr w:type="gramStart"/>
      <w:r w:rsidR="00C5686B" w:rsidRPr="00514193">
        <w:t>Refresh/Cloning of Oracle Applications using rapid clone on multiple, single node installation.</w:t>
      </w:r>
      <w:proofErr w:type="gramEnd"/>
      <w:r w:rsidR="00C5686B" w:rsidRPr="00514193">
        <w:t xml:space="preserve"> </w:t>
      </w:r>
      <w:proofErr w:type="gramStart"/>
      <w:r w:rsidR="00C5686B" w:rsidRPr="00514193">
        <w:t>Administration of concurrent managers.</w:t>
      </w:r>
      <w:proofErr w:type="gramEnd"/>
      <w:r w:rsidR="00C5686B" w:rsidRPr="00514193">
        <w:t xml:space="preserve"> </w:t>
      </w:r>
      <w:proofErr w:type="gramStart"/>
      <w:r w:rsidR="00C5686B" w:rsidRPr="00514193">
        <w:t>Worked on 24*7 Production support.</w:t>
      </w:r>
      <w:proofErr w:type="gramEnd"/>
      <w:r w:rsidR="00C5686B" w:rsidRPr="00514193">
        <w:t xml:space="preserve"> </w:t>
      </w:r>
    </w:p>
    <w:p w:rsidR="00C5686B" w:rsidRPr="00F52A77" w:rsidRDefault="00C5686B" w:rsidP="00BD48FC">
      <w:pPr>
        <w:spacing w:line="276" w:lineRule="auto"/>
        <w:jc w:val="both"/>
        <w:rPr>
          <w:b/>
        </w:rPr>
      </w:pPr>
      <w:proofErr w:type="spellStart"/>
      <w:r w:rsidRPr="00514193">
        <w:rPr>
          <w:b/>
        </w:rPr>
        <w:t>Amar</w:t>
      </w:r>
      <w:proofErr w:type="spellEnd"/>
      <w:r w:rsidRPr="00514193">
        <w:rPr>
          <w:b/>
        </w:rPr>
        <w:t xml:space="preserve"> Garage (Implementation &amp; Support)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F52A77">
        <w:rPr>
          <w:b/>
        </w:rPr>
        <w:tab/>
        <w:t xml:space="preserve">            </w:t>
      </w:r>
      <w:r w:rsidR="004B1C7C">
        <w:rPr>
          <w:b/>
        </w:rPr>
        <w:t xml:space="preserve"> </w:t>
      </w:r>
      <w:r>
        <w:rPr>
          <w:b/>
        </w:rPr>
        <w:t>Feb 2014 – Aug 2014</w:t>
      </w:r>
    </w:p>
    <w:p w:rsidR="00705CC6" w:rsidRDefault="00C5686B" w:rsidP="00BD48FC">
      <w:pPr>
        <w:spacing w:line="276" w:lineRule="auto"/>
        <w:jc w:val="both"/>
      </w:pPr>
      <w:proofErr w:type="gramStart"/>
      <w:r>
        <w:t>Implementing maximum availability architecture using Oracle RAC and Disaster Recovery using standby database mechanism.</w:t>
      </w:r>
      <w:proofErr w:type="gramEnd"/>
      <w:r>
        <w:t xml:space="preserve"> </w:t>
      </w:r>
      <w:proofErr w:type="gramStart"/>
      <w:r>
        <w:t>Configuration of recovery manager for online backup.</w:t>
      </w:r>
      <w:proofErr w:type="gramEnd"/>
      <w:r>
        <w:t xml:space="preserve"> Automated daily database, application and system health monitor with some kind of notification. </w:t>
      </w:r>
      <w:proofErr w:type="gramStart"/>
      <w:r>
        <w:t>Performing DBA activities such as Security Management, Space Management, User and Responsibility set-up, Monitoring, Concurrent Manag</w:t>
      </w:r>
      <w:r w:rsidR="00F52A77">
        <w:t xml:space="preserve">ers Monitor, Defining printers </w:t>
      </w:r>
      <w:r>
        <w:t>and setup</w:t>
      </w:r>
      <w:r w:rsidR="00F52A77">
        <w:t xml:space="preserve"> of</w:t>
      </w:r>
      <w:r>
        <w:t xml:space="preserve"> Oracle Alerts.</w:t>
      </w:r>
      <w:proofErr w:type="gramEnd"/>
    </w:p>
    <w:p w:rsidR="00C5686B" w:rsidRPr="00AE46A4" w:rsidRDefault="00C5686B" w:rsidP="00BD48FC">
      <w:pPr>
        <w:spacing w:line="276" w:lineRule="auto"/>
        <w:jc w:val="both"/>
        <w:rPr>
          <w:b/>
        </w:rPr>
      </w:pPr>
      <w:r w:rsidRPr="00AE46A4">
        <w:rPr>
          <w:b/>
        </w:rPr>
        <w:t>Education</w:t>
      </w:r>
    </w:p>
    <w:p w:rsidR="00C5686B" w:rsidRPr="00705CC6" w:rsidRDefault="00705CC6" w:rsidP="00BD48FC">
      <w:pPr>
        <w:spacing w:line="276" w:lineRule="auto"/>
        <w:rPr>
          <w:b/>
        </w:rPr>
      </w:pPr>
      <w:proofErr w:type="gramStart"/>
      <w:r w:rsidRPr="00931A07">
        <w:t>Master of Computer Application (MCA)</w:t>
      </w:r>
      <w:r>
        <w:t xml:space="preserve"> - </w:t>
      </w:r>
      <w:proofErr w:type="spellStart"/>
      <w:r w:rsidR="00C5686B" w:rsidRPr="00705CC6">
        <w:t>Vysya</w:t>
      </w:r>
      <w:proofErr w:type="spellEnd"/>
      <w:r w:rsidR="00C5686B" w:rsidRPr="00705CC6">
        <w:t xml:space="preserve"> College / </w:t>
      </w:r>
      <w:proofErr w:type="spellStart"/>
      <w:r w:rsidR="00C5686B" w:rsidRPr="00705CC6">
        <w:t>Periyar</w:t>
      </w:r>
      <w:proofErr w:type="spellEnd"/>
      <w:r w:rsidR="00C5686B" w:rsidRPr="00705CC6">
        <w:t xml:space="preserve"> University, Salem</w:t>
      </w:r>
      <w:r>
        <w:t xml:space="preserve"> - 2009</w:t>
      </w:r>
      <w:r w:rsidR="00C5686B" w:rsidRPr="00705CC6">
        <w:t>.</w:t>
      </w:r>
      <w:proofErr w:type="gramEnd"/>
      <w:r>
        <w:rPr>
          <w:b/>
        </w:rPr>
        <w:t xml:space="preserve"> </w:t>
      </w:r>
      <w:r w:rsidR="00C5686B">
        <w:rPr>
          <w:b/>
        </w:rPr>
        <w:tab/>
      </w:r>
      <w:r w:rsidR="00C5686B">
        <w:rPr>
          <w:b/>
        </w:rPr>
        <w:tab/>
      </w:r>
      <w:r w:rsidR="00C5686B">
        <w:rPr>
          <w:b/>
        </w:rPr>
        <w:tab/>
        <w:t xml:space="preserve">        </w:t>
      </w:r>
    </w:p>
    <w:sectPr w:rsidR="00C5686B" w:rsidRPr="00705CC6" w:rsidSect="00C5686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86B"/>
    <w:rsid w:val="000217DB"/>
    <w:rsid w:val="000237C8"/>
    <w:rsid w:val="000368A4"/>
    <w:rsid w:val="000B507C"/>
    <w:rsid w:val="000B6D70"/>
    <w:rsid w:val="000D4CF9"/>
    <w:rsid w:val="000E6CBF"/>
    <w:rsid w:val="00130F39"/>
    <w:rsid w:val="001C26F8"/>
    <w:rsid w:val="002429C7"/>
    <w:rsid w:val="002672B5"/>
    <w:rsid w:val="002C5FD6"/>
    <w:rsid w:val="00301006"/>
    <w:rsid w:val="00352A8A"/>
    <w:rsid w:val="00391213"/>
    <w:rsid w:val="004B1C7C"/>
    <w:rsid w:val="0060495C"/>
    <w:rsid w:val="006C3A69"/>
    <w:rsid w:val="00705CC6"/>
    <w:rsid w:val="007103AC"/>
    <w:rsid w:val="00732C02"/>
    <w:rsid w:val="00776D1B"/>
    <w:rsid w:val="00896245"/>
    <w:rsid w:val="008F3F09"/>
    <w:rsid w:val="008F7792"/>
    <w:rsid w:val="009D6735"/>
    <w:rsid w:val="009D7AB9"/>
    <w:rsid w:val="00AB432B"/>
    <w:rsid w:val="00AE46A4"/>
    <w:rsid w:val="00B00B42"/>
    <w:rsid w:val="00B85948"/>
    <w:rsid w:val="00B90925"/>
    <w:rsid w:val="00BA0871"/>
    <w:rsid w:val="00BB3B8C"/>
    <w:rsid w:val="00BD48FC"/>
    <w:rsid w:val="00C44885"/>
    <w:rsid w:val="00C5686B"/>
    <w:rsid w:val="00C8454C"/>
    <w:rsid w:val="00CA4A34"/>
    <w:rsid w:val="00CB5819"/>
    <w:rsid w:val="00CD3DA5"/>
    <w:rsid w:val="00D63AE3"/>
    <w:rsid w:val="00D801B1"/>
    <w:rsid w:val="00DD1016"/>
    <w:rsid w:val="00EE2977"/>
    <w:rsid w:val="00EE2AE4"/>
    <w:rsid w:val="00F5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77"/>
  </w:style>
  <w:style w:type="paragraph" w:styleId="Heading1">
    <w:name w:val="heading 1"/>
    <w:basedOn w:val="Normal"/>
    <w:next w:val="Normal"/>
    <w:link w:val="Heading1Char"/>
    <w:uiPriority w:val="9"/>
    <w:qFormat/>
    <w:rsid w:val="00C5686B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8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686B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styleId="NoSpacing">
    <w:name w:val="No Spacing"/>
    <w:uiPriority w:val="1"/>
    <w:qFormat/>
    <w:rsid w:val="008F77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a-396774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2020-06-11T08:50:00Z</dcterms:created>
  <dcterms:modified xsi:type="dcterms:W3CDTF">2020-06-11T08:50:00Z</dcterms:modified>
</cp:coreProperties>
</file>