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6" w:rsidRDefault="00582266">
      <w:pPr>
        <w:spacing w:line="1" w:lineRule="exact"/>
        <w:rPr>
          <w:sz w:val="24"/>
          <w:szCs w:val="24"/>
        </w:rPr>
      </w:pPr>
    </w:p>
    <w:p w:rsidR="00582266" w:rsidRDefault="000660F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 xml:space="preserve">UMAR </w:t>
      </w:r>
    </w:p>
    <w:p w:rsidR="00582266" w:rsidRDefault="00582266">
      <w:pPr>
        <w:spacing w:line="110" w:lineRule="exact"/>
        <w:rPr>
          <w:sz w:val="24"/>
          <w:szCs w:val="24"/>
        </w:rPr>
      </w:pPr>
    </w:p>
    <w:p w:rsidR="00582266" w:rsidRDefault="000660F7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color w:val="1D824A"/>
          <w:sz w:val="24"/>
          <w:szCs w:val="24"/>
        </w:rPr>
        <w:t xml:space="preserve">UAE | </w:t>
      </w:r>
      <w:hyperlink r:id="rId5" w:history="1">
        <w:r w:rsidRPr="00184A6A">
          <w:rPr>
            <w:rStyle w:val="Hyperlink"/>
            <w:rFonts w:eastAsia="Times New Roman"/>
            <w:b/>
            <w:bCs/>
            <w:sz w:val="24"/>
            <w:szCs w:val="24"/>
          </w:rPr>
          <w:t>umar-396786@gulfjobseeker.com</w:t>
        </w:r>
      </w:hyperlink>
      <w:r>
        <w:rPr>
          <w:rFonts w:eastAsia="Times New Roman"/>
          <w:b/>
          <w:bCs/>
          <w:color w:val="1D824A"/>
          <w:sz w:val="24"/>
          <w:szCs w:val="24"/>
        </w:rPr>
        <w:t xml:space="preserve"> </w:t>
      </w:r>
    </w:p>
    <w:p w:rsidR="00582266" w:rsidRDefault="00582266">
      <w:pPr>
        <w:spacing w:line="200" w:lineRule="exact"/>
        <w:rPr>
          <w:sz w:val="24"/>
          <w:szCs w:val="24"/>
        </w:rPr>
      </w:pPr>
    </w:p>
    <w:p w:rsidR="00582266" w:rsidRDefault="00582266">
      <w:pPr>
        <w:spacing w:line="200" w:lineRule="exact"/>
        <w:rPr>
          <w:sz w:val="24"/>
          <w:szCs w:val="24"/>
        </w:rPr>
      </w:pPr>
    </w:p>
    <w:p w:rsidR="00582266" w:rsidRDefault="00582266">
      <w:pPr>
        <w:spacing w:line="231" w:lineRule="exact"/>
        <w:rPr>
          <w:sz w:val="24"/>
          <w:szCs w:val="24"/>
        </w:rPr>
      </w:pPr>
    </w:p>
    <w:p w:rsidR="00582266" w:rsidRDefault="000660F7">
      <w:pPr>
        <w:rPr>
          <w:sz w:val="20"/>
          <w:szCs w:val="20"/>
        </w:rPr>
      </w:pPr>
      <w:r>
        <w:rPr>
          <w:rFonts w:eastAsia="Times New Roman"/>
          <w:b/>
          <w:bCs/>
          <w:color w:val="242424"/>
          <w:sz w:val="28"/>
          <w:szCs w:val="28"/>
        </w:rPr>
        <w:t>OBJECTIVE</w:t>
      </w:r>
    </w:p>
    <w:p w:rsidR="00582266" w:rsidRDefault="00582266">
      <w:pPr>
        <w:spacing w:line="297" w:lineRule="exact"/>
        <w:rPr>
          <w:sz w:val="24"/>
          <w:szCs w:val="24"/>
        </w:rPr>
      </w:pPr>
    </w:p>
    <w:p w:rsidR="00582266" w:rsidRDefault="000660F7">
      <w:pPr>
        <w:spacing w:line="231" w:lineRule="auto"/>
        <w:ind w:left="1040" w:hanging="9"/>
        <w:rPr>
          <w:sz w:val="20"/>
          <w:szCs w:val="20"/>
        </w:rPr>
      </w:pPr>
      <w:r>
        <w:rPr>
          <w:rFonts w:eastAsia="Times New Roman"/>
          <w:color w:val="575757"/>
          <w:sz w:val="24"/>
          <w:szCs w:val="24"/>
        </w:rPr>
        <w:t>To Impart My Knowledge In A Esteemed Organisation While Learning Eternally For Mutual Growth</w:t>
      </w:r>
    </w:p>
    <w:p w:rsidR="00582266" w:rsidRDefault="00582266">
      <w:pPr>
        <w:spacing w:line="200" w:lineRule="exact"/>
        <w:rPr>
          <w:sz w:val="24"/>
          <w:szCs w:val="24"/>
        </w:rPr>
      </w:pPr>
    </w:p>
    <w:p w:rsidR="00582266" w:rsidRDefault="00582266">
      <w:pPr>
        <w:spacing w:line="317" w:lineRule="exact"/>
        <w:rPr>
          <w:sz w:val="24"/>
          <w:szCs w:val="24"/>
        </w:rPr>
      </w:pPr>
    </w:p>
    <w:p w:rsidR="00582266" w:rsidRDefault="000660F7">
      <w:pPr>
        <w:rPr>
          <w:sz w:val="20"/>
          <w:szCs w:val="20"/>
        </w:rPr>
      </w:pPr>
      <w:r>
        <w:rPr>
          <w:rFonts w:eastAsia="Times New Roman"/>
          <w:b/>
          <w:bCs/>
          <w:color w:val="242424"/>
          <w:sz w:val="28"/>
          <w:szCs w:val="28"/>
        </w:rPr>
        <w:t>EDUCATION</w:t>
      </w:r>
    </w:p>
    <w:p w:rsidR="00582266" w:rsidRDefault="00582266">
      <w:pPr>
        <w:spacing w:line="291" w:lineRule="exact"/>
        <w:rPr>
          <w:sz w:val="24"/>
          <w:szCs w:val="24"/>
        </w:rPr>
      </w:pPr>
    </w:p>
    <w:p w:rsidR="00582266" w:rsidRDefault="000660F7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575757"/>
          <w:sz w:val="24"/>
          <w:szCs w:val="24"/>
        </w:rPr>
        <w:t>JUNE, 2019</w:t>
      </w:r>
    </w:p>
    <w:p w:rsidR="00582266" w:rsidRDefault="000660F7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b/>
          <w:bCs/>
          <w:color w:val="1D824A"/>
          <w:sz w:val="24"/>
          <w:szCs w:val="24"/>
        </w:rPr>
        <w:t xml:space="preserve">B.E (EEE), </w:t>
      </w:r>
      <w:r>
        <w:rPr>
          <w:rFonts w:eastAsia="Times New Roman"/>
          <w:color w:val="575757"/>
          <w:sz w:val="24"/>
          <w:szCs w:val="24"/>
        </w:rPr>
        <w:t>NEW HORIZON COLLEGE OF ENGINEERING</w:t>
      </w:r>
    </w:p>
    <w:p w:rsidR="00582266" w:rsidRDefault="00582266">
      <w:pPr>
        <w:spacing w:line="320" w:lineRule="exact"/>
        <w:rPr>
          <w:sz w:val="24"/>
          <w:szCs w:val="24"/>
        </w:rPr>
      </w:pPr>
    </w:p>
    <w:p w:rsidR="00582266" w:rsidRDefault="000660F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color w:val="575757"/>
          <w:sz w:val="24"/>
          <w:szCs w:val="24"/>
        </w:rPr>
        <w:t>MAY 2015</w:t>
      </w:r>
    </w:p>
    <w:p w:rsidR="00582266" w:rsidRDefault="000660F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color w:val="1D824A"/>
          <w:sz w:val="24"/>
          <w:szCs w:val="24"/>
        </w:rPr>
        <w:t xml:space="preserve">PRE – UNIVERSITY COURSE, </w:t>
      </w:r>
      <w:r>
        <w:rPr>
          <w:rFonts w:eastAsia="Times New Roman"/>
          <w:color w:val="575757"/>
          <w:sz w:val="24"/>
          <w:szCs w:val="24"/>
        </w:rPr>
        <w:t>BANGALORE CITY COLLEGE</w:t>
      </w:r>
    </w:p>
    <w:p w:rsidR="00582266" w:rsidRDefault="00582266">
      <w:pPr>
        <w:spacing w:line="312" w:lineRule="exact"/>
        <w:rPr>
          <w:sz w:val="24"/>
          <w:szCs w:val="24"/>
        </w:rPr>
      </w:pPr>
    </w:p>
    <w:p w:rsidR="00582266" w:rsidRDefault="000660F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color w:val="575757"/>
          <w:sz w:val="24"/>
          <w:szCs w:val="24"/>
        </w:rPr>
        <w:t>MAY 2013</w:t>
      </w:r>
    </w:p>
    <w:p w:rsidR="00582266" w:rsidRDefault="000660F7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b/>
          <w:bCs/>
          <w:color w:val="1D824A"/>
          <w:sz w:val="24"/>
          <w:szCs w:val="24"/>
        </w:rPr>
        <w:t xml:space="preserve">CLASS 10, </w:t>
      </w:r>
      <w:r>
        <w:rPr>
          <w:rFonts w:eastAsia="Times New Roman"/>
          <w:color w:val="575757"/>
          <w:sz w:val="24"/>
          <w:szCs w:val="24"/>
        </w:rPr>
        <w:t>DPS BANGALORE</w:t>
      </w:r>
    </w:p>
    <w:p w:rsidR="00582266" w:rsidRDefault="00582266">
      <w:pPr>
        <w:spacing w:line="200" w:lineRule="exact"/>
        <w:rPr>
          <w:sz w:val="24"/>
          <w:szCs w:val="24"/>
        </w:rPr>
      </w:pPr>
    </w:p>
    <w:p w:rsidR="00582266" w:rsidRDefault="00582266">
      <w:pPr>
        <w:spacing w:line="274" w:lineRule="exact"/>
        <w:rPr>
          <w:sz w:val="24"/>
          <w:szCs w:val="24"/>
        </w:rPr>
      </w:pPr>
    </w:p>
    <w:p w:rsidR="00582266" w:rsidRDefault="000660F7">
      <w:pPr>
        <w:rPr>
          <w:sz w:val="20"/>
          <w:szCs w:val="20"/>
        </w:rPr>
      </w:pPr>
      <w:r>
        <w:rPr>
          <w:rFonts w:eastAsia="Times New Roman"/>
          <w:b/>
          <w:bCs/>
          <w:color w:val="242424"/>
          <w:sz w:val="28"/>
          <w:szCs w:val="28"/>
        </w:rPr>
        <w:t>PROJECTS</w:t>
      </w:r>
    </w:p>
    <w:p w:rsidR="00582266" w:rsidRDefault="00582266">
      <w:pPr>
        <w:spacing w:line="200" w:lineRule="exact"/>
        <w:rPr>
          <w:sz w:val="24"/>
          <w:szCs w:val="24"/>
        </w:rPr>
      </w:pPr>
    </w:p>
    <w:p w:rsidR="00582266" w:rsidRDefault="00582266">
      <w:pPr>
        <w:spacing w:line="368" w:lineRule="exact"/>
        <w:rPr>
          <w:sz w:val="24"/>
          <w:szCs w:val="24"/>
        </w:rPr>
      </w:pPr>
    </w:p>
    <w:p w:rsidR="00582266" w:rsidRDefault="000660F7">
      <w:pPr>
        <w:numPr>
          <w:ilvl w:val="0"/>
          <w:numId w:val="1"/>
        </w:numPr>
        <w:tabs>
          <w:tab w:val="left" w:pos="1820"/>
        </w:tabs>
        <w:ind w:left="1820" w:hanging="360"/>
        <w:rPr>
          <w:rFonts w:eastAsia="Times New Roman"/>
          <w:color w:val="575757"/>
          <w:sz w:val="28"/>
          <w:szCs w:val="28"/>
        </w:rPr>
      </w:pPr>
      <w:r>
        <w:rPr>
          <w:rFonts w:eastAsia="Times New Roman"/>
          <w:color w:val="575757"/>
          <w:sz w:val="24"/>
          <w:szCs w:val="24"/>
        </w:rPr>
        <w:t>Microcontroller Based Lamp Life Extender Using ZVS</w:t>
      </w:r>
    </w:p>
    <w:p w:rsidR="00582266" w:rsidRDefault="005822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91pt,-.85pt" to="357.1pt,-.85pt" o:allowincell="f" strokeweight=".6pt"/>
        </w:pict>
      </w:r>
    </w:p>
    <w:p w:rsidR="00582266" w:rsidRDefault="00582266">
      <w:pPr>
        <w:spacing w:line="256" w:lineRule="exact"/>
        <w:rPr>
          <w:sz w:val="24"/>
          <w:szCs w:val="24"/>
        </w:rPr>
      </w:pPr>
    </w:p>
    <w:p w:rsidR="00582266" w:rsidRDefault="000660F7">
      <w:pPr>
        <w:spacing w:line="230" w:lineRule="auto"/>
        <w:ind w:left="1480" w:right="1600" w:hanging="9"/>
        <w:rPr>
          <w:sz w:val="20"/>
          <w:szCs w:val="20"/>
        </w:rPr>
      </w:pPr>
      <w:r>
        <w:rPr>
          <w:rFonts w:eastAsia="Times New Roman"/>
          <w:color w:val="575757"/>
          <w:sz w:val="24"/>
          <w:szCs w:val="24"/>
        </w:rPr>
        <w:t>Simulated the design, using the zero voltage switching method, as the incandescent lamps exhibit very low r</w:t>
      </w:r>
      <w:r>
        <w:rPr>
          <w:rFonts w:eastAsia="Times New Roman"/>
          <w:color w:val="575757"/>
          <w:sz w:val="24"/>
          <w:szCs w:val="24"/>
        </w:rPr>
        <w:t>esistance in cold condition, thus it increases the life span of the lamps</w:t>
      </w:r>
    </w:p>
    <w:p w:rsidR="00582266" w:rsidRDefault="00582266">
      <w:pPr>
        <w:spacing w:line="380" w:lineRule="exact"/>
        <w:rPr>
          <w:sz w:val="24"/>
          <w:szCs w:val="24"/>
        </w:rPr>
      </w:pPr>
    </w:p>
    <w:p w:rsidR="00582266" w:rsidRDefault="000660F7">
      <w:pPr>
        <w:numPr>
          <w:ilvl w:val="0"/>
          <w:numId w:val="2"/>
        </w:numPr>
        <w:tabs>
          <w:tab w:val="left" w:pos="1820"/>
        </w:tabs>
        <w:ind w:left="1820" w:hanging="360"/>
        <w:rPr>
          <w:rFonts w:eastAsia="Times New Roman"/>
          <w:color w:val="575757"/>
          <w:sz w:val="28"/>
          <w:szCs w:val="28"/>
        </w:rPr>
      </w:pPr>
      <w:r>
        <w:rPr>
          <w:rFonts w:eastAsia="Times New Roman"/>
          <w:color w:val="575757"/>
          <w:sz w:val="24"/>
          <w:szCs w:val="24"/>
          <w:u w:val="single"/>
        </w:rPr>
        <w:t>Voltage Booster</w:t>
      </w:r>
    </w:p>
    <w:p w:rsidR="00582266" w:rsidRDefault="00582266">
      <w:pPr>
        <w:spacing w:line="281" w:lineRule="exact"/>
        <w:rPr>
          <w:sz w:val="24"/>
          <w:szCs w:val="24"/>
        </w:rPr>
      </w:pPr>
    </w:p>
    <w:p w:rsidR="00582266" w:rsidRDefault="000660F7">
      <w:pPr>
        <w:spacing w:line="231" w:lineRule="auto"/>
        <w:ind w:left="1480" w:right="860" w:hanging="9"/>
        <w:rPr>
          <w:sz w:val="20"/>
          <w:szCs w:val="20"/>
        </w:rPr>
      </w:pPr>
      <w:r>
        <w:rPr>
          <w:rFonts w:eastAsia="Times New Roman"/>
          <w:color w:val="575757"/>
          <w:sz w:val="24"/>
          <w:szCs w:val="24"/>
        </w:rPr>
        <w:t xml:space="preserve">Construction Of Voltage Boosters Using LM2577-ADJ .It Reduces In-Rush Current During StartSoft Start Function. The Supplied Voltage Is Boosted With Help Of IC </w:t>
      </w:r>
      <w:r>
        <w:rPr>
          <w:rFonts w:eastAsia="Times New Roman"/>
          <w:color w:val="575757"/>
          <w:sz w:val="24"/>
          <w:szCs w:val="24"/>
        </w:rPr>
        <w:t>LM-2577</w:t>
      </w:r>
    </w:p>
    <w:p w:rsidR="00582266" w:rsidRDefault="00582266">
      <w:pPr>
        <w:spacing w:line="389" w:lineRule="exact"/>
        <w:rPr>
          <w:sz w:val="24"/>
          <w:szCs w:val="24"/>
        </w:rPr>
      </w:pPr>
    </w:p>
    <w:p w:rsidR="00582266" w:rsidRDefault="000660F7">
      <w:pPr>
        <w:numPr>
          <w:ilvl w:val="0"/>
          <w:numId w:val="3"/>
        </w:numPr>
        <w:tabs>
          <w:tab w:val="left" w:pos="1820"/>
        </w:tabs>
        <w:ind w:left="1820" w:hanging="360"/>
        <w:rPr>
          <w:rFonts w:eastAsia="Times New Roman"/>
          <w:color w:val="575757"/>
          <w:sz w:val="28"/>
          <w:szCs w:val="28"/>
        </w:rPr>
      </w:pPr>
      <w:r>
        <w:rPr>
          <w:rFonts w:eastAsia="Times New Roman"/>
          <w:color w:val="575757"/>
          <w:sz w:val="24"/>
          <w:szCs w:val="24"/>
        </w:rPr>
        <w:t>Security System Using Biometric</w:t>
      </w:r>
    </w:p>
    <w:p w:rsidR="00582266" w:rsidRDefault="005822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91pt,-.85pt" to="251.95pt,-.85pt" o:allowincell="f" strokeweight=".6pt"/>
        </w:pict>
      </w:r>
    </w:p>
    <w:p w:rsidR="00582266" w:rsidRDefault="00582266">
      <w:pPr>
        <w:spacing w:line="254" w:lineRule="exact"/>
        <w:rPr>
          <w:sz w:val="24"/>
          <w:szCs w:val="24"/>
        </w:rPr>
      </w:pPr>
    </w:p>
    <w:p w:rsidR="00582266" w:rsidRDefault="000660F7">
      <w:pPr>
        <w:spacing w:line="231" w:lineRule="auto"/>
        <w:ind w:left="1480" w:right="140" w:hanging="9"/>
        <w:rPr>
          <w:sz w:val="20"/>
          <w:szCs w:val="20"/>
        </w:rPr>
      </w:pPr>
      <w:r>
        <w:rPr>
          <w:rFonts w:eastAsia="Times New Roman"/>
          <w:color w:val="575757"/>
          <w:sz w:val="24"/>
          <w:szCs w:val="24"/>
        </w:rPr>
        <w:t>Speech Recognition Using MATLAB. Finger Print Based Door Unlocking System.The Different Behaviour And Characterstics Of Speech Signal And Generation Of Codes Using MATLAB</w:t>
      </w:r>
    </w:p>
    <w:p w:rsidR="00582266" w:rsidRDefault="00582266">
      <w:pPr>
        <w:sectPr w:rsidR="00582266">
          <w:pgSz w:w="12240" w:h="15840"/>
          <w:pgMar w:top="1440" w:right="1180" w:bottom="1440" w:left="1060" w:header="0" w:footer="0" w:gutter="0"/>
          <w:cols w:space="720" w:equalWidth="0">
            <w:col w:w="10000"/>
          </w:cols>
        </w:sectPr>
      </w:pPr>
    </w:p>
    <w:p w:rsidR="00582266" w:rsidRDefault="000660F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242424"/>
          <w:sz w:val="28"/>
          <w:szCs w:val="28"/>
        </w:rPr>
        <w:lastRenderedPageBreak/>
        <w:t xml:space="preserve">ACHIEVEMENTS </w:t>
      </w:r>
      <w:r>
        <w:rPr>
          <w:rFonts w:eastAsia="Times New Roman"/>
          <w:b/>
          <w:bCs/>
          <w:color w:val="575757"/>
          <w:sz w:val="28"/>
          <w:szCs w:val="28"/>
        </w:rPr>
        <w:t>AND EXTRA-CURR</w:t>
      </w:r>
      <w:r>
        <w:rPr>
          <w:rFonts w:eastAsia="Times New Roman"/>
          <w:b/>
          <w:bCs/>
          <w:color w:val="575757"/>
          <w:sz w:val="28"/>
          <w:szCs w:val="28"/>
        </w:rPr>
        <w:t>ICULAR DETAILS</w:t>
      </w:r>
    </w:p>
    <w:p w:rsidR="00582266" w:rsidRDefault="00582266">
      <w:pPr>
        <w:spacing w:line="200" w:lineRule="exact"/>
        <w:rPr>
          <w:sz w:val="20"/>
          <w:szCs w:val="20"/>
        </w:rPr>
      </w:pPr>
    </w:p>
    <w:p w:rsidR="00582266" w:rsidRDefault="00582266">
      <w:pPr>
        <w:spacing w:line="229" w:lineRule="exact"/>
        <w:rPr>
          <w:sz w:val="20"/>
          <w:szCs w:val="20"/>
        </w:rPr>
      </w:pPr>
    </w:p>
    <w:p w:rsidR="00582266" w:rsidRDefault="000660F7">
      <w:pPr>
        <w:numPr>
          <w:ilvl w:val="0"/>
          <w:numId w:val="4"/>
        </w:numPr>
        <w:tabs>
          <w:tab w:val="left" w:pos="2080"/>
        </w:tabs>
        <w:spacing w:line="230" w:lineRule="auto"/>
        <w:ind w:left="2080" w:right="1460" w:hanging="354"/>
        <w:rPr>
          <w:rFonts w:eastAsia="Times New Roman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Participated in ‘ESSAY WRITING’ as a part of awareness creating competition conducted by “Green Warriors Club” at NHCE 2017.</w:t>
      </w:r>
    </w:p>
    <w:p w:rsidR="00582266" w:rsidRDefault="00582266">
      <w:pPr>
        <w:spacing w:line="6" w:lineRule="exact"/>
        <w:rPr>
          <w:rFonts w:eastAsia="Times New Roman"/>
          <w:sz w:val="24"/>
          <w:szCs w:val="24"/>
        </w:rPr>
      </w:pPr>
    </w:p>
    <w:p w:rsidR="00582266" w:rsidRDefault="000660F7">
      <w:pPr>
        <w:numPr>
          <w:ilvl w:val="0"/>
          <w:numId w:val="4"/>
        </w:numPr>
        <w:tabs>
          <w:tab w:val="left" w:pos="2080"/>
        </w:tabs>
        <w:spacing w:line="230" w:lineRule="auto"/>
        <w:ind w:left="2080" w:right="360" w:hanging="354"/>
        <w:rPr>
          <w:rFonts w:eastAsia="Times New Roman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Completed Training For The KARATE (ORANGE &amp; YELLOW) at KOKINO SHITO RYU-THE KARATE-MARTIAL ARTS SCHOOL OF INDIA</w:t>
      </w:r>
    </w:p>
    <w:p w:rsidR="00582266" w:rsidRDefault="00582266">
      <w:pPr>
        <w:spacing w:line="6" w:lineRule="exact"/>
        <w:rPr>
          <w:rFonts w:eastAsia="Times New Roman"/>
          <w:sz w:val="24"/>
          <w:szCs w:val="24"/>
        </w:rPr>
      </w:pPr>
    </w:p>
    <w:p w:rsidR="00582266" w:rsidRDefault="000660F7">
      <w:pPr>
        <w:numPr>
          <w:ilvl w:val="0"/>
          <w:numId w:val="4"/>
        </w:numPr>
        <w:tabs>
          <w:tab w:val="left" w:pos="2080"/>
        </w:tabs>
        <w:spacing w:line="230" w:lineRule="auto"/>
        <w:ind w:left="2080" w:right="1860" w:hanging="354"/>
        <w:rPr>
          <w:rFonts w:eastAsia="Times New Roman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Awarded ORANGE BELT &amp; YELLOW BELT at ALL INDIA KARATE TOURNAMNET</w:t>
      </w:r>
    </w:p>
    <w:p w:rsidR="00582266" w:rsidRDefault="00582266">
      <w:pPr>
        <w:spacing w:line="1" w:lineRule="exact"/>
        <w:rPr>
          <w:rFonts w:eastAsia="Times New Roman"/>
          <w:sz w:val="24"/>
          <w:szCs w:val="24"/>
        </w:rPr>
      </w:pPr>
    </w:p>
    <w:p w:rsidR="00582266" w:rsidRDefault="000660F7">
      <w:pPr>
        <w:numPr>
          <w:ilvl w:val="0"/>
          <w:numId w:val="4"/>
        </w:numPr>
        <w:tabs>
          <w:tab w:val="left" w:pos="2080"/>
        </w:tabs>
        <w:spacing w:line="229" w:lineRule="auto"/>
        <w:ind w:left="2080" w:hanging="354"/>
        <w:rPr>
          <w:rFonts w:eastAsia="Times New Roman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Qualified to the final level at ISKON-HERITAGE FESTIVAL</w:t>
      </w:r>
    </w:p>
    <w:p w:rsidR="00582266" w:rsidRDefault="00582266">
      <w:pPr>
        <w:spacing w:line="8" w:lineRule="exact"/>
        <w:rPr>
          <w:rFonts w:eastAsia="Times New Roman"/>
          <w:sz w:val="24"/>
          <w:szCs w:val="24"/>
        </w:rPr>
      </w:pPr>
    </w:p>
    <w:p w:rsidR="00582266" w:rsidRDefault="000660F7">
      <w:pPr>
        <w:numPr>
          <w:ilvl w:val="0"/>
          <w:numId w:val="4"/>
        </w:numPr>
        <w:tabs>
          <w:tab w:val="left" w:pos="2080"/>
        </w:tabs>
        <w:spacing w:line="230" w:lineRule="auto"/>
        <w:ind w:left="2080" w:right="1280" w:hanging="354"/>
        <w:rPr>
          <w:rFonts w:eastAsia="Times New Roman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Selected and Qualified for the final round at CHOTA BHEEM QUIZ FESTIVAL organised by POGO</w:t>
      </w:r>
    </w:p>
    <w:p w:rsidR="00582266" w:rsidRDefault="00582266">
      <w:pPr>
        <w:spacing w:line="1" w:lineRule="exact"/>
        <w:rPr>
          <w:rFonts w:eastAsia="Times New Roman"/>
          <w:sz w:val="24"/>
          <w:szCs w:val="24"/>
        </w:rPr>
      </w:pPr>
    </w:p>
    <w:p w:rsidR="00582266" w:rsidRDefault="000660F7">
      <w:pPr>
        <w:numPr>
          <w:ilvl w:val="0"/>
          <w:numId w:val="4"/>
        </w:numPr>
        <w:tabs>
          <w:tab w:val="left" w:pos="2080"/>
        </w:tabs>
        <w:spacing w:line="233" w:lineRule="auto"/>
        <w:ind w:left="2080" w:hanging="354"/>
        <w:rPr>
          <w:rFonts w:eastAsia="Times New Roman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Completed Training programs and Awarded fo</w:t>
      </w:r>
      <w:r>
        <w:rPr>
          <w:rFonts w:eastAsia="Times New Roman"/>
          <w:color w:val="575757"/>
          <w:sz w:val="24"/>
          <w:szCs w:val="24"/>
        </w:rPr>
        <w:t>r the Sports (Cricket,Wrestling)</w:t>
      </w:r>
    </w:p>
    <w:p w:rsidR="00582266" w:rsidRDefault="000660F7">
      <w:pPr>
        <w:numPr>
          <w:ilvl w:val="0"/>
          <w:numId w:val="4"/>
        </w:numPr>
        <w:tabs>
          <w:tab w:val="left" w:pos="2080"/>
        </w:tabs>
        <w:spacing w:line="188" w:lineRule="auto"/>
        <w:ind w:left="2080" w:hanging="354"/>
        <w:rPr>
          <w:rFonts w:eastAsia="Times New Roman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Awarded 1</w:t>
      </w:r>
      <w:r>
        <w:rPr>
          <w:rFonts w:eastAsia="Times New Roman"/>
          <w:color w:val="575757"/>
          <w:sz w:val="32"/>
          <w:szCs w:val="32"/>
          <w:vertAlign w:val="superscript"/>
        </w:rPr>
        <w:t>st</w:t>
      </w:r>
      <w:r>
        <w:rPr>
          <w:rFonts w:eastAsia="Times New Roman"/>
          <w:color w:val="575757"/>
          <w:sz w:val="24"/>
          <w:szCs w:val="24"/>
        </w:rPr>
        <w:t xml:space="preserve"> for the Best Handwriting Organised By APSARA At All India Level</w:t>
      </w:r>
    </w:p>
    <w:p w:rsidR="00582266" w:rsidRDefault="000660F7">
      <w:pPr>
        <w:numPr>
          <w:ilvl w:val="0"/>
          <w:numId w:val="4"/>
        </w:numPr>
        <w:tabs>
          <w:tab w:val="left" w:pos="2080"/>
        </w:tabs>
        <w:spacing w:line="220" w:lineRule="auto"/>
        <w:ind w:left="2080" w:hanging="354"/>
        <w:rPr>
          <w:rFonts w:eastAsia="Times New Roman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Awarded 1st For Slow Cycling Race at Inter-School Level</w:t>
      </w:r>
    </w:p>
    <w:p w:rsidR="00582266" w:rsidRDefault="00582266">
      <w:pPr>
        <w:spacing w:line="282" w:lineRule="exact"/>
        <w:rPr>
          <w:sz w:val="20"/>
          <w:szCs w:val="20"/>
        </w:rPr>
      </w:pPr>
    </w:p>
    <w:p w:rsidR="00582266" w:rsidRDefault="000660F7">
      <w:pPr>
        <w:rPr>
          <w:sz w:val="20"/>
          <w:szCs w:val="20"/>
        </w:rPr>
      </w:pPr>
      <w:r>
        <w:rPr>
          <w:rFonts w:eastAsia="Times New Roman"/>
          <w:b/>
          <w:bCs/>
          <w:color w:val="575757"/>
          <w:sz w:val="28"/>
          <w:szCs w:val="28"/>
        </w:rPr>
        <w:t>INDUSTRIAL TRAINING AND EXPOSURE</w:t>
      </w:r>
    </w:p>
    <w:p w:rsidR="00582266" w:rsidRDefault="00582266">
      <w:pPr>
        <w:spacing w:line="281" w:lineRule="exact"/>
        <w:rPr>
          <w:sz w:val="20"/>
          <w:szCs w:val="20"/>
        </w:rPr>
      </w:pPr>
    </w:p>
    <w:p w:rsidR="00582266" w:rsidRDefault="000660F7">
      <w:pPr>
        <w:numPr>
          <w:ilvl w:val="0"/>
          <w:numId w:val="5"/>
        </w:numPr>
        <w:tabs>
          <w:tab w:val="left" w:pos="2080"/>
        </w:tabs>
        <w:spacing w:line="230" w:lineRule="auto"/>
        <w:ind w:left="2080" w:hanging="368"/>
        <w:rPr>
          <w:rFonts w:eastAsia="Times New Roman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 xml:space="preserve">Visited BHEL, Bangalore, learnt about the various types </w:t>
      </w:r>
      <w:r>
        <w:rPr>
          <w:rFonts w:eastAsia="Times New Roman"/>
          <w:color w:val="575757"/>
          <w:sz w:val="24"/>
          <w:szCs w:val="24"/>
        </w:rPr>
        <w:t>of materials used to make insulators and the process of making different types of insulators.</w:t>
      </w:r>
    </w:p>
    <w:p w:rsidR="00582266" w:rsidRDefault="00582266">
      <w:pPr>
        <w:spacing w:line="3" w:lineRule="exact"/>
        <w:rPr>
          <w:rFonts w:eastAsia="Times New Roman"/>
          <w:sz w:val="24"/>
          <w:szCs w:val="24"/>
        </w:rPr>
      </w:pPr>
    </w:p>
    <w:p w:rsidR="00582266" w:rsidRDefault="000660F7">
      <w:pPr>
        <w:numPr>
          <w:ilvl w:val="0"/>
          <w:numId w:val="5"/>
        </w:numPr>
        <w:tabs>
          <w:tab w:val="left" w:pos="2080"/>
        </w:tabs>
        <w:spacing w:line="230" w:lineRule="auto"/>
        <w:ind w:left="2080" w:right="260" w:hanging="368"/>
        <w:rPr>
          <w:rFonts w:eastAsia="Times New Roman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Visited Solar Power Plant, Talakadu, Karnataka, learnt about the generation and transmission of solar power.</w:t>
      </w:r>
    </w:p>
    <w:p w:rsidR="00582266" w:rsidRDefault="00582266">
      <w:pPr>
        <w:spacing w:line="6" w:lineRule="exact"/>
        <w:rPr>
          <w:rFonts w:eastAsia="Times New Roman"/>
          <w:sz w:val="24"/>
          <w:szCs w:val="24"/>
        </w:rPr>
      </w:pPr>
    </w:p>
    <w:p w:rsidR="00582266" w:rsidRDefault="000660F7">
      <w:pPr>
        <w:numPr>
          <w:ilvl w:val="0"/>
          <w:numId w:val="5"/>
        </w:numPr>
        <w:tabs>
          <w:tab w:val="left" w:pos="2080"/>
        </w:tabs>
        <w:spacing w:line="241" w:lineRule="auto"/>
        <w:ind w:left="2080" w:right="20" w:hanging="368"/>
        <w:rPr>
          <w:rFonts w:eastAsia="Times New Roman"/>
          <w:sz w:val="23"/>
          <w:szCs w:val="23"/>
        </w:rPr>
      </w:pPr>
      <w:r>
        <w:rPr>
          <w:rFonts w:eastAsia="Times New Roman"/>
          <w:color w:val="575757"/>
          <w:sz w:val="23"/>
          <w:szCs w:val="23"/>
        </w:rPr>
        <w:t xml:space="preserve">Completed Industrial Training-Internship At JAGUAR </w:t>
      </w:r>
      <w:r>
        <w:rPr>
          <w:rFonts w:eastAsia="Times New Roman"/>
          <w:color w:val="575757"/>
          <w:sz w:val="23"/>
          <w:szCs w:val="23"/>
        </w:rPr>
        <w:t>Aircraft Department,Overhaul Division, HINDUSTAN AERONAUTICS LIMITED(HAL)</w:t>
      </w:r>
    </w:p>
    <w:p w:rsidR="00582266" w:rsidRDefault="00582266">
      <w:pPr>
        <w:spacing w:line="114" w:lineRule="exact"/>
        <w:rPr>
          <w:sz w:val="20"/>
          <w:szCs w:val="20"/>
        </w:rPr>
      </w:pPr>
    </w:p>
    <w:p w:rsidR="00582266" w:rsidRDefault="000660F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575757"/>
          <w:sz w:val="28"/>
          <w:szCs w:val="28"/>
        </w:rPr>
        <w:t>SKILLS</w:t>
      </w:r>
    </w:p>
    <w:p w:rsidR="00582266" w:rsidRDefault="00582266">
      <w:pPr>
        <w:spacing w:line="103" w:lineRule="exact"/>
        <w:rPr>
          <w:sz w:val="20"/>
          <w:szCs w:val="20"/>
        </w:rPr>
      </w:pPr>
    </w:p>
    <w:p w:rsidR="00582266" w:rsidRDefault="000660F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575757"/>
          <w:sz w:val="24"/>
          <w:szCs w:val="24"/>
        </w:rPr>
        <w:t>Technical Skills</w:t>
      </w:r>
    </w:p>
    <w:p w:rsidR="00582266" w:rsidRDefault="00582266">
      <w:pPr>
        <w:spacing w:line="86" w:lineRule="exact"/>
        <w:rPr>
          <w:sz w:val="20"/>
          <w:szCs w:val="20"/>
        </w:rPr>
      </w:pPr>
    </w:p>
    <w:p w:rsidR="00582266" w:rsidRDefault="000660F7">
      <w:pPr>
        <w:numPr>
          <w:ilvl w:val="0"/>
          <w:numId w:val="6"/>
        </w:numPr>
        <w:tabs>
          <w:tab w:val="left" w:pos="2080"/>
        </w:tabs>
        <w:ind w:left="2080" w:hanging="280"/>
        <w:rPr>
          <w:rFonts w:eastAsia="Times New Roman"/>
          <w:color w:val="575757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Aviation &amp; Aerospace</w:t>
      </w:r>
    </w:p>
    <w:p w:rsidR="00582266" w:rsidRDefault="000660F7">
      <w:pPr>
        <w:numPr>
          <w:ilvl w:val="0"/>
          <w:numId w:val="6"/>
        </w:numPr>
        <w:tabs>
          <w:tab w:val="left" w:pos="2080"/>
        </w:tabs>
        <w:spacing w:line="237" w:lineRule="auto"/>
        <w:ind w:left="2080" w:hanging="280"/>
        <w:rPr>
          <w:rFonts w:eastAsia="Times New Roman"/>
          <w:color w:val="575757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Industrial &amp; Building Automation – PLC, SCADA</w:t>
      </w:r>
    </w:p>
    <w:p w:rsidR="00582266" w:rsidRDefault="00582266">
      <w:pPr>
        <w:spacing w:line="1" w:lineRule="exact"/>
        <w:rPr>
          <w:rFonts w:eastAsia="Times New Roman"/>
          <w:color w:val="575757"/>
          <w:sz w:val="24"/>
          <w:szCs w:val="24"/>
        </w:rPr>
      </w:pPr>
    </w:p>
    <w:p w:rsidR="00582266" w:rsidRDefault="000660F7">
      <w:pPr>
        <w:numPr>
          <w:ilvl w:val="0"/>
          <w:numId w:val="6"/>
        </w:numPr>
        <w:tabs>
          <w:tab w:val="left" w:pos="2080"/>
        </w:tabs>
        <w:spacing w:line="233" w:lineRule="auto"/>
        <w:ind w:left="2080" w:hanging="280"/>
        <w:rPr>
          <w:rFonts w:eastAsia="Times New Roman"/>
          <w:color w:val="575757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Human Machine Interface-HMI</w:t>
      </w:r>
    </w:p>
    <w:p w:rsidR="00582266" w:rsidRDefault="000660F7">
      <w:pPr>
        <w:numPr>
          <w:ilvl w:val="0"/>
          <w:numId w:val="6"/>
        </w:numPr>
        <w:tabs>
          <w:tab w:val="left" w:pos="2080"/>
        </w:tabs>
        <w:spacing w:line="235" w:lineRule="auto"/>
        <w:ind w:left="2080" w:hanging="280"/>
        <w:rPr>
          <w:rFonts w:eastAsia="Times New Roman"/>
          <w:color w:val="575757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HP-Big Data Using Vertica</w:t>
      </w:r>
    </w:p>
    <w:p w:rsidR="00582266" w:rsidRDefault="000660F7">
      <w:pPr>
        <w:numPr>
          <w:ilvl w:val="0"/>
          <w:numId w:val="6"/>
        </w:numPr>
        <w:tabs>
          <w:tab w:val="left" w:pos="2080"/>
        </w:tabs>
        <w:spacing w:line="233" w:lineRule="auto"/>
        <w:ind w:left="2080" w:hanging="280"/>
        <w:rPr>
          <w:rFonts w:eastAsia="Times New Roman"/>
          <w:color w:val="575757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Hadoop Using Cloudera</w:t>
      </w:r>
    </w:p>
    <w:p w:rsidR="00582266" w:rsidRDefault="000660F7">
      <w:pPr>
        <w:numPr>
          <w:ilvl w:val="0"/>
          <w:numId w:val="6"/>
        </w:numPr>
        <w:tabs>
          <w:tab w:val="left" w:pos="2080"/>
        </w:tabs>
        <w:spacing w:line="233" w:lineRule="auto"/>
        <w:ind w:left="2080" w:hanging="280"/>
        <w:rPr>
          <w:rFonts w:eastAsia="Times New Roman"/>
          <w:color w:val="575757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 xml:space="preserve">Structured </w:t>
      </w:r>
      <w:r>
        <w:rPr>
          <w:rFonts w:eastAsia="Times New Roman"/>
          <w:color w:val="575757"/>
          <w:sz w:val="24"/>
          <w:szCs w:val="24"/>
        </w:rPr>
        <w:t>Query Language</w:t>
      </w:r>
    </w:p>
    <w:p w:rsidR="00582266" w:rsidRDefault="000660F7">
      <w:pPr>
        <w:numPr>
          <w:ilvl w:val="0"/>
          <w:numId w:val="6"/>
        </w:numPr>
        <w:tabs>
          <w:tab w:val="left" w:pos="2080"/>
        </w:tabs>
        <w:spacing w:line="233" w:lineRule="auto"/>
        <w:ind w:left="2080" w:hanging="280"/>
        <w:rPr>
          <w:rFonts w:eastAsia="Times New Roman"/>
          <w:color w:val="575757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Solid Edge</w:t>
      </w:r>
    </w:p>
    <w:p w:rsidR="00582266" w:rsidRDefault="000660F7">
      <w:pPr>
        <w:numPr>
          <w:ilvl w:val="0"/>
          <w:numId w:val="6"/>
        </w:numPr>
        <w:tabs>
          <w:tab w:val="left" w:pos="2080"/>
        </w:tabs>
        <w:spacing w:line="237" w:lineRule="auto"/>
        <w:ind w:left="2080" w:hanging="280"/>
        <w:rPr>
          <w:rFonts w:eastAsia="Times New Roman"/>
          <w:color w:val="575757"/>
          <w:sz w:val="24"/>
          <w:szCs w:val="24"/>
        </w:rPr>
      </w:pPr>
      <w:r>
        <w:rPr>
          <w:rFonts w:eastAsia="Times New Roman"/>
          <w:color w:val="575757"/>
          <w:sz w:val="24"/>
          <w:szCs w:val="24"/>
        </w:rPr>
        <w:t>Mi Power</w:t>
      </w:r>
    </w:p>
    <w:p w:rsidR="00582266" w:rsidRDefault="00582266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640"/>
        <w:gridCol w:w="3340"/>
        <w:gridCol w:w="20"/>
      </w:tblGrid>
      <w:tr w:rsidR="00582266">
        <w:trPr>
          <w:trHeight w:val="276"/>
        </w:trPr>
        <w:tc>
          <w:tcPr>
            <w:tcW w:w="940" w:type="dxa"/>
            <w:vAlign w:val="bottom"/>
          </w:tcPr>
          <w:p w:rsidR="00582266" w:rsidRDefault="000660F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75757"/>
                <w:sz w:val="24"/>
                <w:szCs w:val="24"/>
              </w:rPr>
              <w:t>Soft</w:t>
            </w:r>
          </w:p>
        </w:tc>
        <w:tc>
          <w:tcPr>
            <w:tcW w:w="640" w:type="dxa"/>
            <w:vAlign w:val="bottom"/>
          </w:tcPr>
          <w:p w:rsidR="00582266" w:rsidRDefault="00582266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582266" w:rsidRDefault="005822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2266" w:rsidRDefault="00582266">
            <w:pPr>
              <w:rPr>
                <w:sz w:val="1"/>
                <w:szCs w:val="1"/>
              </w:rPr>
            </w:pPr>
          </w:p>
        </w:tc>
      </w:tr>
      <w:tr w:rsidR="00582266">
        <w:trPr>
          <w:trHeight w:val="276"/>
        </w:trPr>
        <w:tc>
          <w:tcPr>
            <w:tcW w:w="940" w:type="dxa"/>
            <w:vAlign w:val="bottom"/>
          </w:tcPr>
          <w:p w:rsidR="00582266" w:rsidRDefault="000660F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575757"/>
                <w:sz w:val="24"/>
                <w:szCs w:val="24"/>
              </w:rPr>
              <w:t>Skills</w:t>
            </w:r>
          </w:p>
        </w:tc>
        <w:tc>
          <w:tcPr>
            <w:tcW w:w="640" w:type="dxa"/>
            <w:vMerge w:val="restart"/>
            <w:vAlign w:val="bottom"/>
          </w:tcPr>
          <w:p w:rsidR="00582266" w:rsidRDefault="000660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40" w:type="dxa"/>
            <w:vMerge w:val="restart"/>
            <w:vAlign w:val="bottom"/>
          </w:tcPr>
          <w:p w:rsidR="00582266" w:rsidRDefault="000660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75757"/>
                <w:sz w:val="24"/>
                <w:szCs w:val="24"/>
              </w:rPr>
              <w:t>Effective Communication</w:t>
            </w:r>
          </w:p>
        </w:tc>
        <w:tc>
          <w:tcPr>
            <w:tcW w:w="0" w:type="dxa"/>
            <w:vAlign w:val="bottom"/>
          </w:tcPr>
          <w:p w:rsidR="00582266" w:rsidRDefault="00582266">
            <w:pPr>
              <w:rPr>
                <w:sz w:val="1"/>
                <w:szCs w:val="1"/>
              </w:rPr>
            </w:pPr>
          </w:p>
        </w:tc>
      </w:tr>
      <w:tr w:rsidR="00582266">
        <w:trPr>
          <w:trHeight w:val="86"/>
        </w:trPr>
        <w:tc>
          <w:tcPr>
            <w:tcW w:w="940" w:type="dxa"/>
            <w:vAlign w:val="bottom"/>
          </w:tcPr>
          <w:p w:rsidR="00582266" w:rsidRDefault="00582266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/>
            <w:vAlign w:val="bottom"/>
          </w:tcPr>
          <w:p w:rsidR="00582266" w:rsidRDefault="00582266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/>
            <w:vAlign w:val="bottom"/>
          </w:tcPr>
          <w:p w:rsidR="00582266" w:rsidRDefault="0058226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266" w:rsidRDefault="00582266">
            <w:pPr>
              <w:rPr>
                <w:sz w:val="1"/>
                <w:szCs w:val="1"/>
              </w:rPr>
            </w:pPr>
          </w:p>
        </w:tc>
      </w:tr>
      <w:tr w:rsidR="00582266">
        <w:trPr>
          <w:trHeight w:val="274"/>
        </w:trPr>
        <w:tc>
          <w:tcPr>
            <w:tcW w:w="940" w:type="dxa"/>
            <w:vAlign w:val="bottom"/>
          </w:tcPr>
          <w:p w:rsidR="00582266" w:rsidRDefault="005822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82266" w:rsidRDefault="000660F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  <w:vAlign w:val="bottom"/>
          </w:tcPr>
          <w:p w:rsidR="00582266" w:rsidRDefault="000660F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75757"/>
                <w:w w:val="99"/>
                <w:sz w:val="24"/>
                <w:szCs w:val="24"/>
              </w:rPr>
              <w:t>Positive approach, Self-motivated</w:t>
            </w:r>
          </w:p>
        </w:tc>
        <w:tc>
          <w:tcPr>
            <w:tcW w:w="0" w:type="dxa"/>
            <w:vAlign w:val="bottom"/>
          </w:tcPr>
          <w:p w:rsidR="00582266" w:rsidRDefault="00582266">
            <w:pPr>
              <w:rPr>
                <w:sz w:val="1"/>
                <w:szCs w:val="1"/>
              </w:rPr>
            </w:pPr>
          </w:p>
        </w:tc>
      </w:tr>
    </w:tbl>
    <w:p w:rsidR="00582266" w:rsidRDefault="00582266">
      <w:pPr>
        <w:spacing w:line="200" w:lineRule="exact"/>
        <w:rPr>
          <w:sz w:val="20"/>
          <w:szCs w:val="20"/>
        </w:rPr>
      </w:pPr>
    </w:p>
    <w:p w:rsidR="00582266" w:rsidRDefault="00582266">
      <w:pPr>
        <w:spacing w:line="366" w:lineRule="exact"/>
        <w:rPr>
          <w:sz w:val="20"/>
          <w:szCs w:val="20"/>
        </w:rPr>
      </w:pPr>
    </w:p>
    <w:p w:rsidR="00582266" w:rsidRDefault="00582266">
      <w:pPr>
        <w:ind w:left="1420"/>
        <w:rPr>
          <w:sz w:val="20"/>
          <w:szCs w:val="20"/>
        </w:rPr>
      </w:pPr>
    </w:p>
    <w:sectPr w:rsidR="00582266" w:rsidSect="00582266">
      <w:type w:val="continuous"/>
      <w:pgSz w:w="12240" w:h="15840"/>
      <w:pgMar w:top="1360" w:right="1260" w:bottom="1440" w:left="96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8E6C880"/>
    <w:lvl w:ilvl="0" w:tplc="69AC4CEA">
      <w:start w:val="3"/>
      <w:numFmt w:val="decimal"/>
      <w:lvlText w:val="%1."/>
      <w:lvlJc w:val="left"/>
    </w:lvl>
    <w:lvl w:ilvl="1" w:tplc="2E5CF2E4">
      <w:numFmt w:val="decimal"/>
      <w:lvlText w:val=""/>
      <w:lvlJc w:val="left"/>
    </w:lvl>
    <w:lvl w:ilvl="2" w:tplc="B0380856">
      <w:numFmt w:val="decimal"/>
      <w:lvlText w:val=""/>
      <w:lvlJc w:val="left"/>
    </w:lvl>
    <w:lvl w:ilvl="3" w:tplc="44A276CE">
      <w:numFmt w:val="decimal"/>
      <w:lvlText w:val=""/>
      <w:lvlJc w:val="left"/>
    </w:lvl>
    <w:lvl w:ilvl="4" w:tplc="4C9A1D68">
      <w:numFmt w:val="decimal"/>
      <w:lvlText w:val=""/>
      <w:lvlJc w:val="left"/>
    </w:lvl>
    <w:lvl w:ilvl="5" w:tplc="A126D78A">
      <w:numFmt w:val="decimal"/>
      <w:lvlText w:val=""/>
      <w:lvlJc w:val="left"/>
    </w:lvl>
    <w:lvl w:ilvl="6" w:tplc="71C06950">
      <w:numFmt w:val="decimal"/>
      <w:lvlText w:val=""/>
      <w:lvlJc w:val="left"/>
    </w:lvl>
    <w:lvl w:ilvl="7" w:tplc="B2921E58">
      <w:numFmt w:val="decimal"/>
      <w:lvlText w:val=""/>
      <w:lvlJc w:val="left"/>
    </w:lvl>
    <w:lvl w:ilvl="8" w:tplc="6C8CBA4C">
      <w:numFmt w:val="decimal"/>
      <w:lvlText w:val=""/>
      <w:lvlJc w:val="left"/>
    </w:lvl>
  </w:abstractNum>
  <w:abstractNum w:abstractNumId="1">
    <w:nsid w:val="000041BB"/>
    <w:multiLevelType w:val="hybridMultilevel"/>
    <w:tmpl w:val="FB9C21A4"/>
    <w:lvl w:ilvl="0" w:tplc="ED3C9AE8">
      <w:start w:val="1"/>
      <w:numFmt w:val="decimal"/>
      <w:lvlText w:val="%1."/>
      <w:lvlJc w:val="left"/>
    </w:lvl>
    <w:lvl w:ilvl="1" w:tplc="2B605EEA">
      <w:numFmt w:val="decimal"/>
      <w:lvlText w:val=""/>
      <w:lvlJc w:val="left"/>
    </w:lvl>
    <w:lvl w:ilvl="2" w:tplc="9646A0DA">
      <w:numFmt w:val="decimal"/>
      <w:lvlText w:val=""/>
      <w:lvlJc w:val="left"/>
    </w:lvl>
    <w:lvl w:ilvl="3" w:tplc="54DCF71E">
      <w:numFmt w:val="decimal"/>
      <w:lvlText w:val=""/>
      <w:lvlJc w:val="left"/>
    </w:lvl>
    <w:lvl w:ilvl="4" w:tplc="FB0C9D6C">
      <w:numFmt w:val="decimal"/>
      <w:lvlText w:val=""/>
      <w:lvlJc w:val="left"/>
    </w:lvl>
    <w:lvl w:ilvl="5" w:tplc="A1B8A04E">
      <w:numFmt w:val="decimal"/>
      <w:lvlText w:val=""/>
      <w:lvlJc w:val="left"/>
    </w:lvl>
    <w:lvl w:ilvl="6" w:tplc="765C0C30">
      <w:numFmt w:val="decimal"/>
      <w:lvlText w:val=""/>
      <w:lvlJc w:val="left"/>
    </w:lvl>
    <w:lvl w:ilvl="7" w:tplc="E660A080">
      <w:numFmt w:val="decimal"/>
      <w:lvlText w:val=""/>
      <w:lvlJc w:val="left"/>
    </w:lvl>
    <w:lvl w:ilvl="8" w:tplc="CADE2D4E">
      <w:numFmt w:val="decimal"/>
      <w:lvlText w:val=""/>
      <w:lvlJc w:val="left"/>
    </w:lvl>
  </w:abstractNum>
  <w:abstractNum w:abstractNumId="2">
    <w:nsid w:val="00005AF1"/>
    <w:multiLevelType w:val="hybridMultilevel"/>
    <w:tmpl w:val="D368CBE4"/>
    <w:lvl w:ilvl="0" w:tplc="5EBCBCF8">
      <w:start w:val="1"/>
      <w:numFmt w:val="decimal"/>
      <w:lvlText w:val="%1."/>
      <w:lvlJc w:val="left"/>
    </w:lvl>
    <w:lvl w:ilvl="1" w:tplc="217CDB78">
      <w:numFmt w:val="decimal"/>
      <w:lvlText w:val=""/>
      <w:lvlJc w:val="left"/>
    </w:lvl>
    <w:lvl w:ilvl="2" w:tplc="08760F18">
      <w:numFmt w:val="decimal"/>
      <w:lvlText w:val=""/>
      <w:lvlJc w:val="left"/>
    </w:lvl>
    <w:lvl w:ilvl="3" w:tplc="8F181262">
      <w:numFmt w:val="decimal"/>
      <w:lvlText w:val=""/>
      <w:lvlJc w:val="left"/>
    </w:lvl>
    <w:lvl w:ilvl="4" w:tplc="9E2EC24A">
      <w:numFmt w:val="decimal"/>
      <w:lvlText w:val=""/>
      <w:lvlJc w:val="left"/>
    </w:lvl>
    <w:lvl w:ilvl="5" w:tplc="3F54EFF8">
      <w:numFmt w:val="decimal"/>
      <w:lvlText w:val=""/>
      <w:lvlJc w:val="left"/>
    </w:lvl>
    <w:lvl w:ilvl="6" w:tplc="8462276C">
      <w:numFmt w:val="decimal"/>
      <w:lvlText w:val=""/>
      <w:lvlJc w:val="left"/>
    </w:lvl>
    <w:lvl w:ilvl="7" w:tplc="9F62FB02">
      <w:numFmt w:val="decimal"/>
      <w:lvlText w:val=""/>
      <w:lvlJc w:val="left"/>
    </w:lvl>
    <w:lvl w:ilvl="8" w:tplc="07B4BFE2">
      <w:numFmt w:val="decimal"/>
      <w:lvlText w:val=""/>
      <w:lvlJc w:val="left"/>
    </w:lvl>
  </w:abstractNum>
  <w:abstractNum w:abstractNumId="3">
    <w:nsid w:val="00005F90"/>
    <w:multiLevelType w:val="hybridMultilevel"/>
    <w:tmpl w:val="96AA64E0"/>
    <w:lvl w:ilvl="0" w:tplc="784ED9C4">
      <w:start w:val="2"/>
      <w:numFmt w:val="decimal"/>
      <w:lvlText w:val="%1."/>
      <w:lvlJc w:val="left"/>
    </w:lvl>
    <w:lvl w:ilvl="1" w:tplc="DFD447AC">
      <w:numFmt w:val="decimal"/>
      <w:lvlText w:val=""/>
      <w:lvlJc w:val="left"/>
    </w:lvl>
    <w:lvl w:ilvl="2" w:tplc="05CCBD16">
      <w:numFmt w:val="decimal"/>
      <w:lvlText w:val=""/>
      <w:lvlJc w:val="left"/>
    </w:lvl>
    <w:lvl w:ilvl="3" w:tplc="ADE4AEEA">
      <w:numFmt w:val="decimal"/>
      <w:lvlText w:val=""/>
      <w:lvlJc w:val="left"/>
    </w:lvl>
    <w:lvl w:ilvl="4" w:tplc="D9BCA892">
      <w:numFmt w:val="decimal"/>
      <w:lvlText w:val=""/>
      <w:lvlJc w:val="left"/>
    </w:lvl>
    <w:lvl w:ilvl="5" w:tplc="8236F088">
      <w:numFmt w:val="decimal"/>
      <w:lvlText w:val=""/>
      <w:lvlJc w:val="left"/>
    </w:lvl>
    <w:lvl w:ilvl="6" w:tplc="20606210">
      <w:numFmt w:val="decimal"/>
      <w:lvlText w:val=""/>
      <w:lvlJc w:val="left"/>
    </w:lvl>
    <w:lvl w:ilvl="7" w:tplc="5BAA1F14">
      <w:numFmt w:val="decimal"/>
      <w:lvlText w:val=""/>
      <w:lvlJc w:val="left"/>
    </w:lvl>
    <w:lvl w:ilvl="8" w:tplc="A3A0DCB4">
      <w:numFmt w:val="decimal"/>
      <w:lvlText w:val=""/>
      <w:lvlJc w:val="left"/>
    </w:lvl>
  </w:abstractNum>
  <w:abstractNum w:abstractNumId="4">
    <w:nsid w:val="00006952"/>
    <w:multiLevelType w:val="hybridMultilevel"/>
    <w:tmpl w:val="70DACD1C"/>
    <w:lvl w:ilvl="0" w:tplc="69BA66A2">
      <w:start w:val="1"/>
      <w:numFmt w:val="decimal"/>
      <w:lvlText w:val="%1."/>
      <w:lvlJc w:val="left"/>
    </w:lvl>
    <w:lvl w:ilvl="1" w:tplc="EBF81F74">
      <w:numFmt w:val="decimal"/>
      <w:lvlText w:val=""/>
      <w:lvlJc w:val="left"/>
    </w:lvl>
    <w:lvl w:ilvl="2" w:tplc="0E145D1C">
      <w:numFmt w:val="decimal"/>
      <w:lvlText w:val=""/>
      <w:lvlJc w:val="left"/>
    </w:lvl>
    <w:lvl w:ilvl="3" w:tplc="50E4C0CC">
      <w:numFmt w:val="decimal"/>
      <w:lvlText w:val=""/>
      <w:lvlJc w:val="left"/>
    </w:lvl>
    <w:lvl w:ilvl="4" w:tplc="0BA29D0A">
      <w:numFmt w:val="decimal"/>
      <w:lvlText w:val=""/>
      <w:lvlJc w:val="left"/>
    </w:lvl>
    <w:lvl w:ilvl="5" w:tplc="05B8D760">
      <w:numFmt w:val="decimal"/>
      <w:lvlText w:val=""/>
      <w:lvlJc w:val="left"/>
    </w:lvl>
    <w:lvl w:ilvl="6" w:tplc="1A941D1A">
      <w:numFmt w:val="decimal"/>
      <w:lvlText w:val=""/>
      <w:lvlJc w:val="left"/>
    </w:lvl>
    <w:lvl w:ilvl="7" w:tplc="E60A918A">
      <w:numFmt w:val="decimal"/>
      <w:lvlText w:val=""/>
      <w:lvlJc w:val="left"/>
    </w:lvl>
    <w:lvl w:ilvl="8" w:tplc="DB8E59B2">
      <w:numFmt w:val="decimal"/>
      <w:lvlText w:val=""/>
      <w:lvlJc w:val="left"/>
    </w:lvl>
  </w:abstractNum>
  <w:abstractNum w:abstractNumId="5">
    <w:nsid w:val="00006DF1"/>
    <w:multiLevelType w:val="hybridMultilevel"/>
    <w:tmpl w:val="67FA4836"/>
    <w:lvl w:ilvl="0" w:tplc="B4E689AC">
      <w:start w:val="1"/>
      <w:numFmt w:val="decimal"/>
      <w:lvlText w:val="%1."/>
      <w:lvlJc w:val="left"/>
    </w:lvl>
    <w:lvl w:ilvl="1" w:tplc="1AE0556A">
      <w:numFmt w:val="decimal"/>
      <w:lvlText w:val=""/>
      <w:lvlJc w:val="left"/>
    </w:lvl>
    <w:lvl w:ilvl="2" w:tplc="2FFE7E36">
      <w:numFmt w:val="decimal"/>
      <w:lvlText w:val=""/>
      <w:lvlJc w:val="left"/>
    </w:lvl>
    <w:lvl w:ilvl="3" w:tplc="60E0E58E">
      <w:numFmt w:val="decimal"/>
      <w:lvlText w:val=""/>
      <w:lvlJc w:val="left"/>
    </w:lvl>
    <w:lvl w:ilvl="4" w:tplc="F49ED694">
      <w:numFmt w:val="decimal"/>
      <w:lvlText w:val=""/>
      <w:lvlJc w:val="left"/>
    </w:lvl>
    <w:lvl w:ilvl="5" w:tplc="ADDA28BA">
      <w:numFmt w:val="decimal"/>
      <w:lvlText w:val=""/>
      <w:lvlJc w:val="left"/>
    </w:lvl>
    <w:lvl w:ilvl="6" w:tplc="D6D06372">
      <w:numFmt w:val="decimal"/>
      <w:lvlText w:val=""/>
      <w:lvlJc w:val="left"/>
    </w:lvl>
    <w:lvl w:ilvl="7" w:tplc="A4F6ED84">
      <w:numFmt w:val="decimal"/>
      <w:lvlText w:val=""/>
      <w:lvlJc w:val="left"/>
    </w:lvl>
    <w:lvl w:ilvl="8" w:tplc="8BAA828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2266"/>
    <w:rsid w:val="000660F7"/>
    <w:rsid w:val="005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r-396786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2020-06-18T07:42:00Z</dcterms:created>
  <dcterms:modified xsi:type="dcterms:W3CDTF">2020-06-18T07:42:00Z</dcterms:modified>
</cp:coreProperties>
</file>