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AB0" w:rsidRDefault="00C72BD1">
      <w:pPr>
        <w:ind w:left="120"/>
        <w:rPr>
          <w:sz w:val="20"/>
          <w:szCs w:val="20"/>
        </w:rPr>
      </w:pPr>
      <w:r>
        <w:rPr>
          <w:rFonts w:ascii="Calibri" w:eastAsia="Calibri" w:hAnsi="Calibri" w:cs="Calibri"/>
          <w:b/>
          <w:bCs/>
          <w:noProof/>
          <w:sz w:val="36"/>
          <w:szCs w:val="36"/>
        </w:rPr>
        <w:drawing>
          <wp:anchor distT="0" distB="0" distL="114300" distR="114300" simplePos="0" relativeHeight="251655680" behindDoc="1" locked="0" layoutInCell="0" allowOverlap="1">
            <wp:simplePos x="0" y="0"/>
            <wp:positionH relativeFrom="page">
              <wp:posOffset>304800</wp:posOffset>
            </wp:positionH>
            <wp:positionV relativeFrom="page">
              <wp:posOffset>237490</wp:posOffset>
            </wp:positionV>
            <wp:extent cx="7164070" cy="951738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extLst>
                    </a:blip>
                    <a:srcRect/>
                    <a:stretch>
                      <a:fillRect/>
                    </a:stretch>
                  </pic:blipFill>
                  <pic:spPr bwMode="auto">
                    <a:xfrm>
                      <a:off x="0" y="0"/>
                      <a:ext cx="7164070" cy="9517380"/>
                    </a:xfrm>
                    <a:prstGeom prst="rect">
                      <a:avLst/>
                    </a:prstGeom>
                    <a:noFill/>
                  </pic:spPr>
                </pic:pic>
              </a:graphicData>
            </a:graphic>
          </wp:anchor>
        </w:drawing>
      </w:r>
      <w:r>
        <w:rPr>
          <w:rFonts w:ascii="Calibri" w:eastAsia="Calibri" w:hAnsi="Calibri" w:cs="Calibri"/>
          <w:b/>
          <w:bCs/>
          <w:sz w:val="36"/>
          <w:szCs w:val="36"/>
        </w:rPr>
        <w:t>GOKUL</w:t>
      </w:r>
    </w:p>
    <w:p w:rsidR="00A65AB0" w:rsidRDefault="00C72BD1">
      <w:pPr>
        <w:ind w:left="120"/>
        <w:rPr>
          <w:rFonts w:ascii="Calibri" w:eastAsia="Calibri" w:hAnsi="Calibri" w:cs="Calibri"/>
          <w:b/>
          <w:bCs/>
          <w:sz w:val="28"/>
          <w:szCs w:val="28"/>
        </w:rPr>
      </w:pPr>
      <w:r>
        <w:rPr>
          <w:rFonts w:ascii="Calibri" w:eastAsia="Calibri" w:hAnsi="Calibri" w:cs="Calibri"/>
          <w:b/>
          <w:bCs/>
          <w:sz w:val="28"/>
          <w:szCs w:val="28"/>
        </w:rPr>
        <w:t xml:space="preserve">Email: </w:t>
      </w:r>
      <w:hyperlink r:id="rId6" w:history="1">
        <w:r w:rsidRPr="00184A6A">
          <w:rPr>
            <w:rStyle w:val="Hyperlink"/>
            <w:rFonts w:ascii="Calibri" w:eastAsia="Calibri" w:hAnsi="Calibri" w:cs="Calibri"/>
            <w:b/>
            <w:bCs/>
            <w:sz w:val="28"/>
            <w:szCs w:val="28"/>
          </w:rPr>
          <w:t>gokul-396802@gulfjobseeker.com</w:t>
        </w:r>
      </w:hyperlink>
      <w:r>
        <w:rPr>
          <w:rFonts w:ascii="Calibri" w:eastAsia="Calibri" w:hAnsi="Calibri" w:cs="Calibri"/>
          <w:b/>
          <w:bCs/>
          <w:sz w:val="28"/>
          <w:szCs w:val="28"/>
        </w:rPr>
        <w:t xml:space="preserve"> </w:t>
      </w:r>
    </w:p>
    <w:p w:rsidR="00C72BD1" w:rsidRDefault="00C72BD1">
      <w:pPr>
        <w:ind w:left="120"/>
        <w:rPr>
          <w:sz w:val="20"/>
          <w:szCs w:val="20"/>
        </w:rPr>
      </w:pPr>
    </w:p>
    <w:p w:rsidR="00C72BD1" w:rsidRDefault="00C72BD1">
      <w:pPr>
        <w:ind w:left="120"/>
        <w:rPr>
          <w:sz w:val="20"/>
          <w:szCs w:val="20"/>
        </w:rPr>
      </w:pPr>
    </w:p>
    <w:p w:rsidR="00C72BD1" w:rsidRDefault="00C72BD1">
      <w:pPr>
        <w:ind w:left="120"/>
        <w:rPr>
          <w:sz w:val="20"/>
          <w:szCs w:val="20"/>
        </w:rPr>
      </w:pPr>
    </w:p>
    <w:p w:rsidR="00A65AB0" w:rsidRDefault="00A65AB0">
      <w:pPr>
        <w:spacing w:line="1" w:lineRule="exact"/>
        <w:rPr>
          <w:sz w:val="24"/>
          <w:szCs w:val="24"/>
        </w:rPr>
      </w:pPr>
    </w:p>
    <w:p w:rsidR="00A65AB0" w:rsidRDefault="00A65AB0">
      <w:pPr>
        <w:spacing w:line="343" w:lineRule="exact"/>
        <w:rPr>
          <w:sz w:val="24"/>
          <w:szCs w:val="24"/>
        </w:rPr>
      </w:pPr>
    </w:p>
    <w:p w:rsidR="00A65AB0" w:rsidRDefault="00C72BD1">
      <w:pPr>
        <w:ind w:left="120"/>
        <w:rPr>
          <w:sz w:val="20"/>
          <w:szCs w:val="20"/>
        </w:rPr>
      </w:pPr>
      <w:r>
        <w:rPr>
          <w:rFonts w:ascii="Calibri" w:eastAsia="Calibri" w:hAnsi="Calibri" w:cs="Calibri"/>
          <w:b/>
          <w:bCs/>
          <w:sz w:val="24"/>
          <w:szCs w:val="24"/>
          <w:u w:val="single"/>
        </w:rPr>
        <w:t>CARRIER OBJECTIVE:</w:t>
      </w:r>
    </w:p>
    <w:p w:rsidR="00A65AB0" w:rsidRDefault="00A65AB0">
      <w:pPr>
        <w:spacing w:line="161" w:lineRule="exact"/>
        <w:rPr>
          <w:sz w:val="24"/>
          <w:szCs w:val="24"/>
        </w:rPr>
      </w:pPr>
    </w:p>
    <w:p w:rsidR="00A65AB0" w:rsidRDefault="00C72BD1">
      <w:pPr>
        <w:spacing w:line="343" w:lineRule="auto"/>
        <w:ind w:left="120" w:right="260"/>
        <w:rPr>
          <w:sz w:val="20"/>
          <w:szCs w:val="20"/>
        </w:rPr>
      </w:pPr>
      <w:r>
        <w:rPr>
          <w:rFonts w:eastAsia="Times New Roman"/>
          <w:sz w:val="24"/>
          <w:szCs w:val="24"/>
        </w:rPr>
        <w:t xml:space="preserve">To be a potential resource to the organization where I can utilize all my skills &amp; knowledge which would help organization to grow &amp; further enhance my growth profile and working knowledge. </w:t>
      </w:r>
      <w:r>
        <w:rPr>
          <w:rFonts w:ascii="Calibri" w:eastAsia="Calibri" w:hAnsi="Calibri" w:cs="Calibri"/>
          <w:b/>
          <w:bCs/>
          <w:sz w:val="24"/>
          <w:szCs w:val="24"/>
          <w:u w:val="single"/>
        </w:rPr>
        <w:t>WORK EXPERIANCE: ( 4 YEARS AND 8 MONTHS)</w:t>
      </w:r>
    </w:p>
    <w:p w:rsidR="00A65AB0" w:rsidRDefault="00A65AB0">
      <w:pPr>
        <w:spacing w:line="168" w:lineRule="exact"/>
        <w:rPr>
          <w:sz w:val="24"/>
          <w:szCs w:val="24"/>
        </w:rPr>
      </w:pPr>
    </w:p>
    <w:p w:rsidR="00A65AB0" w:rsidRDefault="00C72BD1">
      <w:pPr>
        <w:ind w:left="120"/>
        <w:rPr>
          <w:sz w:val="20"/>
          <w:szCs w:val="20"/>
        </w:rPr>
      </w:pPr>
      <w:r>
        <w:rPr>
          <w:rFonts w:ascii="Calibri" w:eastAsia="Calibri" w:hAnsi="Calibri" w:cs="Calibri"/>
          <w:b/>
          <w:bCs/>
          <w:sz w:val="24"/>
          <w:szCs w:val="24"/>
        </w:rPr>
        <w:t xml:space="preserve">TENURE: 2 YEARS AND 1 MONTH (JUNE 2015 </w:t>
      </w:r>
      <w:r>
        <w:rPr>
          <w:rFonts w:eastAsia="Times New Roman"/>
          <w:b/>
          <w:bCs/>
          <w:sz w:val="24"/>
          <w:szCs w:val="24"/>
        </w:rPr>
        <w:t>–</w:t>
      </w:r>
      <w:r>
        <w:rPr>
          <w:rFonts w:ascii="Calibri" w:eastAsia="Calibri" w:hAnsi="Calibri" w:cs="Calibri"/>
          <w:b/>
          <w:bCs/>
          <w:sz w:val="24"/>
          <w:szCs w:val="24"/>
        </w:rPr>
        <w:t xml:space="preserve"> JULY 2017)</w:t>
      </w:r>
    </w:p>
    <w:p w:rsidR="00A65AB0" w:rsidRDefault="00A65AB0">
      <w:pPr>
        <w:spacing w:line="295" w:lineRule="exact"/>
        <w:rPr>
          <w:sz w:val="24"/>
          <w:szCs w:val="24"/>
        </w:rPr>
      </w:pPr>
    </w:p>
    <w:p w:rsidR="00A65AB0" w:rsidRDefault="00C72BD1">
      <w:pPr>
        <w:ind w:left="120"/>
        <w:rPr>
          <w:sz w:val="20"/>
          <w:szCs w:val="20"/>
        </w:rPr>
      </w:pPr>
      <w:r>
        <w:rPr>
          <w:rFonts w:ascii="Calibri" w:eastAsia="Calibri" w:hAnsi="Calibri" w:cs="Calibri"/>
          <w:b/>
          <w:bCs/>
          <w:sz w:val="24"/>
          <w:szCs w:val="24"/>
        </w:rPr>
        <w:t>SELF EMPLOYED AS FINANCIAL TRADER (EQUITY, COMMODITY AND CURRENCY)</w:t>
      </w:r>
    </w:p>
    <w:p w:rsidR="00A65AB0" w:rsidRDefault="00C72BD1">
      <w:pPr>
        <w:ind w:left="120"/>
        <w:rPr>
          <w:sz w:val="20"/>
          <w:szCs w:val="20"/>
        </w:rPr>
      </w:pPr>
      <w:r>
        <w:rPr>
          <w:rFonts w:ascii="Calibri" w:eastAsia="Calibri" w:hAnsi="Calibri" w:cs="Calibri"/>
          <w:b/>
          <w:bCs/>
          <w:sz w:val="24"/>
          <w:szCs w:val="24"/>
        </w:rPr>
        <w:t>TENURE: 2 YEARS AND 7 MONTHS (JULY 2017- PRESENT)</w:t>
      </w:r>
    </w:p>
    <w:p w:rsidR="00A65AB0" w:rsidRDefault="00A65AB0">
      <w:pPr>
        <w:spacing w:line="292" w:lineRule="exact"/>
        <w:rPr>
          <w:sz w:val="24"/>
          <w:szCs w:val="24"/>
        </w:rPr>
      </w:pPr>
    </w:p>
    <w:p w:rsidR="00A65AB0" w:rsidRDefault="00C72BD1">
      <w:pPr>
        <w:ind w:left="120"/>
        <w:rPr>
          <w:sz w:val="20"/>
          <w:szCs w:val="20"/>
        </w:rPr>
      </w:pPr>
      <w:r>
        <w:rPr>
          <w:rFonts w:ascii="Calibri" w:eastAsia="Calibri" w:hAnsi="Calibri" w:cs="Calibri"/>
          <w:b/>
          <w:bCs/>
          <w:sz w:val="24"/>
          <w:szCs w:val="24"/>
          <w:u w:val="single"/>
        </w:rPr>
        <w:t>ROLES AND RESPONSIBILITY</w:t>
      </w:r>
      <w:r>
        <w:rPr>
          <w:rFonts w:ascii="Calibri" w:eastAsia="Calibri" w:hAnsi="Calibri" w:cs="Calibri"/>
          <w:b/>
          <w:bCs/>
          <w:sz w:val="24"/>
          <w:szCs w:val="24"/>
        </w:rPr>
        <w:t>:</w:t>
      </w:r>
    </w:p>
    <w:p w:rsidR="00A65AB0" w:rsidRDefault="00A65AB0">
      <w:pPr>
        <w:spacing w:line="294" w:lineRule="exact"/>
        <w:rPr>
          <w:sz w:val="24"/>
          <w:szCs w:val="24"/>
        </w:rPr>
      </w:pPr>
    </w:p>
    <w:p w:rsidR="00A65AB0" w:rsidRDefault="00C72BD1">
      <w:pPr>
        <w:numPr>
          <w:ilvl w:val="0"/>
          <w:numId w:val="1"/>
        </w:numPr>
        <w:tabs>
          <w:tab w:val="left" w:pos="840"/>
        </w:tabs>
        <w:ind w:left="840" w:hanging="369"/>
        <w:rPr>
          <w:rFonts w:ascii="Symbol" w:eastAsia="Symbol" w:hAnsi="Symbol" w:cs="Symbol"/>
          <w:sz w:val="24"/>
          <w:szCs w:val="24"/>
        </w:rPr>
      </w:pPr>
      <w:r>
        <w:rPr>
          <w:rFonts w:eastAsia="Times New Roman"/>
          <w:sz w:val="24"/>
          <w:szCs w:val="24"/>
        </w:rPr>
        <w:t xml:space="preserve">Conducting Research on the market and finding </w:t>
      </w:r>
      <w:r>
        <w:rPr>
          <w:rFonts w:eastAsia="Times New Roman"/>
          <w:sz w:val="24"/>
          <w:szCs w:val="24"/>
        </w:rPr>
        <w:t>the potential trading opportunity</w:t>
      </w:r>
    </w:p>
    <w:p w:rsidR="00A65AB0" w:rsidRDefault="00C72BD1">
      <w:pPr>
        <w:numPr>
          <w:ilvl w:val="0"/>
          <w:numId w:val="1"/>
        </w:numPr>
        <w:tabs>
          <w:tab w:val="left" w:pos="840"/>
        </w:tabs>
        <w:spacing w:line="239" w:lineRule="auto"/>
        <w:ind w:left="840" w:hanging="369"/>
        <w:rPr>
          <w:rFonts w:ascii="Symbol" w:eastAsia="Symbol" w:hAnsi="Symbol" w:cs="Symbol"/>
          <w:sz w:val="24"/>
          <w:szCs w:val="24"/>
        </w:rPr>
      </w:pPr>
      <w:r>
        <w:rPr>
          <w:rFonts w:eastAsia="Times New Roman"/>
          <w:sz w:val="24"/>
          <w:szCs w:val="24"/>
        </w:rPr>
        <w:t>Analyse both buy- side and sell- side securities</w:t>
      </w:r>
    </w:p>
    <w:p w:rsidR="00A65AB0" w:rsidRDefault="00C72BD1">
      <w:pPr>
        <w:numPr>
          <w:ilvl w:val="0"/>
          <w:numId w:val="1"/>
        </w:numPr>
        <w:tabs>
          <w:tab w:val="left" w:pos="840"/>
        </w:tabs>
        <w:spacing w:line="239" w:lineRule="auto"/>
        <w:ind w:left="840" w:hanging="369"/>
        <w:rPr>
          <w:rFonts w:ascii="Symbol" w:eastAsia="Symbol" w:hAnsi="Symbol" w:cs="Symbol"/>
          <w:sz w:val="24"/>
          <w:szCs w:val="24"/>
        </w:rPr>
      </w:pPr>
      <w:r>
        <w:rPr>
          <w:rFonts w:eastAsia="Times New Roman"/>
          <w:sz w:val="24"/>
          <w:szCs w:val="24"/>
        </w:rPr>
        <w:t>Collating and maintaining the information of markets in the database</w:t>
      </w:r>
    </w:p>
    <w:p w:rsidR="00A65AB0" w:rsidRDefault="00C72BD1">
      <w:pPr>
        <w:numPr>
          <w:ilvl w:val="0"/>
          <w:numId w:val="1"/>
        </w:numPr>
        <w:tabs>
          <w:tab w:val="left" w:pos="840"/>
        </w:tabs>
        <w:ind w:left="840" w:hanging="369"/>
        <w:rPr>
          <w:rFonts w:ascii="Symbol" w:eastAsia="Symbol" w:hAnsi="Symbol" w:cs="Symbol"/>
          <w:sz w:val="24"/>
          <w:szCs w:val="24"/>
        </w:rPr>
      </w:pPr>
      <w:r>
        <w:rPr>
          <w:rFonts w:eastAsia="Times New Roman"/>
          <w:sz w:val="24"/>
          <w:szCs w:val="24"/>
        </w:rPr>
        <w:t>Working together and closely with other traders to implement growth strategies</w:t>
      </w:r>
    </w:p>
    <w:p w:rsidR="00A65AB0" w:rsidRDefault="00C72BD1">
      <w:pPr>
        <w:numPr>
          <w:ilvl w:val="0"/>
          <w:numId w:val="1"/>
        </w:numPr>
        <w:tabs>
          <w:tab w:val="left" w:pos="840"/>
        </w:tabs>
        <w:ind w:left="840" w:hanging="369"/>
        <w:rPr>
          <w:rFonts w:ascii="Symbol" w:eastAsia="Symbol" w:hAnsi="Symbol" w:cs="Symbol"/>
          <w:sz w:val="24"/>
          <w:szCs w:val="24"/>
        </w:rPr>
      </w:pPr>
      <w:r>
        <w:rPr>
          <w:rFonts w:eastAsia="Times New Roman"/>
          <w:sz w:val="24"/>
          <w:szCs w:val="24"/>
        </w:rPr>
        <w:t>Developing and implementi</w:t>
      </w:r>
      <w:r>
        <w:rPr>
          <w:rFonts w:eastAsia="Times New Roman"/>
          <w:sz w:val="24"/>
          <w:szCs w:val="24"/>
        </w:rPr>
        <w:t>ng strategies for research and trading purpose</w:t>
      </w:r>
    </w:p>
    <w:p w:rsidR="00A65AB0" w:rsidRDefault="00C72BD1">
      <w:pPr>
        <w:numPr>
          <w:ilvl w:val="0"/>
          <w:numId w:val="1"/>
        </w:numPr>
        <w:tabs>
          <w:tab w:val="left" w:pos="840"/>
        </w:tabs>
        <w:spacing w:line="239" w:lineRule="auto"/>
        <w:ind w:left="840" w:hanging="369"/>
        <w:rPr>
          <w:rFonts w:ascii="Symbol" w:eastAsia="Symbol" w:hAnsi="Symbol" w:cs="Symbol"/>
          <w:sz w:val="24"/>
          <w:szCs w:val="24"/>
        </w:rPr>
      </w:pPr>
      <w:r>
        <w:rPr>
          <w:rFonts w:eastAsia="Times New Roman"/>
          <w:sz w:val="24"/>
          <w:szCs w:val="24"/>
        </w:rPr>
        <w:t>Analysing market data to  update about marketing strategies</w:t>
      </w:r>
    </w:p>
    <w:p w:rsidR="00A65AB0" w:rsidRDefault="00C72BD1">
      <w:pPr>
        <w:numPr>
          <w:ilvl w:val="0"/>
          <w:numId w:val="1"/>
        </w:numPr>
        <w:tabs>
          <w:tab w:val="left" w:pos="840"/>
        </w:tabs>
        <w:spacing w:line="239" w:lineRule="auto"/>
        <w:ind w:left="840" w:hanging="369"/>
        <w:rPr>
          <w:rFonts w:ascii="Symbol" w:eastAsia="Symbol" w:hAnsi="Symbol" w:cs="Symbol"/>
          <w:sz w:val="24"/>
          <w:szCs w:val="24"/>
        </w:rPr>
      </w:pPr>
      <w:r>
        <w:rPr>
          <w:rFonts w:eastAsia="Times New Roman"/>
          <w:sz w:val="24"/>
          <w:szCs w:val="24"/>
        </w:rPr>
        <w:t>Responding quickly and effectively to situations that will affect the securities under watch list</w:t>
      </w:r>
    </w:p>
    <w:p w:rsidR="00A65AB0" w:rsidRDefault="00C72BD1">
      <w:pPr>
        <w:numPr>
          <w:ilvl w:val="0"/>
          <w:numId w:val="1"/>
        </w:numPr>
        <w:tabs>
          <w:tab w:val="left" w:pos="840"/>
        </w:tabs>
        <w:spacing w:line="239" w:lineRule="auto"/>
        <w:ind w:left="840" w:hanging="369"/>
        <w:rPr>
          <w:rFonts w:ascii="Symbol" w:eastAsia="Symbol" w:hAnsi="Symbol" w:cs="Symbol"/>
          <w:sz w:val="24"/>
          <w:szCs w:val="24"/>
        </w:rPr>
      </w:pPr>
      <w:r>
        <w:rPr>
          <w:rFonts w:eastAsia="Times New Roman"/>
          <w:sz w:val="24"/>
          <w:szCs w:val="24"/>
        </w:rPr>
        <w:t>Ability to manage multiple opportunities concurrent</w:t>
      </w:r>
      <w:r>
        <w:rPr>
          <w:rFonts w:eastAsia="Times New Roman"/>
          <w:sz w:val="24"/>
          <w:szCs w:val="24"/>
        </w:rPr>
        <w:t>ly and meet profit lines</w:t>
      </w:r>
    </w:p>
    <w:p w:rsidR="00A65AB0" w:rsidRDefault="00A65AB0">
      <w:pPr>
        <w:spacing w:line="200" w:lineRule="exact"/>
        <w:rPr>
          <w:sz w:val="24"/>
          <w:szCs w:val="24"/>
        </w:rPr>
      </w:pPr>
    </w:p>
    <w:p w:rsidR="00A65AB0" w:rsidRDefault="00A65AB0">
      <w:pPr>
        <w:spacing w:line="350" w:lineRule="exact"/>
        <w:rPr>
          <w:sz w:val="24"/>
          <w:szCs w:val="24"/>
        </w:rPr>
      </w:pPr>
    </w:p>
    <w:p w:rsidR="00A65AB0" w:rsidRDefault="00C72BD1">
      <w:pPr>
        <w:ind w:left="120"/>
        <w:rPr>
          <w:sz w:val="20"/>
          <w:szCs w:val="20"/>
        </w:rPr>
      </w:pPr>
      <w:r>
        <w:rPr>
          <w:rFonts w:ascii="Calibri" w:eastAsia="Calibri" w:hAnsi="Calibri" w:cs="Calibri"/>
          <w:b/>
          <w:bCs/>
          <w:sz w:val="24"/>
          <w:szCs w:val="24"/>
          <w:u w:val="single"/>
        </w:rPr>
        <w:t>ACADEMICS:</w:t>
      </w:r>
    </w:p>
    <w:p w:rsidR="00A65AB0" w:rsidRDefault="00A65AB0">
      <w:pPr>
        <w:spacing w:line="278" w:lineRule="exact"/>
        <w:rPr>
          <w:sz w:val="24"/>
          <w:szCs w:val="24"/>
        </w:rPr>
      </w:pPr>
    </w:p>
    <w:tbl>
      <w:tblPr>
        <w:tblW w:w="0" w:type="auto"/>
        <w:tblInd w:w="10" w:type="dxa"/>
        <w:tblLayout w:type="fixed"/>
        <w:tblCellMar>
          <w:left w:w="0" w:type="dxa"/>
          <w:right w:w="0" w:type="dxa"/>
        </w:tblCellMar>
        <w:tblLook w:val="04A0"/>
      </w:tblPr>
      <w:tblGrid>
        <w:gridCol w:w="3720"/>
        <w:gridCol w:w="3580"/>
        <w:gridCol w:w="3640"/>
      </w:tblGrid>
      <w:tr w:rsidR="00A65AB0">
        <w:trPr>
          <w:trHeight w:val="300"/>
        </w:trPr>
        <w:tc>
          <w:tcPr>
            <w:tcW w:w="3720" w:type="dxa"/>
            <w:tcBorders>
              <w:top w:val="single" w:sz="8" w:space="0" w:color="auto"/>
              <w:left w:val="single" w:sz="8" w:space="0" w:color="auto"/>
              <w:right w:val="single" w:sz="8" w:space="0" w:color="auto"/>
            </w:tcBorders>
            <w:vAlign w:val="bottom"/>
          </w:tcPr>
          <w:p w:rsidR="00A65AB0" w:rsidRDefault="00C72BD1">
            <w:pPr>
              <w:jc w:val="center"/>
              <w:rPr>
                <w:sz w:val="20"/>
                <w:szCs w:val="20"/>
              </w:rPr>
            </w:pPr>
            <w:r>
              <w:rPr>
                <w:rFonts w:ascii="Calibri" w:eastAsia="Calibri" w:hAnsi="Calibri" w:cs="Calibri"/>
                <w:b/>
                <w:bCs/>
                <w:w w:val="99"/>
                <w:sz w:val="24"/>
                <w:szCs w:val="24"/>
              </w:rPr>
              <w:t>QUALIFICATION</w:t>
            </w:r>
          </w:p>
        </w:tc>
        <w:tc>
          <w:tcPr>
            <w:tcW w:w="3580" w:type="dxa"/>
            <w:tcBorders>
              <w:top w:val="single" w:sz="8" w:space="0" w:color="auto"/>
              <w:right w:val="single" w:sz="8" w:space="0" w:color="auto"/>
            </w:tcBorders>
            <w:vAlign w:val="bottom"/>
          </w:tcPr>
          <w:p w:rsidR="00A65AB0" w:rsidRDefault="00C72BD1">
            <w:pPr>
              <w:jc w:val="center"/>
              <w:rPr>
                <w:sz w:val="20"/>
                <w:szCs w:val="20"/>
              </w:rPr>
            </w:pPr>
            <w:r>
              <w:rPr>
                <w:rFonts w:ascii="Calibri" w:eastAsia="Calibri" w:hAnsi="Calibri" w:cs="Calibri"/>
                <w:b/>
                <w:bCs/>
                <w:w w:val="99"/>
                <w:sz w:val="24"/>
                <w:szCs w:val="24"/>
              </w:rPr>
              <w:t>UNIVERSITY/ BOARD</w:t>
            </w:r>
          </w:p>
        </w:tc>
        <w:tc>
          <w:tcPr>
            <w:tcW w:w="3640" w:type="dxa"/>
            <w:tcBorders>
              <w:top w:val="single" w:sz="8" w:space="0" w:color="auto"/>
              <w:right w:val="single" w:sz="8" w:space="0" w:color="auto"/>
            </w:tcBorders>
            <w:vAlign w:val="bottom"/>
          </w:tcPr>
          <w:p w:rsidR="00A65AB0" w:rsidRDefault="00C72BD1">
            <w:pPr>
              <w:jc w:val="center"/>
              <w:rPr>
                <w:sz w:val="20"/>
                <w:szCs w:val="20"/>
              </w:rPr>
            </w:pPr>
            <w:r>
              <w:rPr>
                <w:rFonts w:ascii="Calibri" w:eastAsia="Calibri" w:hAnsi="Calibri" w:cs="Calibri"/>
                <w:b/>
                <w:bCs/>
                <w:sz w:val="24"/>
                <w:szCs w:val="24"/>
              </w:rPr>
              <w:t>PERCENTAGE/CGPA</w:t>
            </w:r>
          </w:p>
        </w:tc>
      </w:tr>
      <w:tr w:rsidR="00A65AB0">
        <w:trPr>
          <w:trHeight w:val="34"/>
        </w:trPr>
        <w:tc>
          <w:tcPr>
            <w:tcW w:w="3720" w:type="dxa"/>
            <w:tcBorders>
              <w:left w:val="single" w:sz="8" w:space="0" w:color="auto"/>
              <w:bottom w:val="single" w:sz="8" w:space="0" w:color="auto"/>
              <w:right w:val="single" w:sz="8" w:space="0" w:color="auto"/>
            </w:tcBorders>
            <w:vAlign w:val="bottom"/>
          </w:tcPr>
          <w:p w:rsidR="00A65AB0" w:rsidRDefault="00A65AB0">
            <w:pPr>
              <w:rPr>
                <w:sz w:val="2"/>
                <w:szCs w:val="2"/>
              </w:rPr>
            </w:pPr>
          </w:p>
        </w:tc>
        <w:tc>
          <w:tcPr>
            <w:tcW w:w="3580" w:type="dxa"/>
            <w:tcBorders>
              <w:bottom w:val="single" w:sz="8" w:space="0" w:color="auto"/>
              <w:right w:val="single" w:sz="8" w:space="0" w:color="auto"/>
            </w:tcBorders>
            <w:vAlign w:val="bottom"/>
          </w:tcPr>
          <w:p w:rsidR="00A65AB0" w:rsidRDefault="00A65AB0">
            <w:pPr>
              <w:rPr>
                <w:sz w:val="2"/>
                <w:szCs w:val="2"/>
              </w:rPr>
            </w:pPr>
          </w:p>
        </w:tc>
        <w:tc>
          <w:tcPr>
            <w:tcW w:w="3640" w:type="dxa"/>
            <w:tcBorders>
              <w:bottom w:val="single" w:sz="8" w:space="0" w:color="auto"/>
              <w:right w:val="single" w:sz="8" w:space="0" w:color="auto"/>
            </w:tcBorders>
            <w:vAlign w:val="bottom"/>
          </w:tcPr>
          <w:p w:rsidR="00A65AB0" w:rsidRDefault="00A65AB0">
            <w:pPr>
              <w:rPr>
                <w:sz w:val="2"/>
                <w:szCs w:val="2"/>
              </w:rPr>
            </w:pPr>
          </w:p>
        </w:tc>
      </w:tr>
      <w:tr w:rsidR="00A65AB0">
        <w:trPr>
          <w:trHeight w:val="275"/>
        </w:trPr>
        <w:tc>
          <w:tcPr>
            <w:tcW w:w="3720" w:type="dxa"/>
            <w:tcBorders>
              <w:left w:val="single" w:sz="8" w:space="0" w:color="auto"/>
              <w:right w:val="single" w:sz="8" w:space="0" w:color="auto"/>
            </w:tcBorders>
            <w:vAlign w:val="bottom"/>
          </w:tcPr>
          <w:p w:rsidR="00A65AB0" w:rsidRDefault="00C72BD1">
            <w:pPr>
              <w:spacing w:line="264" w:lineRule="exact"/>
              <w:jc w:val="center"/>
              <w:rPr>
                <w:sz w:val="20"/>
                <w:szCs w:val="20"/>
              </w:rPr>
            </w:pPr>
            <w:r>
              <w:rPr>
                <w:rFonts w:eastAsia="Times New Roman"/>
                <w:sz w:val="24"/>
                <w:szCs w:val="24"/>
              </w:rPr>
              <w:t>MBA</w:t>
            </w:r>
          </w:p>
        </w:tc>
        <w:tc>
          <w:tcPr>
            <w:tcW w:w="3580" w:type="dxa"/>
            <w:tcBorders>
              <w:right w:val="single" w:sz="8" w:space="0" w:color="auto"/>
            </w:tcBorders>
            <w:vAlign w:val="bottom"/>
          </w:tcPr>
          <w:p w:rsidR="00A65AB0" w:rsidRDefault="00C72BD1">
            <w:pPr>
              <w:spacing w:line="275" w:lineRule="exact"/>
              <w:jc w:val="center"/>
              <w:rPr>
                <w:sz w:val="20"/>
                <w:szCs w:val="20"/>
              </w:rPr>
            </w:pPr>
            <w:r>
              <w:rPr>
                <w:rFonts w:ascii="Calibri" w:eastAsia="Calibri" w:hAnsi="Calibri" w:cs="Calibri"/>
                <w:w w:val="99"/>
                <w:sz w:val="24"/>
                <w:szCs w:val="24"/>
              </w:rPr>
              <w:t>IBMR BUISINESS SCHOOL</w:t>
            </w:r>
          </w:p>
        </w:tc>
        <w:tc>
          <w:tcPr>
            <w:tcW w:w="3640" w:type="dxa"/>
            <w:tcBorders>
              <w:right w:val="single" w:sz="8" w:space="0" w:color="auto"/>
            </w:tcBorders>
            <w:vAlign w:val="bottom"/>
          </w:tcPr>
          <w:p w:rsidR="00A65AB0" w:rsidRDefault="00C72BD1">
            <w:pPr>
              <w:spacing w:line="275" w:lineRule="exact"/>
              <w:jc w:val="center"/>
              <w:rPr>
                <w:sz w:val="20"/>
                <w:szCs w:val="20"/>
              </w:rPr>
            </w:pPr>
            <w:r>
              <w:rPr>
                <w:rFonts w:ascii="Calibri" w:eastAsia="Calibri" w:hAnsi="Calibri" w:cs="Calibri"/>
                <w:sz w:val="24"/>
                <w:szCs w:val="24"/>
              </w:rPr>
              <w:t>65%</w:t>
            </w:r>
          </w:p>
        </w:tc>
      </w:tr>
      <w:tr w:rsidR="00A65AB0">
        <w:trPr>
          <w:trHeight w:val="295"/>
        </w:trPr>
        <w:tc>
          <w:tcPr>
            <w:tcW w:w="3720" w:type="dxa"/>
            <w:tcBorders>
              <w:left w:val="single" w:sz="8" w:space="0" w:color="auto"/>
              <w:right w:val="single" w:sz="8" w:space="0" w:color="auto"/>
            </w:tcBorders>
            <w:vAlign w:val="bottom"/>
          </w:tcPr>
          <w:p w:rsidR="00A65AB0" w:rsidRDefault="00C72BD1">
            <w:pPr>
              <w:spacing w:line="264" w:lineRule="exact"/>
              <w:jc w:val="center"/>
              <w:rPr>
                <w:sz w:val="20"/>
                <w:szCs w:val="20"/>
              </w:rPr>
            </w:pPr>
            <w:r>
              <w:rPr>
                <w:rFonts w:eastAsia="Times New Roman"/>
                <w:w w:val="99"/>
                <w:sz w:val="24"/>
                <w:szCs w:val="24"/>
              </w:rPr>
              <w:t>(FINANCIAL MANAGEMENT)</w:t>
            </w:r>
          </w:p>
        </w:tc>
        <w:tc>
          <w:tcPr>
            <w:tcW w:w="3580" w:type="dxa"/>
            <w:tcBorders>
              <w:right w:val="single" w:sz="8" w:space="0" w:color="auto"/>
            </w:tcBorders>
            <w:vAlign w:val="bottom"/>
          </w:tcPr>
          <w:p w:rsidR="00A65AB0" w:rsidRDefault="00C72BD1">
            <w:pPr>
              <w:jc w:val="center"/>
              <w:rPr>
                <w:sz w:val="20"/>
                <w:szCs w:val="20"/>
              </w:rPr>
            </w:pPr>
            <w:r>
              <w:rPr>
                <w:rFonts w:ascii="Calibri" w:eastAsia="Calibri" w:hAnsi="Calibri" w:cs="Calibri"/>
                <w:w w:val="99"/>
                <w:sz w:val="24"/>
                <w:szCs w:val="24"/>
              </w:rPr>
              <w:t>BANGALORE</w:t>
            </w:r>
          </w:p>
        </w:tc>
        <w:tc>
          <w:tcPr>
            <w:tcW w:w="3640" w:type="dxa"/>
            <w:tcBorders>
              <w:right w:val="single" w:sz="8" w:space="0" w:color="auto"/>
            </w:tcBorders>
            <w:vAlign w:val="bottom"/>
          </w:tcPr>
          <w:p w:rsidR="00A65AB0" w:rsidRDefault="00A65AB0">
            <w:pPr>
              <w:rPr>
                <w:sz w:val="24"/>
                <w:szCs w:val="24"/>
              </w:rPr>
            </w:pPr>
          </w:p>
        </w:tc>
      </w:tr>
      <w:tr w:rsidR="00A65AB0">
        <w:trPr>
          <w:trHeight w:val="297"/>
        </w:trPr>
        <w:tc>
          <w:tcPr>
            <w:tcW w:w="3720" w:type="dxa"/>
            <w:tcBorders>
              <w:left w:val="single" w:sz="8" w:space="0" w:color="auto"/>
              <w:bottom w:val="single" w:sz="8" w:space="0" w:color="auto"/>
              <w:right w:val="single" w:sz="8" w:space="0" w:color="auto"/>
            </w:tcBorders>
            <w:vAlign w:val="bottom"/>
          </w:tcPr>
          <w:p w:rsidR="00A65AB0" w:rsidRDefault="00A65AB0">
            <w:pPr>
              <w:rPr>
                <w:sz w:val="24"/>
                <w:szCs w:val="24"/>
              </w:rPr>
            </w:pPr>
          </w:p>
        </w:tc>
        <w:tc>
          <w:tcPr>
            <w:tcW w:w="3580" w:type="dxa"/>
            <w:tcBorders>
              <w:bottom w:val="single" w:sz="8" w:space="0" w:color="auto"/>
              <w:right w:val="single" w:sz="8" w:space="0" w:color="auto"/>
            </w:tcBorders>
            <w:vAlign w:val="bottom"/>
          </w:tcPr>
          <w:p w:rsidR="00A65AB0" w:rsidRDefault="00C72BD1">
            <w:pPr>
              <w:jc w:val="center"/>
              <w:rPr>
                <w:sz w:val="20"/>
                <w:szCs w:val="20"/>
              </w:rPr>
            </w:pPr>
            <w:r>
              <w:rPr>
                <w:rFonts w:ascii="Calibri" w:eastAsia="Calibri" w:hAnsi="Calibri" w:cs="Calibri"/>
                <w:sz w:val="24"/>
                <w:szCs w:val="24"/>
              </w:rPr>
              <w:t>BHARATHIAR UNIVERSITY</w:t>
            </w:r>
          </w:p>
        </w:tc>
        <w:tc>
          <w:tcPr>
            <w:tcW w:w="3640" w:type="dxa"/>
            <w:tcBorders>
              <w:bottom w:val="single" w:sz="8" w:space="0" w:color="auto"/>
              <w:right w:val="single" w:sz="8" w:space="0" w:color="auto"/>
            </w:tcBorders>
            <w:vAlign w:val="bottom"/>
          </w:tcPr>
          <w:p w:rsidR="00A65AB0" w:rsidRDefault="00A65AB0">
            <w:pPr>
              <w:rPr>
                <w:sz w:val="24"/>
                <w:szCs w:val="24"/>
              </w:rPr>
            </w:pPr>
          </w:p>
        </w:tc>
      </w:tr>
      <w:tr w:rsidR="00A65AB0">
        <w:trPr>
          <w:trHeight w:val="284"/>
        </w:trPr>
        <w:tc>
          <w:tcPr>
            <w:tcW w:w="3720" w:type="dxa"/>
            <w:tcBorders>
              <w:left w:val="single" w:sz="8" w:space="0" w:color="auto"/>
              <w:bottom w:val="single" w:sz="8" w:space="0" w:color="auto"/>
              <w:right w:val="single" w:sz="8" w:space="0" w:color="auto"/>
            </w:tcBorders>
            <w:vAlign w:val="bottom"/>
          </w:tcPr>
          <w:p w:rsidR="00A65AB0" w:rsidRDefault="00C72BD1">
            <w:pPr>
              <w:spacing w:line="281" w:lineRule="exact"/>
              <w:jc w:val="center"/>
              <w:rPr>
                <w:sz w:val="20"/>
                <w:szCs w:val="20"/>
              </w:rPr>
            </w:pPr>
            <w:r>
              <w:rPr>
                <w:rFonts w:ascii="Calibri" w:eastAsia="Calibri" w:hAnsi="Calibri" w:cs="Calibri"/>
                <w:w w:val="99"/>
                <w:sz w:val="24"/>
                <w:szCs w:val="24"/>
              </w:rPr>
              <w:t>BCOM</w:t>
            </w:r>
          </w:p>
        </w:tc>
        <w:tc>
          <w:tcPr>
            <w:tcW w:w="3580" w:type="dxa"/>
            <w:tcBorders>
              <w:bottom w:val="single" w:sz="8" w:space="0" w:color="auto"/>
              <w:right w:val="single" w:sz="8" w:space="0" w:color="auto"/>
            </w:tcBorders>
            <w:vAlign w:val="bottom"/>
          </w:tcPr>
          <w:p w:rsidR="00A65AB0" w:rsidRDefault="00C72BD1">
            <w:pPr>
              <w:spacing w:line="281" w:lineRule="exact"/>
              <w:jc w:val="center"/>
              <w:rPr>
                <w:sz w:val="20"/>
                <w:szCs w:val="20"/>
              </w:rPr>
            </w:pPr>
            <w:r>
              <w:rPr>
                <w:rFonts w:ascii="Calibri" w:eastAsia="Calibri" w:hAnsi="Calibri" w:cs="Calibri"/>
                <w:sz w:val="24"/>
                <w:szCs w:val="24"/>
              </w:rPr>
              <w:t>MADURAI KAMARAJ UNIVERSITY</w:t>
            </w:r>
          </w:p>
        </w:tc>
        <w:tc>
          <w:tcPr>
            <w:tcW w:w="3640" w:type="dxa"/>
            <w:tcBorders>
              <w:bottom w:val="single" w:sz="8" w:space="0" w:color="auto"/>
              <w:right w:val="single" w:sz="8" w:space="0" w:color="auto"/>
            </w:tcBorders>
            <w:vAlign w:val="bottom"/>
          </w:tcPr>
          <w:p w:rsidR="00A65AB0" w:rsidRDefault="00C72BD1">
            <w:pPr>
              <w:spacing w:line="281" w:lineRule="exact"/>
              <w:jc w:val="center"/>
              <w:rPr>
                <w:sz w:val="20"/>
                <w:szCs w:val="20"/>
              </w:rPr>
            </w:pPr>
            <w:r>
              <w:rPr>
                <w:rFonts w:ascii="Calibri" w:eastAsia="Calibri" w:hAnsi="Calibri" w:cs="Calibri"/>
                <w:sz w:val="24"/>
                <w:szCs w:val="24"/>
              </w:rPr>
              <w:t>63%</w:t>
            </w:r>
          </w:p>
        </w:tc>
      </w:tr>
      <w:tr w:rsidR="00A65AB0">
        <w:trPr>
          <w:trHeight w:val="285"/>
        </w:trPr>
        <w:tc>
          <w:tcPr>
            <w:tcW w:w="3720" w:type="dxa"/>
            <w:tcBorders>
              <w:left w:val="single" w:sz="8" w:space="0" w:color="auto"/>
              <w:bottom w:val="single" w:sz="8" w:space="0" w:color="auto"/>
              <w:right w:val="single" w:sz="8" w:space="0" w:color="auto"/>
            </w:tcBorders>
            <w:vAlign w:val="bottom"/>
          </w:tcPr>
          <w:p w:rsidR="00A65AB0" w:rsidRDefault="00C72BD1">
            <w:pPr>
              <w:spacing w:line="284" w:lineRule="exact"/>
              <w:jc w:val="center"/>
              <w:rPr>
                <w:sz w:val="20"/>
                <w:szCs w:val="20"/>
              </w:rPr>
            </w:pPr>
            <w:r>
              <w:rPr>
                <w:rFonts w:ascii="Calibri" w:eastAsia="Calibri" w:hAnsi="Calibri" w:cs="Calibri"/>
                <w:w w:val="98"/>
                <w:sz w:val="23"/>
                <w:szCs w:val="23"/>
              </w:rPr>
              <w:t>12</w:t>
            </w:r>
            <w:r>
              <w:rPr>
                <w:rFonts w:ascii="Calibri" w:eastAsia="Calibri" w:hAnsi="Calibri" w:cs="Calibri"/>
                <w:w w:val="98"/>
                <w:sz w:val="31"/>
                <w:szCs w:val="31"/>
                <w:vertAlign w:val="superscript"/>
              </w:rPr>
              <w:t>TH</w:t>
            </w:r>
            <w:r>
              <w:rPr>
                <w:rFonts w:ascii="Calibri" w:eastAsia="Calibri" w:hAnsi="Calibri" w:cs="Calibri"/>
                <w:w w:val="98"/>
                <w:sz w:val="23"/>
                <w:szCs w:val="23"/>
              </w:rPr>
              <w:t xml:space="preserve"> GRADE</w:t>
            </w:r>
          </w:p>
        </w:tc>
        <w:tc>
          <w:tcPr>
            <w:tcW w:w="3580" w:type="dxa"/>
            <w:tcBorders>
              <w:bottom w:val="single" w:sz="8" w:space="0" w:color="auto"/>
              <w:right w:val="single" w:sz="8" w:space="0" w:color="auto"/>
            </w:tcBorders>
            <w:vAlign w:val="bottom"/>
          </w:tcPr>
          <w:p w:rsidR="00A65AB0" w:rsidRDefault="00C72BD1">
            <w:pPr>
              <w:spacing w:line="280" w:lineRule="exact"/>
              <w:jc w:val="center"/>
              <w:rPr>
                <w:sz w:val="20"/>
                <w:szCs w:val="20"/>
              </w:rPr>
            </w:pPr>
            <w:r>
              <w:rPr>
                <w:rFonts w:ascii="Calibri" w:eastAsia="Calibri" w:hAnsi="Calibri" w:cs="Calibri"/>
                <w:w w:val="99"/>
                <w:sz w:val="24"/>
                <w:szCs w:val="24"/>
              </w:rPr>
              <w:t>MARY MOUNT PUBLIC SCHOOL</w:t>
            </w:r>
          </w:p>
        </w:tc>
        <w:tc>
          <w:tcPr>
            <w:tcW w:w="3640" w:type="dxa"/>
            <w:tcBorders>
              <w:bottom w:val="single" w:sz="8" w:space="0" w:color="auto"/>
              <w:right w:val="single" w:sz="8" w:space="0" w:color="auto"/>
            </w:tcBorders>
            <w:vAlign w:val="bottom"/>
          </w:tcPr>
          <w:p w:rsidR="00A65AB0" w:rsidRDefault="00C72BD1">
            <w:pPr>
              <w:spacing w:line="280" w:lineRule="exact"/>
              <w:jc w:val="center"/>
              <w:rPr>
                <w:sz w:val="20"/>
                <w:szCs w:val="20"/>
              </w:rPr>
            </w:pPr>
            <w:r>
              <w:rPr>
                <w:rFonts w:ascii="Calibri" w:eastAsia="Calibri" w:hAnsi="Calibri" w:cs="Calibri"/>
                <w:sz w:val="24"/>
                <w:szCs w:val="24"/>
              </w:rPr>
              <w:t>70%</w:t>
            </w:r>
          </w:p>
        </w:tc>
      </w:tr>
      <w:tr w:rsidR="00A65AB0">
        <w:trPr>
          <w:trHeight w:val="282"/>
        </w:trPr>
        <w:tc>
          <w:tcPr>
            <w:tcW w:w="3720" w:type="dxa"/>
            <w:tcBorders>
              <w:left w:val="single" w:sz="8" w:space="0" w:color="auto"/>
              <w:bottom w:val="single" w:sz="8" w:space="0" w:color="auto"/>
              <w:right w:val="single" w:sz="8" w:space="0" w:color="auto"/>
            </w:tcBorders>
            <w:vAlign w:val="bottom"/>
          </w:tcPr>
          <w:p w:rsidR="00A65AB0" w:rsidRDefault="00C72BD1">
            <w:pPr>
              <w:spacing w:line="283" w:lineRule="exact"/>
              <w:jc w:val="center"/>
              <w:rPr>
                <w:sz w:val="20"/>
                <w:szCs w:val="20"/>
              </w:rPr>
            </w:pPr>
            <w:r>
              <w:rPr>
                <w:rFonts w:ascii="Calibri" w:eastAsia="Calibri" w:hAnsi="Calibri" w:cs="Calibri"/>
                <w:w w:val="99"/>
                <w:sz w:val="23"/>
                <w:szCs w:val="23"/>
              </w:rPr>
              <w:t>10</w:t>
            </w:r>
            <w:r>
              <w:rPr>
                <w:rFonts w:ascii="Calibri" w:eastAsia="Calibri" w:hAnsi="Calibri" w:cs="Calibri"/>
                <w:w w:val="99"/>
                <w:sz w:val="30"/>
                <w:szCs w:val="30"/>
                <w:vertAlign w:val="superscript"/>
              </w:rPr>
              <w:t>TH</w:t>
            </w:r>
            <w:r>
              <w:rPr>
                <w:rFonts w:ascii="Calibri" w:eastAsia="Calibri" w:hAnsi="Calibri" w:cs="Calibri"/>
                <w:w w:val="99"/>
                <w:sz w:val="23"/>
                <w:szCs w:val="23"/>
              </w:rPr>
              <w:t xml:space="preserve"> GRADE</w:t>
            </w:r>
          </w:p>
        </w:tc>
        <w:tc>
          <w:tcPr>
            <w:tcW w:w="3580" w:type="dxa"/>
            <w:tcBorders>
              <w:bottom w:val="single" w:sz="8" w:space="0" w:color="auto"/>
              <w:right w:val="single" w:sz="8" w:space="0" w:color="auto"/>
            </w:tcBorders>
            <w:vAlign w:val="bottom"/>
          </w:tcPr>
          <w:p w:rsidR="00A65AB0" w:rsidRDefault="00C72BD1">
            <w:pPr>
              <w:spacing w:line="278" w:lineRule="exact"/>
              <w:jc w:val="center"/>
              <w:rPr>
                <w:sz w:val="20"/>
                <w:szCs w:val="20"/>
              </w:rPr>
            </w:pPr>
            <w:r>
              <w:rPr>
                <w:rFonts w:ascii="Calibri" w:eastAsia="Calibri" w:hAnsi="Calibri" w:cs="Calibri"/>
                <w:w w:val="99"/>
                <w:sz w:val="24"/>
                <w:szCs w:val="24"/>
              </w:rPr>
              <w:t>GOOD SHEPHERD PUBLIC SCHOOL</w:t>
            </w:r>
          </w:p>
        </w:tc>
        <w:tc>
          <w:tcPr>
            <w:tcW w:w="3640" w:type="dxa"/>
            <w:tcBorders>
              <w:bottom w:val="single" w:sz="8" w:space="0" w:color="auto"/>
              <w:right w:val="single" w:sz="8" w:space="0" w:color="auto"/>
            </w:tcBorders>
            <w:vAlign w:val="bottom"/>
          </w:tcPr>
          <w:p w:rsidR="00A65AB0" w:rsidRDefault="00C72BD1">
            <w:pPr>
              <w:spacing w:line="278" w:lineRule="exact"/>
              <w:jc w:val="center"/>
              <w:rPr>
                <w:sz w:val="20"/>
                <w:szCs w:val="20"/>
              </w:rPr>
            </w:pPr>
            <w:r>
              <w:rPr>
                <w:rFonts w:ascii="Calibri" w:eastAsia="Calibri" w:hAnsi="Calibri" w:cs="Calibri"/>
                <w:sz w:val="24"/>
                <w:szCs w:val="24"/>
              </w:rPr>
              <w:t>79%</w:t>
            </w:r>
          </w:p>
        </w:tc>
      </w:tr>
    </w:tbl>
    <w:p w:rsidR="00A65AB0" w:rsidRDefault="00A65AB0">
      <w:pPr>
        <w:spacing w:line="254" w:lineRule="exact"/>
        <w:rPr>
          <w:sz w:val="24"/>
          <w:szCs w:val="24"/>
        </w:rPr>
      </w:pPr>
    </w:p>
    <w:tbl>
      <w:tblPr>
        <w:tblW w:w="0" w:type="auto"/>
        <w:tblInd w:w="120" w:type="dxa"/>
        <w:tblLayout w:type="fixed"/>
        <w:tblCellMar>
          <w:left w:w="0" w:type="dxa"/>
          <w:right w:w="0" w:type="dxa"/>
        </w:tblCellMar>
        <w:tblLook w:val="04A0"/>
      </w:tblPr>
      <w:tblGrid>
        <w:gridCol w:w="580"/>
        <w:gridCol w:w="1640"/>
        <w:gridCol w:w="2400"/>
        <w:gridCol w:w="1440"/>
        <w:gridCol w:w="3380"/>
      </w:tblGrid>
      <w:tr w:rsidR="00A65AB0">
        <w:trPr>
          <w:trHeight w:val="293"/>
        </w:trPr>
        <w:tc>
          <w:tcPr>
            <w:tcW w:w="2220" w:type="dxa"/>
            <w:gridSpan w:val="2"/>
            <w:tcBorders>
              <w:bottom w:val="single" w:sz="8" w:space="0" w:color="auto"/>
            </w:tcBorders>
            <w:vAlign w:val="bottom"/>
          </w:tcPr>
          <w:p w:rsidR="00A65AB0" w:rsidRDefault="00C72BD1">
            <w:pPr>
              <w:rPr>
                <w:sz w:val="20"/>
                <w:szCs w:val="20"/>
              </w:rPr>
            </w:pPr>
            <w:r>
              <w:rPr>
                <w:rFonts w:ascii="Calibri" w:eastAsia="Calibri" w:hAnsi="Calibri" w:cs="Calibri"/>
                <w:b/>
                <w:bCs/>
                <w:w w:val="99"/>
                <w:sz w:val="24"/>
                <w:szCs w:val="24"/>
              </w:rPr>
              <w:t>CORE COMPETENCIES:</w:t>
            </w:r>
          </w:p>
        </w:tc>
        <w:tc>
          <w:tcPr>
            <w:tcW w:w="2400" w:type="dxa"/>
            <w:vAlign w:val="bottom"/>
          </w:tcPr>
          <w:p w:rsidR="00A65AB0" w:rsidRDefault="00A65AB0">
            <w:pPr>
              <w:rPr>
                <w:sz w:val="24"/>
                <w:szCs w:val="24"/>
              </w:rPr>
            </w:pPr>
          </w:p>
        </w:tc>
        <w:tc>
          <w:tcPr>
            <w:tcW w:w="1440" w:type="dxa"/>
            <w:vAlign w:val="bottom"/>
          </w:tcPr>
          <w:p w:rsidR="00A65AB0" w:rsidRDefault="00A65AB0">
            <w:pPr>
              <w:rPr>
                <w:sz w:val="24"/>
                <w:szCs w:val="24"/>
              </w:rPr>
            </w:pPr>
          </w:p>
        </w:tc>
        <w:tc>
          <w:tcPr>
            <w:tcW w:w="3380" w:type="dxa"/>
            <w:vAlign w:val="bottom"/>
          </w:tcPr>
          <w:p w:rsidR="00A65AB0" w:rsidRDefault="00A65AB0">
            <w:pPr>
              <w:rPr>
                <w:sz w:val="24"/>
                <w:szCs w:val="24"/>
              </w:rPr>
            </w:pPr>
          </w:p>
        </w:tc>
      </w:tr>
      <w:tr w:rsidR="00A65AB0">
        <w:trPr>
          <w:trHeight w:val="604"/>
        </w:trPr>
        <w:tc>
          <w:tcPr>
            <w:tcW w:w="580" w:type="dxa"/>
            <w:vAlign w:val="bottom"/>
          </w:tcPr>
          <w:p w:rsidR="00A65AB0" w:rsidRDefault="00C72BD1">
            <w:pPr>
              <w:ind w:left="360"/>
              <w:rPr>
                <w:sz w:val="20"/>
                <w:szCs w:val="20"/>
              </w:rPr>
            </w:pPr>
            <w:r>
              <w:rPr>
                <w:rFonts w:ascii="Symbol" w:eastAsia="Symbol" w:hAnsi="Symbol" w:cs="Symbol"/>
                <w:sz w:val="24"/>
                <w:szCs w:val="24"/>
              </w:rPr>
              <w:t></w:t>
            </w:r>
          </w:p>
        </w:tc>
        <w:tc>
          <w:tcPr>
            <w:tcW w:w="4040" w:type="dxa"/>
            <w:gridSpan w:val="2"/>
            <w:vAlign w:val="bottom"/>
          </w:tcPr>
          <w:p w:rsidR="00A65AB0" w:rsidRDefault="00C72BD1">
            <w:pPr>
              <w:ind w:left="140"/>
              <w:rPr>
                <w:sz w:val="20"/>
                <w:szCs w:val="20"/>
              </w:rPr>
            </w:pPr>
            <w:r>
              <w:rPr>
                <w:rFonts w:eastAsia="Times New Roman"/>
                <w:sz w:val="24"/>
                <w:szCs w:val="24"/>
              </w:rPr>
              <w:t>Technical analyst</w:t>
            </w:r>
          </w:p>
        </w:tc>
        <w:tc>
          <w:tcPr>
            <w:tcW w:w="1440" w:type="dxa"/>
            <w:vAlign w:val="bottom"/>
          </w:tcPr>
          <w:p w:rsidR="00A65AB0" w:rsidRDefault="00C72BD1">
            <w:pPr>
              <w:ind w:left="1200"/>
              <w:rPr>
                <w:sz w:val="20"/>
                <w:szCs w:val="20"/>
              </w:rPr>
            </w:pPr>
            <w:r>
              <w:rPr>
                <w:rFonts w:ascii="Symbol" w:eastAsia="Symbol" w:hAnsi="Symbol" w:cs="Symbol"/>
                <w:sz w:val="24"/>
                <w:szCs w:val="24"/>
              </w:rPr>
              <w:t></w:t>
            </w:r>
          </w:p>
        </w:tc>
        <w:tc>
          <w:tcPr>
            <w:tcW w:w="3380" w:type="dxa"/>
            <w:vAlign w:val="bottom"/>
          </w:tcPr>
          <w:p w:rsidR="00A65AB0" w:rsidRDefault="00C72BD1">
            <w:pPr>
              <w:ind w:left="120"/>
              <w:rPr>
                <w:sz w:val="20"/>
                <w:szCs w:val="20"/>
              </w:rPr>
            </w:pPr>
            <w:r>
              <w:rPr>
                <w:rFonts w:eastAsia="Times New Roman"/>
                <w:sz w:val="24"/>
                <w:szCs w:val="24"/>
              </w:rPr>
              <w:t>Project management</w:t>
            </w:r>
          </w:p>
        </w:tc>
      </w:tr>
      <w:tr w:rsidR="00A65AB0">
        <w:trPr>
          <w:trHeight w:val="293"/>
        </w:trPr>
        <w:tc>
          <w:tcPr>
            <w:tcW w:w="580" w:type="dxa"/>
            <w:vAlign w:val="bottom"/>
          </w:tcPr>
          <w:p w:rsidR="00A65AB0" w:rsidRDefault="00C72BD1">
            <w:pPr>
              <w:spacing w:line="293" w:lineRule="exact"/>
              <w:ind w:left="360"/>
              <w:rPr>
                <w:sz w:val="20"/>
                <w:szCs w:val="20"/>
              </w:rPr>
            </w:pPr>
            <w:r>
              <w:rPr>
                <w:rFonts w:ascii="Symbol" w:eastAsia="Symbol" w:hAnsi="Symbol" w:cs="Symbol"/>
                <w:sz w:val="24"/>
                <w:szCs w:val="24"/>
              </w:rPr>
              <w:t></w:t>
            </w:r>
          </w:p>
        </w:tc>
        <w:tc>
          <w:tcPr>
            <w:tcW w:w="4040" w:type="dxa"/>
            <w:gridSpan w:val="2"/>
            <w:vAlign w:val="bottom"/>
          </w:tcPr>
          <w:p w:rsidR="00A65AB0" w:rsidRDefault="00C72BD1">
            <w:pPr>
              <w:ind w:left="140"/>
              <w:rPr>
                <w:sz w:val="20"/>
                <w:szCs w:val="20"/>
              </w:rPr>
            </w:pPr>
            <w:r>
              <w:rPr>
                <w:rFonts w:eastAsia="Times New Roman"/>
                <w:sz w:val="24"/>
                <w:szCs w:val="24"/>
              </w:rPr>
              <w:t>Budget forecasting expert</w:t>
            </w:r>
          </w:p>
        </w:tc>
        <w:tc>
          <w:tcPr>
            <w:tcW w:w="4820" w:type="dxa"/>
            <w:gridSpan w:val="2"/>
            <w:vAlign w:val="bottom"/>
          </w:tcPr>
          <w:p w:rsidR="00A65AB0" w:rsidRDefault="00C72BD1">
            <w:pPr>
              <w:spacing w:line="293" w:lineRule="exact"/>
              <w:ind w:left="1200"/>
              <w:rPr>
                <w:sz w:val="20"/>
                <w:szCs w:val="20"/>
              </w:rPr>
            </w:pPr>
            <w:r>
              <w:rPr>
                <w:rFonts w:ascii="Symbol" w:eastAsia="Symbol" w:hAnsi="Symbol" w:cs="Symbol"/>
                <w:sz w:val="24"/>
                <w:szCs w:val="24"/>
              </w:rPr>
              <w:t></w:t>
            </w:r>
            <w:r>
              <w:rPr>
                <w:rFonts w:eastAsia="Times New Roman"/>
                <w:sz w:val="24"/>
                <w:szCs w:val="24"/>
              </w:rPr>
              <w:t xml:space="preserve">  Risk management and assessment</w:t>
            </w:r>
          </w:p>
        </w:tc>
      </w:tr>
      <w:tr w:rsidR="00A65AB0">
        <w:trPr>
          <w:trHeight w:val="293"/>
        </w:trPr>
        <w:tc>
          <w:tcPr>
            <w:tcW w:w="580" w:type="dxa"/>
            <w:vAlign w:val="bottom"/>
          </w:tcPr>
          <w:p w:rsidR="00A65AB0" w:rsidRDefault="00C72BD1">
            <w:pPr>
              <w:spacing w:line="293" w:lineRule="exact"/>
              <w:ind w:left="360"/>
              <w:rPr>
                <w:sz w:val="20"/>
                <w:szCs w:val="20"/>
              </w:rPr>
            </w:pPr>
            <w:r>
              <w:rPr>
                <w:rFonts w:ascii="Symbol" w:eastAsia="Symbol" w:hAnsi="Symbol" w:cs="Symbol"/>
                <w:sz w:val="24"/>
                <w:szCs w:val="24"/>
              </w:rPr>
              <w:t></w:t>
            </w:r>
          </w:p>
        </w:tc>
        <w:tc>
          <w:tcPr>
            <w:tcW w:w="4040" w:type="dxa"/>
            <w:gridSpan w:val="2"/>
            <w:vAlign w:val="bottom"/>
          </w:tcPr>
          <w:p w:rsidR="00A65AB0" w:rsidRDefault="00C72BD1">
            <w:pPr>
              <w:ind w:left="140"/>
              <w:rPr>
                <w:sz w:val="20"/>
                <w:szCs w:val="20"/>
              </w:rPr>
            </w:pPr>
            <w:r>
              <w:rPr>
                <w:rFonts w:eastAsia="Times New Roman"/>
                <w:sz w:val="24"/>
                <w:szCs w:val="24"/>
              </w:rPr>
              <w:t>Financial statement analysis</w:t>
            </w:r>
          </w:p>
        </w:tc>
        <w:tc>
          <w:tcPr>
            <w:tcW w:w="1440" w:type="dxa"/>
            <w:vAlign w:val="bottom"/>
          </w:tcPr>
          <w:p w:rsidR="00A65AB0" w:rsidRDefault="00C72BD1">
            <w:pPr>
              <w:spacing w:line="293" w:lineRule="exact"/>
              <w:ind w:left="1200"/>
              <w:rPr>
                <w:sz w:val="20"/>
                <w:szCs w:val="20"/>
              </w:rPr>
            </w:pPr>
            <w:r>
              <w:rPr>
                <w:rFonts w:ascii="Symbol" w:eastAsia="Symbol" w:hAnsi="Symbol" w:cs="Symbol"/>
                <w:sz w:val="24"/>
                <w:szCs w:val="24"/>
              </w:rPr>
              <w:t></w:t>
            </w:r>
          </w:p>
        </w:tc>
        <w:tc>
          <w:tcPr>
            <w:tcW w:w="3380" w:type="dxa"/>
            <w:vAlign w:val="bottom"/>
          </w:tcPr>
          <w:p w:rsidR="00A65AB0" w:rsidRDefault="00C72BD1">
            <w:pPr>
              <w:ind w:left="120"/>
              <w:rPr>
                <w:sz w:val="20"/>
                <w:szCs w:val="20"/>
              </w:rPr>
            </w:pPr>
            <w:r>
              <w:rPr>
                <w:rFonts w:eastAsia="Times New Roman"/>
                <w:sz w:val="24"/>
                <w:szCs w:val="24"/>
              </w:rPr>
              <w:t>Persuasive communication</w:t>
            </w:r>
          </w:p>
        </w:tc>
      </w:tr>
      <w:tr w:rsidR="00A65AB0">
        <w:trPr>
          <w:trHeight w:val="293"/>
        </w:trPr>
        <w:tc>
          <w:tcPr>
            <w:tcW w:w="580" w:type="dxa"/>
            <w:vAlign w:val="bottom"/>
          </w:tcPr>
          <w:p w:rsidR="00A65AB0" w:rsidRDefault="00C72BD1">
            <w:pPr>
              <w:spacing w:line="293" w:lineRule="exact"/>
              <w:ind w:left="360"/>
              <w:rPr>
                <w:sz w:val="20"/>
                <w:szCs w:val="20"/>
              </w:rPr>
            </w:pPr>
            <w:r>
              <w:rPr>
                <w:rFonts w:ascii="Symbol" w:eastAsia="Symbol" w:hAnsi="Symbol" w:cs="Symbol"/>
                <w:sz w:val="24"/>
                <w:szCs w:val="24"/>
              </w:rPr>
              <w:t></w:t>
            </w:r>
          </w:p>
        </w:tc>
        <w:tc>
          <w:tcPr>
            <w:tcW w:w="4040" w:type="dxa"/>
            <w:gridSpan w:val="2"/>
            <w:vAlign w:val="bottom"/>
          </w:tcPr>
          <w:p w:rsidR="00A65AB0" w:rsidRDefault="00C72BD1">
            <w:pPr>
              <w:ind w:left="140"/>
              <w:rPr>
                <w:sz w:val="20"/>
                <w:szCs w:val="20"/>
              </w:rPr>
            </w:pPr>
            <w:r>
              <w:rPr>
                <w:rFonts w:eastAsia="Times New Roman"/>
                <w:sz w:val="24"/>
                <w:szCs w:val="24"/>
              </w:rPr>
              <w:t>Team leadership</w:t>
            </w:r>
          </w:p>
        </w:tc>
        <w:tc>
          <w:tcPr>
            <w:tcW w:w="1440" w:type="dxa"/>
            <w:vAlign w:val="bottom"/>
          </w:tcPr>
          <w:p w:rsidR="00A65AB0" w:rsidRDefault="00C72BD1">
            <w:pPr>
              <w:spacing w:line="293" w:lineRule="exact"/>
              <w:ind w:left="1200"/>
              <w:rPr>
                <w:sz w:val="20"/>
                <w:szCs w:val="20"/>
              </w:rPr>
            </w:pPr>
            <w:r>
              <w:rPr>
                <w:rFonts w:ascii="Symbol" w:eastAsia="Symbol" w:hAnsi="Symbol" w:cs="Symbol"/>
                <w:sz w:val="24"/>
                <w:szCs w:val="24"/>
              </w:rPr>
              <w:t></w:t>
            </w:r>
          </w:p>
        </w:tc>
        <w:tc>
          <w:tcPr>
            <w:tcW w:w="3380" w:type="dxa"/>
            <w:vAlign w:val="bottom"/>
          </w:tcPr>
          <w:p w:rsidR="00A65AB0" w:rsidRDefault="00C72BD1">
            <w:pPr>
              <w:ind w:left="120"/>
              <w:rPr>
                <w:sz w:val="20"/>
                <w:szCs w:val="20"/>
              </w:rPr>
            </w:pPr>
            <w:r>
              <w:rPr>
                <w:rFonts w:eastAsia="Times New Roman"/>
                <w:sz w:val="24"/>
                <w:szCs w:val="24"/>
              </w:rPr>
              <w:t>Leadership</w:t>
            </w:r>
          </w:p>
        </w:tc>
      </w:tr>
      <w:tr w:rsidR="00A65AB0">
        <w:trPr>
          <w:trHeight w:val="293"/>
        </w:trPr>
        <w:tc>
          <w:tcPr>
            <w:tcW w:w="580" w:type="dxa"/>
            <w:vAlign w:val="bottom"/>
          </w:tcPr>
          <w:p w:rsidR="00A65AB0" w:rsidRDefault="00C72BD1">
            <w:pPr>
              <w:ind w:left="360"/>
              <w:rPr>
                <w:sz w:val="20"/>
                <w:szCs w:val="20"/>
              </w:rPr>
            </w:pPr>
            <w:r>
              <w:rPr>
                <w:rFonts w:ascii="Symbol" w:eastAsia="Symbol" w:hAnsi="Symbol" w:cs="Symbol"/>
                <w:sz w:val="24"/>
                <w:szCs w:val="24"/>
              </w:rPr>
              <w:t></w:t>
            </w:r>
          </w:p>
        </w:tc>
        <w:tc>
          <w:tcPr>
            <w:tcW w:w="4040" w:type="dxa"/>
            <w:gridSpan w:val="2"/>
            <w:vAlign w:val="bottom"/>
          </w:tcPr>
          <w:p w:rsidR="00A65AB0" w:rsidRDefault="00C72BD1">
            <w:pPr>
              <w:ind w:left="140"/>
              <w:rPr>
                <w:sz w:val="20"/>
                <w:szCs w:val="20"/>
              </w:rPr>
            </w:pPr>
            <w:r>
              <w:rPr>
                <w:rFonts w:eastAsia="Times New Roman"/>
                <w:sz w:val="24"/>
                <w:szCs w:val="24"/>
              </w:rPr>
              <w:t>Strong Decision making</w:t>
            </w:r>
          </w:p>
        </w:tc>
        <w:tc>
          <w:tcPr>
            <w:tcW w:w="4820" w:type="dxa"/>
            <w:gridSpan w:val="2"/>
            <w:vAlign w:val="bottom"/>
          </w:tcPr>
          <w:p w:rsidR="00A65AB0" w:rsidRDefault="00C72BD1">
            <w:pPr>
              <w:ind w:left="1200"/>
              <w:rPr>
                <w:sz w:val="20"/>
                <w:szCs w:val="20"/>
              </w:rPr>
            </w:pPr>
            <w:r>
              <w:rPr>
                <w:rFonts w:ascii="Symbol" w:eastAsia="Symbol" w:hAnsi="Symbol" w:cs="Symbol"/>
                <w:sz w:val="24"/>
                <w:szCs w:val="24"/>
              </w:rPr>
              <w:t></w:t>
            </w:r>
            <w:r>
              <w:rPr>
                <w:rFonts w:eastAsia="Times New Roman"/>
                <w:sz w:val="24"/>
                <w:szCs w:val="24"/>
              </w:rPr>
              <w:t xml:space="preserve">  Flexibility and conflict resolution</w:t>
            </w:r>
          </w:p>
        </w:tc>
      </w:tr>
    </w:tbl>
    <w:p w:rsidR="00A65AB0" w:rsidRDefault="00A65AB0">
      <w:pPr>
        <w:sectPr w:rsidR="00A65AB0">
          <w:pgSz w:w="12240" w:h="15840"/>
          <w:pgMar w:top="804" w:right="600" w:bottom="151" w:left="700" w:header="0" w:footer="0" w:gutter="0"/>
          <w:cols w:space="720" w:equalWidth="0">
            <w:col w:w="10940"/>
          </w:cols>
        </w:sectPr>
      </w:pPr>
    </w:p>
    <w:p w:rsidR="00A65AB0" w:rsidRDefault="00A65AB0">
      <w:pPr>
        <w:rPr>
          <w:sz w:val="20"/>
          <w:szCs w:val="20"/>
        </w:rPr>
      </w:pPr>
      <w:r w:rsidRPr="00A65AB0">
        <w:rPr>
          <w:rFonts w:ascii="Calibri" w:eastAsia="Calibri" w:hAnsi="Calibri" w:cs="Calibri"/>
          <w:b/>
          <w:bCs/>
          <w:sz w:val="24"/>
          <w:szCs w:val="24"/>
          <w:u w:val="single"/>
        </w:rPr>
        <w:lastRenderedPageBreak/>
        <w:pict>
          <v:line id="Shape 2" o:spid="_x0000_s1027" style="position:absolute;z-index:251656704;visibility:visible;mso-wrap-distance-left:0;mso-wrap-distance-right:0;mso-position-horizontal-relative:page;mso-position-vertical-relative:page" from="24pt,24.2pt" to="588.1pt,24.2pt" o:allowincell="f" strokeweight=".16931mm">
            <w10:wrap anchorx="page" anchory="page"/>
          </v:line>
        </w:pict>
      </w:r>
      <w:r w:rsidRPr="00A65AB0">
        <w:rPr>
          <w:rFonts w:ascii="Calibri" w:eastAsia="Calibri" w:hAnsi="Calibri" w:cs="Calibri"/>
          <w:b/>
          <w:bCs/>
          <w:sz w:val="24"/>
          <w:szCs w:val="24"/>
          <w:u w:val="single"/>
        </w:rPr>
        <w:pict>
          <v:line id="Shape 3" o:spid="_x0000_s1028" style="position:absolute;z-index:251657728;visibility:visible;mso-wrap-distance-left:0;mso-wrap-distance-right:0;mso-position-horizontal-relative:page;mso-position-vertical-relative:page" from="24.2pt,24pt" to="24.2pt,768.1pt" o:allowincell="f" strokeweight=".16931mm">
            <w10:wrap anchorx="page" anchory="page"/>
          </v:line>
        </w:pict>
      </w:r>
      <w:r w:rsidRPr="00A65AB0">
        <w:rPr>
          <w:rFonts w:ascii="Calibri" w:eastAsia="Calibri" w:hAnsi="Calibri" w:cs="Calibri"/>
          <w:b/>
          <w:bCs/>
          <w:sz w:val="24"/>
          <w:szCs w:val="24"/>
          <w:u w:val="single"/>
        </w:rPr>
        <w:pict>
          <v:line id="Shape 4" o:spid="_x0000_s1029" style="position:absolute;z-index:251658752;visibility:visible;mso-wrap-distance-left:0;mso-wrap-distance-right:0;mso-position-horizontal-relative:page;mso-position-vertical-relative:page" from="587.85pt,24pt" to="587.85pt,768.1pt" o:allowincell="f" strokeweight=".16931mm">
            <w10:wrap anchorx="page" anchory="page"/>
          </v:line>
        </w:pict>
      </w:r>
      <w:r w:rsidR="00C72BD1">
        <w:rPr>
          <w:rFonts w:ascii="Calibri" w:eastAsia="Calibri" w:hAnsi="Calibri" w:cs="Calibri"/>
          <w:b/>
          <w:bCs/>
          <w:sz w:val="24"/>
          <w:szCs w:val="24"/>
          <w:u w:val="single"/>
        </w:rPr>
        <w:t>INTERNSHIP AND ACADEMIC PROJECT</w:t>
      </w:r>
    </w:p>
    <w:p w:rsidR="00A65AB0" w:rsidRDefault="00A65AB0">
      <w:pPr>
        <w:spacing w:line="293" w:lineRule="exact"/>
        <w:rPr>
          <w:sz w:val="20"/>
          <w:szCs w:val="20"/>
        </w:rPr>
      </w:pPr>
    </w:p>
    <w:p w:rsidR="00A65AB0" w:rsidRDefault="00C72BD1">
      <w:pPr>
        <w:rPr>
          <w:sz w:val="20"/>
          <w:szCs w:val="20"/>
        </w:rPr>
      </w:pPr>
      <w:r>
        <w:rPr>
          <w:rFonts w:ascii="Calibri" w:eastAsia="Calibri" w:hAnsi="Calibri" w:cs="Calibri"/>
          <w:b/>
          <w:bCs/>
          <w:sz w:val="24"/>
          <w:szCs w:val="24"/>
        </w:rPr>
        <w:t>SUBJECT: THE STUDY ON STOCK MARKET (Equity Analysis)</w:t>
      </w:r>
    </w:p>
    <w:p w:rsidR="00A65AB0" w:rsidRDefault="00A65AB0">
      <w:pPr>
        <w:spacing w:line="293" w:lineRule="exact"/>
        <w:rPr>
          <w:sz w:val="20"/>
          <w:szCs w:val="20"/>
        </w:rPr>
      </w:pPr>
    </w:p>
    <w:p w:rsidR="00A65AB0" w:rsidRDefault="00C72BD1">
      <w:pPr>
        <w:rPr>
          <w:sz w:val="20"/>
          <w:szCs w:val="20"/>
        </w:rPr>
      </w:pPr>
      <w:r>
        <w:rPr>
          <w:rFonts w:ascii="Calibri" w:eastAsia="Calibri" w:hAnsi="Calibri" w:cs="Calibri"/>
          <w:b/>
          <w:bCs/>
          <w:sz w:val="24"/>
          <w:szCs w:val="24"/>
        </w:rPr>
        <w:t>PROJECT SUMMARY:</w:t>
      </w:r>
    </w:p>
    <w:p w:rsidR="00A65AB0" w:rsidRDefault="00A65AB0">
      <w:pPr>
        <w:spacing w:line="290" w:lineRule="exact"/>
        <w:rPr>
          <w:sz w:val="20"/>
          <w:szCs w:val="20"/>
        </w:rPr>
      </w:pPr>
    </w:p>
    <w:p w:rsidR="00A65AB0" w:rsidRDefault="00C72BD1">
      <w:pPr>
        <w:spacing w:line="238" w:lineRule="auto"/>
        <w:rPr>
          <w:sz w:val="20"/>
          <w:szCs w:val="20"/>
        </w:rPr>
      </w:pPr>
      <w:r>
        <w:rPr>
          <w:rFonts w:eastAsia="Times New Roman"/>
          <w:sz w:val="24"/>
          <w:szCs w:val="24"/>
        </w:rPr>
        <w:t>The project mainly involved the study about the last</w:t>
      </w:r>
      <w:r>
        <w:rPr>
          <w:rFonts w:eastAsia="Times New Roman"/>
          <w:sz w:val="24"/>
          <w:szCs w:val="24"/>
        </w:rPr>
        <w:t xml:space="preserve"> two year function in the stock market which enables the investors in taking the decision regarding the investment. The study basically describes the factor which directly or indirectly affects the market and some basic information on the stock market for </w:t>
      </w:r>
      <w:r>
        <w:rPr>
          <w:rFonts w:eastAsia="Times New Roman"/>
          <w:sz w:val="24"/>
          <w:szCs w:val="24"/>
        </w:rPr>
        <w:t>the new investors or students who have interest in stock market. The main objective of selecting this topic was to know about the market trends of the equity market and the information related to the investment for the future investors. The study of fluctu</w:t>
      </w:r>
      <w:r>
        <w:rPr>
          <w:rFonts w:eastAsia="Times New Roman"/>
          <w:sz w:val="24"/>
          <w:szCs w:val="24"/>
        </w:rPr>
        <w:t>ations of the market makes the investor acquainted with the factor affecting the investment and volatility of equity stocks.</w:t>
      </w:r>
    </w:p>
    <w:p w:rsidR="00A65AB0" w:rsidRDefault="00A65AB0">
      <w:pPr>
        <w:spacing w:line="295" w:lineRule="exact"/>
        <w:rPr>
          <w:sz w:val="20"/>
          <w:szCs w:val="20"/>
        </w:rPr>
      </w:pPr>
    </w:p>
    <w:p w:rsidR="00A65AB0" w:rsidRDefault="00C72BD1">
      <w:pPr>
        <w:rPr>
          <w:sz w:val="20"/>
          <w:szCs w:val="20"/>
        </w:rPr>
      </w:pPr>
      <w:r>
        <w:rPr>
          <w:rFonts w:ascii="Calibri" w:eastAsia="Calibri" w:hAnsi="Calibri" w:cs="Calibri"/>
          <w:b/>
          <w:bCs/>
          <w:sz w:val="24"/>
          <w:szCs w:val="24"/>
        </w:rPr>
        <w:t>EXCHANGES STUDIED:</w:t>
      </w:r>
    </w:p>
    <w:p w:rsidR="00A65AB0" w:rsidRDefault="00A65AB0">
      <w:pPr>
        <w:spacing w:line="292" w:lineRule="exact"/>
        <w:rPr>
          <w:sz w:val="20"/>
          <w:szCs w:val="20"/>
        </w:rPr>
      </w:pPr>
    </w:p>
    <w:p w:rsidR="00A65AB0" w:rsidRDefault="00C72BD1">
      <w:pPr>
        <w:numPr>
          <w:ilvl w:val="0"/>
          <w:numId w:val="2"/>
        </w:numPr>
        <w:tabs>
          <w:tab w:val="left" w:pos="720"/>
        </w:tabs>
        <w:ind w:left="720" w:hanging="369"/>
        <w:rPr>
          <w:rFonts w:ascii="Symbol" w:eastAsia="Symbol" w:hAnsi="Symbol" w:cs="Symbol"/>
          <w:sz w:val="24"/>
          <w:szCs w:val="24"/>
        </w:rPr>
      </w:pPr>
      <w:r>
        <w:rPr>
          <w:rFonts w:ascii="Calibri" w:eastAsia="Calibri" w:hAnsi="Calibri" w:cs="Calibri"/>
          <w:b/>
          <w:bCs/>
          <w:sz w:val="24"/>
          <w:szCs w:val="24"/>
        </w:rPr>
        <w:t>NATIONAL STOCK EXCHANGE , INDIA</w:t>
      </w:r>
    </w:p>
    <w:p w:rsidR="00A65AB0" w:rsidRDefault="00C72BD1">
      <w:pPr>
        <w:numPr>
          <w:ilvl w:val="0"/>
          <w:numId w:val="2"/>
        </w:numPr>
        <w:tabs>
          <w:tab w:val="left" w:pos="720"/>
        </w:tabs>
        <w:ind w:left="720" w:hanging="369"/>
        <w:rPr>
          <w:rFonts w:ascii="Symbol" w:eastAsia="Symbol" w:hAnsi="Symbol" w:cs="Symbol"/>
          <w:sz w:val="24"/>
          <w:szCs w:val="24"/>
        </w:rPr>
      </w:pPr>
      <w:r>
        <w:rPr>
          <w:rFonts w:ascii="Calibri" w:eastAsia="Calibri" w:hAnsi="Calibri" w:cs="Calibri"/>
          <w:b/>
          <w:bCs/>
          <w:sz w:val="24"/>
          <w:szCs w:val="24"/>
        </w:rPr>
        <w:t>BOMBAY STOCK ECHANGE , INDIA</w:t>
      </w:r>
    </w:p>
    <w:p w:rsidR="00A65AB0" w:rsidRDefault="00C72BD1">
      <w:pPr>
        <w:numPr>
          <w:ilvl w:val="0"/>
          <w:numId w:val="2"/>
        </w:numPr>
        <w:tabs>
          <w:tab w:val="left" w:pos="720"/>
        </w:tabs>
        <w:ind w:left="720" w:hanging="369"/>
        <w:rPr>
          <w:rFonts w:ascii="Symbol" w:eastAsia="Symbol" w:hAnsi="Symbol" w:cs="Symbol"/>
          <w:sz w:val="24"/>
          <w:szCs w:val="24"/>
        </w:rPr>
      </w:pPr>
      <w:r>
        <w:rPr>
          <w:rFonts w:ascii="Calibri" w:eastAsia="Calibri" w:hAnsi="Calibri" w:cs="Calibri"/>
          <w:b/>
          <w:bCs/>
          <w:sz w:val="24"/>
          <w:szCs w:val="24"/>
        </w:rPr>
        <w:t>NEW YORK STOCK EXCHANGE , USA</w:t>
      </w:r>
    </w:p>
    <w:p w:rsidR="00A65AB0" w:rsidRDefault="00C72BD1">
      <w:pPr>
        <w:numPr>
          <w:ilvl w:val="0"/>
          <w:numId w:val="2"/>
        </w:numPr>
        <w:tabs>
          <w:tab w:val="left" w:pos="720"/>
        </w:tabs>
        <w:ind w:left="720" w:hanging="369"/>
        <w:rPr>
          <w:rFonts w:ascii="Symbol" w:eastAsia="Symbol" w:hAnsi="Symbol" w:cs="Symbol"/>
          <w:sz w:val="24"/>
          <w:szCs w:val="24"/>
        </w:rPr>
      </w:pPr>
      <w:r>
        <w:rPr>
          <w:rFonts w:ascii="Calibri" w:eastAsia="Calibri" w:hAnsi="Calibri" w:cs="Calibri"/>
          <w:b/>
          <w:bCs/>
          <w:sz w:val="24"/>
          <w:szCs w:val="24"/>
        </w:rPr>
        <w:t>NASDAQ , USA</w:t>
      </w:r>
    </w:p>
    <w:p w:rsidR="00A65AB0" w:rsidRDefault="00C72BD1">
      <w:pPr>
        <w:numPr>
          <w:ilvl w:val="0"/>
          <w:numId w:val="2"/>
        </w:numPr>
        <w:tabs>
          <w:tab w:val="left" w:pos="720"/>
        </w:tabs>
        <w:ind w:left="720" w:hanging="369"/>
        <w:rPr>
          <w:rFonts w:ascii="Symbol" w:eastAsia="Symbol" w:hAnsi="Symbol" w:cs="Symbol"/>
          <w:sz w:val="24"/>
          <w:szCs w:val="24"/>
        </w:rPr>
      </w:pPr>
      <w:r>
        <w:rPr>
          <w:rFonts w:ascii="Calibri" w:eastAsia="Calibri" w:hAnsi="Calibri" w:cs="Calibri"/>
          <w:b/>
          <w:bCs/>
          <w:sz w:val="24"/>
          <w:szCs w:val="24"/>
        </w:rPr>
        <w:t xml:space="preserve">MULTI </w:t>
      </w:r>
      <w:r>
        <w:rPr>
          <w:rFonts w:ascii="Calibri" w:eastAsia="Calibri" w:hAnsi="Calibri" w:cs="Calibri"/>
          <w:b/>
          <w:bCs/>
          <w:sz w:val="24"/>
          <w:szCs w:val="24"/>
        </w:rPr>
        <w:t>COMMODITY EXCHANGE, INDIA</w:t>
      </w:r>
    </w:p>
    <w:p w:rsidR="00A65AB0" w:rsidRDefault="00A65AB0">
      <w:pPr>
        <w:spacing w:line="200" w:lineRule="exact"/>
        <w:rPr>
          <w:sz w:val="20"/>
          <w:szCs w:val="20"/>
        </w:rPr>
      </w:pPr>
    </w:p>
    <w:p w:rsidR="00A65AB0" w:rsidRDefault="00A65AB0">
      <w:pPr>
        <w:spacing w:line="200" w:lineRule="exact"/>
        <w:rPr>
          <w:sz w:val="20"/>
          <w:szCs w:val="20"/>
        </w:rPr>
      </w:pPr>
    </w:p>
    <w:p w:rsidR="00A65AB0" w:rsidRDefault="00A65AB0">
      <w:pPr>
        <w:spacing w:line="327" w:lineRule="exact"/>
        <w:rPr>
          <w:sz w:val="20"/>
          <w:szCs w:val="20"/>
        </w:rPr>
      </w:pPr>
    </w:p>
    <w:tbl>
      <w:tblPr>
        <w:tblW w:w="0" w:type="auto"/>
        <w:tblLayout w:type="fixed"/>
        <w:tblCellMar>
          <w:left w:w="0" w:type="dxa"/>
          <w:right w:w="0" w:type="dxa"/>
        </w:tblCellMar>
        <w:tblLook w:val="04A0"/>
      </w:tblPr>
      <w:tblGrid>
        <w:gridCol w:w="2600"/>
        <w:gridCol w:w="4300"/>
        <w:gridCol w:w="2360"/>
      </w:tblGrid>
      <w:tr w:rsidR="00A65AB0">
        <w:trPr>
          <w:trHeight w:val="293"/>
        </w:trPr>
        <w:tc>
          <w:tcPr>
            <w:tcW w:w="2600" w:type="dxa"/>
            <w:tcBorders>
              <w:bottom w:val="single" w:sz="8" w:space="0" w:color="auto"/>
            </w:tcBorders>
            <w:vAlign w:val="bottom"/>
          </w:tcPr>
          <w:p w:rsidR="00A65AB0" w:rsidRDefault="00C72BD1">
            <w:pPr>
              <w:rPr>
                <w:sz w:val="20"/>
                <w:szCs w:val="20"/>
              </w:rPr>
            </w:pPr>
            <w:r>
              <w:rPr>
                <w:rFonts w:ascii="Calibri" w:eastAsia="Calibri" w:hAnsi="Calibri" w:cs="Calibri"/>
                <w:b/>
                <w:bCs/>
                <w:w w:val="99"/>
                <w:sz w:val="24"/>
                <w:szCs w:val="24"/>
              </w:rPr>
              <w:t>PERSONAL INFORMATION</w:t>
            </w:r>
          </w:p>
        </w:tc>
        <w:tc>
          <w:tcPr>
            <w:tcW w:w="4300" w:type="dxa"/>
            <w:vAlign w:val="bottom"/>
          </w:tcPr>
          <w:p w:rsidR="00A65AB0" w:rsidRDefault="00A65AB0">
            <w:pPr>
              <w:rPr>
                <w:sz w:val="24"/>
                <w:szCs w:val="24"/>
              </w:rPr>
            </w:pPr>
          </w:p>
        </w:tc>
        <w:tc>
          <w:tcPr>
            <w:tcW w:w="2360" w:type="dxa"/>
            <w:tcBorders>
              <w:bottom w:val="single" w:sz="8" w:space="0" w:color="auto"/>
            </w:tcBorders>
            <w:vAlign w:val="bottom"/>
          </w:tcPr>
          <w:p w:rsidR="00A65AB0" w:rsidRDefault="00C72BD1">
            <w:pPr>
              <w:jc w:val="center"/>
              <w:rPr>
                <w:sz w:val="20"/>
                <w:szCs w:val="20"/>
              </w:rPr>
            </w:pPr>
            <w:r>
              <w:rPr>
                <w:rFonts w:ascii="Calibri" w:eastAsia="Calibri" w:hAnsi="Calibri" w:cs="Calibri"/>
                <w:b/>
                <w:bCs/>
                <w:w w:val="99"/>
                <w:sz w:val="24"/>
                <w:szCs w:val="24"/>
              </w:rPr>
              <w:t>LANGUAGE PROFICIENY</w:t>
            </w:r>
          </w:p>
        </w:tc>
      </w:tr>
      <w:tr w:rsidR="00A65AB0">
        <w:trPr>
          <w:trHeight w:val="292"/>
        </w:trPr>
        <w:tc>
          <w:tcPr>
            <w:tcW w:w="2600" w:type="dxa"/>
            <w:vAlign w:val="bottom"/>
          </w:tcPr>
          <w:p w:rsidR="00A65AB0" w:rsidRDefault="00C72BD1">
            <w:pPr>
              <w:rPr>
                <w:sz w:val="20"/>
                <w:szCs w:val="20"/>
              </w:rPr>
            </w:pPr>
            <w:r>
              <w:rPr>
                <w:rFonts w:eastAsia="Times New Roman"/>
                <w:sz w:val="24"/>
                <w:szCs w:val="24"/>
              </w:rPr>
              <w:t>NATIONALITY</w:t>
            </w:r>
          </w:p>
        </w:tc>
        <w:tc>
          <w:tcPr>
            <w:tcW w:w="4300" w:type="dxa"/>
            <w:vAlign w:val="bottom"/>
          </w:tcPr>
          <w:p w:rsidR="00A65AB0" w:rsidRDefault="00C72BD1">
            <w:pPr>
              <w:ind w:left="100"/>
              <w:rPr>
                <w:sz w:val="20"/>
                <w:szCs w:val="20"/>
              </w:rPr>
            </w:pPr>
            <w:r>
              <w:rPr>
                <w:rFonts w:eastAsia="Times New Roman"/>
                <w:sz w:val="24"/>
                <w:szCs w:val="24"/>
              </w:rPr>
              <w:t>:  INDIAN</w:t>
            </w:r>
          </w:p>
        </w:tc>
        <w:tc>
          <w:tcPr>
            <w:tcW w:w="2360" w:type="dxa"/>
            <w:vAlign w:val="bottom"/>
          </w:tcPr>
          <w:p w:rsidR="00A65AB0" w:rsidRDefault="00C72BD1">
            <w:pPr>
              <w:jc w:val="center"/>
              <w:rPr>
                <w:sz w:val="20"/>
                <w:szCs w:val="20"/>
              </w:rPr>
            </w:pPr>
            <w:r>
              <w:rPr>
                <w:rFonts w:eastAsia="Times New Roman"/>
                <w:w w:val="99"/>
                <w:sz w:val="24"/>
                <w:szCs w:val="24"/>
              </w:rPr>
              <w:t>ENGLISH</w:t>
            </w:r>
          </w:p>
        </w:tc>
      </w:tr>
      <w:tr w:rsidR="00A65AB0">
        <w:trPr>
          <w:trHeight w:val="276"/>
        </w:trPr>
        <w:tc>
          <w:tcPr>
            <w:tcW w:w="2600" w:type="dxa"/>
            <w:vAlign w:val="bottom"/>
          </w:tcPr>
          <w:p w:rsidR="00A65AB0" w:rsidRDefault="00C72BD1">
            <w:pPr>
              <w:rPr>
                <w:sz w:val="20"/>
                <w:szCs w:val="20"/>
              </w:rPr>
            </w:pPr>
            <w:r>
              <w:rPr>
                <w:rFonts w:eastAsia="Times New Roman"/>
                <w:sz w:val="24"/>
                <w:szCs w:val="24"/>
              </w:rPr>
              <w:t>GENDER</w:t>
            </w:r>
          </w:p>
        </w:tc>
        <w:tc>
          <w:tcPr>
            <w:tcW w:w="4300" w:type="dxa"/>
            <w:vAlign w:val="bottom"/>
          </w:tcPr>
          <w:p w:rsidR="00A65AB0" w:rsidRDefault="00C72BD1">
            <w:pPr>
              <w:ind w:left="100"/>
              <w:rPr>
                <w:sz w:val="20"/>
                <w:szCs w:val="20"/>
              </w:rPr>
            </w:pPr>
            <w:r>
              <w:rPr>
                <w:rFonts w:eastAsia="Times New Roman"/>
                <w:sz w:val="24"/>
                <w:szCs w:val="24"/>
              </w:rPr>
              <w:t>: MALE</w:t>
            </w:r>
          </w:p>
        </w:tc>
        <w:tc>
          <w:tcPr>
            <w:tcW w:w="2360" w:type="dxa"/>
            <w:vAlign w:val="bottom"/>
          </w:tcPr>
          <w:p w:rsidR="00A65AB0" w:rsidRDefault="00C72BD1">
            <w:pPr>
              <w:jc w:val="center"/>
              <w:rPr>
                <w:sz w:val="20"/>
                <w:szCs w:val="20"/>
              </w:rPr>
            </w:pPr>
            <w:r>
              <w:rPr>
                <w:rFonts w:eastAsia="Times New Roman"/>
                <w:w w:val="99"/>
                <w:sz w:val="24"/>
                <w:szCs w:val="24"/>
              </w:rPr>
              <w:t>HINDI</w:t>
            </w:r>
          </w:p>
        </w:tc>
      </w:tr>
      <w:tr w:rsidR="00A65AB0">
        <w:trPr>
          <w:trHeight w:val="276"/>
        </w:trPr>
        <w:tc>
          <w:tcPr>
            <w:tcW w:w="2600" w:type="dxa"/>
            <w:vAlign w:val="bottom"/>
          </w:tcPr>
          <w:p w:rsidR="00A65AB0" w:rsidRDefault="00C72BD1">
            <w:pPr>
              <w:rPr>
                <w:sz w:val="20"/>
                <w:szCs w:val="20"/>
              </w:rPr>
            </w:pPr>
            <w:r>
              <w:rPr>
                <w:rFonts w:eastAsia="Times New Roman"/>
                <w:sz w:val="24"/>
                <w:szCs w:val="24"/>
              </w:rPr>
              <w:t>DATE OF BIRTH</w:t>
            </w:r>
          </w:p>
        </w:tc>
        <w:tc>
          <w:tcPr>
            <w:tcW w:w="4300" w:type="dxa"/>
            <w:vAlign w:val="bottom"/>
          </w:tcPr>
          <w:p w:rsidR="00A65AB0" w:rsidRDefault="00C72BD1">
            <w:pPr>
              <w:ind w:left="80"/>
              <w:rPr>
                <w:sz w:val="20"/>
                <w:szCs w:val="20"/>
              </w:rPr>
            </w:pPr>
            <w:r>
              <w:rPr>
                <w:rFonts w:eastAsia="Times New Roman"/>
                <w:sz w:val="24"/>
                <w:szCs w:val="24"/>
              </w:rPr>
              <w:t>: 05 NOVEMEBER 1993</w:t>
            </w:r>
          </w:p>
        </w:tc>
        <w:tc>
          <w:tcPr>
            <w:tcW w:w="2360" w:type="dxa"/>
            <w:vAlign w:val="bottom"/>
          </w:tcPr>
          <w:p w:rsidR="00A65AB0" w:rsidRDefault="00C72BD1">
            <w:pPr>
              <w:jc w:val="center"/>
              <w:rPr>
                <w:sz w:val="20"/>
                <w:szCs w:val="20"/>
              </w:rPr>
            </w:pPr>
            <w:r>
              <w:rPr>
                <w:rFonts w:eastAsia="Times New Roman"/>
                <w:w w:val="99"/>
                <w:sz w:val="24"/>
                <w:szCs w:val="24"/>
              </w:rPr>
              <w:t>MALAYALAM</w:t>
            </w:r>
          </w:p>
        </w:tc>
      </w:tr>
      <w:tr w:rsidR="00A65AB0">
        <w:trPr>
          <w:trHeight w:val="276"/>
        </w:trPr>
        <w:tc>
          <w:tcPr>
            <w:tcW w:w="2600" w:type="dxa"/>
            <w:vAlign w:val="bottom"/>
          </w:tcPr>
          <w:p w:rsidR="00A65AB0" w:rsidRDefault="00C72BD1">
            <w:pPr>
              <w:rPr>
                <w:sz w:val="20"/>
                <w:szCs w:val="20"/>
              </w:rPr>
            </w:pPr>
            <w:r>
              <w:rPr>
                <w:rFonts w:eastAsia="Times New Roman"/>
                <w:sz w:val="24"/>
                <w:szCs w:val="24"/>
              </w:rPr>
              <w:t>COUNTRY OF BIRTH</w:t>
            </w:r>
          </w:p>
        </w:tc>
        <w:tc>
          <w:tcPr>
            <w:tcW w:w="4300" w:type="dxa"/>
            <w:vAlign w:val="bottom"/>
          </w:tcPr>
          <w:p w:rsidR="00A65AB0" w:rsidRDefault="00C72BD1">
            <w:pPr>
              <w:ind w:left="60"/>
              <w:rPr>
                <w:sz w:val="20"/>
                <w:szCs w:val="20"/>
              </w:rPr>
            </w:pPr>
            <w:r>
              <w:rPr>
                <w:rFonts w:eastAsia="Times New Roman"/>
                <w:sz w:val="24"/>
                <w:szCs w:val="24"/>
              </w:rPr>
              <w:t>: INDIA</w:t>
            </w:r>
          </w:p>
        </w:tc>
        <w:tc>
          <w:tcPr>
            <w:tcW w:w="2360" w:type="dxa"/>
            <w:vAlign w:val="bottom"/>
          </w:tcPr>
          <w:p w:rsidR="00A65AB0" w:rsidRDefault="00C72BD1">
            <w:pPr>
              <w:jc w:val="center"/>
              <w:rPr>
                <w:sz w:val="20"/>
                <w:szCs w:val="20"/>
              </w:rPr>
            </w:pPr>
            <w:r>
              <w:rPr>
                <w:rFonts w:eastAsia="Times New Roman"/>
                <w:w w:val="99"/>
                <w:sz w:val="24"/>
                <w:szCs w:val="24"/>
              </w:rPr>
              <w:t>KONKANI</w:t>
            </w:r>
          </w:p>
        </w:tc>
      </w:tr>
      <w:tr w:rsidR="00A65AB0">
        <w:trPr>
          <w:trHeight w:val="276"/>
        </w:trPr>
        <w:tc>
          <w:tcPr>
            <w:tcW w:w="2600" w:type="dxa"/>
            <w:vAlign w:val="bottom"/>
          </w:tcPr>
          <w:p w:rsidR="00A65AB0" w:rsidRDefault="00C72BD1">
            <w:pPr>
              <w:rPr>
                <w:sz w:val="20"/>
                <w:szCs w:val="20"/>
              </w:rPr>
            </w:pPr>
            <w:r>
              <w:rPr>
                <w:rFonts w:eastAsia="Times New Roman"/>
                <w:sz w:val="24"/>
                <w:szCs w:val="24"/>
              </w:rPr>
              <w:t>BLOOD GROUP</w:t>
            </w:r>
          </w:p>
        </w:tc>
        <w:tc>
          <w:tcPr>
            <w:tcW w:w="4300" w:type="dxa"/>
            <w:vAlign w:val="bottom"/>
          </w:tcPr>
          <w:p w:rsidR="00A65AB0" w:rsidRDefault="00C72BD1">
            <w:pPr>
              <w:ind w:left="60"/>
              <w:rPr>
                <w:sz w:val="20"/>
                <w:szCs w:val="20"/>
              </w:rPr>
            </w:pPr>
            <w:r>
              <w:rPr>
                <w:rFonts w:eastAsia="Times New Roman"/>
                <w:sz w:val="24"/>
                <w:szCs w:val="24"/>
              </w:rPr>
              <w:t>:A-VE</w:t>
            </w:r>
          </w:p>
        </w:tc>
        <w:tc>
          <w:tcPr>
            <w:tcW w:w="2360" w:type="dxa"/>
            <w:vAlign w:val="bottom"/>
          </w:tcPr>
          <w:p w:rsidR="00A65AB0" w:rsidRDefault="00A65AB0">
            <w:pPr>
              <w:rPr>
                <w:sz w:val="24"/>
                <w:szCs w:val="24"/>
              </w:rPr>
            </w:pPr>
          </w:p>
        </w:tc>
      </w:tr>
    </w:tbl>
    <w:p w:rsidR="00A65AB0" w:rsidRDefault="00A65AB0">
      <w:pPr>
        <w:spacing w:line="291" w:lineRule="exact"/>
        <w:rPr>
          <w:sz w:val="20"/>
          <w:szCs w:val="20"/>
        </w:rPr>
      </w:pPr>
    </w:p>
    <w:p w:rsidR="00A65AB0" w:rsidRDefault="00C72BD1">
      <w:pPr>
        <w:rPr>
          <w:sz w:val="20"/>
          <w:szCs w:val="20"/>
        </w:rPr>
      </w:pPr>
      <w:r>
        <w:rPr>
          <w:rFonts w:ascii="Calibri" w:eastAsia="Calibri" w:hAnsi="Calibri" w:cs="Calibri"/>
          <w:b/>
          <w:bCs/>
          <w:sz w:val="24"/>
          <w:szCs w:val="24"/>
          <w:u w:val="single"/>
        </w:rPr>
        <w:t>PERSONAL INTERESTES AND HOBBIES</w:t>
      </w:r>
    </w:p>
    <w:p w:rsidR="00A65AB0" w:rsidRDefault="00A65AB0">
      <w:pPr>
        <w:spacing w:line="294" w:lineRule="exact"/>
        <w:rPr>
          <w:sz w:val="20"/>
          <w:szCs w:val="20"/>
        </w:rPr>
      </w:pPr>
    </w:p>
    <w:p w:rsidR="00A65AB0" w:rsidRDefault="00C72BD1">
      <w:pPr>
        <w:numPr>
          <w:ilvl w:val="0"/>
          <w:numId w:val="3"/>
        </w:numPr>
        <w:tabs>
          <w:tab w:val="left" w:pos="720"/>
        </w:tabs>
        <w:ind w:left="720" w:hanging="369"/>
        <w:rPr>
          <w:rFonts w:ascii="Symbol" w:eastAsia="Symbol" w:hAnsi="Symbol" w:cs="Symbol"/>
          <w:sz w:val="24"/>
          <w:szCs w:val="24"/>
        </w:rPr>
      </w:pPr>
      <w:r>
        <w:rPr>
          <w:rFonts w:eastAsia="Times New Roman"/>
          <w:sz w:val="24"/>
          <w:szCs w:val="24"/>
        </w:rPr>
        <w:t>READING</w:t>
      </w:r>
    </w:p>
    <w:p w:rsidR="00A65AB0" w:rsidRDefault="00C72BD1">
      <w:pPr>
        <w:numPr>
          <w:ilvl w:val="0"/>
          <w:numId w:val="3"/>
        </w:numPr>
        <w:tabs>
          <w:tab w:val="left" w:pos="720"/>
        </w:tabs>
        <w:spacing w:line="239" w:lineRule="auto"/>
        <w:ind w:left="720" w:hanging="369"/>
        <w:rPr>
          <w:rFonts w:ascii="Symbol" w:eastAsia="Symbol" w:hAnsi="Symbol" w:cs="Symbol"/>
          <w:sz w:val="24"/>
          <w:szCs w:val="24"/>
        </w:rPr>
      </w:pPr>
      <w:r>
        <w:rPr>
          <w:rFonts w:eastAsia="Times New Roman"/>
          <w:sz w:val="24"/>
          <w:szCs w:val="24"/>
        </w:rPr>
        <w:t>CYCLING</w:t>
      </w:r>
    </w:p>
    <w:p w:rsidR="00A65AB0" w:rsidRDefault="00C72BD1">
      <w:pPr>
        <w:numPr>
          <w:ilvl w:val="0"/>
          <w:numId w:val="3"/>
        </w:numPr>
        <w:tabs>
          <w:tab w:val="left" w:pos="720"/>
        </w:tabs>
        <w:spacing w:line="239" w:lineRule="auto"/>
        <w:ind w:left="720" w:hanging="369"/>
        <w:rPr>
          <w:rFonts w:ascii="Symbol" w:eastAsia="Symbol" w:hAnsi="Symbol" w:cs="Symbol"/>
          <w:sz w:val="24"/>
          <w:szCs w:val="24"/>
        </w:rPr>
      </w:pPr>
      <w:r>
        <w:rPr>
          <w:rFonts w:eastAsia="Times New Roman"/>
          <w:sz w:val="24"/>
          <w:szCs w:val="24"/>
        </w:rPr>
        <w:t>CRICKET AND FOOTBALL</w:t>
      </w:r>
    </w:p>
    <w:p w:rsidR="00A65AB0" w:rsidRDefault="00A65AB0">
      <w:pPr>
        <w:spacing w:line="291" w:lineRule="exact"/>
        <w:rPr>
          <w:sz w:val="20"/>
          <w:szCs w:val="20"/>
        </w:rPr>
      </w:pPr>
    </w:p>
    <w:p w:rsidR="00A65AB0" w:rsidRDefault="00C72BD1">
      <w:pPr>
        <w:rPr>
          <w:sz w:val="20"/>
          <w:szCs w:val="20"/>
        </w:rPr>
      </w:pPr>
      <w:r>
        <w:rPr>
          <w:rFonts w:ascii="Calibri" w:eastAsia="Calibri" w:hAnsi="Calibri" w:cs="Calibri"/>
          <w:b/>
          <w:bCs/>
          <w:sz w:val="24"/>
          <w:szCs w:val="24"/>
          <w:u w:val="single"/>
        </w:rPr>
        <w:t>DECLARATION</w:t>
      </w:r>
    </w:p>
    <w:p w:rsidR="00A65AB0" w:rsidRDefault="00A65AB0">
      <w:pPr>
        <w:spacing w:line="308" w:lineRule="exact"/>
        <w:rPr>
          <w:sz w:val="20"/>
          <w:szCs w:val="20"/>
        </w:rPr>
      </w:pPr>
    </w:p>
    <w:p w:rsidR="00A65AB0" w:rsidRDefault="00C72BD1">
      <w:pPr>
        <w:spacing w:line="234" w:lineRule="auto"/>
        <w:ind w:right="680"/>
        <w:rPr>
          <w:sz w:val="20"/>
          <w:szCs w:val="20"/>
        </w:rPr>
      </w:pPr>
      <w:r>
        <w:rPr>
          <w:rFonts w:eastAsia="Times New Roman"/>
          <w:sz w:val="24"/>
          <w:szCs w:val="24"/>
        </w:rPr>
        <w:t>I hereby declare that the above mentioned details are true to the best of my knowledge and belief. And I looking forward to work with your organisation</w:t>
      </w:r>
    </w:p>
    <w:p w:rsidR="00A65AB0" w:rsidRDefault="00A65AB0">
      <w:pPr>
        <w:spacing w:line="200" w:lineRule="exact"/>
        <w:rPr>
          <w:sz w:val="20"/>
          <w:szCs w:val="20"/>
        </w:rPr>
      </w:pPr>
    </w:p>
    <w:p w:rsidR="00A65AB0" w:rsidRDefault="00A65AB0">
      <w:pPr>
        <w:spacing w:line="241" w:lineRule="exact"/>
        <w:rPr>
          <w:sz w:val="20"/>
          <w:szCs w:val="20"/>
        </w:rPr>
      </w:pPr>
    </w:p>
    <w:p w:rsidR="00A65AB0" w:rsidRDefault="00C72BD1">
      <w:pPr>
        <w:tabs>
          <w:tab w:val="left" w:pos="6960"/>
        </w:tabs>
        <w:rPr>
          <w:sz w:val="20"/>
          <w:szCs w:val="20"/>
        </w:rPr>
      </w:pPr>
      <w:r>
        <w:rPr>
          <w:rFonts w:ascii="Calibri" w:eastAsia="Calibri" w:hAnsi="Calibri" w:cs="Calibri"/>
          <w:b/>
          <w:bCs/>
          <w:sz w:val="24"/>
          <w:szCs w:val="24"/>
        </w:rPr>
        <w:t>PLACE:</w:t>
      </w:r>
      <w:r>
        <w:rPr>
          <w:sz w:val="20"/>
          <w:szCs w:val="20"/>
        </w:rPr>
        <w:tab/>
      </w:r>
      <w:r>
        <w:rPr>
          <w:rFonts w:ascii="Calibri" w:eastAsia="Calibri" w:hAnsi="Calibri" w:cs="Calibri"/>
          <w:b/>
          <w:bCs/>
          <w:sz w:val="24"/>
          <w:szCs w:val="24"/>
        </w:rPr>
        <w:t>SIGNATURE</w:t>
      </w:r>
    </w:p>
    <w:p w:rsidR="00A65AB0" w:rsidRDefault="00A65AB0">
      <w:pPr>
        <w:sectPr w:rsidR="00A65AB0">
          <w:pgSz w:w="12240" w:h="15840"/>
          <w:pgMar w:top="806" w:right="780" w:bottom="1154" w:left="820" w:header="0" w:footer="0" w:gutter="0"/>
          <w:cols w:space="720" w:equalWidth="0">
            <w:col w:w="10640"/>
          </w:cols>
        </w:sectPr>
      </w:pPr>
    </w:p>
    <w:p w:rsidR="00A65AB0" w:rsidRDefault="00A65AB0">
      <w:pPr>
        <w:spacing w:line="200" w:lineRule="exact"/>
        <w:rPr>
          <w:sz w:val="20"/>
          <w:szCs w:val="20"/>
        </w:rPr>
      </w:pPr>
    </w:p>
    <w:p w:rsidR="00A65AB0" w:rsidRDefault="00A65AB0">
      <w:pPr>
        <w:spacing w:line="385" w:lineRule="exact"/>
        <w:rPr>
          <w:sz w:val="20"/>
          <w:szCs w:val="20"/>
        </w:rPr>
      </w:pPr>
    </w:p>
    <w:p w:rsidR="00A65AB0" w:rsidRDefault="00C72BD1">
      <w:pPr>
        <w:rPr>
          <w:sz w:val="20"/>
          <w:szCs w:val="20"/>
        </w:rPr>
      </w:pPr>
      <w:r>
        <w:rPr>
          <w:rFonts w:ascii="Calibri" w:eastAsia="Calibri" w:hAnsi="Calibri" w:cs="Calibri"/>
          <w:b/>
          <w:bCs/>
          <w:sz w:val="24"/>
          <w:szCs w:val="24"/>
        </w:rPr>
        <w:t>DATE:</w:t>
      </w:r>
    </w:p>
    <w:p w:rsidR="00A65AB0" w:rsidRDefault="00A65AB0">
      <w:pPr>
        <w:spacing w:line="20" w:lineRule="exact"/>
        <w:rPr>
          <w:sz w:val="20"/>
          <w:szCs w:val="20"/>
        </w:rPr>
      </w:pPr>
      <w:r>
        <w:rPr>
          <w:sz w:val="20"/>
          <w:szCs w:val="20"/>
        </w:rPr>
        <w:pict>
          <v:line id="Shape 5" o:spid="_x0000_s1030" style="position:absolute;z-index:251659776;visibility:visible;mso-wrap-distance-left:0;mso-wrap-distance-right:0" from="-17pt,61.8pt" to="547.1pt,61.8pt" o:allowincell="f" strokeweight=".16931mm"/>
        </w:pict>
      </w:r>
    </w:p>
    <w:sectPr w:rsidR="00A65AB0" w:rsidSect="00A65AB0">
      <w:type w:val="continuous"/>
      <w:pgSz w:w="12240" w:h="15840"/>
      <w:pgMar w:top="806" w:right="780" w:bottom="1154" w:left="820" w:header="0" w:footer="0" w:gutter="0"/>
      <w:cols w:space="720" w:equalWidth="0">
        <w:col w:w="1064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D6"/>
    <w:multiLevelType w:val="hybridMultilevel"/>
    <w:tmpl w:val="C11E2394"/>
    <w:lvl w:ilvl="0" w:tplc="57945764">
      <w:start w:val="1"/>
      <w:numFmt w:val="bullet"/>
      <w:lvlText w:val="•"/>
      <w:lvlJc w:val="left"/>
    </w:lvl>
    <w:lvl w:ilvl="1" w:tplc="302688F0">
      <w:numFmt w:val="decimal"/>
      <w:lvlText w:val=""/>
      <w:lvlJc w:val="left"/>
    </w:lvl>
    <w:lvl w:ilvl="2" w:tplc="DEC616F6">
      <w:numFmt w:val="decimal"/>
      <w:lvlText w:val=""/>
      <w:lvlJc w:val="left"/>
    </w:lvl>
    <w:lvl w:ilvl="3" w:tplc="3C7A757C">
      <w:numFmt w:val="decimal"/>
      <w:lvlText w:val=""/>
      <w:lvlJc w:val="left"/>
    </w:lvl>
    <w:lvl w:ilvl="4" w:tplc="7590A154">
      <w:numFmt w:val="decimal"/>
      <w:lvlText w:val=""/>
      <w:lvlJc w:val="left"/>
    </w:lvl>
    <w:lvl w:ilvl="5" w:tplc="B73C0EE6">
      <w:numFmt w:val="decimal"/>
      <w:lvlText w:val=""/>
      <w:lvlJc w:val="left"/>
    </w:lvl>
    <w:lvl w:ilvl="6" w:tplc="115E9C7A">
      <w:numFmt w:val="decimal"/>
      <w:lvlText w:val=""/>
      <w:lvlJc w:val="left"/>
    </w:lvl>
    <w:lvl w:ilvl="7" w:tplc="7E6C583C">
      <w:numFmt w:val="decimal"/>
      <w:lvlText w:val=""/>
      <w:lvlJc w:val="left"/>
    </w:lvl>
    <w:lvl w:ilvl="8" w:tplc="880A86D4">
      <w:numFmt w:val="decimal"/>
      <w:lvlText w:val=""/>
      <w:lvlJc w:val="left"/>
    </w:lvl>
  </w:abstractNum>
  <w:abstractNum w:abstractNumId="1">
    <w:nsid w:val="00003D6C"/>
    <w:multiLevelType w:val="hybridMultilevel"/>
    <w:tmpl w:val="95A0B71A"/>
    <w:lvl w:ilvl="0" w:tplc="D17E4C70">
      <w:start w:val="1"/>
      <w:numFmt w:val="bullet"/>
      <w:lvlText w:val="•"/>
      <w:lvlJc w:val="left"/>
    </w:lvl>
    <w:lvl w:ilvl="1" w:tplc="F094DC0A">
      <w:numFmt w:val="decimal"/>
      <w:lvlText w:val=""/>
      <w:lvlJc w:val="left"/>
    </w:lvl>
    <w:lvl w:ilvl="2" w:tplc="08201EB0">
      <w:numFmt w:val="decimal"/>
      <w:lvlText w:val=""/>
      <w:lvlJc w:val="left"/>
    </w:lvl>
    <w:lvl w:ilvl="3" w:tplc="A47A46A8">
      <w:numFmt w:val="decimal"/>
      <w:lvlText w:val=""/>
      <w:lvlJc w:val="left"/>
    </w:lvl>
    <w:lvl w:ilvl="4" w:tplc="0F5A48F8">
      <w:numFmt w:val="decimal"/>
      <w:lvlText w:val=""/>
      <w:lvlJc w:val="left"/>
    </w:lvl>
    <w:lvl w:ilvl="5" w:tplc="CAEC76C8">
      <w:numFmt w:val="decimal"/>
      <w:lvlText w:val=""/>
      <w:lvlJc w:val="left"/>
    </w:lvl>
    <w:lvl w:ilvl="6" w:tplc="3BA472A2">
      <w:numFmt w:val="decimal"/>
      <w:lvlText w:val=""/>
      <w:lvlJc w:val="left"/>
    </w:lvl>
    <w:lvl w:ilvl="7" w:tplc="329C0BC6">
      <w:numFmt w:val="decimal"/>
      <w:lvlText w:val=""/>
      <w:lvlJc w:val="left"/>
    </w:lvl>
    <w:lvl w:ilvl="8" w:tplc="08503BB4">
      <w:numFmt w:val="decimal"/>
      <w:lvlText w:val=""/>
      <w:lvlJc w:val="left"/>
    </w:lvl>
  </w:abstractNum>
  <w:abstractNum w:abstractNumId="2">
    <w:nsid w:val="000072AE"/>
    <w:multiLevelType w:val="hybridMultilevel"/>
    <w:tmpl w:val="FE42D1E2"/>
    <w:lvl w:ilvl="0" w:tplc="59DE0328">
      <w:start w:val="1"/>
      <w:numFmt w:val="bullet"/>
      <w:lvlText w:val="•"/>
      <w:lvlJc w:val="left"/>
    </w:lvl>
    <w:lvl w:ilvl="1" w:tplc="7C646BD4">
      <w:numFmt w:val="decimal"/>
      <w:lvlText w:val=""/>
      <w:lvlJc w:val="left"/>
    </w:lvl>
    <w:lvl w:ilvl="2" w:tplc="1F88EACA">
      <w:numFmt w:val="decimal"/>
      <w:lvlText w:val=""/>
      <w:lvlJc w:val="left"/>
    </w:lvl>
    <w:lvl w:ilvl="3" w:tplc="FC4CAEB6">
      <w:numFmt w:val="decimal"/>
      <w:lvlText w:val=""/>
      <w:lvlJc w:val="left"/>
    </w:lvl>
    <w:lvl w:ilvl="4" w:tplc="EFA083F0">
      <w:numFmt w:val="decimal"/>
      <w:lvlText w:val=""/>
      <w:lvlJc w:val="left"/>
    </w:lvl>
    <w:lvl w:ilvl="5" w:tplc="2F3EE4E8">
      <w:numFmt w:val="decimal"/>
      <w:lvlText w:val=""/>
      <w:lvlJc w:val="left"/>
    </w:lvl>
    <w:lvl w:ilvl="6" w:tplc="3A6E14C4">
      <w:numFmt w:val="decimal"/>
      <w:lvlText w:val=""/>
      <w:lvlJc w:val="left"/>
    </w:lvl>
    <w:lvl w:ilvl="7" w:tplc="0226E7E6">
      <w:numFmt w:val="decimal"/>
      <w:lvlText w:val=""/>
      <w:lvlJc w:val="left"/>
    </w:lvl>
    <w:lvl w:ilvl="8" w:tplc="DE725924">
      <w:numFmt w:val="decimal"/>
      <w:lvlText w:val=""/>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65AB0"/>
    <w:rsid w:val="00A65AB0"/>
    <w:rsid w:val="00C72B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A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okul-396802@gulfjobseeker.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2020-06-18T08:37:00Z</dcterms:created>
  <dcterms:modified xsi:type="dcterms:W3CDTF">2020-06-18T08:37:00Z</dcterms:modified>
</cp:coreProperties>
</file>