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CD" w:rsidRDefault="00987893">
      <w:pPr>
        <w:ind w:right="190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5944870</wp:posOffset>
            </wp:positionH>
            <wp:positionV relativeFrom="page">
              <wp:posOffset>525780</wp:posOffset>
            </wp:positionV>
            <wp:extent cx="1219200" cy="1576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b/>
          <w:bCs/>
          <w:sz w:val="28"/>
          <w:szCs w:val="28"/>
          <w:u w:val="single"/>
        </w:rPr>
        <w:t>RESUME</w:t>
      </w:r>
    </w:p>
    <w:p w:rsidR="007770CD" w:rsidRDefault="007770CD">
      <w:pPr>
        <w:spacing w:line="200" w:lineRule="exact"/>
        <w:rPr>
          <w:sz w:val="24"/>
          <w:szCs w:val="24"/>
        </w:rPr>
      </w:pPr>
    </w:p>
    <w:p w:rsidR="007770CD" w:rsidRDefault="007770CD">
      <w:pPr>
        <w:spacing w:line="200" w:lineRule="exact"/>
        <w:rPr>
          <w:sz w:val="24"/>
          <w:szCs w:val="24"/>
        </w:rPr>
      </w:pPr>
    </w:p>
    <w:p w:rsidR="007770CD" w:rsidRDefault="007770CD">
      <w:pPr>
        <w:spacing w:line="245" w:lineRule="exact"/>
        <w:rPr>
          <w:sz w:val="24"/>
          <w:szCs w:val="24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MOBIN</w:t>
      </w:r>
    </w:p>
    <w:p w:rsidR="007770CD" w:rsidRDefault="007770CD">
      <w:pPr>
        <w:spacing w:line="323" w:lineRule="exact"/>
        <w:rPr>
          <w:sz w:val="24"/>
          <w:szCs w:val="24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VISA STATUS:</w:t>
      </w: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Visiting visa</w:t>
      </w:r>
    </w:p>
    <w:p w:rsidR="007770CD" w:rsidRDefault="007770CD">
      <w:pPr>
        <w:spacing w:line="200" w:lineRule="exact"/>
        <w:rPr>
          <w:sz w:val="24"/>
          <w:szCs w:val="24"/>
        </w:rPr>
      </w:pPr>
    </w:p>
    <w:p w:rsidR="007770CD" w:rsidRDefault="007770CD">
      <w:pPr>
        <w:spacing w:line="231" w:lineRule="exact"/>
        <w:rPr>
          <w:sz w:val="24"/>
          <w:szCs w:val="24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PROFILE:</w:t>
      </w:r>
    </w:p>
    <w:p w:rsidR="007770CD" w:rsidRDefault="007770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-12.2pt,-11.35pt" to="551.15pt,-11.35pt" o:allowincell="f" strokecolor="#a4a4a4" strokeweight=".12pt"/>
        </w:pict>
      </w:r>
    </w:p>
    <w:p w:rsidR="007770CD" w:rsidRDefault="00987893">
      <w:pPr>
        <w:spacing w:line="235" w:lineRule="auto"/>
        <w:ind w:right="8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knowledgeable, Skilled and Professional Diploma in Civil Engineering and Bachelor of Civil Engineering</w:t>
      </w:r>
    </w:p>
    <w:p w:rsidR="007770CD" w:rsidRDefault="007770CD">
      <w:pPr>
        <w:spacing w:line="255" w:lineRule="exact"/>
        <w:rPr>
          <w:sz w:val="24"/>
          <w:szCs w:val="24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CORECOMPETENCIES:</w:t>
      </w:r>
    </w:p>
    <w:p w:rsidR="007770CD" w:rsidRDefault="007770CD">
      <w:pPr>
        <w:spacing w:line="22" w:lineRule="exact"/>
        <w:rPr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management </w:t>
      </w:r>
      <w:r>
        <w:rPr>
          <w:rFonts w:ascii="Times" w:eastAsia="Times" w:hAnsi="Times" w:cs="Times"/>
          <w:sz w:val="24"/>
          <w:szCs w:val="24"/>
        </w:rPr>
        <w:t>Skills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Analytical requirements</w:t>
      </w:r>
    </w:p>
    <w:p w:rsidR="007770CD" w:rsidRDefault="007770CD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Technical Skills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Communication Skills</w:t>
      </w:r>
    </w:p>
    <w:p w:rsidR="007770CD" w:rsidRDefault="007770CD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Critical Thinking and material management on site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Leadership Skills</w:t>
      </w:r>
    </w:p>
    <w:p w:rsidR="007770CD" w:rsidRDefault="007770CD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Creative Mind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Being Able to Negotiate</w:t>
      </w:r>
    </w:p>
    <w:p w:rsidR="007770CD" w:rsidRDefault="007770CD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4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Attention to Detail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Good Time Management</w:t>
      </w:r>
    </w:p>
    <w:p w:rsidR="007770CD" w:rsidRDefault="007770CD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Problem Solving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Being able to</w:t>
      </w:r>
      <w:r>
        <w:rPr>
          <w:rFonts w:ascii="Times" w:eastAsia="Times" w:hAnsi="Times" w:cs="Times"/>
          <w:sz w:val="24"/>
          <w:szCs w:val="24"/>
        </w:rPr>
        <w:t xml:space="preserve"> Visualize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Team-Player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Passion for Learning</w:t>
      </w:r>
    </w:p>
    <w:p w:rsidR="007770CD" w:rsidRDefault="007770CD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7770CD" w:rsidRDefault="00987893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58"/>
        <w:rPr>
          <w:rFonts w:eastAsia="Times New Roman"/>
          <w:b/>
          <w:b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Enthusiasm and Commitment</w:t>
      </w:r>
    </w:p>
    <w:p w:rsidR="007770CD" w:rsidRDefault="007770CD">
      <w:pPr>
        <w:spacing w:line="287" w:lineRule="exact"/>
        <w:rPr>
          <w:sz w:val="24"/>
          <w:szCs w:val="24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PROFESSIONALEXPERIENCE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7770CD" w:rsidRDefault="007770CD">
      <w:pPr>
        <w:spacing w:line="276" w:lineRule="exact"/>
        <w:rPr>
          <w:sz w:val="24"/>
          <w:szCs w:val="24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1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(Project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southern Railway </w:t>
      </w:r>
      <w:proofErr w:type="gramStart"/>
      <w:r>
        <w:rPr>
          <w:rFonts w:ascii="Times" w:eastAsia="Times" w:hAnsi="Times" w:cs="Times"/>
          <w:b/>
          <w:bCs/>
          <w:sz w:val="24"/>
          <w:szCs w:val="24"/>
        </w:rPr>
        <w:t>Project ,</w:t>
      </w:r>
      <w:proofErr w:type="gramEnd"/>
      <w:r>
        <w:rPr>
          <w:rFonts w:ascii="Times" w:eastAsia="Times" w:hAnsi="Times" w:cs="Times"/>
          <w:b/>
          <w:bCs/>
          <w:sz w:val="24"/>
          <w:szCs w:val="24"/>
        </w:rPr>
        <w:t xml:space="preserve"> Tambaram )</w:t>
      </w:r>
    </w:p>
    <w:p w:rsidR="007770CD" w:rsidRDefault="007770CD">
      <w:pPr>
        <w:spacing w:line="2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3560"/>
      </w:tblGrid>
      <w:tr w:rsidR="007770CD">
        <w:trPr>
          <w:trHeight w:val="276"/>
        </w:trPr>
        <w:tc>
          <w:tcPr>
            <w:tcW w:w="1680" w:type="dxa"/>
            <w:vAlign w:val="bottom"/>
          </w:tcPr>
          <w:p w:rsidR="007770CD" w:rsidRDefault="0098789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Position Held</w:t>
            </w:r>
          </w:p>
        </w:tc>
        <w:tc>
          <w:tcPr>
            <w:tcW w:w="3560" w:type="dxa"/>
            <w:vAlign w:val="bottom"/>
          </w:tcPr>
          <w:p w:rsidR="007770CD" w:rsidRDefault="00987893">
            <w:pPr>
              <w:ind w:left="1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 Site Engineer.</w:t>
            </w:r>
          </w:p>
        </w:tc>
      </w:tr>
      <w:tr w:rsidR="007770CD">
        <w:trPr>
          <w:trHeight w:val="276"/>
        </w:trPr>
        <w:tc>
          <w:tcPr>
            <w:tcW w:w="1680" w:type="dxa"/>
            <w:vAlign w:val="bottom"/>
          </w:tcPr>
          <w:p w:rsidR="007770CD" w:rsidRDefault="0098789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Experience</w:t>
            </w:r>
          </w:p>
        </w:tc>
        <w:tc>
          <w:tcPr>
            <w:tcW w:w="3560" w:type="dxa"/>
            <w:vAlign w:val="bottom"/>
          </w:tcPr>
          <w:p w:rsidR="007770CD" w:rsidRDefault="00987893">
            <w:pPr>
              <w:ind w:left="1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: May 2018 to Oct 2019.</w:t>
            </w:r>
          </w:p>
        </w:tc>
      </w:tr>
      <w:tr w:rsidR="007770CD">
        <w:trPr>
          <w:trHeight w:val="262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770CD" w:rsidRDefault="0098789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Responsibilities:</w:t>
            </w:r>
          </w:p>
        </w:tc>
        <w:tc>
          <w:tcPr>
            <w:tcW w:w="3560" w:type="dxa"/>
            <w:vAlign w:val="bottom"/>
          </w:tcPr>
          <w:p w:rsidR="007770CD" w:rsidRDefault="007770CD"/>
        </w:tc>
      </w:tr>
    </w:tbl>
    <w:p w:rsidR="007770CD" w:rsidRDefault="007770CD">
      <w:pPr>
        <w:spacing w:line="270" w:lineRule="exact"/>
        <w:rPr>
          <w:sz w:val="24"/>
          <w:szCs w:val="24"/>
        </w:rPr>
      </w:pPr>
    </w:p>
    <w:p w:rsidR="007770CD" w:rsidRDefault="00987893">
      <w:pPr>
        <w:numPr>
          <w:ilvl w:val="0"/>
          <w:numId w:val="2"/>
        </w:numPr>
        <w:tabs>
          <w:tab w:val="left" w:pos="1440"/>
        </w:tabs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Undertaking technical and feasibility studies including site investigations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2"/>
        </w:numPr>
        <w:tabs>
          <w:tab w:val="left" w:pos="1440"/>
        </w:tabs>
        <w:spacing w:line="222" w:lineRule="auto"/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Using a range of computer software for developing detailed designs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2"/>
        </w:numPr>
        <w:tabs>
          <w:tab w:val="left" w:pos="1440"/>
        </w:tabs>
        <w:spacing w:line="224" w:lineRule="auto"/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Undertaking complex calculations</w:t>
      </w:r>
    </w:p>
    <w:p w:rsidR="007770CD" w:rsidRDefault="007770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0,56.6pt" to="499.4pt,56.6pt" o:allowincell="f" strokecolor="#d8d8d8" strokeweight=".6pt"/>
        </w:pict>
      </w:r>
    </w:p>
    <w:p w:rsidR="007770CD" w:rsidRDefault="007770CD">
      <w:pPr>
        <w:sectPr w:rsidR="007770CD">
          <w:pgSz w:w="12240" w:h="15840"/>
          <w:pgMar w:top="993" w:right="1160" w:bottom="392" w:left="1080" w:header="0" w:footer="0" w:gutter="0"/>
          <w:cols w:space="720" w:equalWidth="0">
            <w:col w:w="10000"/>
          </w:cols>
        </w:sectPr>
      </w:pPr>
    </w:p>
    <w:p w:rsidR="007770CD" w:rsidRDefault="007770CD">
      <w:pPr>
        <w:spacing w:line="200" w:lineRule="exact"/>
        <w:rPr>
          <w:sz w:val="24"/>
          <w:szCs w:val="24"/>
        </w:rPr>
      </w:pPr>
    </w:p>
    <w:p w:rsidR="007770CD" w:rsidRDefault="007770CD">
      <w:pPr>
        <w:spacing w:line="200" w:lineRule="exact"/>
        <w:rPr>
          <w:sz w:val="24"/>
          <w:szCs w:val="24"/>
        </w:rPr>
      </w:pPr>
    </w:p>
    <w:p w:rsidR="007770CD" w:rsidRDefault="007770CD">
      <w:pPr>
        <w:spacing w:line="200" w:lineRule="exact"/>
        <w:rPr>
          <w:sz w:val="24"/>
          <w:szCs w:val="24"/>
        </w:rPr>
      </w:pPr>
    </w:p>
    <w:p w:rsidR="007770CD" w:rsidRDefault="007770CD">
      <w:pPr>
        <w:spacing w:line="200" w:lineRule="exact"/>
        <w:rPr>
          <w:sz w:val="24"/>
          <w:szCs w:val="24"/>
        </w:rPr>
      </w:pPr>
    </w:p>
    <w:p w:rsidR="007770CD" w:rsidRDefault="007770CD">
      <w:pPr>
        <w:spacing w:line="353" w:lineRule="exact"/>
        <w:rPr>
          <w:sz w:val="24"/>
          <w:szCs w:val="24"/>
        </w:rPr>
      </w:pPr>
    </w:p>
    <w:p w:rsidR="007770CD" w:rsidRDefault="00987893">
      <w:pPr>
        <w:ind w:left="936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 | </w:t>
      </w:r>
      <w:r>
        <w:rPr>
          <w:rFonts w:ascii="Times" w:eastAsia="Times" w:hAnsi="Times" w:cs="Times"/>
          <w:color w:val="7F7F7F"/>
          <w:sz w:val="20"/>
          <w:szCs w:val="20"/>
        </w:rPr>
        <w:t>Page</w:t>
      </w:r>
    </w:p>
    <w:p w:rsidR="007770CD" w:rsidRDefault="007770CD">
      <w:pPr>
        <w:sectPr w:rsidR="007770CD">
          <w:type w:val="continuous"/>
          <w:pgSz w:w="12240" w:h="15840"/>
          <w:pgMar w:top="993" w:right="1160" w:bottom="392" w:left="1080" w:header="0" w:footer="0" w:gutter="0"/>
          <w:cols w:space="720" w:equalWidth="0">
            <w:col w:w="10000"/>
          </w:cols>
        </w:sectPr>
      </w:pPr>
    </w:p>
    <w:p w:rsidR="007770CD" w:rsidRDefault="00987893">
      <w:pPr>
        <w:numPr>
          <w:ilvl w:val="0"/>
          <w:numId w:val="3"/>
        </w:numPr>
        <w:tabs>
          <w:tab w:val="left" w:pos="1440"/>
        </w:tabs>
        <w:spacing w:line="236" w:lineRule="auto"/>
        <w:ind w:left="1440" w:right="130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Liaising with clients and a variety of professionals including architects and subcontractors</w:t>
      </w:r>
    </w:p>
    <w:p w:rsidR="007770CD" w:rsidRDefault="007770CD">
      <w:pPr>
        <w:spacing w:line="1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3"/>
        </w:numPr>
        <w:tabs>
          <w:tab w:val="left" w:pos="1440"/>
        </w:tabs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Resolving design and development problems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3"/>
        </w:numPr>
        <w:tabs>
          <w:tab w:val="left" w:pos="1440"/>
        </w:tabs>
        <w:spacing w:line="220" w:lineRule="auto"/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Managing budgets and  project  resources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3"/>
        </w:numPr>
        <w:tabs>
          <w:tab w:val="left" w:pos="1440"/>
        </w:tabs>
        <w:spacing w:line="224" w:lineRule="auto"/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Scheduling material and  equipment  purchases and  deliveries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3"/>
        </w:numPr>
        <w:tabs>
          <w:tab w:val="left" w:pos="1440"/>
        </w:tabs>
        <w:spacing w:line="222" w:lineRule="auto"/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Making sure </w:t>
      </w:r>
      <w:r>
        <w:rPr>
          <w:rFonts w:ascii="Times" w:eastAsia="Times" w:hAnsi="Times" w:cs="Times"/>
          <w:sz w:val="24"/>
          <w:szCs w:val="24"/>
        </w:rPr>
        <w:t>the project complies with legal requirements , especially health and safety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3"/>
        </w:numPr>
        <w:tabs>
          <w:tab w:val="left" w:pos="1440"/>
        </w:tabs>
        <w:spacing w:line="224" w:lineRule="auto"/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Assessing the sustainability and Environmental  impact of  projects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3"/>
        </w:numPr>
        <w:tabs>
          <w:tab w:val="left" w:pos="1440"/>
        </w:tabs>
        <w:spacing w:line="224" w:lineRule="auto"/>
        <w:ind w:left="144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Ensuring projects run smoothly and structures are completed  within budget and on time</w:t>
      </w:r>
    </w:p>
    <w:p w:rsidR="007770CD" w:rsidRDefault="007770CD">
      <w:pPr>
        <w:spacing w:line="318" w:lineRule="exact"/>
        <w:rPr>
          <w:sz w:val="20"/>
          <w:szCs w:val="20"/>
        </w:rPr>
      </w:pPr>
    </w:p>
    <w:p w:rsidR="007770CD" w:rsidRDefault="00987893">
      <w:pPr>
        <w:ind w:left="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2.BARGAWICONSTRUCTIONS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&amp;TECHNOLOGIESPVTLTD:</w:t>
      </w:r>
    </w:p>
    <w:p w:rsidR="007770CD" w:rsidRDefault="007770CD">
      <w:pPr>
        <w:spacing w:line="206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( Project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G+8 Residential Apartment , Saibaba Colony , Coimbatore )</w:t>
      </w:r>
    </w:p>
    <w:p w:rsidR="007770CD" w:rsidRDefault="007770CD">
      <w:pPr>
        <w:spacing w:line="291" w:lineRule="exact"/>
        <w:rPr>
          <w:sz w:val="20"/>
          <w:szCs w:val="20"/>
        </w:rPr>
      </w:pPr>
    </w:p>
    <w:p w:rsidR="007770CD" w:rsidRDefault="00987893">
      <w:pPr>
        <w:tabs>
          <w:tab w:val="left" w:pos="286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Position Held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  Site Engineer.</w:t>
      </w:r>
    </w:p>
    <w:p w:rsidR="007770CD" w:rsidRDefault="00987893">
      <w:pPr>
        <w:tabs>
          <w:tab w:val="left" w:pos="286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Experience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: Apr 2013 to Feb 2015.</w:t>
      </w:r>
    </w:p>
    <w:p w:rsidR="007770CD" w:rsidRDefault="007770CD">
      <w:pPr>
        <w:spacing w:line="286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Responsibilities:</w:t>
      </w:r>
    </w:p>
    <w:p w:rsidR="007770CD" w:rsidRDefault="007770CD">
      <w:pPr>
        <w:spacing w:line="266" w:lineRule="exact"/>
        <w:rPr>
          <w:sz w:val="20"/>
          <w:szCs w:val="20"/>
        </w:rPr>
      </w:pPr>
    </w:p>
    <w:p w:rsidR="007770CD" w:rsidRDefault="00987893">
      <w:pPr>
        <w:numPr>
          <w:ilvl w:val="0"/>
          <w:numId w:val="4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Completion of the project in time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4"/>
        </w:numPr>
        <w:tabs>
          <w:tab w:val="left" w:pos="720"/>
        </w:tabs>
        <w:spacing w:line="222" w:lineRule="auto"/>
        <w:ind w:left="72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Ensuring Contractor Selection on Time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Ensuring Material Delivery on Time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4"/>
        </w:numPr>
        <w:tabs>
          <w:tab w:val="left" w:pos="720"/>
        </w:tabs>
        <w:ind w:left="72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Material</w:t>
      </w:r>
      <w:r>
        <w:rPr>
          <w:rFonts w:eastAsia="Times New Roman"/>
          <w:sz w:val="24"/>
          <w:szCs w:val="24"/>
        </w:rPr>
        <w:t>’</w:t>
      </w:r>
      <w:r>
        <w:rPr>
          <w:rFonts w:ascii="Times" w:eastAsia="Times" w:hAnsi="Times" w:cs="Times"/>
          <w:sz w:val="24"/>
          <w:szCs w:val="24"/>
        </w:rPr>
        <w:t>s Quality and Quality management</w:t>
      </w:r>
    </w:p>
    <w:p w:rsidR="007770CD" w:rsidRDefault="007770CD">
      <w:pPr>
        <w:spacing w:line="2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Ensuring Quality of Work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4"/>
        </w:numPr>
        <w:tabs>
          <w:tab w:val="left" w:pos="720"/>
        </w:tabs>
        <w:spacing w:line="222" w:lineRule="auto"/>
        <w:ind w:left="72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Ensuring  Safety of the Project</w:t>
      </w:r>
    </w:p>
    <w:p w:rsidR="007770CD" w:rsidRDefault="007770CD">
      <w:pPr>
        <w:spacing w:line="20" w:lineRule="exact"/>
        <w:rPr>
          <w:rFonts w:eastAsia="Times New Roman"/>
          <w:sz w:val="24"/>
          <w:szCs w:val="24"/>
        </w:rPr>
      </w:pPr>
    </w:p>
    <w:p w:rsidR="007770CD" w:rsidRDefault="00987893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35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Reporting and Billing</w:t>
      </w:r>
    </w:p>
    <w:p w:rsidR="007770CD" w:rsidRDefault="007770CD">
      <w:pPr>
        <w:spacing w:line="286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EDUCATIONALPROFILE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7770CD" w:rsidRDefault="007770CD">
      <w:pPr>
        <w:spacing w:line="276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Diploma in Engineering (Civil)</w:t>
      </w:r>
    </w:p>
    <w:p w:rsidR="007770CD" w:rsidRDefault="00987893">
      <w:pPr>
        <w:spacing w:line="237" w:lineRule="auto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Bachelor of Engineering (Civil)</w:t>
      </w:r>
    </w:p>
    <w:p w:rsidR="007770CD" w:rsidRDefault="00987893">
      <w:pPr>
        <w:spacing w:line="236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Affiliated </w:t>
      </w:r>
      <w:r>
        <w:rPr>
          <w:rFonts w:ascii="Times" w:eastAsia="Times" w:hAnsi="Times" w:cs="Times"/>
          <w:sz w:val="24"/>
          <w:szCs w:val="24"/>
        </w:rPr>
        <w:t>to Anna University, Chennai, India</w:t>
      </w:r>
    </w:p>
    <w:p w:rsidR="007770CD" w:rsidRDefault="007770CD">
      <w:pPr>
        <w:spacing w:line="337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COMPUTERKNOWLEDGE</w:t>
      </w:r>
      <w:r>
        <w:rPr>
          <w:rFonts w:ascii="Times" w:eastAsia="Times" w:hAnsi="Times" w:cs="Times"/>
          <w:sz w:val="24"/>
          <w:szCs w:val="24"/>
        </w:rPr>
        <w:t>:</w:t>
      </w:r>
    </w:p>
    <w:p w:rsidR="007770CD" w:rsidRDefault="007770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154.4pt,-1.15pt" to="157.75pt,-1.15pt" o:allowincell="f" strokeweight=".72pt"/>
        </w:pict>
      </w:r>
    </w:p>
    <w:p w:rsidR="007770CD" w:rsidRDefault="007770CD">
      <w:pPr>
        <w:spacing w:line="40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Autocad</w:t>
      </w:r>
    </w:p>
    <w:p w:rsidR="007770CD" w:rsidRDefault="007770CD">
      <w:pPr>
        <w:spacing w:line="7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MS-Office (words, Excel)</w:t>
      </w:r>
    </w:p>
    <w:p w:rsidR="007770CD" w:rsidRDefault="007770CD">
      <w:pPr>
        <w:spacing w:line="276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SURVEYING:</w:t>
      </w:r>
    </w:p>
    <w:p w:rsidR="007770CD" w:rsidRDefault="00987893">
      <w:pPr>
        <w:spacing w:line="235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Levelling</w:t>
      </w:r>
    </w:p>
    <w:p w:rsidR="007770CD" w:rsidRDefault="007770CD">
      <w:pPr>
        <w:spacing w:line="1" w:lineRule="exact"/>
        <w:rPr>
          <w:sz w:val="20"/>
          <w:szCs w:val="20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Dumpy level</w:t>
      </w: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Total station</w:t>
      </w:r>
    </w:p>
    <w:p w:rsidR="007770CD" w:rsidRDefault="007770CD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320"/>
        <w:gridCol w:w="620"/>
        <w:gridCol w:w="4000"/>
      </w:tblGrid>
      <w:tr w:rsidR="007770CD">
        <w:trPr>
          <w:trHeight w:val="278"/>
        </w:trPr>
        <w:tc>
          <w:tcPr>
            <w:tcW w:w="2660" w:type="dxa"/>
            <w:gridSpan w:val="2"/>
            <w:vAlign w:val="bottom"/>
          </w:tcPr>
          <w:p w:rsidR="007770CD" w:rsidRDefault="0098789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PERSONALDETAILS:</w:t>
            </w:r>
          </w:p>
        </w:tc>
        <w:tc>
          <w:tcPr>
            <w:tcW w:w="620" w:type="dxa"/>
            <w:vAlign w:val="bottom"/>
          </w:tcPr>
          <w:p w:rsidR="007770CD" w:rsidRDefault="007770CD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7770CD" w:rsidRDefault="007770CD">
            <w:pPr>
              <w:rPr>
                <w:sz w:val="24"/>
                <w:szCs w:val="24"/>
              </w:rPr>
            </w:pPr>
          </w:p>
        </w:tc>
      </w:tr>
      <w:tr w:rsidR="007770CD">
        <w:trPr>
          <w:trHeight w:val="275"/>
        </w:trPr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:rsidR="007770CD" w:rsidRDefault="0098789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Date of Birth</w:t>
            </w:r>
          </w:p>
        </w:tc>
        <w:tc>
          <w:tcPr>
            <w:tcW w:w="320" w:type="dxa"/>
            <w:vAlign w:val="bottom"/>
          </w:tcPr>
          <w:p w:rsidR="007770CD" w:rsidRDefault="007770C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7770CD" w:rsidRDefault="0098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7770CD" w:rsidRDefault="00987893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14-02-1994</w:t>
            </w:r>
          </w:p>
        </w:tc>
      </w:tr>
      <w:tr w:rsidR="007770CD">
        <w:trPr>
          <w:trHeight w:val="276"/>
        </w:trPr>
        <w:tc>
          <w:tcPr>
            <w:tcW w:w="2660" w:type="dxa"/>
            <w:gridSpan w:val="2"/>
            <w:vAlign w:val="bottom"/>
          </w:tcPr>
          <w:p w:rsidR="007770CD" w:rsidRDefault="0098789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Sex</w:t>
            </w:r>
          </w:p>
        </w:tc>
        <w:tc>
          <w:tcPr>
            <w:tcW w:w="620" w:type="dxa"/>
            <w:vAlign w:val="bottom"/>
          </w:tcPr>
          <w:p w:rsidR="007770CD" w:rsidRDefault="0098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7770CD" w:rsidRDefault="00987893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Male</w:t>
            </w:r>
          </w:p>
        </w:tc>
      </w:tr>
      <w:tr w:rsidR="007770CD">
        <w:trPr>
          <w:trHeight w:val="276"/>
        </w:trPr>
        <w:tc>
          <w:tcPr>
            <w:tcW w:w="2660" w:type="dxa"/>
            <w:gridSpan w:val="2"/>
            <w:vAlign w:val="bottom"/>
          </w:tcPr>
          <w:p w:rsidR="007770CD" w:rsidRDefault="0098789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Marital status</w:t>
            </w:r>
          </w:p>
        </w:tc>
        <w:tc>
          <w:tcPr>
            <w:tcW w:w="620" w:type="dxa"/>
            <w:vAlign w:val="bottom"/>
          </w:tcPr>
          <w:p w:rsidR="007770CD" w:rsidRDefault="0098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7770CD" w:rsidRDefault="00987893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Single</w:t>
            </w:r>
          </w:p>
        </w:tc>
      </w:tr>
      <w:tr w:rsidR="007770CD">
        <w:trPr>
          <w:trHeight w:val="276"/>
        </w:trPr>
        <w:tc>
          <w:tcPr>
            <w:tcW w:w="2660" w:type="dxa"/>
            <w:gridSpan w:val="2"/>
            <w:vAlign w:val="bottom"/>
          </w:tcPr>
          <w:p w:rsidR="007770CD" w:rsidRDefault="0098789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Nationality</w:t>
            </w:r>
          </w:p>
        </w:tc>
        <w:tc>
          <w:tcPr>
            <w:tcW w:w="620" w:type="dxa"/>
            <w:vAlign w:val="bottom"/>
          </w:tcPr>
          <w:p w:rsidR="007770CD" w:rsidRDefault="0098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7770CD" w:rsidRDefault="00987893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Indian</w:t>
            </w:r>
          </w:p>
        </w:tc>
      </w:tr>
      <w:tr w:rsidR="007770CD">
        <w:trPr>
          <w:trHeight w:val="276"/>
        </w:trPr>
        <w:tc>
          <w:tcPr>
            <w:tcW w:w="2660" w:type="dxa"/>
            <w:gridSpan w:val="2"/>
            <w:vAlign w:val="bottom"/>
          </w:tcPr>
          <w:p w:rsidR="007770CD" w:rsidRDefault="00987893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Languages Known</w:t>
            </w:r>
          </w:p>
        </w:tc>
        <w:tc>
          <w:tcPr>
            <w:tcW w:w="620" w:type="dxa"/>
            <w:vAlign w:val="bottom"/>
          </w:tcPr>
          <w:p w:rsidR="007770CD" w:rsidRDefault="0098789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7770CD" w:rsidRDefault="00987893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English, Tamil, Malayalam and Hindi.</w:t>
            </w:r>
          </w:p>
        </w:tc>
      </w:tr>
      <w:tr w:rsidR="00987893">
        <w:trPr>
          <w:trHeight w:val="276"/>
        </w:trPr>
        <w:tc>
          <w:tcPr>
            <w:tcW w:w="2660" w:type="dxa"/>
            <w:gridSpan w:val="2"/>
            <w:vAlign w:val="bottom"/>
          </w:tcPr>
          <w:p w:rsidR="00987893" w:rsidRDefault="00987893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Email</w:t>
            </w:r>
          </w:p>
        </w:tc>
        <w:tc>
          <w:tcPr>
            <w:tcW w:w="620" w:type="dxa"/>
            <w:vAlign w:val="bottom"/>
          </w:tcPr>
          <w:p w:rsidR="00987893" w:rsidRDefault="00987893">
            <w:pPr>
              <w:ind w:right="220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4000" w:type="dxa"/>
            <w:vAlign w:val="bottom"/>
          </w:tcPr>
          <w:p w:rsidR="00987893" w:rsidRDefault="00987893">
            <w:pPr>
              <w:ind w:left="320"/>
              <w:rPr>
                <w:rFonts w:ascii="Times" w:eastAsia="Times" w:hAnsi="Times" w:cs="Times"/>
                <w:w w:val="98"/>
                <w:sz w:val="24"/>
                <w:szCs w:val="24"/>
              </w:rPr>
            </w:pPr>
            <w:hyperlink r:id="rId6" w:history="1">
              <w:r w:rsidRPr="00184A6A">
                <w:rPr>
                  <w:rStyle w:val="Hyperlink"/>
                  <w:rFonts w:ascii="Times" w:eastAsia="Times" w:hAnsi="Times" w:cs="Times"/>
                  <w:w w:val="98"/>
                  <w:sz w:val="24"/>
                  <w:szCs w:val="24"/>
                </w:rPr>
                <w:t>Mobin-396870@gulfjobseeker.com</w:t>
              </w:r>
            </w:hyperlink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 xml:space="preserve"> </w:t>
            </w:r>
          </w:p>
        </w:tc>
      </w:tr>
    </w:tbl>
    <w:p w:rsidR="007770CD" w:rsidRDefault="007770CD">
      <w:pPr>
        <w:spacing w:line="58" w:lineRule="exact"/>
        <w:rPr>
          <w:sz w:val="20"/>
          <w:szCs w:val="20"/>
        </w:rPr>
      </w:pPr>
    </w:p>
    <w:p w:rsidR="007770CD" w:rsidRDefault="00987893">
      <w:pPr>
        <w:spacing w:line="266" w:lineRule="exact"/>
        <w:rPr>
          <w:sz w:val="20"/>
          <w:szCs w:val="20"/>
        </w:rPr>
      </w:pPr>
      <w:r w:rsidRPr="00987893">
        <w:rPr>
          <w:rFonts w:ascii="Times" w:eastAsia="Times" w:hAnsi="Times" w:cs="Times"/>
          <w:sz w:val="24"/>
          <w:szCs w:val="24"/>
        </w:rPr>
        <w:t xml:space="preserve">I am available for an interview online through this Zoom Link </w:t>
      </w:r>
      <w:hyperlink r:id="rId7" w:history="1">
        <w:r w:rsidRPr="00184A6A">
          <w:rPr>
            <w:rStyle w:val="Hyperlink"/>
            <w:rFonts w:ascii="Times" w:eastAsia="Times" w:hAnsi="Times" w:cs="Times"/>
            <w:sz w:val="24"/>
            <w:szCs w:val="24"/>
          </w:rPr>
          <w:t>https://zoom.us/j/4532401292?pwd=SUlYVEdSeEpGaWN6ZndUaGEzK0FjUT09</w:t>
        </w:r>
      </w:hyperlink>
      <w:r>
        <w:rPr>
          <w:rFonts w:ascii="Times" w:eastAsia="Times" w:hAnsi="Times" w:cs="Times"/>
          <w:sz w:val="24"/>
          <w:szCs w:val="24"/>
        </w:rPr>
        <w:t xml:space="preserve"> </w:t>
      </w:r>
    </w:p>
    <w:p w:rsidR="00987893" w:rsidRDefault="00987893">
      <w:pPr>
        <w:rPr>
          <w:rFonts w:ascii="Times" w:eastAsia="Times" w:hAnsi="Times" w:cs="Times"/>
          <w:b/>
          <w:bCs/>
          <w:sz w:val="24"/>
          <w:szCs w:val="24"/>
        </w:rPr>
      </w:pPr>
    </w:p>
    <w:p w:rsidR="007770CD" w:rsidRDefault="00987893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MOBIN</w:t>
      </w:r>
    </w:p>
    <w:p w:rsidR="007770CD" w:rsidRDefault="007770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0,-3.6pt" to="499.4pt,-3.6pt" o:allowincell="f" strokecolor="#d8d8d8" strokeweight=".6pt"/>
        </w:pict>
      </w:r>
    </w:p>
    <w:p w:rsidR="007770CD" w:rsidRDefault="007770CD">
      <w:pPr>
        <w:sectPr w:rsidR="007770CD">
          <w:pgSz w:w="12240" w:h="15840"/>
          <w:pgMar w:top="741" w:right="1160" w:bottom="393" w:left="1080" w:header="0" w:footer="0" w:gutter="0"/>
          <w:cols w:space="720" w:equalWidth="0">
            <w:col w:w="10000"/>
          </w:cols>
        </w:sectPr>
      </w:pPr>
    </w:p>
    <w:p w:rsidR="007770CD" w:rsidRDefault="00987893">
      <w:pPr>
        <w:spacing w:line="185" w:lineRule="auto"/>
        <w:ind w:left="936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t xml:space="preserve">2 | </w:t>
      </w:r>
      <w:r>
        <w:rPr>
          <w:rFonts w:ascii="Times" w:eastAsia="Times" w:hAnsi="Times" w:cs="Times"/>
          <w:color w:val="7F7F7F"/>
          <w:sz w:val="20"/>
          <w:szCs w:val="20"/>
        </w:rPr>
        <w:t>Page</w:t>
      </w:r>
    </w:p>
    <w:sectPr w:rsidR="007770CD" w:rsidSect="007770CD">
      <w:type w:val="continuous"/>
      <w:pgSz w:w="12240" w:h="15840"/>
      <w:pgMar w:top="741" w:right="1160" w:bottom="393" w:left="108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65C8BAA"/>
    <w:lvl w:ilvl="0" w:tplc="8CDEA7C8">
      <w:start w:val="1"/>
      <w:numFmt w:val="bullet"/>
      <w:lvlText w:val="●"/>
      <w:lvlJc w:val="left"/>
    </w:lvl>
    <w:lvl w:ilvl="1" w:tplc="31167572">
      <w:numFmt w:val="decimal"/>
      <w:lvlText w:val=""/>
      <w:lvlJc w:val="left"/>
    </w:lvl>
    <w:lvl w:ilvl="2" w:tplc="F894E252">
      <w:numFmt w:val="decimal"/>
      <w:lvlText w:val=""/>
      <w:lvlJc w:val="left"/>
    </w:lvl>
    <w:lvl w:ilvl="3" w:tplc="08B45448">
      <w:numFmt w:val="decimal"/>
      <w:lvlText w:val=""/>
      <w:lvlJc w:val="left"/>
    </w:lvl>
    <w:lvl w:ilvl="4" w:tplc="E27673E4">
      <w:numFmt w:val="decimal"/>
      <w:lvlText w:val=""/>
      <w:lvlJc w:val="left"/>
    </w:lvl>
    <w:lvl w:ilvl="5" w:tplc="5296D366">
      <w:numFmt w:val="decimal"/>
      <w:lvlText w:val=""/>
      <w:lvlJc w:val="left"/>
    </w:lvl>
    <w:lvl w:ilvl="6" w:tplc="6D8E3C80">
      <w:numFmt w:val="decimal"/>
      <w:lvlText w:val=""/>
      <w:lvlJc w:val="left"/>
    </w:lvl>
    <w:lvl w:ilvl="7" w:tplc="74F42E78">
      <w:numFmt w:val="decimal"/>
      <w:lvlText w:val=""/>
      <w:lvlJc w:val="left"/>
    </w:lvl>
    <w:lvl w:ilvl="8" w:tplc="3C90B70A">
      <w:numFmt w:val="decimal"/>
      <w:lvlText w:val=""/>
      <w:lvlJc w:val="left"/>
    </w:lvl>
  </w:abstractNum>
  <w:abstractNum w:abstractNumId="1">
    <w:nsid w:val="00005F90"/>
    <w:multiLevelType w:val="hybridMultilevel"/>
    <w:tmpl w:val="7C0C34AA"/>
    <w:lvl w:ilvl="0" w:tplc="A8D81176">
      <w:start w:val="1"/>
      <w:numFmt w:val="bullet"/>
      <w:lvlText w:val="●"/>
      <w:lvlJc w:val="left"/>
    </w:lvl>
    <w:lvl w:ilvl="1" w:tplc="187C9FDC">
      <w:numFmt w:val="decimal"/>
      <w:lvlText w:val=""/>
      <w:lvlJc w:val="left"/>
    </w:lvl>
    <w:lvl w:ilvl="2" w:tplc="597ECB3A">
      <w:numFmt w:val="decimal"/>
      <w:lvlText w:val=""/>
      <w:lvlJc w:val="left"/>
    </w:lvl>
    <w:lvl w:ilvl="3" w:tplc="FB022D42">
      <w:numFmt w:val="decimal"/>
      <w:lvlText w:val=""/>
      <w:lvlJc w:val="left"/>
    </w:lvl>
    <w:lvl w:ilvl="4" w:tplc="A342A008">
      <w:numFmt w:val="decimal"/>
      <w:lvlText w:val=""/>
      <w:lvlJc w:val="left"/>
    </w:lvl>
    <w:lvl w:ilvl="5" w:tplc="0590C3DC">
      <w:numFmt w:val="decimal"/>
      <w:lvlText w:val=""/>
      <w:lvlJc w:val="left"/>
    </w:lvl>
    <w:lvl w:ilvl="6" w:tplc="4ACE3F12">
      <w:numFmt w:val="decimal"/>
      <w:lvlText w:val=""/>
      <w:lvlJc w:val="left"/>
    </w:lvl>
    <w:lvl w:ilvl="7" w:tplc="1794E846">
      <w:numFmt w:val="decimal"/>
      <w:lvlText w:val=""/>
      <w:lvlJc w:val="left"/>
    </w:lvl>
    <w:lvl w:ilvl="8" w:tplc="658ADE56">
      <w:numFmt w:val="decimal"/>
      <w:lvlText w:val=""/>
      <w:lvlJc w:val="left"/>
    </w:lvl>
  </w:abstractNum>
  <w:abstractNum w:abstractNumId="2">
    <w:nsid w:val="00006952"/>
    <w:multiLevelType w:val="hybridMultilevel"/>
    <w:tmpl w:val="88B8705E"/>
    <w:lvl w:ilvl="0" w:tplc="521ED93A">
      <w:start w:val="1"/>
      <w:numFmt w:val="bullet"/>
      <w:lvlText w:val="●"/>
      <w:lvlJc w:val="left"/>
    </w:lvl>
    <w:lvl w:ilvl="1" w:tplc="290042FA">
      <w:numFmt w:val="decimal"/>
      <w:lvlText w:val=""/>
      <w:lvlJc w:val="left"/>
    </w:lvl>
    <w:lvl w:ilvl="2" w:tplc="D50CDDD2">
      <w:numFmt w:val="decimal"/>
      <w:lvlText w:val=""/>
      <w:lvlJc w:val="left"/>
    </w:lvl>
    <w:lvl w:ilvl="3" w:tplc="7A7C86A4">
      <w:numFmt w:val="decimal"/>
      <w:lvlText w:val=""/>
      <w:lvlJc w:val="left"/>
    </w:lvl>
    <w:lvl w:ilvl="4" w:tplc="BDBE9EDA">
      <w:numFmt w:val="decimal"/>
      <w:lvlText w:val=""/>
      <w:lvlJc w:val="left"/>
    </w:lvl>
    <w:lvl w:ilvl="5" w:tplc="8DEE803A">
      <w:numFmt w:val="decimal"/>
      <w:lvlText w:val=""/>
      <w:lvlJc w:val="left"/>
    </w:lvl>
    <w:lvl w:ilvl="6" w:tplc="B06814F2">
      <w:numFmt w:val="decimal"/>
      <w:lvlText w:val=""/>
      <w:lvlJc w:val="left"/>
    </w:lvl>
    <w:lvl w:ilvl="7" w:tplc="D1843DB8">
      <w:numFmt w:val="decimal"/>
      <w:lvlText w:val=""/>
      <w:lvlJc w:val="left"/>
    </w:lvl>
    <w:lvl w:ilvl="8" w:tplc="1BAC11FE">
      <w:numFmt w:val="decimal"/>
      <w:lvlText w:val=""/>
      <w:lvlJc w:val="left"/>
    </w:lvl>
  </w:abstractNum>
  <w:abstractNum w:abstractNumId="3">
    <w:nsid w:val="000072AE"/>
    <w:multiLevelType w:val="hybridMultilevel"/>
    <w:tmpl w:val="75248AD8"/>
    <w:lvl w:ilvl="0" w:tplc="E166C64A">
      <w:start w:val="1"/>
      <w:numFmt w:val="bullet"/>
      <w:lvlText w:val="●"/>
      <w:lvlJc w:val="left"/>
    </w:lvl>
    <w:lvl w:ilvl="1" w:tplc="B5A87CCA">
      <w:numFmt w:val="decimal"/>
      <w:lvlText w:val=""/>
      <w:lvlJc w:val="left"/>
    </w:lvl>
    <w:lvl w:ilvl="2" w:tplc="B0E8474C">
      <w:numFmt w:val="decimal"/>
      <w:lvlText w:val=""/>
      <w:lvlJc w:val="left"/>
    </w:lvl>
    <w:lvl w:ilvl="3" w:tplc="8E8E7634">
      <w:numFmt w:val="decimal"/>
      <w:lvlText w:val=""/>
      <w:lvlJc w:val="left"/>
    </w:lvl>
    <w:lvl w:ilvl="4" w:tplc="29145576">
      <w:numFmt w:val="decimal"/>
      <w:lvlText w:val=""/>
      <w:lvlJc w:val="left"/>
    </w:lvl>
    <w:lvl w:ilvl="5" w:tplc="E62CE8D6">
      <w:numFmt w:val="decimal"/>
      <w:lvlText w:val=""/>
      <w:lvlJc w:val="left"/>
    </w:lvl>
    <w:lvl w:ilvl="6" w:tplc="FAC4F180">
      <w:numFmt w:val="decimal"/>
      <w:lvlText w:val=""/>
      <w:lvlJc w:val="left"/>
    </w:lvl>
    <w:lvl w:ilvl="7" w:tplc="6728063E">
      <w:numFmt w:val="decimal"/>
      <w:lvlText w:val=""/>
      <w:lvlJc w:val="left"/>
    </w:lvl>
    <w:lvl w:ilvl="8" w:tplc="C20E38A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70CD"/>
    <w:rsid w:val="007770CD"/>
    <w:rsid w:val="0098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n-39687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2020-06-18T11:16:00Z</dcterms:created>
  <dcterms:modified xsi:type="dcterms:W3CDTF">2020-06-18T11:16:00Z</dcterms:modified>
</cp:coreProperties>
</file>