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5" w:rsidRDefault="00A10817" w:rsidP="00A10817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Curriculum vitae</w:t>
      </w:r>
    </w:p>
    <w:p w:rsidR="00D3716B" w:rsidRDefault="00D3716B" w:rsidP="00F9209A">
      <w:pPr>
        <w:spacing w:line="240" w:lineRule="auto"/>
        <w:rPr>
          <w:rFonts w:ascii="Times New Roman" w:hAnsi="Times New Roman"/>
          <w:b/>
          <w:sz w:val="24"/>
        </w:rPr>
      </w:pPr>
    </w:p>
    <w:p w:rsidR="00D3716B" w:rsidRDefault="00DD46DF" w:rsidP="00F9209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421130" cy="1774190"/>
            <wp:effectExtent l="19050" t="0" r="7620" b="0"/>
            <wp:docPr id="1" name="Picture 1" descr="C:\Users\abitha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tha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6B" w:rsidRDefault="00D3716B" w:rsidP="00F9209A">
      <w:pPr>
        <w:spacing w:line="240" w:lineRule="auto"/>
        <w:rPr>
          <w:rFonts w:ascii="Times New Roman" w:hAnsi="Times New Roman"/>
          <w:b/>
          <w:sz w:val="24"/>
        </w:rPr>
      </w:pPr>
    </w:p>
    <w:p w:rsidR="00D3716B" w:rsidRDefault="00D3716B" w:rsidP="00F9209A">
      <w:pPr>
        <w:spacing w:line="240" w:lineRule="auto"/>
        <w:rPr>
          <w:rFonts w:ascii="Times New Roman" w:hAnsi="Times New Roman"/>
          <w:b/>
          <w:sz w:val="24"/>
        </w:rPr>
      </w:pPr>
    </w:p>
    <w:p w:rsidR="00A10817" w:rsidRDefault="00C51BE8" w:rsidP="00F9209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       :        </w:t>
      </w:r>
      <w:r w:rsidR="00A10817">
        <w:rPr>
          <w:rFonts w:ascii="Times New Roman" w:hAnsi="Times New Roman"/>
          <w:b/>
          <w:sz w:val="24"/>
        </w:rPr>
        <w:t xml:space="preserve">Russell </w:t>
      </w:r>
    </w:p>
    <w:p w:rsidR="00A10817" w:rsidRDefault="009F362A" w:rsidP="00F9209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Email       :        </w:t>
      </w:r>
      <w:hyperlink r:id="rId9" w:history="1">
        <w:r w:rsidR="00A8049D" w:rsidRPr="003834B2">
          <w:rPr>
            <w:rStyle w:val="Hyperlink"/>
            <w:rFonts w:ascii="Times New Roman" w:hAnsi="Times New Roman"/>
            <w:b/>
            <w:sz w:val="24"/>
          </w:rPr>
          <w:t>Russell-396907@gulfjobseeker.com</w:t>
        </w:r>
      </w:hyperlink>
      <w:r w:rsidR="00A8049D">
        <w:rPr>
          <w:rFonts w:ascii="Times New Roman" w:hAnsi="Times New Roman"/>
          <w:b/>
          <w:sz w:val="24"/>
        </w:rPr>
        <w:t xml:space="preserve"> </w:t>
      </w:r>
    </w:p>
    <w:p w:rsidR="00A8049D" w:rsidRDefault="00A8049D" w:rsidP="00F9209A">
      <w:pPr>
        <w:spacing w:line="240" w:lineRule="auto"/>
        <w:rPr>
          <w:rFonts w:ascii="Times New Roman" w:hAnsi="Times New Roman"/>
          <w:b/>
          <w:sz w:val="24"/>
        </w:rPr>
      </w:pPr>
    </w:p>
    <w:p w:rsidR="00A8049D" w:rsidRDefault="00A8049D" w:rsidP="00F9209A">
      <w:pPr>
        <w:spacing w:line="240" w:lineRule="auto"/>
        <w:rPr>
          <w:rFonts w:ascii="Times New Roman" w:hAnsi="Times New Roman"/>
          <w:b/>
          <w:sz w:val="24"/>
        </w:rPr>
      </w:pPr>
    </w:p>
    <w:p w:rsidR="00CD0FB4" w:rsidRDefault="00A10817" w:rsidP="00CD0FB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SUMMARY</w:t>
      </w:r>
    </w:p>
    <w:p w:rsidR="00CD0FB4" w:rsidRPr="00CD0FB4" w:rsidRDefault="00A10817" w:rsidP="00CD0FB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</w:t>
      </w:r>
      <w:r w:rsidR="00A804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Russell</w:t>
      </w:r>
      <w:r w:rsidR="00A804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finished my </w:t>
      </w:r>
      <w:r w:rsidRPr="00A10817">
        <w:rPr>
          <w:rFonts w:ascii="Times New Roman" w:hAnsi="Times New Roman"/>
          <w:b/>
          <w:sz w:val="24"/>
        </w:rPr>
        <w:t>M.Sc. Medical Sociology</w:t>
      </w:r>
      <w:r>
        <w:rPr>
          <w:rFonts w:ascii="Times New Roman" w:hAnsi="Times New Roman"/>
          <w:sz w:val="24"/>
        </w:rPr>
        <w:t xml:space="preserve"> graduation at </w:t>
      </w:r>
      <w:r w:rsidRPr="00A10817">
        <w:rPr>
          <w:rFonts w:ascii="Times New Roman" w:hAnsi="Times New Roman"/>
          <w:b/>
          <w:sz w:val="24"/>
        </w:rPr>
        <w:t>Loyola College</w:t>
      </w:r>
      <w:r>
        <w:rPr>
          <w:rFonts w:ascii="Times New Roman" w:hAnsi="Times New Roman"/>
          <w:sz w:val="24"/>
        </w:rPr>
        <w:t xml:space="preserve">with a passion for learning and </w:t>
      </w:r>
      <w:r w:rsidR="00F9209A">
        <w:rPr>
          <w:rFonts w:ascii="Times New Roman" w:hAnsi="Times New Roman"/>
          <w:sz w:val="24"/>
        </w:rPr>
        <w:t>waiting</w:t>
      </w:r>
      <w:r>
        <w:rPr>
          <w:rFonts w:ascii="Times New Roman" w:hAnsi="Times New Roman"/>
          <w:sz w:val="24"/>
        </w:rPr>
        <w:t xml:space="preserve"> for opportunity. </w:t>
      </w:r>
      <w:r w:rsidR="00CD0FB4" w:rsidRPr="00CD0FB4">
        <w:rPr>
          <w:rFonts w:ascii="Times New Roman" w:hAnsi="Times New Roman"/>
          <w:sz w:val="24"/>
        </w:rPr>
        <w:t>Energetic and enthusiastic medical insurance professional motivated to succeed in a fast–paced and deadline–driven professional environment. Trained in all aspects of medical insurance, billing with comprehensive knowledge of hospital based insurance procedures, contracts, claims, E-claims, clinical auditing and payment cycle.</w:t>
      </w:r>
    </w:p>
    <w:p w:rsidR="00F54279" w:rsidRDefault="00F54279" w:rsidP="00F9209A">
      <w:pPr>
        <w:jc w:val="both"/>
        <w:rPr>
          <w:rFonts w:ascii="Times New Roman" w:hAnsi="Times New Roman"/>
          <w:b/>
          <w:sz w:val="24"/>
        </w:rPr>
      </w:pPr>
    </w:p>
    <w:p w:rsidR="00F9209A" w:rsidRDefault="00F9209A" w:rsidP="00F9209A">
      <w:pPr>
        <w:jc w:val="both"/>
        <w:rPr>
          <w:rFonts w:ascii="Times New Roman" w:hAnsi="Times New Roman"/>
          <w:b/>
          <w:sz w:val="24"/>
        </w:rPr>
      </w:pPr>
      <w:r w:rsidRPr="00F9209A">
        <w:rPr>
          <w:rFonts w:ascii="Times New Roman" w:hAnsi="Times New Roman"/>
          <w:b/>
          <w:sz w:val="24"/>
        </w:rPr>
        <w:t>EDUCATIONAL QUALIFICATION</w:t>
      </w:r>
    </w:p>
    <w:p w:rsidR="00F9209A" w:rsidRDefault="00F9209A" w:rsidP="00F9209A">
      <w:pPr>
        <w:jc w:val="both"/>
        <w:rPr>
          <w:rFonts w:ascii="Times New Roman" w:hAnsi="Times New Roman"/>
          <w:sz w:val="24"/>
        </w:rPr>
      </w:pPr>
      <w:r w:rsidRPr="00F9209A">
        <w:rPr>
          <w:rFonts w:ascii="Times New Roman" w:hAnsi="Times New Roman"/>
          <w:b/>
          <w:sz w:val="24"/>
        </w:rPr>
        <w:t>M.Sc. Medical Sociology</w:t>
      </w:r>
      <w:r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b/>
          <w:sz w:val="24"/>
        </w:rPr>
        <w:t xml:space="preserve">Loyola College </w:t>
      </w:r>
      <w:r>
        <w:rPr>
          <w:rFonts w:ascii="Times New Roman" w:hAnsi="Times New Roman"/>
          <w:sz w:val="24"/>
        </w:rPr>
        <w:t>in the year 2014–Chennai-60034 with aggregate of 70%</w:t>
      </w:r>
    </w:p>
    <w:p w:rsidR="00A10817" w:rsidRDefault="00F9209A" w:rsidP="00F920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Bachelor of Economics </w:t>
      </w:r>
      <w:r>
        <w:rPr>
          <w:rFonts w:ascii="Times New Roman" w:hAnsi="Times New Roman"/>
          <w:sz w:val="24"/>
        </w:rPr>
        <w:t xml:space="preserve">at </w:t>
      </w:r>
      <w:r w:rsidRPr="00F9209A">
        <w:rPr>
          <w:rFonts w:ascii="Times New Roman" w:hAnsi="Times New Roman"/>
          <w:b/>
          <w:sz w:val="24"/>
        </w:rPr>
        <w:t>Loyola College</w:t>
      </w:r>
      <w:r>
        <w:rPr>
          <w:rFonts w:ascii="Times New Roman" w:hAnsi="Times New Roman"/>
          <w:sz w:val="24"/>
        </w:rPr>
        <w:t>in the year 2012</w:t>
      </w:r>
      <w:r>
        <w:rPr>
          <w:rFonts w:ascii="Times New Roman" w:hAnsi="Times New Roman"/>
          <w:b/>
          <w:sz w:val="24"/>
        </w:rPr>
        <w:t xml:space="preserve"> -</w:t>
      </w:r>
      <w:r w:rsidRPr="00F9209A">
        <w:rPr>
          <w:rFonts w:ascii="Times New Roman" w:hAnsi="Times New Roman"/>
          <w:sz w:val="24"/>
        </w:rPr>
        <w:t>Chennai</w:t>
      </w:r>
      <w:r>
        <w:rPr>
          <w:rFonts w:ascii="Times New Roman" w:hAnsi="Times New Roman"/>
          <w:sz w:val="24"/>
        </w:rPr>
        <w:t>-60034 with aggregate of 55%</w:t>
      </w:r>
    </w:p>
    <w:p w:rsidR="003150E9" w:rsidRDefault="003150E9" w:rsidP="001A589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A5898" w:rsidRDefault="001A5898" w:rsidP="001A5898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5"/>
          <w:szCs w:val="25"/>
          <w:shd w:val="clear" w:color="auto" w:fill="FFFFFF"/>
        </w:rPr>
      </w:pPr>
      <w:r w:rsidRPr="001A5898">
        <w:rPr>
          <w:rFonts w:ascii="Georgia" w:eastAsia="Times New Roman" w:hAnsi="Georgia" w:cs="Times New Roman"/>
          <w:b/>
          <w:bCs/>
          <w:color w:val="333333"/>
          <w:sz w:val="25"/>
          <w:szCs w:val="25"/>
          <w:shd w:val="clear" w:color="auto" w:fill="FFFFFF"/>
        </w:rPr>
        <w:t>Computer Skills</w:t>
      </w:r>
    </w:p>
    <w:p w:rsidR="001A5898" w:rsidRPr="001A5898" w:rsidRDefault="001A5898" w:rsidP="001A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898" w:rsidRPr="001A5898" w:rsidRDefault="001A5898" w:rsidP="001A589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A5898">
        <w:rPr>
          <w:rFonts w:ascii="Times New Roman" w:hAnsi="Times New Roman"/>
          <w:sz w:val="24"/>
        </w:rPr>
        <w:lastRenderedPageBreak/>
        <w:t>Knowing Office Package: Microsoft Word, Microsoft Excel, Microsoft Access, Microsoft PowerPoint and Microsoft Outlook Express.</w:t>
      </w:r>
    </w:p>
    <w:p w:rsidR="001A5898" w:rsidRPr="001A5898" w:rsidRDefault="001A5898" w:rsidP="001A589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A5898">
        <w:rPr>
          <w:rFonts w:ascii="Times New Roman" w:hAnsi="Times New Roman"/>
          <w:sz w:val="24"/>
        </w:rPr>
        <w:t>Knowing Operating Systems: Windows9X, Windows2000, Windows ME, Windows XP and Windows Vista.</w:t>
      </w:r>
    </w:p>
    <w:p w:rsidR="00D80BF3" w:rsidRDefault="00D80BF3" w:rsidP="00F920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LANGUAGES KNOWN </w:t>
      </w:r>
    </w:p>
    <w:p w:rsidR="004202EB" w:rsidRDefault="00D80BF3" w:rsidP="00D948BA">
      <w:pPr>
        <w:jc w:val="both"/>
        <w:rPr>
          <w:rFonts w:ascii="Times New Roman" w:hAnsi="Times New Roman"/>
          <w:sz w:val="24"/>
        </w:rPr>
      </w:pPr>
      <w:r w:rsidRPr="00D80BF3">
        <w:rPr>
          <w:rFonts w:ascii="Times New Roman" w:hAnsi="Times New Roman"/>
          <w:sz w:val="24"/>
        </w:rPr>
        <w:t>Read, Write and Speak</w:t>
      </w:r>
      <w:r>
        <w:rPr>
          <w:rFonts w:ascii="Times New Roman" w:hAnsi="Times New Roman"/>
          <w:sz w:val="24"/>
        </w:rPr>
        <w:t>: Tamil, English and French</w:t>
      </w:r>
    </w:p>
    <w:p w:rsidR="00D948BA" w:rsidRPr="002232CD" w:rsidRDefault="00D948BA" w:rsidP="00D948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INTERNSHIP TRAINING</w:t>
      </w:r>
    </w:p>
    <w:p w:rsidR="00CA18EC" w:rsidRDefault="00CA18EC" w:rsidP="002232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Internship Training in the Department of Human Resources, Sutherland Global Services Pvt Limited from December 2011 to January 2012.</w:t>
      </w:r>
    </w:p>
    <w:p w:rsidR="00D948BA" w:rsidRPr="002232CD" w:rsidRDefault="002232CD" w:rsidP="002232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2232CD">
        <w:rPr>
          <w:rFonts w:ascii="Times New Roman" w:hAnsi="Times New Roman"/>
          <w:sz w:val="24"/>
        </w:rPr>
        <w:t xml:space="preserve">Second </w:t>
      </w:r>
      <w:r w:rsidR="00B21BD6">
        <w:rPr>
          <w:rFonts w:ascii="Times New Roman" w:hAnsi="Times New Roman"/>
          <w:sz w:val="24"/>
        </w:rPr>
        <w:t>S</w:t>
      </w:r>
      <w:r w:rsidRPr="002232CD">
        <w:rPr>
          <w:rFonts w:ascii="Times New Roman" w:hAnsi="Times New Roman"/>
          <w:sz w:val="24"/>
        </w:rPr>
        <w:t>emester Internship</w:t>
      </w:r>
      <w:r w:rsidR="00B21BD6">
        <w:rPr>
          <w:rFonts w:ascii="Times New Roman" w:hAnsi="Times New Roman"/>
          <w:sz w:val="24"/>
        </w:rPr>
        <w:t xml:space="preserve"> Training</w:t>
      </w:r>
      <w:r w:rsidRPr="002232CD">
        <w:rPr>
          <w:rFonts w:ascii="Times New Roman" w:hAnsi="Times New Roman"/>
          <w:sz w:val="24"/>
        </w:rPr>
        <w:t xml:space="preserve"> at Appasamy Hospitals</w:t>
      </w:r>
      <w:r w:rsidR="00CA18EC">
        <w:rPr>
          <w:rFonts w:ascii="Times New Roman" w:hAnsi="Times New Roman"/>
          <w:sz w:val="24"/>
        </w:rPr>
        <w:t xml:space="preserve"> from November 2012 to March 2013</w:t>
      </w:r>
      <w:r w:rsidR="00B21BD6">
        <w:rPr>
          <w:rFonts w:ascii="Times New Roman" w:hAnsi="Times New Roman"/>
          <w:sz w:val="24"/>
        </w:rPr>
        <w:t>,</w:t>
      </w:r>
      <w:r w:rsidRPr="002232CD">
        <w:rPr>
          <w:rFonts w:ascii="Times New Roman" w:hAnsi="Times New Roman"/>
          <w:sz w:val="24"/>
        </w:rPr>
        <w:t xml:space="preserve"> Chennai</w:t>
      </w:r>
      <w:r w:rsidR="00B21BD6">
        <w:rPr>
          <w:rFonts w:ascii="Times New Roman" w:hAnsi="Times New Roman"/>
          <w:sz w:val="24"/>
        </w:rPr>
        <w:t>.</w:t>
      </w:r>
    </w:p>
    <w:p w:rsidR="002232CD" w:rsidRDefault="002232CD" w:rsidP="00B21B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21BD6">
        <w:rPr>
          <w:rFonts w:ascii="Times New Roman" w:hAnsi="Times New Roman"/>
          <w:sz w:val="24"/>
        </w:rPr>
        <w:t>Summer Internship Training at Chevalier Roche J.L.P. S</w:t>
      </w:r>
      <w:r w:rsidR="00B21BD6">
        <w:rPr>
          <w:rFonts w:ascii="Times New Roman" w:hAnsi="Times New Roman"/>
          <w:sz w:val="24"/>
        </w:rPr>
        <w:t>ociety</w:t>
      </w:r>
      <w:r w:rsidR="00CA18EC">
        <w:rPr>
          <w:rFonts w:ascii="Times New Roman" w:hAnsi="Times New Roman"/>
          <w:sz w:val="24"/>
        </w:rPr>
        <w:t xml:space="preserve"> from May 2013 to June 2013</w:t>
      </w:r>
      <w:r w:rsidR="00B21BD6">
        <w:rPr>
          <w:rFonts w:ascii="Times New Roman" w:hAnsi="Times New Roman"/>
          <w:sz w:val="24"/>
        </w:rPr>
        <w:t>, Tuticorin.</w:t>
      </w:r>
    </w:p>
    <w:p w:rsidR="00B21BD6" w:rsidRDefault="00B21BD6" w:rsidP="00B21B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Third semester Internship Training at V trust organization from July to October 2013, Chennai. </w:t>
      </w:r>
    </w:p>
    <w:p w:rsidR="00B21BD6" w:rsidRDefault="00B21BD6" w:rsidP="00B21B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Fourth Semester Internship Training at World Vision India from November 2013 to March 2014</w:t>
      </w:r>
      <w:r w:rsidR="00CA18EC">
        <w:rPr>
          <w:rFonts w:ascii="Times New Roman" w:hAnsi="Times New Roman"/>
          <w:sz w:val="24"/>
        </w:rPr>
        <w:t xml:space="preserve">, Chennai. </w:t>
      </w:r>
    </w:p>
    <w:p w:rsidR="004202EB" w:rsidRDefault="004202EB" w:rsidP="004202E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EXPERIENCE</w:t>
      </w:r>
    </w:p>
    <w:p w:rsidR="00332D93" w:rsidRDefault="004202EB" w:rsidP="002529F2">
      <w:pPr>
        <w:pStyle w:val="ListParagraph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Executive Claims-Non Medico </w:t>
      </w:r>
      <w:r>
        <w:rPr>
          <w:rFonts w:ascii="Times New Roman" w:hAnsi="Times New Roman"/>
          <w:sz w:val="24"/>
        </w:rPr>
        <w:t>at Good Health Plan TPA Services, Madurai (INDIA) from June 2014 TO February 2015.</w:t>
      </w:r>
    </w:p>
    <w:p w:rsidR="00332D93" w:rsidRDefault="00332D93" w:rsidP="00332D93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332D93" w:rsidRDefault="00332D93" w:rsidP="00332D93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332D93">
        <w:rPr>
          <w:rFonts w:ascii="Times New Roman" w:hAnsi="Times New Roman"/>
          <w:b/>
          <w:sz w:val="24"/>
        </w:rPr>
        <w:t>Job Responsibility</w:t>
      </w:r>
      <w:r>
        <w:rPr>
          <w:rFonts w:ascii="Times New Roman" w:hAnsi="Times New Roman"/>
          <w:b/>
          <w:sz w:val="24"/>
        </w:rPr>
        <w:t>: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Analyze customer problems.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Resolve inbound calls from patients, customers, carriers and providers.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Assist and support customers regarding their insurance problems.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Identify and correct reimbursement discrepancies.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Resolve outstanding customer issues.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Represent customers in appeals processes and patient liabilities.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Process claims status checks, denial claims and appeals.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Resolve payment issues.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Create and manage collection plan audit, unpaid claims, denials, and partial payments reports.</w:t>
      </w:r>
    </w:p>
    <w:p w:rsidR="002529F2" w:rsidRPr="002529F2" w:rsidRDefault="002529F2" w:rsidP="002529F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Coordinate and support other processing staff.</w:t>
      </w:r>
    </w:p>
    <w:p w:rsidR="0095214C" w:rsidRPr="009F362A" w:rsidRDefault="0095214C" w:rsidP="009F362A">
      <w:pPr>
        <w:jc w:val="both"/>
        <w:rPr>
          <w:rFonts w:ascii="Times New Roman" w:hAnsi="Times New Roman"/>
          <w:b/>
          <w:sz w:val="24"/>
        </w:rPr>
      </w:pPr>
    </w:p>
    <w:p w:rsidR="004202EB" w:rsidRPr="004202EB" w:rsidRDefault="00CD0FB4" w:rsidP="002529F2">
      <w:pPr>
        <w:pStyle w:val="ListParagraph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Medical Insurance - </w:t>
      </w:r>
      <w:r w:rsidR="004E77EE" w:rsidRPr="004E77EE">
        <w:rPr>
          <w:rFonts w:ascii="Times New Roman" w:hAnsi="Times New Roman"/>
          <w:b/>
          <w:sz w:val="24"/>
        </w:rPr>
        <w:t>Claims Denial management</w:t>
      </w:r>
      <w:r>
        <w:rPr>
          <w:rFonts w:ascii="Times New Roman" w:hAnsi="Times New Roman"/>
          <w:b/>
          <w:sz w:val="24"/>
        </w:rPr>
        <w:t xml:space="preserve"> Co-ordinator </w:t>
      </w:r>
      <w:r w:rsidR="00B92C4E">
        <w:rPr>
          <w:rFonts w:ascii="Times New Roman" w:hAnsi="Times New Roman"/>
          <w:b/>
          <w:sz w:val="24"/>
        </w:rPr>
        <w:t xml:space="preserve">( Paper Claims &amp; E-Claims) - </w:t>
      </w:r>
      <w:r w:rsidR="004202EB" w:rsidRPr="00CD0FB4">
        <w:rPr>
          <w:rFonts w:ascii="Times New Roman" w:hAnsi="Times New Roman"/>
          <w:b/>
          <w:sz w:val="24"/>
        </w:rPr>
        <w:t>at Rak Hospital, Ras Al Khaimah, UAE from March 2015</w:t>
      </w:r>
      <w:r w:rsidR="00D94F4E" w:rsidRPr="00CD0FB4">
        <w:rPr>
          <w:rFonts w:ascii="Times New Roman" w:hAnsi="Times New Roman"/>
          <w:b/>
          <w:sz w:val="24"/>
        </w:rPr>
        <w:t xml:space="preserve"> to </w:t>
      </w:r>
      <w:r w:rsidR="00F625F7">
        <w:rPr>
          <w:rFonts w:ascii="Times New Roman" w:hAnsi="Times New Roman"/>
          <w:b/>
          <w:sz w:val="24"/>
        </w:rPr>
        <w:t>March 2018</w:t>
      </w:r>
      <w:r w:rsidR="004202EB" w:rsidRPr="00CD0FB4">
        <w:rPr>
          <w:rFonts w:ascii="Times New Roman" w:hAnsi="Times New Roman"/>
          <w:b/>
          <w:sz w:val="24"/>
        </w:rPr>
        <w:t xml:space="preserve">. </w:t>
      </w:r>
    </w:p>
    <w:p w:rsidR="00CD0FB4" w:rsidRDefault="00CD0FB4" w:rsidP="00CD0FB4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CD0FB4" w:rsidRPr="00CD0FB4" w:rsidRDefault="00CD0FB4" w:rsidP="00CD0FB4">
      <w:pPr>
        <w:pStyle w:val="ListParagraph"/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Supervises and manages the functions of medical insurance department, billing department, claims processing, E-claims, re-submission</w:t>
      </w:r>
      <w:r>
        <w:rPr>
          <w:rFonts w:ascii="Times New Roman" w:hAnsi="Times New Roman"/>
          <w:sz w:val="24"/>
        </w:rPr>
        <w:t xml:space="preserve">, </w:t>
      </w:r>
      <w:r w:rsidRPr="00CD0FB4">
        <w:rPr>
          <w:rFonts w:ascii="Times New Roman" w:hAnsi="Times New Roman"/>
          <w:sz w:val="24"/>
        </w:rPr>
        <w:t>and receivables department.</w:t>
      </w:r>
    </w:p>
    <w:p w:rsidR="00CD0FB4" w:rsidRPr="00CD0FB4" w:rsidRDefault="00CD0FB4" w:rsidP="00D94F4E">
      <w:pPr>
        <w:pStyle w:val="ListParagraph"/>
        <w:jc w:val="both"/>
        <w:rPr>
          <w:rFonts w:ascii="Times New Roman" w:hAnsi="Times New Roman"/>
          <w:sz w:val="24"/>
        </w:rPr>
      </w:pPr>
    </w:p>
    <w:p w:rsidR="002529F2" w:rsidRDefault="00D94F4E" w:rsidP="002529F2">
      <w:pPr>
        <w:pStyle w:val="ListParagraph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Job Responsibility:</w:t>
      </w:r>
    </w:p>
    <w:p w:rsidR="002529F2" w:rsidRPr="00E737D5" w:rsidRDefault="002529F2" w:rsidP="00E737D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Coordinating all programs of insurance.</w:t>
      </w:r>
    </w:p>
    <w:p w:rsidR="00A81F5F" w:rsidRPr="00A81F5F" w:rsidRDefault="00A81F5F" w:rsidP="00A81F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Re-process claims with necessary changes and justifications and submit</w:t>
      </w:r>
      <w:r>
        <w:rPr>
          <w:rFonts w:ascii="Times New Roman" w:hAnsi="Times New Roman"/>
          <w:sz w:val="24"/>
        </w:rPr>
        <w:t xml:space="preserve"> to the payer for re-evaluation.</w:t>
      </w:r>
    </w:p>
    <w:p w:rsidR="00A81F5F" w:rsidRPr="00A81F5F" w:rsidRDefault="00A81F5F" w:rsidP="00A81F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Review the price list and contract terms with payer if r</w:t>
      </w:r>
      <w:r>
        <w:rPr>
          <w:rFonts w:ascii="Times New Roman" w:hAnsi="Times New Roman"/>
          <w:sz w:val="24"/>
        </w:rPr>
        <w:t>ejection is related to the same.</w:t>
      </w:r>
    </w:p>
    <w:p w:rsidR="00A81F5F" w:rsidRPr="00A81F5F" w:rsidRDefault="00A81F5F" w:rsidP="00A81F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Complete review of medical documents and provide medical justification to payers for services claimed</w:t>
      </w:r>
      <w:r w:rsidR="00CD0FB4">
        <w:rPr>
          <w:rFonts w:ascii="Times New Roman" w:hAnsi="Times New Roman"/>
          <w:sz w:val="24"/>
        </w:rPr>
        <w:t>.</w:t>
      </w:r>
    </w:p>
    <w:p w:rsidR="00A81F5F" w:rsidRDefault="00A81F5F" w:rsidP="00A81F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Provide suggestions for corrective steps to be implemented to reduce rejection rates.</w:t>
      </w:r>
    </w:p>
    <w:p w:rsidR="00CD0FB4" w:rsidRPr="00CD0FB4" w:rsidRDefault="00CD0FB4" w:rsidP="00CD0F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Monthly analysis of rejections to obtain relevant evidence and information regarding therejected claims to frame precautionary measures to minimize rejections.</w:t>
      </w:r>
    </w:p>
    <w:p w:rsidR="00CD0FB4" w:rsidRPr="00CD0FB4" w:rsidRDefault="00CD0FB4" w:rsidP="00CD0F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 xml:space="preserve">Monthly </w:t>
      </w:r>
      <w:r>
        <w:rPr>
          <w:rFonts w:ascii="Times New Roman" w:hAnsi="Times New Roman"/>
          <w:sz w:val="24"/>
        </w:rPr>
        <w:t>Re-</w:t>
      </w:r>
      <w:r w:rsidRPr="00CD0FB4">
        <w:rPr>
          <w:rFonts w:ascii="Times New Roman" w:hAnsi="Times New Roman"/>
          <w:sz w:val="24"/>
        </w:rPr>
        <w:t>submission of claims analysis report to the management insurance company wise.</w:t>
      </w:r>
    </w:p>
    <w:p w:rsidR="00CD0FB4" w:rsidRPr="00CD0FB4" w:rsidRDefault="00CD0FB4" w:rsidP="00CD0F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Daily audit of insurance claims, EMR, invoices and correcting of errors before submission to maintain accuracy and reduce rejections.</w:t>
      </w:r>
    </w:p>
    <w:p w:rsidR="00CD0FB4" w:rsidRPr="00CD0FB4" w:rsidRDefault="00CD0FB4" w:rsidP="00CD0FB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Quarterly auditing of medical records along with the quality department to check forany medical miss use and fraud.</w:t>
      </w:r>
    </w:p>
    <w:p w:rsidR="00E737D5" w:rsidRDefault="00CD0FB4" w:rsidP="00E737D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Monthly submission of KPI’s of the Department, to help in analyzing the department performance</w:t>
      </w:r>
      <w:r w:rsidR="00E737D5">
        <w:rPr>
          <w:rFonts w:ascii="Times New Roman" w:hAnsi="Times New Roman"/>
          <w:sz w:val="24"/>
        </w:rPr>
        <w:t>.</w:t>
      </w:r>
    </w:p>
    <w:p w:rsidR="00D3716B" w:rsidRPr="00D3716B" w:rsidRDefault="00D3716B" w:rsidP="00D3716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>medical justification for medically rejected claims</w:t>
      </w:r>
      <w:r w:rsidRPr="002529F2">
        <w:rPr>
          <w:rFonts w:ascii="Times New Roman" w:hAnsi="Times New Roman"/>
          <w:sz w:val="24"/>
        </w:rPr>
        <w:t>.</w:t>
      </w:r>
    </w:p>
    <w:p w:rsidR="00E737D5" w:rsidRDefault="00E737D5" w:rsidP="00E737D5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E737D5" w:rsidRPr="00E737D5" w:rsidRDefault="00CD0FB4" w:rsidP="00E737D5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E737D5">
        <w:rPr>
          <w:rFonts w:ascii="Times New Roman" w:hAnsi="Times New Roman"/>
          <w:b/>
          <w:sz w:val="24"/>
        </w:rPr>
        <w:t>Achievements:</w:t>
      </w:r>
    </w:p>
    <w:p w:rsidR="00CD0FB4" w:rsidRPr="00CD0FB4" w:rsidRDefault="00CD0FB4" w:rsidP="00CD0FB4">
      <w:pPr>
        <w:pStyle w:val="ListParagraph"/>
        <w:numPr>
          <w:ilvl w:val="0"/>
          <w:numId w:val="8"/>
        </w:numPr>
        <w:spacing w:after="0" w:line="31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FB4">
        <w:rPr>
          <w:rFonts w:ascii="Times New Roman" w:hAnsi="Times New Roman" w:cs="Times New Roman"/>
          <w:color w:val="000000"/>
          <w:sz w:val="24"/>
          <w:szCs w:val="24"/>
        </w:rPr>
        <w:t>Reduced loss ratios with through fair and prompt processing of claims.</w:t>
      </w:r>
    </w:p>
    <w:p w:rsidR="00CD0FB4" w:rsidRPr="00CD0FB4" w:rsidRDefault="00CD0FB4" w:rsidP="00CD0FB4">
      <w:pPr>
        <w:pStyle w:val="ListParagraph"/>
        <w:numPr>
          <w:ilvl w:val="0"/>
          <w:numId w:val="8"/>
        </w:numPr>
        <w:spacing w:after="0" w:line="31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FB4">
        <w:rPr>
          <w:rFonts w:ascii="Times New Roman" w:hAnsi="Times New Roman" w:cs="Times New Roman"/>
          <w:color w:val="000000"/>
          <w:sz w:val="24"/>
          <w:szCs w:val="24"/>
        </w:rPr>
        <w:t>Obtained relevant evidence and information regarding rejected claims and minimized rejections.</w:t>
      </w:r>
    </w:p>
    <w:p w:rsidR="00CD0FB4" w:rsidRPr="00CD0FB4" w:rsidRDefault="00CD0FB4" w:rsidP="00CD0FB4">
      <w:pPr>
        <w:pStyle w:val="ListParagraph"/>
        <w:numPr>
          <w:ilvl w:val="0"/>
          <w:numId w:val="8"/>
        </w:numPr>
        <w:spacing w:after="0" w:line="31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FB4">
        <w:rPr>
          <w:rFonts w:ascii="Times New Roman" w:hAnsi="Times New Roman" w:cs="Times New Roman"/>
          <w:color w:val="000000"/>
          <w:sz w:val="24"/>
          <w:szCs w:val="24"/>
        </w:rPr>
        <w:t>Improved payment cycle.</w:t>
      </w:r>
    </w:p>
    <w:p w:rsidR="00CD0FB4" w:rsidRPr="00CD0FB4" w:rsidRDefault="00CD0FB4" w:rsidP="00CD0FB4">
      <w:pPr>
        <w:pStyle w:val="ListParagraph"/>
        <w:numPr>
          <w:ilvl w:val="0"/>
          <w:numId w:val="8"/>
        </w:numPr>
        <w:spacing w:after="0" w:line="31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FB4">
        <w:rPr>
          <w:rFonts w:ascii="Times New Roman" w:hAnsi="Times New Roman" w:cs="Times New Roman"/>
          <w:color w:val="000000"/>
          <w:sz w:val="24"/>
          <w:szCs w:val="24"/>
        </w:rPr>
        <w:t>Reduced the time period of authorizations.</w:t>
      </w:r>
    </w:p>
    <w:p w:rsidR="00CD0FB4" w:rsidRPr="00CD0FB4" w:rsidRDefault="00CD0FB4" w:rsidP="00CD0FB4">
      <w:pPr>
        <w:pStyle w:val="ListParagraph"/>
        <w:numPr>
          <w:ilvl w:val="0"/>
          <w:numId w:val="8"/>
        </w:numPr>
        <w:spacing w:after="0" w:line="31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FB4">
        <w:rPr>
          <w:rFonts w:ascii="Times New Roman" w:hAnsi="Times New Roman" w:cs="Times New Roman"/>
          <w:color w:val="000000"/>
          <w:sz w:val="24"/>
          <w:szCs w:val="24"/>
        </w:rPr>
        <w:t>Improved EMR/EHR compliance with through auditing</w:t>
      </w:r>
    </w:p>
    <w:p w:rsidR="001A5898" w:rsidRDefault="001A5898" w:rsidP="001A5898">
      <w:pPr>
        <w:pStyle w:val="ListParagraph"/>
        <w:jc w:val="both"/>
        <w:rPr>
          <w:rFonts w:ascii="Times New Roman" w:hAnsi="Times New Roman"/>
          <w:sz w:val="24"/>
        </w:rPr>
      </w:pPr>
    </w:p>
    <w:p w:rsidR="00E737D5" w:rsidRDefault="00E737D5" w:rsidP="001A5898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E737D5" w:rsidRDefault="00E737D5" w:rsidP="001A5898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1A5898" w:rsidRDefault="00C27D28" w:rsidP="001A5898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C27D28">
        <w:rPr>
          <w:rFonts w:ascii="Times New Roman" w:hAnsi="Times New Roman"/>
          <w:b/>
          <w:sz w:val="24"/>
        </w:rPr>
        <w:t>Current Learning</w:t>
      </w:r>
      <w:r w:rsidR="001A5898">
        <w:rPr>
          <w:rFonts w:ascii="Times New Roman" w:hAnsi="Times New Roman"/>
          <w:b/>
          <w:sz w:val="24"/>
        </w:rPr>
        <w:t>:</w:t>
      </w:r>
    </w:p>
    <w:p w:rsidR="00D94F4E" w:rsidRPr="001A5898" w:rsidRDefault="00C27D28" w:rsidP="001A5898">
      <w:pPr>
        <w:pStyle w:val="ListParagraph"/>
        <w:jc w:val="both"/>
        <w:rPr>
          <w:rFonts w:ascii="Times New Roman" w:hAnsi="Times New Roman"/>
          <w:sz w:val="24"/>
        </w:rPr>
      </w:pPr>
      <w:r w:rsidRPr="001A5898">
        <w:rPr>
          <w:rFonts w:ascii="Times New Roman" w:hAnsi="Times New Roman"/>
          <w:sz w:val="24"/>
        </w:rPr>
        <w:t>Initial submission &amp; Re submission through E</w:t>
      </w:r>
      <w:r w:rsidR="00B7387E">
        <w:rPr>
          <w:rFonts w:ascii="Times New Roman" w:hAnsi="Times New Roman"/>
          <w:sz w:val="24"/>
        </w:rPr>
        <w:t>-</w:t>
      </w:r>
      <w:r w:rsidRPr="001A5898">
        <w:rPr>
          <w:rFonts w:ascii="Times New Roman" w:hAnsi="Times New Roman"/>
          <w:sz w:val="24"/>
        </w:rPr>
        <w:t>claim</w:t>
      </w:r>
      <w:r w:rsidR="00BC4B40">
        <w:rPr>
          <w:rFonts w:ascii="Times New Roman" w:hAnsi="Times New Roman"/>
          <w:sz w:val="24"/>
        </w:rPr>
        <w:t xml:space="preserve"> </w:t>
      </w:r>
      <w:r w:rsidRPr="001A5898">
        <w:rPr>
          <w:rFonts w:ascii="Times New Roman" w:hAnsi="Times New Roman"/>
          <w:sz w:val="24"/>
        </w:rPr>
        <w:t xml:space="preserve">link - Dubai Health Authority which is time consumable, submission are done without any errors. There by the files filtered with errors during the </w:t>
      </w:r>
      <w:r w:rsidR="00B7387E" w:rsidRPr="001A5898">
        <w:rPr>
          <w:rFonts w:ascii="Times New Roman" w:hAnsi="Times New Roman"/>
          <w:sz w:val="24"/>
        </w:rPr>
        <w:t>E</w:t>
      </w:r>
      <w:r w:rsidR="00B7387E">
        <w:rPr>
          <w:rFonts w:ascii="Times New Roman" w:hAnsi="Times New Roman"/>
          <w:sz w:val="24"/>
        </w:rPr>
        <w:t>-</w:t>
      </w:r>
      <w:r w:rsidR="00B7387E" w:rsidRPr="001A5898">
        <w:rPr>
          <w:rFonts w:ascii="Times New Roman" w:hAnsi="Times New Roman"/>
          <w:sz w:val="24"/>
        </w:rPr>
        <w:t>claim</w:t>
      </w:r>
      <w:r w:rsidR="00BC4B40">
        <w:rPr>
          <w:rFonts w:ascii="Times New Roman" w:hAnsi="Times New Roman"/>
          <w:sz w:val="24"/>
        </w:rPr>
        <w:t xml:space="preserve"> </w:t>
      </w:r>
      <w:r w:rsidRPr="001A5898">
        <w:rPr>
          <w:rFonts w:ascii="Times New Roman" w:hAnsi="Times New Roman"/>
          <w:sz w:val="24"/>
        </w:rPr>
        <w:t xml:space="preserve">submission are been verified &amp; is been resubmitted. Main </w:t>
      </w:r>
      <w:r w:rsidRPr="001A5898">
        <w:rPr>
          <w:rFonts w:ascii="Times New Roman" w:hAnsi="Times New Roman"/>
          <w:sz w:val="24"/>
        </w:rPr>
        <w:lastRenderedPageBreak/>
        <w:t>errors so far analyzed were CPT code errors, Diagnosis errors which can be corrected at the time of submission</w:t>
      </w:r>
      <w:r w:rsidR="00B92C4E">
        <w:rPr>
          <w:rFonts w:ascii="Times New Roman" w:hAnsi="Times New Roman"/>
          <w:sz w:val="24"/>
        </w:rPr>
        <w:t>.</w:t>
      </w:r>
    </w:p>
    <w:p w:rsidR="006963D7" w:rsidRDefault="006963D7" w:rsidP="006963D7">
      <w:pPr>
        <w:spacing w:after="0" w:line="316" w:lineRule="atLeast"/>
        <w:ind w:left="360"/>
        <w:jc w:val="both"/>
        <w:textAlignment w:val="baseline"/>
        <w:rPr>
          <w:rFonts w:ascii="Times New Roman" w:hAnsi="Times New Roman"/>
          <w:b/>
          <w:sz w:val="24"/>
        </w:rPr>
      </w:pPr>
    </w:p>
    <w:p w:rsidR="001A5898" w:rsidRDefault="00F625F7" w:rsidP="006963D7">
      <w:pPr>
        <w:pStyle w:val="ListParagraph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Medical Insurance - Claims Submiss</w:t>
      </w:r>
      <w:r w:rsidR="006963D7">
        <w:rPr>
          <w:rFonts w:ascii="Times New Roman" w:hAnsi="Times New Roman"/>
          <w:b/>
          <w:sz w:val="24"/>
        </w:rPr>
        <w:t>ion C</w:t>
      </w:r>
      <w:bookmarkStart w:id="0" w:name="_GoBack"/>
      <w:bookmarkEnd w:id="0"/>
      <w:r w:rsidR="006963D7">
        <w:rPr>
          <w:rFonts w:ascii="Times New Roman" w:hAnsi="Times New Roman"/>
          <w:b/>
          <w:sz w:val="24"/>
        </w:rPr>
        <w:t xml:space="preserve">oordinator (Approvals &amp; E-Claims) - </w:t>
      </w:r>
      <w:r w:rsidRPr="00CD0FB4">
        <w:rPr>
          <w:rFonts w:ascii="Times New Roman" w:hAnsi="Times New Roman"/>
          <w:b/>
          <w:sz w:val="24"/>
        </w:rPr>
        <w:t xml:space="preserve">at </w:t>
      </w:r>
      <w:r w:rsidR="00A8049D">
        <w:rPr>
          <w:rFonts w:ascii="Times New Roman" w:hAnsi="Times New Roman"/>
          <w:b/>
          <w:sz w:val="24"/>
        </w:rPr>
        <w:t>R</w:t>
      </w:r>
      <w:r w:rsidRPr="00CD0FB4">
        <w:rPr>
          <w:rFonts w:ascii="Times New Roman" w:hAnsi="Times New Roman"/>
          <w:b/>
          <w:sz w:val="24"/>
        </w:rPr>
        <w:t>as</w:t>
      </w:r>
      <w:r>
        <w:rPr>
          <w:rFonts w:ascii="Times New Roman" w:hAnsi="Times New Roman"/>
          <w:b/>
          <w:sz w:val="24"/>
        </w:rPr>
        <w:t xml:space="preserve"> Al Khaimah, UAE from April 2018</w:t>
      </w:r>
      <w:r w:rsidRPr="00CD0FB4">
        <w:rPr>
          <w:rFonts w:ascii="Times New Roman" w:hAnsi="Times New Roman"/>
          <w:b/>
          <w:sz w:val="24"/>
        </w:rPr>
        <w:t xml:space="preserve"> to </w:t>
      </w:r>
      <w:r>
        <w:rPr>
          <w:rFonts w:ascii="Times New Roman" w:hAnsi="Times New Roman"/>
          <w:b/>
          <w:sz w:val="24"/>
        </w:rPr>
        <w:t>Current</w:t>
      </w:r>
      <w:r w:rsidRPr="00CD0FB4">
        <w:rPr>
          <w:rFonts w:ascii="Times New Roman" w:hAnsi="Times New Roman"/>
          <w:b/>
          <w:sz w:val="24"/>
        </w:rPr>
        <w:t>.</w:t>
      </w:r>
    </w:p>
    <w:p w:rsidR="006963D7" w:rsidRDefault="006963D7" w:rsidP="00F625F7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F625F7" w:rsidRPr="00F625F7" w:rsidRDefault="00F625F7" w:rsidP="00F625F7">
      <w:pPr>
        <w:pStyle w:val="ListParagraph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Job Responsibility: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Performing and supervising daily operations of insurance.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2529F2">
        <w:rPr>
          <w:rFonts w:ascii="Times New Roman" w:hAnsi="Times New Roman"/>
          <w:sz w:val="24"/>
        </w:rPr>
        <w:t>Maintaining insurance data and other records.</w:t>
      </w:r>
    </w:p>
    <w:p w:rsidR="00F625F7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Performing as a liaison between insurance companies</w:t>
      </w:r>
      <w:r w:rsidRPr="002529F2">
        <w:rPr>
          <w:rFonts w:ascii="inherit" w:eastAsia="Times New Roman" w:hAnsi="inherit" w:cs="Times New Roman"/>
          <w:color w:val="000000"/>
          <w:sz w:val="19"/>
          <w:szCs w:val="19"/>
        </w:rPr>
        <w:t>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Providing complete information of claim status to client.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Processing insurance and disability claims in a timely approach.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Maintaining strict confidentiality with client's information.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Documenting all information of insurance and other policies.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>Providing appropriate assistance to assistant insurance coordinator and insurance agents.</w:t>
      </w:r>
    </w:p>
    <w:p w:rsidR="00F625F7" w:rsidRPr="002529F2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</w:rPr>
      </w:pPr>
      <w:r w:rsidRPr="002529F2">
        <w:rPr>
          <w:rFonts w:ascii="Times New Roman" w:hAnsi="Times New Roman"/>
          <w:sz w:val="24"/>
        </w:rPr>
        <w:t xml:space="preserve">Directing implementation of insurance requirements.   </w:t>
      </w:r>
    </w:p>
    <w:p w:rsidR="00F625F7" w:rsidRPr="00F625F7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 xml:space="preserve">Complete analysis of factors that led to the non- or partial payment against </w:t>
      </w:r>
      <w:r>
        <w:rPr>
          <w:rFonts w:ascii="Times New Roman" w:hAnsi="Times New Roman"/>
          <w:sz w:val="24"/>
        </w:rPr>
        <w:t>submitted claims.</w:t>
      </w:r>
    </w:p>
    <w:p w:rsidR="00F625F7" w:rsidRPr="00A81F5F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Review the price list and contract terms with payer if r</w:t>
      </w:r>
      <w:r>
        <w:rPr>
          <w:rFonts w:ascii="Times New Roman" w:hAnsi="Times New Roman"/>
          <w:sz w:val="24"/>
        </w:rPr>
        <w:t>ejection is related to the same.</w:t>
      </w:r>
    </w:p>
    <w:p w:rsidR="00F625F7" w:rsidRPr="00A81F5F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Complete review of medical documents and provide medical justification to payers for services claimed</w:t>
      </w:r>
      <w:r>
        <w:rPr>
          <w:rFonts w:ascii="Times New Roman" w:hAnsi="Times New Roman"/>
          <w:sz w:val="24"/>
        </w:rPr>
        <w:t>.</w:t>
      </w:r>
    </w:p>
    <w:p w:rsidR="00F625F7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A81F5F">
        <w:rPr>
          <w:rFonts w:ascii="Times New Roman" w:hAnsi="Times New Roman"/>
          <w:sz w:val="24"/>
        </w:rPr>
        <w:t>Provide suggestions for corrective steps to be implemented to reduce rejection rates.</w:t>
      </w:r>
    </w:p>
    <w:p w:rsidR="00F625F7" w:rsidRPr="00F625F7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Continuous correspondence with the network officials and finance officials for follow</w:t>
      </w:r>
      <w:r>
        <w:rPr>
          <w:rFonts w:ascii="Times New Roman" w:hAnsi="Times New Roman"/>
          <w:sz w:val="24"/>
        </w:rPr>
        <w:t>-</w:t>
      </w:r>
      <w:r w:rsidRPr="00CD0FB4">
        <w:rPr>
          <w:rFonts w:ascii="Times New Roman" w:hAnsi="Times New Roman"/>
          <w:sz w:val="24"/>
        </w:rPr>
        <w:t>upof payment &amp; Reconciliation.</w:t>
      </w:r>
    </w:p>
    <w:p w:rsidR="00F625F7" w:rsidRPr="00CD0FB4" w:rsidRDefault="00F625F7" w:rsidP="00F625F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Quarterly auditing of medical records along with the quality department to check forany medical miss use and fraud.</w:t>
      </w:r>
    </w:p>
    <w:p w:rsidR="007B7D3D" w:rsidRPr="006963D7" w:rsidRDefault="00F625F7" w:rsidP="00CA18E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D0FB4">
        <w:rPr>
          <w:rFonts w:ascii="Times New Roman" w:hAnsi="Times New Roman"/>
          <w:sz w:val="24"/>
        </w:rPr>
        <w:t>Monthly submission of KPI’s of the Department, to help in analyzing the department performance</w:t>
      </w:r>
      <w:r>
        <w:rPr>
          <w:rFonts w:ascii="Times New Roman" w:hAnsi="Times New Roman"/>
          <w:sz w:val="24"/>
        </w:rPr>
        <w:t>.</w:t>
      </w:r>
    </w:p>
    <w:p w:rsidR="00CD0FB4" w:rsidRDefault="00CD0FB4" w:rsidP="00CA18EC">
      <w:pPr>
        <w:jc w:val="both"/>
        <w:rPr>
          <w:rFonts w:ascii="Times New Roman" w:hAnsi="Times New Roman"/>
          <w:b/>
          <w:sz w:val="24"/>
        </w:rPr>
      </w:pPr>
    </w:p>
    <w:p w:rsidR="00E3030A" w:rsidRDefault="00E3030A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E3030A">
        <w:rPr>
          <w:rFonts w:ascii="Times New Roman" w:hAnsi="Times New Roman"/>
          <w:b/>
          <w:sz w:val="24"/>
        </w:rPr>
        <w:t>PERSONAL INFORMATION</w:t>
      </w:r>
    </w:p>
    <w:p w:rsidR="00E3030A" w:rsidRPr="00E3030A" w:rsidRDefault="00E3030A" w:rsidP="00E3030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Name                 </w:t>
      </w:r>
      <w:r w:rsidR="00BC4B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: </w:t>
      </w:r>
      <w:r w:rsidRPr="00E3030A">
        <w:rPr>
          <w:rFonts w:ascii="Times New Roman" w:hAnsi="Times New Roman"/>
          <w:sz w:val="24"/>
        </w:rPr>
        <w:t>Mr. Russel</w:t>
      </w:r>
      <w:r w:rsidR="00A8049D">
        <w:rPr>
          <w:rFonts w:ascii="Times New Roman" w:hAnsi="Times New Roman"/>
          <w:sz w:val="24"/>
        </w:rPr>
        <w:t>l</w:t>
      </w:r>
    </w:p>
    <w:p w:rsidR="00E3030A" w:rsidRDefault="00E3030A" w:rsidP="00E3030A">
      <w:pPr>
        <w:spacing w:line="240" w:lineRule="auto"/>
        <w:jc w:val="both"/>
        <w:rPr>
          <w:rFonts w:ascii="Times New Roman" w:hAnsi="Times New Roman"/>
          <w:sz w:val="24"/>
        </w:rPr>
      </w:pPr>
      <w:r w:rsidRPr="00E3030A">
        <w:rPr>
          <w:rFonts w:ascii="Times New Roman" w:hAnsi="Times New Roman"/>
          <w:b/>
          <w:sz w:val="24"/>
        </w:rPr>
        <w:t>Date of Birth</w:t>
      </w:r>
      <w:r w:rsidR="00BC4B40">
        <w:rPr>
          <w:rFonts w:ascii="Times New Roman" w:hAnsi="Times New Roman"/>
          <w:b/>
          <w:sz w:val="24"/>
        </w:rPr>
        <w:t xml:space="preserve">      </w:t>
      </w:r>
      <w:r w:rsidRPr="00E3030A">
        <w:rPr>
          <w:rFonts w:ascii="Times New Roman" w:hAnsi="Times New Roman"/>
          <w:b/>
          <w:sz w:val="24"/>
        </w:rPr>
        <w:t>:</w:t>
      </w:r>
      <w:r w:rsidR="00BC4B40">
        <w:rPr>
          <w:rFonts w:ascii="Times New Roman" w:hAnsi="Times New Roman"/>
          <w:b/>
          <w:sz w:val="24"/>
        </w:rPr>
        <w:t xml:space="preserve"> </w:t>
      </w:r>
      <w:r w:rsidRPr="00E3030A">
        <w:rPr>
          <w:rFonts w:ascii="Times New Roman" w:hAnsi="Times New Roman"/>
          <w:sz w:val="24"/>
        </w:rPr>
        <w:t>19 Feb 1991</w:t>
      </w:r>
    </w:p>
    <w:p w:rsidR="00E3030A" w:rsidRDefault="00B614B7" w:rsidP="00E3030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Marital Status   </w:t>
      </w:r>
      <w:r w:rsidR="00BC4B40">
        <w:rPr>
          <w:rFonts w:ascii="Times New Roman" w:hAnsi="Times New Roman"/>
          <w:b/>
          <w:sz w:val="24"/>
        </w:rPr>
        <w:t xml:space="preserve"> </w:t>
      </w:r>
      <w:r w:rsidR="00E3030A" w:rsidRPr="00E3030A">
        <w:rPr>
          <w:rFonts w:ascii="Times New Roman" w:hAnsi="Times New Roman"/>
          <w:b/>
          <w:sz w:val="24"/>
        </w:rPr>
        <w:t>:</w:t>
      </w:r>
      <w:r w:rsidR="00BC4B40">
        <w:rPr>
          <w:rFonts w:ascii="Times New Roman" w:hAnsi="Times New Roman"/>
          <w:b/>
          <w:sz w:val="24"/>
        </w:rPr>
        <w:t xml:space="preserve">  </w:t>
      </w:r>
      <w:r w:rsidR="00E3030A" w:rsidRPr="00E3030A">
        <w:rPr>
          <w:rFonts w:ascii="Times New Roman" w:hAnsi="Times New Roman"/>
          <w:sz w:val="24"/>
        </w:rPr>
        <w:t>Bachelor</w:t>
      </w:r>
    </w:p>
    <w:p w:rsidR="00E3030A" w:rsidRDefault="00E3030A" w:rsidP="00E3030A">
      <w:pPr>
        <w:spacing w:line="240" w:lineRule="auto"/>
        <w:jc w:val="both"/>
        <w:rPr>
          <w:rFonts w:ascii="Times New Roman" w:hAnsi="Times New Roman"/>
          <w:sz w:val="24"/>
        </w:rPr>
      </w:pPr>
      <w:r w:rsidRPr="00E3030A">
        <w:rPr>
          <w:rFonts w:ascii="Times New Roman" w:hAnsi="Times New Roman"/>
          <w:b/>
          <w:sz w:val="24"/>
        </w:rPr>
        <w:t>Hobbies</w:t>
      </w:r>
      <w:r w:rsidR="00BC4B40">
        <w:rPr>
          <w:rFonts w:ascii="Times New Roman" w:hAnsi="Times New Roman"/>
          <w:b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>:</w:t>
      </w:r>
      <w:r w:rsidR="00BC4B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E3030A">
        <w:rPr>
          <w:rFonts w:ascii="Times New Roman" w:hAnsi="Times New Roman"/>
          <w:sz w:val="24"/>
        </w:rPr>
        <w:t>Playing football, cricket, listening music.</w:t>
      </w:r>
    </w:p>
    <w:p w:rsidR="00E3030A" w:rsidRDefault="00E3030A" w:rsidP="00E3030A">
      <w:pPr>
        <w:spacing w:line="240" w:lineRule="auto"/>
        <w:jc w:val="both"/>
        <w:rPr>
          <w:rFonts w:ascii="Times New Roman" w:hAnsi="Times New Roman"/>
          <w:sz w:val="24"/>
        </w:rPr>
      </w:pPr>
      <w:r w:rsidRPr="00E3030A">
        <w:rPr>
          <w:rFonts w:ascii="Times New Roman" w:hAnsi="Times New Roman"/>
          <w:b/>
          <w:sz w:val="24"/>
        </w:rPr>
        <w:t>Nationality</w:t>
      </w:r>
      <w:r w:rsidR="00BC4B40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 xml:space="preserve">: </w:t>
      </w:r>
      <w:r w:rsidRPr="00E3030A">
        <w:rPr>
          <w:rFonts w:ascii="Times New Roman" w:hAnsi="Times New Roman"/>
          <w:sz w:val="24"/>
        </w:rPr>
        <w:t>Indian</w:t>
      </w:r>
    </w:p>
    <w:p w:rsidR="007B7D3D" w:rsidRDefault="007B7D3D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E3030A" w:rsidRDefault="005B7BA8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5B7BA8">
        <w:rPr>
          <w:rFonts w:ascii="Times New Roman" w:hAnsi="Times New Roman"/>
          <w:b/>
          <w:sz w:val="24"/>
        </w:rPr>
        <w:t>DECLARATION</w:t>
      </w:r>
    </w:p>
    <w:p w:rsidR="005B7BA8" w:rsidRDefault="005B7BA8" w:rsidP="00E3030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 hereby declare that the information furnished above is true to the best of my knowledge and belief.</w:t>
      </w:r>
    </w:p>
    <w:p w:rsidR="003A5E63" w:rsidRDefault="005B7BA8" w:rsidP="003A5E6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Place</w:t>
      </w:r>
      <w:r w:rsidR="00BC4B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:</w:t>
      </w:r>
      <w:r w:rsidR="00BC4B40">
        <w:rPr>
          <w:rFonts w:ascii="Times New Roman" w:hAnsi="Times New Roman"/>
          <w:b/>
          <w:sz w:val="24"/>
        </w:rPr>
        <w:t xml:space="preserve"> </w:t>
      </w:r>
      <w:r w:rsidR="003A5E63">
        <w:rPr>
          <w:rFonts w:ascii="Times New Roman" w:hAnsi="Times New Roman"/>
          <w:b/>
          <w:sz w:val="24"/>
        </w:rPr>
        <w:t>Ras Al Khaimah</w:t>
      </w:r>
    </w:p>
    <w:p w:rsidR="005B7BA8" w:rsidRDefault="005B7BA8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B7BA8" w:rsidRDefault="005B7BA8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</w:t>
      </w:r>
      <w:r w:rsidR="00A8049D">
        <w:rPr>
          <w:rFonts w:ascii="Times New Roman" w:hAnsi="Times New Roman"/>
          <w:b/>
          <w:sz w:val="24"/>
        </w:rPr>
        <w:t xml:space="preserve">           (</w:t>
      </w:r>
      <w:r>
        <w:rPr>
          <w:rFonts w:ascii="Times New Roman" w:hAnsi="Times New Roman"/>
          <w:b/>
          <w:sz w:val="24"/>
        </w:rPr>
        <w:t>Russell)</w:t>
      </w:r>
    </w:p>
    <w:p w:rsidR="00F7708B" w:rsidRPr="005B7BA8" w:rsidRDefault="00F7708B" w:rsidP="00E3030A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sectPr w:rsidR="00F7708B" w:rsidRPr="005B7BA8" w:rsidSect="004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36" w:rsidRDefault="00DA0036" w:rsidP="00F54279">
      <w:pPr>
        <w:spacing w:after="0" w:line="240" w:lineRule="auto"/>
      </w:pPr>
      <w:r>
        <w:separator/>
      </w:r>
    </w:p>
  </w:endnote>
  <w:endnote w:type="continuationSeparator" w:id="1">
    <w:p w:rsidR="00DA0036" w:rsidRDefault="00DA0036" w:rsidP="00F5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36" w:rsidRDefault="00DA0036" w:rsidP="00F54279">
      <w:pPr>
        <w:spacing w:after="0" w:line="240" w:lineRule="auto"/>
      </w:pPr>
      <w:r>
        <w:separator/>
      </w:r>
    </w:p>
  </w:footnote>
  <w:footnote w:type="continuationSeparator" w:id="1">
    <w:p w:rsidR="00DA0036" w:rsidRDefault="00DA0036" w:rsidP="00F5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605"/>
    <w:multiLevelType w:val="hybridMultilevel"/>
    <w:tmpl w:val="20FA850C"/>
    <w:lvl w:ilvl="0" w:tplc="1D9E83F8">
      <w:start w:val="1"/>
      <w:numFmt w:val="bullet"/>
      <w:lvlText w:val="•"/>
      <w:lvlJc w:val="left"/>
      <w:pPr>
        <w:ind w:left="2540" w:hanging="360"/>
      </w:pPr>
      <w:rPr>
        <w:rFonts w:ascii="Trebuchet MS" w:eastAsiaTheme="minorEastAsia" w:hAnsi="Trebuchet MS" w:hint="default"/>
        <w:sz w:val="20"/>
      </w:rPr>
    </w:lvl>
    <w:lvl w:ilvl="1" w:tplc="04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">
    <w:nsid w:val="18C31721"/>
    <w:multiLevelType w:val="hybridMultilevel"/>
    <w:tmpl w:val="01567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70FE1"/>
    <w:multiLevelType w:val="hybridMultilevel"/>
    <w:tmpl w:val="BA7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7AB7"/>
    <w:multiLevelType w:val="hybridMultilevel"/>
    <w:tmpl w:val="9E42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3796"/>
    <w:multiLevelType w:val="hybridMultilevel"/>
    <w:tmpl w:val="4FC2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B7FEB"/>
    <w:multiLevelType w:val="hybridMultilevel"/>
    <w:tmpl w:val="8154E556"/>
    <w:lvl w:ilvl="0" w:tplc="1D9E83F8">
      <w:start w:val="1"/>
      <w:numFmt w:val="bullet"/>
      <w:lvlText w:val="•"/>
      <w:lvlJc w:val="left"/>
      <w:pPr>
        <w:ind w:left="2520" w:hanging="360"/>
      </w:pPr>
      <w:rPr>
        <w:rFonts w:ascii="Trebuchet MS" w:eastAsiaTheme="minorEastAsia" w:hAnsi="Trebuchet M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FA224B"/>
    <w:multiLevelType w:val="multilevel"/>
    <w:tmpl w:val="BE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15ADD"/>
    <w:multiLevelType w:val="multilevel"/>
    <w:tmpl w:val="53E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26352"/>
    <w:multiLevelType w:val="hybridMultilevel"/>
    <w:tmpl w:val="F3F0D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C7B59"/>
    <w:multiLevelType w:val="hybridMultilevel"/>
    <w:tmpl w:val="C1C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1772B"/>
    <w:multiLevelType w:val="multilevel"/>
    <w:tmpl w:val="416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22A1F"/>
    <w:multiLevelType w:val="multilevel"/>
    <w:tmpl w:val="416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2EB"/>
    <w:multiLevelType w:val="hybridMultilevel"/>
    <w:tmpl w:val="B0AC4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21FB9"/>
    <w:multiLevelType w:val="hybridMultilevel"/>
    <w:tmpl w:val="E5B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B5A83"/>
    <w:multiLevelType w:val="multilevel"/>
    <w:tmpl w:val="56D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D63E9"/>
    <w:multiLevelType w:val="hybridMultilevel"/>
    <w:tmpl w:val="4C30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C6"/>
    <w:rsid w:val="00014559"/>
    <w:rsid w:val="000339AC"/>
    <w:rsid w:val="000547F3"/>
    <w:rsid w:val="000B3DA9"/>
    <w:rsid w:val="000C3CE6"/>
    <w:rsid w:val="000D5C66"/>
    <w:rsid w:val="000F6E30"/>
    <w:rsid w:val="00103A72"/>
    <w:rsid w:val="001638E9"/>
    <w:rsid w:val="001A33A9"/>
    <w:rsid w:val="001A5898"/>
    <w:rsid w:val="001D40E8"/>
    <w:rsid w:val="001E321B"/>
    <w:rsid w:val="00203937"/>
    <w:rsid w:val="002232CD"/>
    <w:rsid w:val="0024152F"/>
    <w:rsid w:val="002529F2"/>
    <w:rsid w:val="002622E6"/>
    <w:rsid w:val="00262BFE"/>
    <w:rsid w:val="00270A29"/>
    <w:rsid w:val="0029605F"/>
    <w:rsid w:val="002B72A5"/>
    <w:rsid w:val="002E3630"/>
    <w:rsid w:val="003150E9"/>
    <w:rsid w:val="0032303E"/>
    <w:rsid w:val="00332D93"/>
    <w:rsid w:val="00336A9D"/>
    <w:rsid w:val="003A5E63"/>
    <w:rsid w:val="003A7613"/>
    <w:rsid w:val="004202EB"/>
    <w:rsid w:val="0042649A"/>
    <w:rsid w:val="004416B9"/>
    <w:rsid w:val="00446636"/>
    <w:rsid w:val="004540C6"/>
    <w:rsid w:val="004E1D65"/>
    <w:rsid w:val="004E77EE"/>
    <w:rsid w:val="00500BD3"/>
    <w:rsid w:val="00515D10"/>
    <w:rsid w:val="005239CF"/>
    <w:rsid w:val="00524BE3"/>
    <w:rsid w:val="00550CB1"/>
    <w:rsid w:val="00552AC9"/>
    <w:rsid w:val="005B7BA8"/>
    <w:rsid w:val="005E04C2"/>
    <w:rsid w:val="005F3347"/>
    <w:rsid w:val="00610652"/>
    <w:rsid w:val="006963D7"/>
    <w:rsid w:val="006972C1"/>
    <w:rsid w:val="006B1809"/>
    <w:rsid w:val="006C6E6D"/>
    <w:rsid w:val="007062E8"/>
    <w:rsid w:val="00745C38"/>
    <w:rsid w:val="0076324C"/>
    <w:rsid w:val="00796A85"/>
    <w:rsid w:val="007B3198"/>
    <w:rsid w:val="007B7D3D"/>
    <w:rsid w:val="007E555A"/>
    <w:rsid w:val="008107DE"/>
    <w:rsid w:val="00821F30"/>
    <w:rsid w:val="00846B1D"/>
    <w:rsid w:val="0085082E"/>
    <w:rsid w:val="0085221D"/>
    <w:rsid w:val="008C6ABD"/>
    <w:rsid w:val="008E17AE"/>
    <w:rsid w:val="0091408C"/>
    <w:rsid w:val="0095214C"/>
    <w:rsid w:val="009E1F33"/>
    <w:rsid w:val="009F362A"/>
    <w:rsid w:val="00A0033F"/>
    <w:rsid w:val="00A00803"/>
    <w:rsid w:val="00A10817"/>
    <w:rsid w:val="00A3379E"/>
    <w:rsid w:val="00A54BB9"/>
    <w:rsid w:val="00A8049D"/>
    <w:rsid w:val="00A8057A"/>
    <w:rsid w:val="00A81F5F"/>
    <w:rsid w:val="00A9334E"/>
    <w:rsid w:val="00AA6467"/>
    <w:rsid w:val="00AB33E8"/>
    <w:rsid w:val="00AD35B5"/>
    <w:rsid w:val="00AE28CE"/>
    <w:rsid w:val="00AE71A9"/>
    <w:rsid w:val="00AF588E"/>
    <w:rsid w:val="00B21BD6"/>
    <w:rsid w:val="00B42360"/>
    <w:rsid w:val="00B516D0"/>
    <w:rsid w:val="00B61148"/>
    <w:rsid w:val="00B614B7"/>
    <w:rsid w:val="00B7387E"/>
    <w:rsid w:val="00B8570B"/>
    <w:rsid w:val="00B92C4E"/>
    <w:rsid w:val="00BC4B40"/>
    <w:rsid w:val="00BE0A42"/>
    <w:rsid w:val="00BE5511"/>
    <w:rsid w:val="00BF1075"/>
    <w:rsid w:val="00C06D6E"/>
    <w:rsid w:val="00C25D67"/>
    <w:rsid w:val="00C27D28"/>
    <w:rsid w:val="00C51BE8"/>
    <w:rsid w:val="00CA18EC"/>
    <w:rsid w:val="00CC783F"/>
    <w:rsid w:val="00CD0FB4"/>
    <w:rsid w:val="00CE0110"/>
    <w:rsid w:val="00D3716B"/>
    <w:rsid w:val="00D62511"/>
    <w:rsid w:val="00D7552A"/>
    <w:rsid w:val="00D80BF3"/>
    <w:rsid w:val="00D84764"/>
    <w:rsid w:val="00D87B8B"/>
    <w:rsid w:val="00D948BA"/>
    <w:rsid w:val="00D94F4E"/>
    <w:rsid w:val="00D9547A"/>
    <w:rsid w:val="00DA0036"/>
    <w:rsid w:val="00DC18A8"/>
    <w:rsid w:val="00DC1C3E"/>
    <w:rsid w:val="00DD0D1C"/>
    <w:rsid w:val="00DD46DF"/>
    <w:rsid w:val="00DD676A"/>
    <w:rsid w:val="00E0151A"/>
    <w:rsid w:val="00E27026"/>
    <w:rsid w:val="00E271B5"/>
    <w:rsid w:val="00E3030A"/>
    <w:rsid w:val="00E33895"/>
    <w:rsid w:val="00E737D5"/>
    <w:rsid w:val="00EA3EA9"/>
    <w:rsid w:val="00EB122E"/>
    <w:rsid w:val="00EB58F6"/>
    <w:rsid w:val="00F33A5F"/>
    <w:rsid w:val="00F43F54"/>
    <w:rsid w:val="00F5349C"/>
    <w:rsid w:val="00F54279"/>
    <w:rsid w:val="00F625F7"/>
    <w:rsid w:val="00F7708B"/>
    <w:rsid w:val="00F82DCB"/>
    <w:rsid w:val="00F9209A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279"/>
  </w:style>
  <w:style w:type="paragraph" w:styleId="Footer">
    <w:name w:val="footer"/>
    <w:basedOn w:val="Normal"/>
    <w:link w:val="FooterChar"/>
    <w:uiPriority w:val="99"/>
    <w:semiHidden/>
    <w:unhideWhenUsed/>
    <w:rsid w:val="00F5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279"/>
  </w:style>
  <w:style w:type="paragraph" w:styleId="BalloonText">
    <w:name w:val="Balloon Text"/>
    <w:basedOn w:val="Normal"/>
    <w:link w:val="BalloonTextChar"/>
    <w:uiPriority w:val="99"/>
    <w:semiHidden/>
    <w:unhideWhenUsed/>
    <w:rsid w:val="00F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29F2"/>
  </w:style>
  <w:style w:type="paragraph" w:styleId="NormalWeb">
    <w:name w:val="Normal (Web)"/>
    <w:basedOn w:val="Normal"/>
    <w:uiPriority w:val="99"/>
    <w:semiHidden/>
    <w:unhideWhenUsed/>
    <w:rsid w:val="002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sell-396907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1C36-5CE1-441B-AB0E-45FAFDF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Visitor1</cp:lastModifiedBy>
  <cp:revision>2</cp:revision>
  <cp:lastPrinted>2016-01-04T05:58:00Z</cp:lastPrinted>
  <dcterms:created xsi:type="dcterms:W3CDTF">2020-06-11T11:20:00Z</dcterms:created>
  <dcterms:modified xsi:type="dcterms:W3CDTF">2020-06-11T11:20:00Z</dcterms:modified>
</cp:coreProperties>
</file>