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CDA" w:rsidRDefault="00567FDE">
      <w:pPr>
        <w:spacing w:line="46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3392" behindDoc="1" locked="0" layoutInCell="0" allowOverlap="1">
            <wp:simplePos x="0" y="0"/>
            <wp:positionH relativeFrom="page">
              <wp:posOffset>303530</wp:posOffset>
            </wp:positionH>
            <wp:positionV relativeFrom="page">
              <wp:posOffset>266065</wp:posOffset>
            </wp:positionV>
            <wp:extent cx="1041400" cy="1041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04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3CDA" w:rsidRDefault="00567FDE">
      <w:pPr>
        <w:ind w:left="1920"/>
        <w:rPr>
          <w:sz w:val="20"/>
          <w:szCs w:val="20"/>
        </w:rPr>
      </w:pPr>
      <w:r>
        <w:rPr>
          <w:rFonts w:ascii="Arial" w:eastAsia="Arial" w:hAnsi="Arial" w:cs="Arial"/>
          <w:sz w:val="46"/>
          <w:szCs w:val="46"/>
        </w:rPr>
        <w:t xml:space="preserve">Vasanth </w:t>
      </w:r>
    </w:p>
    <w:p w:rsidR="007F3CDA" w:rsidRDefault="007F3CDA">
      <w:pPr>
        <w:spacing w:line="29" w:lineRule="exact"/>
        <w:rPr>
          <w:sz w:val="24"/>
          <w:szCs w:val="24"/>
        </w:rPr>
      </w:pPr>
    </w:p>
    <w:p w:rsidR="007F3CDA" w:rsidRDefault="00567FDE">
      <w:pPr>
        <w:ind w:left="19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Trade Marketing</w:t>
      </w:r>
    </w:p>
    <w:p w:rsidR="007F3CDA" w:rsidRDefault="00567FD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7F3CDA" w:rsidRDefault="007F3CDA">
      <w:pPr>
        <w:spacing w:line="200" w:lineRule="exact"/>
        <w:rPr>
          <w:rFonts w:ascii="Arial" w:eastAsia="Arial" w:hAnsi="Arial" w:cs="Arial"/>
          <w:sz w:val="16"/>
          <w:szCs w:val="16"/>
        </w:rPr>
      </w:pPr>
    </w:p>
    <w:p w:rsidR="000E1F4C" w:rsidRDefault="000E1F4C">
      <w:pPr>
        <w:spacing w:line="200" w:lineRule="exact"/>
        <w:rPr>
          <w:rFonts w:ascii="Arial" w:eastAsia="Arial" w:hAnsi="Arial" w:cs="Arial"/>
          <w:sz w:val="16"/>
          <w:szCs w:val="16"/>
        </w:rPr>
      </w:pPr>
    </w:p>
    <w:p w:rsidR="000E1F4C" w:rsidRDefault="000E1F4C">
      <w:pPr>
        <w:spacing w:line="200" w:lineRule="exact"/>
        <w:rPr>
          <w:rFonts w:ascii="Arial" w:eastAsia="Arial" w:hAnsi="Arial" w:cs="Arial"/>
          <w:sz w:val="16"/>
          <w:szCs w:val="16"/>
        </w:rPr>
      </w:pPr>
    </w:p>
    <w:p w:rsidR="000E1F4C" w:rsidRDefault="000E1F4C">
      <w:pPr>
        <w:spacing w:line="200" w:lineRule="exact"/>
        <w:rPr>
          <w:rFonts w:ascii="Arial" w:eastAsia="Arial" w:hAnsi="Arial" w:cs="Arial"/>
          <w:sz w:val="16"/>
          <w:szCs w:val="16"/>
        </w:rPr>
      </w:pPr>
    </w:p>
    <w:p w:rsidR="000E1F4C" w:rsidRDefault="000E1F4C">
      <w:pPr>
        <w:spacing w:line="200" w:lineRule="exact"/>
        <w:rPr>
          <w:rFonts w:ascii="Arial" w:eastAsia="Arial" w:hAnsi="Arial" w:cs="Arial"/>
          <w:sz w:val="16"/>
          <w:szCs w:val="16"/>
        </w:rPr>
      </w:pPr>
    </w:p>
    <w:p w:rsidR="000E1F4C" w:rsidRDefault="000E1F4C">
      <w:pPr>
        <w:spacing w:line="200" w:lineRule="exact"/>
        <w:rPr>
          <w:rFonts w:ascii="Arial" w:eastAsia="Arial" w:hAnsi="Arial" w:cs="Arial"/>
          <w:sz w:val="16"/>
          <w:szCs w:val="16"/>
        </w:rPr>
      </w:pPr>
    </w:p>
    <w:p w:rsidR="000E1F4C" w:rsidRDefault="000E1F4C">
      <w:pPr>
        <w:spacing w:line="200" w:lineRule="exact"/>
        <w:rPr>
          <w:rFonts w:ascii="Arial" w:eastAsia="Arial" w:hAnsi="Arial" w:cs="Arial"/>
          <w:sz w:val="16"/>
          <w:szCs w:val="16"/>
        </w:rPr>
      </w:pPr>
    </w:p>
    <w:p w:rsidR="007F3CDA" w:rsidRDefault="007F3CDA">
      <w:pPr>
        <w:sectPr w:rsidR="007F3CDA">
          <w:pgSz w:w="12240" w:h="15840"/>
          <w:pgMar w:top="457" w:right="660" w:bottom="289" w:left="500" w:header="0" w:footer="0" w:gutter="0"/>
          <w:cols w:num="2" w:space="720" w:equalWidth="0">
            <w:col w:w="7500" w:space="720"/>
            <w:col w:w="2860"/>
          </w:cols>
        </w:sectPr>
      </w:pPr>
    </w:p>
    <w:p w:rsidR="007F3CDA" w:rsidRDefault="007F3CDA">
      <w:pPr>
        <w:spacing w:line="294" w:lineRule="exact"/>
        <w:rPr>
          <w:sz w:val="24"/>
          <w:szCs w:val="24"/>
        </w:rPr>
      </w:pPr>
    </w:p>
    <w:p w:rsidR="007F3CDA" w:rsidRDefault="00567FDE">
      <w:pPr>
        <w:spacing w:line="255" w:lineRule="auto"/>
        <w:ind w:right="36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Talented and communicative individual with experience in managing relationships with </w:t>
      </w:r>
      <w:r>
        <w:rPr>
          <w:rFonts w:ascii="Arial" w:eastAsia="Arial" w:hAnsi="Arial" w:cs="Arial"/>
          <w:sz w:val="18"/>
          <w:szCs w:val="18"/>
        </w:rPr>
        <w:t>clients and translating marketing and social media needs into results-driven strategies. Excited to leverage background to take next career step in a rewarding role.</w:t>
      </w:r>
    </w:p>
    <w:p w:rsidR="007F3CDA" w:rsidRDefault="007F3CDA">
      <w:pPr>
        <w:sectPr w:rsidR="007F3CDA">
          <w:type w:val="continuous"/>
          <w:pgSz w:w="12240" w:h="15840"/>
          <w:pgMar w:top="457" w:right="660" w:bottom="289" w:left="500" w:header="0" w:footer="0" w:gutter="0"/>
          <w:cols w:space="720" w:equalWidth="0">
            <w:col w:w="11080"/>
          </w:cols>
        </w:sectPr>
      </w:pPr>
    </w:p>
    <w:p w:rsidR="007F3CDA" w:rsidRDefault="007F3CDA">
      <w:pPr>
        <w:spacing w:line="197" w:lineRule="exact"/>
        <w:rPr>
          <w:sz w:val="24"/>
          <w:szCs w:val="24"/>
        </w:rPr>
      </w:pPr>
    </w:p>
    <w:p w:rsidR="007F3CDA" w:rsidRDefault="00567FD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WORK EXPERIENCE</w:t>
      </w:r>
    </w:p>
    <w:p w:rsidR="007F3CDA" w:rsidRDefault="00567FD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-316865</wp:posOffset>
            </wp:positionH>
            <wp:positionV relativeFrom="paragraph">
              <wp:posOffset>17145</wp:posOffset>
            </wp:positionV>
            <wp:extent cx="3733800" cy="1143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3CDA" w:rsidRDefault="007F3CDA">
      <w:pPr>
        <w:spacing w:line="171" w:lineRule="exact"/>
        <w:rPr>
          <w:sz w:val="24"/>
          <w:szCs w:val="24"/>
        </w:rPr>
      </w:pPr>
    </w:p>
    <w:p w:rsidR="007F3CDA" w:rsidRDefault="00567FDE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Trade Marketing Analyst</w:t>
      </w:r>
    </w:p>
    <w:p w:rsidR="007F3CDA" w:rsidRDefault="00567FD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-170180</wp:posOffset>
            </wp:positionH>
            <wp:positionV relativeFrom="paragraph">
              <wp:posOffset>-163830</wp:posOffset>
            </wp:positionV>
            <wp:extent cx="150495" cy="554164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5541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3CDA" w:rsidRDefault="007F3CDA">
      <w:pPr>
        <w:spacing w:line="67" w:lineRule="exact"/>
        <w:rPr>
          <w:sz w:val="24"/>
          <w:szCs w:val="24"/>
        </w:rPr>
      </w:pPr>
    </w:p>
    <w:p w:rsidR="007F3CDA" w:rsidRDefault="00567FDE">
      <w:pPr>
        <w:spacing w:line="273" w:lineRule="auto"/>
        <w:ind w:left="500" w:right="120" w:hanging="319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16"/>
          <w:szCs w:val="16"/>
        </w:rPr>
        <w:t>05/2019 – 12/2019</w:t>
      </w:r>
      <w:r>
        <w:rPr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sz w:val="16"/>
          <w:szCs w:val="16"/>
        </w:rPr>
        <w:t>Dubai, UAE Achievements/Tasks</w:t>
      </w:r>
    </w:p>
    <w:p w:rsidR="007F3CDA" w:rsidRDefault="00567FD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123825</wp:posOffset>
            </wp:positionH>
            <wp:positionV relativeFrom="paragraph">
              <wp:posOffset>67310</wp:posOffset>
            </wp:positionV>
            <wp:extent cx="125095" cy="24130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" cy="241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3317240</wp:posOffset>
            </wp:positionH>
            <wp:positionV relativeFrom="paragraph">
              <wp:posOffset>67310</wp:posOffset>
            </wp:positionV>
            <wp:extent cx="86995" cy="24130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" cy="241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3CDA" w:rsidRDefault="007F3CDA">
      <w:pPr>
        <w:spacing w:line="206" w:lineRule="exact"/>
        <w:rPr>
          <w:sz w:val="24"/>
          <w:szCs w:val="24"/>
        </w:rPr>
      </w:pPr>
    </w:p>
    <w:p w:rsidR="007F3CDA" w:rsidRDefault="00567FDE">
      <w:pPr>
        <w:spacing w:line="254" w:lineRule="auto"/>
        <w:ind w:left="500" w:right="34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Ensure optimum use of assigned marketing budgets through Trade Spend optimization &amp; ROI calculation after every activation and promotions.</w:t>
      </w:r>
    </w:p>
    <w:p w:rsidR="007F3CDA" w:rsidRDefault="007F3CDA">
      <w:pPr>
        <w:spacing w:line="79" w:lineRule="exact"/>
        <w:rPr>
          <w:sz w:val="24"/>
          <w:szCs w:val="24"/>
        </w:rPr>
      </w:pPr>
    </w:p>
    <w:p w:rsidR="007F3CDA" w:rsidRDefault="00567FDE">
      <w:pPr>
        <w:spacing w:line="254" w:lineRule="auto"/>
        <w:ind w:left="500" w:right="32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Manage new product launches and brand dedicated BTL activities</w:t>
      </w:r>
      <w:r>
        <w:rPr>
          <w:rFonts w:ascii="Arial" w:eastAsia="Arial" w:hAnsi="Arial" w:cs="Arial"/>
          <w:sz w:val="18"/>
          <w:szCs w:val="18"/>
        </w:rPr>
        <w:t xml:space="preserve"> in-store to increase the reach to customers, visibility, push sales.</w:t>
      </w:r>
    </w:p>
    <w:p w:rsidR="007F3CDA" w:rsidRDefault="007F3CDA">
      <w:pPr>
        <w:spacing w:line="79" w:lineRule="exact"/>
        <w:rPr>
          <w:sz w:val="24"/>
          <w:szCs w:val="24"/>
        </w:rPr>
      </w:pPr>
    </w:p>
    <w:p w:rsidR="007F3CDA" w:rsidRDefault="00567FDE">
      <w:pPr>
        <w:spacing w:line="254" w:lineRule="auto"/>
        <w:ind w:left="500" w:right="5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Communicate approved retail activities, promotional plans, merchandising and new item authorizations with the Retail Team to ensure relentless retail execution.</w:t>
      </w:r>
    </w:p>
    <w:p w:rsidR="007F3CDA" w:rsidRDefault="007F3CDA">
      <w:pPr>
        <w:spacing w:line="79" w:lineRule="exact"/>
        <w:rPr>
          <w:sz w:val="24"/>
          <w:szCs w:val="24"/>
        </w:rPr>
      </w:pPr>
    </w:p>
    <w:p w:rsidR="007F3CDA" w:rsidRDefault="00567FDE">
      <w:pPr>
        <w:spacing w:line="254" w:lineRule="auto"/>
        <w:ind w:left="500" w:right="34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Support the Sales manag</w:t>
      </w:r>
      <w:r>
        <w:rPr>
          <w:rFonts w:ascii="Arial" w:eastAsia="Arial" w:hAnsi="Arial" w:cs="Arial"/>
          <w:sz w:val="18"/>
          <w:szCs w:val="18"/>
        </w:rPr>
        <w:t>ement in communication of the sales targets/business priorities to the sales team in a timely and eﬀective manner.</w:t>
      </w:r>
    </w:p>
    <w:p w:rsidR="007F3CDA" w:rsidRDefault="007F3CDA">
      <w:pPr>
        <w:spacing w:line="79" w:lineRule="exact"/>
        <w:rPr>
          <w:sz w:val="24"/>
          <w:szCs w:val="24"/>
        </w:rPr>
      </w:pPr>
    </w:p>
    <w:p w:rsidR="007F3CDA" w:rsidRDefault="00567FDE">
      <w:pPr>
        <w:spacing w:line="254" w:lineRule="auto"/>
        <w:ind w:left="500" w:right="34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Plan, communicate and track market activities in coordination with internal and external stakeholders. Participate in collaborative Monthly </w:t>
      </w:r>
      <w:r>
        <w:rPr>
          <w:rFonts w:ascii="Arial" w:eastAsia="Arial" w:hAnsi="Arial" w:cs="Arial"/>
          <w:sz w:val="18"/>
          <w:szCs w:val="18"/>
        </w:rPr>
        <w:t>Forecasting Reviews.</w:t>
      </w:r>
    </w:p>
    <w:p w:rsidR="007F3CDA" w:rsidRDefault="007F3CDA">
      <w:pPr>
        <w:spacing w:line="398" w:lineRule="exact"/>
        <w:rPr>
          <w:sz w:val="24"/>
          <w:szCs w:val="24"/>
        </w:rPr>
      </w:pPr>
    </w:p>
    <w:p w:rsidR="007F3CDA" w:rsidRDefault="00567FDE">
      <w:pPr>
        <w:spacing w:line="245" w:lineRule="auto"/>
        <w:ind w:left="180" w:right="10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Marketing and Sales Assistant </w:t>
      </w:r>
      <w:r>
        <w:rPr>
          <w:rFonts w:ascii="Arial" w:eastAsia="Arial" w:hAnsi="Arial" w:cs="Arial"/>
          <w:sz w:val="24"/>
          <w:szCs w:val="24"/>
        </w:rPr>
        <w:t>Scandinavian Paper Industries Co. LLC</w:t>
      </w:r>
    </w:p>
    <w:p w:rsidR="007F3CDA" w:rsidRDefault="007F3CDA">
      <w:pPr>
        <w:spacing w:line="53" w:lineRule="exact"/>
        <w:rPr>
          <w:sz w:val="24"/>
          <w:szCs w:val="24"/>
        </w:rPr>
      </w:pPr>
    </w:p>
    <w:p w:rsidR="007F3CDA" w:rsidRDefault="00567FDE">
      <w:pPr>
        <w:spacing w:line="273" w:lineRule="auto"/>
        <w:ind w:left="500" w:right="120" w:hanging="319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16"/>
          <w:szCs w:val="16"/>
        </w:rPr>
        <w:t>02/2015 – 01/2019</w:t>
      </w:r>
      <w:r>
        <w:rPr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sz w:val="16"/>
          <w:szCs w:val="16"/>
        </w:rPr>
        <w:t>(Dubai, UAE) Achievements/Tasks</w:t>
      </w:r>
    </w:p>
    <w:p w:rsidR="007F3CDA" w:rsidRDefault="00567FD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123825</wp:posOffset>
            </wp:positionH>
            <wp:positionV relativeFrom="paragraph">
              <wp:posOffset>67310</wp:posOffset>
            </wp:positionV>
            <wp:extent cx="125095" cy="138811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" cy="138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3317240</wp:posOffset>
            </wp:positionH>
            <wp:positionV relativeFrom="paragraph">
              <wp:posOffset>67310</wp:posOffset>
            </wp:positionV>
            <wp:extent cx="86995" cy="138811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" cy="138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3CDA" w:rsidRDefault="007F3CDA">
      <w:pPr>
        <w:spacing w:line="206" w:lineRule="exact"/>
        <w:rPr>
          <w:sz w:val="24"/>
          <w:szCs w:val="24"/>
        </w:rPr>
      </w:pPr>
    </w:p>
    <w:p w:rsidR="007F3CDA" w:rsidRDefault="00567FDE">
      <w:pPr>
        <w:spacing w:line="254" w:lineRule="auto"/>
        <w:ind w:left="500" w:right="42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Monitoring of sales performance, revenues and general profitability. Analysis of Sales report, impact of </w:t>
      </w:r>
      <w:r>
        <w:rPr>
          <w:rFonts w:ascii="Arial" w:eastAsia="Arial" w:hAnsi="Arial" w:cs="Arial"/>
          <w:sz w:val="18"/>
          <w:szCs w:val="18"/>
        </w:rPr>
        <w:t>competitors &amp; measures to increase sales and for future buys strategies.</w:t>
      </w:r>
    </w:p>
    <w:p w:rsidR="007F3CDA" w:rsidRDefault="007F3CDA">
      <w:pPr>
        <w:spacing w:line="79" w:lineRule="exact"/>
        <w:rPr>
          <w:sz w:val="24"/>
          <w:szCs w:val="24"/>
        </w:rPr>
      </w:pPr>
    </w:p>
    <w:p w:rsidR="007F3CDA" w:rsidRDefault="00567FDE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Price negotiation and actively achieving order targets.</w:t>
      </w:r>
    </w:p>
    <w:p w:rsidR="007F3CDA" w:rsidRDefault="007F3CDA">
      <w:pPr>
        <w:spacing w:line="90" w:lineRule="exact"/>
        <w:rPr>
          <w:sz w:val="24"/>
          <w:szCs w:val="24"/>
        </w:rPr>
      </w:pPr>
    </w:p>
    <w:p w:rsidR="007F3CDA" w:rsidRDefault="00567FDE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Logistics planning across 5 countries.</w:t>
      </w:r>
    </w:p>
    <w:p w:rsidR="007F3CDA" w:rsidRDefault="007F3CDA">
      <w:pPr>
        <w:spacing w:line="90" w:lineRule="exact"/>
        <w:rPr>
          <w:sz w:val="24"/>
          <w:szCs w:val="24"/>
        </w:rPr>
      </w:pPr>
    </w:p>
    <w:p w:rsidR="007F3CDA" w:rsidRDefault="00567FDE">
      <w:pPr>
        <w:spacing w:line="255" w:lineRule="auto"/>
        <w:ind w:left="500" w:right="72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Managing the distribution and approval of a range of documentation internally as well</w:t>
      </w:r>
      <w:r>
        <w:rPr>
          <w:rFonts w:ascii="Arial" w:eastAsia="Arial" w:hAnsi="Arial" w:cs="Arial"/>
          <w:sz w:val="18"/>
          <w:szCs w:val="18"/>
        </w:rPr>
        <w:t xml:space="preserve"> as externally.</w:t>
      </w:r>
    </w:p>
    <w:p w:rsidR="007F3CDA" w:rsidRDefault="00567FD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7F3CDA" w:rsidRDefault="007F3CDA">
      <w:pPr>
        <w:spacing w:line="177" w:lineRule="exact"/>
        <w:rPr>
          <w:sz w:val="24"/>
          <w:szCs w:val="24"/>
        </w:rPr>
      </w:pPr>
    </w:p>
    <w:p w:rsidR="007F3CDA" w:rsidRDefault="00567FD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SKILLS &amp; TOOLS</w:t>
      </w:r>
    </w:p>
    <w:p w:rsidR="007F3CDA" w:rsidRDefault="00567FD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-227965</wp:posOffset>
            </wp:positionH>
            <wp:positionV relativeFrom="paragraph">
              <wp:posOffset>17145</wp:posOffset>
            </wp:positionV>
            <wp:extent cx="3733800" cy="1143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-13970</wp:posOffset>
            </wp:positionH>
            <wp:positionV relativeFrom="paragraph">
              <wp:posOffset>140970</wp:posOffset>
            </wp:positionV>
            <wp:extent cx="3059430" cy="23749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43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3CDA" w:rsidRDefault="007F3CDA">
      <w:pPr>
        <w:spacing w:line="292" w:lineRule="exact"/>
        <w:rPr>
          <w:sz w:val="24"/>
          <w:szCs w:val="24"/>
        </w:rPr>
      </w:pPr>
    </w:p>
    <w:p w:rsidR="007F3CDA" w:rsidRDefault="00567FDE">
      <w:pPr>
        <w:tabs>
          <w:tab w:val="left" w:pos="2460"/>
        </w:tabs>
        <w:ind w:left="14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8"/>
          <w:szCs w:val="18"/>
        </w:rPr>
        <w:t>Marketing Management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FFFFFF"/>
          <w:sz w:val="18"/>
          <w:szCs w:val="18"/>
        </w:rPr>
        <w:t>Social Media Engagement</w:t>
      </w:r>
    </w:p>
    <w:p w:rsidR="007F3CDA" w:rsidRDefault="00567FD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-13970</wp:posOffset>
            </wp:positionH>
            <wp:positionV relativeFrom="paragraph">
              <wp:posOffset>121920</wp:posOffset>
            </wp:positionV>
            <wp:extent cx="2850515" cy="23749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515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3CDA" w:rsidRDefault="007F3CDA">
      <w:pPr>
        <w:spacing w:line="262" w:lineRule="exact"/>
        <w:rPr>
          <w:sz w:val="24"/>
          <w:szCs w:val="24"/>
        </w:rPr>
      </w:pPr>
    </w:p>
    <w:p w:rsidR="007F3CDA" w:rsidRDefault="00567FDE">
      <w:pPr>
        <w:tabs>
          <w:tab w:val="left" w:pos="2400"/>
        </w:tabs>
        <w:ind w:left="14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8"/>
          <w:szCs w:val="18"/>
        </w:rPr>
        <w:t>Analytics and Research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FFFFFF"/>
          <w:sz w:val="18"/>
          <w:szCs w:val="18"/>
        </w:rPr>
        <w:t>Customer-Relationship</w:t>
      </w:r>
    </w:p>
    <w:p w:rsidR="007F3CDA" w:rsidRDefault="00567FD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-13970</wp:posOffset>
            </wp:positionH>
            <wp:positionV relativeFrom="paragraph">
              <wp:posOffset>121920</wp:posOffset>
            </wp:positionV>
            <wp:extent cx="2713990" cy="23749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99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3CDA" w:rsidRDefault="007F3CDA">
      <w:pPr>
        <w:spacing w:line="262" w:lineRule="exact"/>
        <w:rPr>
          <w:sz w:val="24"/>
          <w:szCs w:val="24"/>
        </w:rPr>
      </w:pPr>
    </w:p>
    <w:p w:rsidR="007F3CDA" w:rsidRDefault="00567FDE">
      <w:pPr>
        <w:tabs>
          <w:tab w:val="left" w:pos="2380"/>
        </w:tabs>
        <w:ind w:left="14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8"/>
          <w:szCs w:val="18"/>
        </w:rPr>
        <w:t>Business Development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FFFFFF"/>
          <w:sz w:val="16"/>
          <w:szCs w:val="16"/>
        </w:rPr>
        <w:t>MICROSOFT OFFICE</w:t>
      </w:r>
    </w:p>
    <w:p w:rsidR="007F3CDA" w:rsidRDefault="00567FD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-13970</wp:posOffset>
            </wp:positionH>
            <wp:positionV relativeFrom="paragraph">
              <wp:posOffset>121920</wp:posOffset>
            </wp:positionV>
            <wp:extent cx="2743200" cy="23749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3CDA" w:rsidRDefault="007F3CDA">
      <w:pPr>
        <w:spacing w:line="262" w:lineRule="exact"/>
        <w:rPr>
          <w:sz w:val="24"/>
          <w:szCs w:val="24"/>
        </w:rPr>
      </w:pPr>
    </w:p>
    <w:p w:rsidR="007F3CDA" w:rsidRDefault="00567FDE">
      <w:pPr>
        <w:tabs>
          <w:tab w:val="left" w:pos="920"/>
          <w:tab w:val="left" w:pos="1920"/>
        </w:tabs>
        <w:ind w:left="14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8"/>
          <w:szCs w:val="18"/>
        </w:rPr>
        <w:t>SPSS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FFFFFF"/>
          <w:sz w:val="18"/>
          <w:szCs w:val="18"/>
        </w:rPr>
        <w:t>SAP BO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FFFFFF"/>
          <w:sz w:val="18"/>
          <w:szCs w:val="18"/>
        </w:rPr>
        <w:t>SAP Material Management</w:t>
      </w:r>
    </w:p>
    <w:p w:rsidR="007F3CDA" w:rsidRDefault="007F3CDA">
      <w:pPr>
        <w:spacing w:line="200" w:lineRule="exact"/>
        <w:rPr>
          <w:sz w:val="24"/>
          <w:szCs w:val="24"/>
        </w:rPr>
      </w:pPr>
    </w:p>
    <w:p w:rsidR="007F3CDA" w:rsidRDefault="007F3CDA">
      <w:pPr>
        <w:spacing w:line="395" w:lineRule="exact"/>
        <w:rPr>
          <w:sz w:val="24"/>
          <w:szCs w:val="24"/>
        </w:rPr>
      </w:pPr>
    </w:p>
    <w:p w:rsidR="007F3CDA" w:rsidRDefault="00567FD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EDUCATION</w:t>
      </w:r>
    </w:p>
    <w:p w:rsidR="007F3CDA" w:rsidRDefault="00567FD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-227965</wp:posOffset>
            </wp:positionH>
            <wp:positionV relativeFrom="paragraph">
              <wp:posOffset>17145</wp:posOffset>
            </wp:positionV>
            <wp:extent cx="3733800" cy="1143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3CDA" w:rsidRDefault="007F3CDA">
      <w:pPr>
        <w:spacing w:line="179" w:lineRule="exact"/>
        <w:rPr>
          <w:sz w:val="24"/>
          <w:szCs w:val="24"/>
        </w:rPr>
      </w:pPr>
    </w:p>
    <w:p w:rsidR="007F3CDA" w:rsidRDefault="00567FDE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Master of Science in Marketing</w:t>
      </w:r>
      <w:r>
        <w:rPr>
          <w:rFonts w:ascii="Arial" w:eastAsia="Arial" w:hAnsi="Arial" w:cs="Arial"/>
          <w:sz w:val="20"/>
          <w:szCs w:val="20"/>
        </w:rPr>
        <w:t xml:space="preserve"> (02/2018 – 02/2020)</w:t>
      </w:r>
    </w:p>
    <w:p w:rsidR="007F3CDA" w:rsidRDefault="007F3CDA">
      <w:pPr>
        <w:spacing w:line="19" w:lineRule="exact"/>
        <w:rPr>
          <w:sz w:val="24"/>
          <w:szCs w:val="24"/>
        </w:rPr>
      </w:pPr>
    </w:p>
    <w:p w:rsidR="007F3CDA" w:rsidRDefault="00567FDE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7C7C7C"/>
          <w:sz w:val="16"/>
          <w:szCs w:val="16"/>
        </w:rPr>
        <w:t>Sydney Business School</w:t>
      </w:r>
    </w:p>
    <w:p w:rsidR="007F3CDA" w:rsidRDefault="007F3CDA">
      <w:pPr>
        <w:spacing w:line="166" w:lineRule="exact"/>
        <w:rPr>
          <w:sz w:val="24"/>
          <w:szCs w:val="24"/>
        </w:rPr>
      </w:pPr>
    </w:p>
    <w:p w:rsidR="007F3CDA" w:rsidRDefault="00567FDE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Bachelor of Commernce (06/2010 – 05/2013)</w:t>
      </w:r>
    </w:p>
    <w:p w:rsidR="007F3CDA" w:rsidRDefault="007F3CDA">
      <w:pPr>
        <w:spacing w:line="19" w:lineRule="exact"/>
        <w:rPr>
          <w:sz w:val="24"/>
          <w:szCs w:val="24"/>
        </w:rPr>
      </w:pPr>
    </w:p>
    <w:p w:rsidR="007F3CDA" w:rsidRDefault="00567FDE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7C7C7C"/>
          <w:sz w:val="16"/>
          <w:szCs w:val="16"/>
        </w:rPr>
        <w:t>P.S.G College of Arts and Science</w:t>
      </w:r>
    </w:p>
    <w:p w:rsidR="007F3CDA" w:rsidRDefault="007F3CDA">
      <w:pPr>
        <w:spacing w:line="200" w:lineRule="exact"/>
        <w:rPr>
          <w:sz w:val="24"/>
          <w:szCs w:val="24"/>
        </w:rPr>
      </w:pPr>
    </w:p>
    <w:p w:rsidR="007F3CDA" w:rsidRDefault="007F3CDA">
      <w:pPr>
        <w:spacing w:line="259" w:lineRule="exact"/>
        <w:rPr>
          <w:sz w:val="24"/>
          <w:szCs w:val="24"/>
        </w:rPr>
      </w:pPr>
    </w:p>
    <w:p w:rsidR="007F3CDA" w:rsidRDefault="00567FD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PROJECTS</w:t>
      </w:r>
    </w:p>
    <w:p w:rsidR="007F3CDA" w:rsidRDefault="00567FD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-227965</wp:posOffset>
            </wp:positionH>
            <wp:positionV relativeFrom="paragraph">
              <wp:posOffset>17145</wp:posOffset>
            </wp:positionV>
            <wp:extent cx="3733800" cy="1143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3CDA" w:rsidRDefault="007F3CDA">
      <w:pPr>
        <w:spacing w:line="179" w:lineRule="exact"/>
        <w:rPr>
          <w:sz w:val="24"/>
          <w:szCs w:val="24"/>
        </w:rPr>
      </w:pPr>
    </w:p>
    <w:p w:rsidR="007F3CDA" w:rsidRDefault="00567FDE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Social Marketing Campaign - 4 Seasons (2019)</w:t>
      </w:r>
    </w:p>
    <w:p w:rsidR="007F3CDA" w:rsidRDefault="007F3CDA">
      <w:pPr>
        <w:spacing w:line="46" w:lineRule="exact"/>
        <w:rPr>
          <w:sz w:val="24"/>
          <w:szCs w:val="24"/>
        </w:rPr>
      </w:pPr>
    </w:p>
    <w:p w:rsidR="007F3CDA" w:rsidRDefault="00567FDE">
      <w:pPr>
        <w:spacing w:line="237" w:lineRule="auto"/>
        <w:ind w:left="180" w:righ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To promote Gender Equality at 4 Seasons and their respective suppliers</w:t>
      </w:r>
    </w:p>
    <w:p w:rsidR="007F3CDA" w:rsidRDefault="00567FD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-194945</wp:posOffset>
            </wp:positionV>
            <wp:extent cx="49530" cy="3746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37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3CDA" w:rsidRDefault="007F3CDA">
      <w:pPr>
        <w:spacing w:line="282" w:lineRule="exact"/>
        <w:rPr>
          <w:sz w:val="24"/>
          <w:szCs w:val="24"/>
        </w:rPr>
      </w:pPr>
    </w:p>
    <w:p w:rsidR="007F3CDA" w:rsidRDefault="00567FDE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Qualitative Research Report- Al Ain Water (2018)</w:t>
      </w:r>
    </w:p>
    <w:p w:rsidR="007F3CDA" w:rsidRDefault="007F3CDA">
      <w:pPr>
        <w:spacing w:line="46" w:lineRule="exact"/>
        <w:rPr>
          <w:sz w:val="24"/>
          <w:szCs w:val="24"/>
        </w:rPr>
      </w:pPr>
    </w:p>
    <w:p w:rsidR="007F3CDA" w:rsidRDefault="00567FDE">
      <w:pPr>
        <w:spacing w:line="237" w:lineRule="auto"/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Consumer Behavior Analysis project on Al Ain water focusing on the cognitive decision making process of a single consumer.</w:t>
      </w:r>
    </w:p>
    <w:p w:rsidR="007F3CDA" w:rsidRDefault="00567FD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-194945</wp:posOffset>
            </wp:positionV>
            <wp:extent cx="49530" cy="3746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37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3CDA" w:rsidRDefault="007F3CDA">
      <w:pPr>
        <w:spacing w:line="200" w:lineRule="exact"/>
        <w:rPr>
          <w:sz w:val="24"/>
          <w:szCs w:val="24"/>
        </w:rPr>
      </w:pPr>
    </w:p>
    <w:p w:rsidR="007F3CDA" w:rsidRDefault="007F3CDA">
      <w:pPr>
        <w:spacing w:line="375" w:lineRule="exact"/>
        <w:rPr>
          <w:sz w:val="24"/>
          <w:szCs w:val="24"/>
        </w:rPr>
      </w:pPr>
    </w:p>
    <w:p w:rsidR="007F3CDA" w:rsidRDefault="00567FD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CERTIFICATIONS</w:t>
      </w:r>
    </w:p>
    <w:p w:rsidR="007F3CDA" w:rsidRDefault="00567FD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-227965</wp:posOffset>
            </wp:positionH>
            <wp:positionV relativeFrom="paragraph">
              <wp:posOffset>17145</wp:posOffset>
            </wp:positionV>
            <wp:extent cx="3733800" cy="1143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3CDA" w:rsidRDefault="007F3CDA">
      <w:pPr>
        <w:spacing w:line="179" w:lineRule="exact"/>
        <w:rPr>
          <w:sz w:val="24"/>
          <w:szCs w:val="24"/>
        </w:rPr>
      </w:pPr>
    </w:p>
    <w:p w:rsidR="007F3CDA" w:rsidRDefault="00567FDE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Lean Management (2018)</w:t>
      </w:r>
    </w:p>
    <w:p w:rsidR="007F3CDA" w:rsidRDefault="007F3CDA">
      <w:pPr>
        <w:spacing w:line="182" w:lineRule="exact"/>
        <w:rPr>
          <w:sz w:val="24"/>
          <w:szCs w:val="24"/>
        </w:rPr>
      </w:pPr>
    </w:p>
    <w:p w:rsidR="007F3CDA" w:rsidRDefault="00567FDE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Mini Tab (2018)</w:t>
      </w:r>
    </w:p>
    <w:p w:rsidR="007F3CDA" w:rsidRDefault="007F3CDA">
      <w:pPr>
        <w:spacing w:line="200" w:lineRule="exact"/>
        <w:rPr>
          <w:sz w:val="24"/>
          <w:szCs w:val="24"/>
        </w:rPr>
      </w:pPr>
    </w:p>
    <w:p w:rsidR="007F3CDA" w:rsidRDefault="007F3CDA">
      <w:pPr>
        <w:sectPr w:rsidR="007F3CDA">
          <w:type w:val="continuous"/>
          <w:pgSz w:w="12240" w:h="15840"/>
          <w:pgMar w:top="457" w:right="660" w:bottom="289" w:left="500" w:header="0" w:footer="0" w:gutter="0"/>
          <w:cols w:num="2" w:space="720" w:equalWidth="0">
            <w:col w:w="5500" w:space="720"/>
            <w:col w:w="4860"/>
          </w:cols>
        </w:sectPr>
      </w:pPr>
    </w:p>
    <w:p w:rsidR="007F3CDA" w:rsidRDefault="007F3CDA">
      <w:pPr>
        <w:spacing w:line="28" w:lineRule="exact"/>
        <w:rPr>
          <w:sz w:val="24"/>
          <w:szCs w:val="24"/>
        </w:rPr>
      </w:pPr>
    </w:p>
    <w:p w:rsidR="007F3CDA" w:rsidRDefault="00567FDE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Seller Analyst</w:t>
      </w:r>
    </w:p>
    <w:p w:rsidR="007F3CDA" w:rsidRDefault="00567FDE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Amazon</w:t>
      </w:r>
    </w:p>
    <w:p w:rsidR="007F3CDA" w:rsidRDefault="007F3CDA">
      <w:pPr>
        <w:spacing w:line="67" w:lineRule="exact"/>
        <w:rPr>
          <w:sz w:val="24"/>
          <w:szCs w:val="24"/>
        </w:rPr>
      </w:pPr>
    </w:p>
    <w:p w:rsidR="007F3CDA" w:rsidRDefault="00567FDE">
      <w:pPr>
        <w:spacing w:line="273" w:lineRule="auto"/>
        <w:ind w:left="500" w:right="120" w:hanging="319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16"/>
          <w:szCs w:val="16"/>
        </w:rPr>
        <w:t>07/2013 – 06/2014</w:t>
      </w:r>
      <w:r>
        <w:rPr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sz w:val="16"/>
          <w:szCs w:val="16"/>
        </w:rPr>
        <w:t>(Bangalore, INDIA) Achievements/Tasks</w:t>
      </w:r>
    </w:p>
    <w:p w:rsidR="007F3CDA" w:rsidRDefault="00567FD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896" behindDoc="1" locked="0" layoutInCell="0" allowOverlap="1">
            <wp:simplePos x="0" y="0"/>
            <wp:positionH relativeFrom="column">
              <wp:posOffset>123825</wp:posOffset>
            </wp:positionH>
            <wp:positionV relativeFrom="paragraph">
              <wp:posOffset>67310</wp:posOffset>
            </wp:positionV>
            <wp:extent cx="125095" cy="73152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5920" behindDoc="1" locked="0" layoutInCell="0" allowOverlap="1">
            <wp:simplePos x="0" y="0"/>
            <wp:positionH relativeFrom="column">
              <wp:posOffset>3317240</wp:posOffset>
            </wp:positionH>
            <wp:positionV relativeFrom="paragraph">
              <wp:posOffset>67310</wp:posOffset>
            </wp:positionV>
            <wp:extent cx="86995" cy="73152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3CDA" w:rsidRDefault="007F3CDA">
      <w:pPr>
        <w:spacing w:line="206" w:lineRule="exact"/>
        <w:rPr>
          <w:sz w:val="24"/>
          <w:szCs w:val="24"/>
        </w:rPr>
      </w:pPr>
    </w:p>
    <w:p w:rsidR="007F3CDA" w:rsidRDefault="00567FDE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Worked with sellers on IIDP, Feeds, FBA, ILAC, Payments,</w:t>
      </w:r>
    </w:p>
    <w:p w:rsidR="007F3CDA" w:rsidRDefault="007F3CDA">
      <w:pPr>
        <w:spacing w:line="90" w:lineRule="exact"/>
        <w:rPr>
          <w:sz w:val="24"/>
          <w:szCs w:val="24"/>
        </w:rPr>
      </w:pPr>
    </w:p>
    <w:p w:rsidR="007F3CDA" w:rsidRDefault="00567FDE">
      <w:pPr>
        <w:spacing w:line="254" w:lineRule="auto"/>
        <w:ind w:left="500" w:right="6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Knowledge on CS Andon cord, Hazmat disposal &amp; liquidation, transshipment, on-boarding </w:t>
      </w:r>
      <w:r>
        <w:rPr>
          <w:rFonts w:ascii="Arial" w:eastAsia="Arial" w:hAnsi="Arial" w:cs="Arial"/>
          <w:sz w:val="18"/>
          <w:szCs w:val="18"/>
        </w:rPr>
        <w:t>and inventory caps.</w:t>
      </w:r>
    </w:p>
    <w:p w:rsidR="007F3CDA" w:rsidRDefault="000E1F4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pt;margin-top:16.3pt;width:282pt;height:67.5pt;z-index:251673088" stroked="f">
            <v:textbox style="mso-next-textbox:#_x0000_s1026">
              <w:txbxContent>
                <w:p w:rsidR="000E1F4C" w:rsidRDefault="000E1F4C" w:rsidP="000E1F4C">
                  <w:pPr>
                    <w:rPr>
                      <w:rFonts w:ascii="Garamond" w:eastAsia="Garamond" w:hAnsi="Garamond" w:cs="Garamond"/>
                    </w:rPr>
                  </w:pPr>
                  <w:r>
                    <w:rPr>
                      <w:rFonts w:ascii="Garamond" w:eastAsia="Garamond" w:hAnsi="Garamond" w:cs="Garamond"/>
                    </w:rPr>
                    <w:t xml:space="preserve">Email: </w:t>
                  </w:r>
                  <w:hyperlink r:id="rId18" w:history="1">
                    <w:r w:rsidRPr="0098778C">
                      <w:rPr>
                        <w:rStyle w:val="Hyperlink"/>
                        <w:rFonts w:ascii="Garamond" w:eastAsia="Garamond" w:hAnsi="Garamond" w:cs="Garamond"/>
                      </w:rPr>
                      <w:t>vasanth-397058@gulfjobseeker.com</w:t>
                    </w:r>
                  </w:hyperlink>
                  <w:r>
                    <w:rPr>
                      <w:rFonts w:ascii="Garamond" w:eastAsia="Garamond" w:hAnsi="Garamond" w:cs="Garamond"/>
                    </w:rPr>
                    <w:t xml:space="preserve"> </w:t>
                  </w:r>
                </w:p>
                <w:p w:rsidR="000E1F4C" w:rsidRPr="000E1F4C" w:rsidRDefault="000E1F4C" w:rsidP="000E1F4C">
                  <w:pPr>
                    <w:rPr>
                      <w:rFonts w:ascii="Garamond" w:eastAsia="Garamond" w:hAnsi="Garamond" w:cs="Garamond"/>
                      <w:sz w:val="14"/>
                    </w:rPr>
                  </w:pPr>
                </w:p>
                <w:p w:rsidR="000E1F4C" w:rsidRPr="00762243" w:rsidRDefault="000E1F4C" w:rsidP="000E1F4C">
                  <w:pPr>
                    <w:rPr>
                      <w:rFonts w:ascii="Garamond" w:hAnsi="Garamond"/>
                    </w:rPr>
                  </w:pPr>
                  <w:r w:rsidRPr="003859B0">
                    <w:rPr>
                      <w:rFonts w:ascii="Garamond" w:eastAsia="Garamond" w:hAnsi="Garamond" w:cs="Garamond"/>
                    </w:rPr>
                    <w:t xml:space="preserve">I am available for an interview online through this Zoom Link </w:t>
                  </w:r>
                  <w:hyperlink r:id="rId19" w:history="1">
                    <w:r w:rsidRPr="00184A6A">
                      <w:rPr>
                        <w:rStyle w:val="Hyperlink"/>
                        <w:rFonts w:ascii="Garamond" w:hAnsi="Garamond"/>
                        <w:lang w:val="en-GB"/>
                      </w:rPr>
                      <w:t>https://zoom.us/j/4532401292?pwd=SUlYVEdSeEpGaWN6ZndUaGEzK0FjUT09</w:t>
                    </w:r>
                  </w:hyperlink>
                </w:p>
              </w:txbxContent>
            </v:textbox>
          </v:shape>
        </w:pict>
      </w:r>
      <w:r w:rsidR="00567FDE">
        <w:rPr>
          <w:sz w:val="24"/>
          <w:szCs w:val="24"/>
        </w:rPr>
        <w:br w:type="column"/>
      </w:r>
    </w:p>
    <w:p w:rsidR="007F3CDA" w:rsidRDefault="007F3CDA">
      <w:pPr>
        <w:spacing w:line="254" w:lineRule="exact"/>
        <w:rPr>
          <w:sz w:val="24"/>
          <w:szCs w:val="24"/>
        </w:rPr>
      </w:pPr>
    </w:p>
    <w:p w:rsidR="007F3CDA" w:rsidRDefault="00567FD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LANGUAGES</w:t>
      </w:r>
    </w:p>
    <w:p w:rsidR="007F3CDA" w:rsidRDefault="00567FD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944" behindDoc="1" locked="0" layoutInCell="0" allowOverlap="1">
            <wp:simplePos x="0" y="0"/>
            <wp:positionH relativeFrom="column">
              <wp:posOffset>-227965</wp:posOffset>
            </wp:positionH>
            <wp:positionV relativeFrom="paragraph">
              <wp:posOffset>31750</wp:posOffset>
            </wp:positionV>
            <wp:extent cx="3733800" cy="1143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7968" behindDoc="1" locked="0" layoutInCell="0" allowOverlap="1">
            <wp:simplePos x="0" y="0"/>
            <wp:positionH relativeFrom="column">
              <wp:posOffset>1163955</wp:posOffset>
            </wp:positionH>
            <wp:positionV relativeFrom="paragraph">
              <wp:posOffset>144145</wp:posOffset>
            </wp:positionV>
            <wp:extent cx="1102360" cy="15049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150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3CDA" w:rsidRDefault="007F3CDA">
      <w:pPr>
        <w:spacing w:line="210" w:lineRule="exact"/>
        <w:rPr>
          <w:sz w:val="24"/>
          <w:szCs w:val="24"/>
        </w:rPr>
      </w:pPr>
    </w:p>
    <w:p w:rsidR="007F3CDA" w:rsidRDefault="00567FDE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English</w:t>
      </w:r>
    </w:p>
    <w:p w:rsidR="007F3CDA" w:rsidRDefault="00567FD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8992" behindDoc="1" locked="0" layoutInCell="0" allowOverlap="1">
            <wp:simplePos x="0" y="0"/>
            <wp:positionH relativeFrom="column">
              <wp:posOffset>1163955</wp:posOffset>
            </wp:positionH>
            <wp:positionV relativeFrom="paragraph">
              <wp:posOffset>130810</wp:posOffset>
            </wp:positionV>
            <wp:extent cx="1102360" cy="150495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150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3CDA" w:rsidRDefault="007F3CDA">
      <w:pPr>
        <w:spacing w:line="189" w:lineRule="exact"/>
        <w:rPr>
          <w:sz w:val="24"/>
          <w:szCs w:val="24"/>
        </w:rPr>
      </w:pPr>
    </w:p>
    <w:p w:rsidR="007F3CDA" w:rsidRDefault="00567FDE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Hindi</w:t>
      </w:r>
    </w:p>
    <w:p w:rsidR="007F3CDA" w:rsidRDefault="00567FD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0016" behindDoc="1" locked="0" layoutInCell="0" allowOverlap="1">
            <wp:simplePos x="0" y="0"/>
            <wp:positionH relativeFrom="column">
              <wp:posOffset>1163955</wp:posOffset>
            </wp:positionH>
            <wp:positionV relativeFrom="paragraph">
              <wp:posOffset>130810</wp:posOffset>
            </wp:positionV>
            <wp:extent cx="1102360" cy="150495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150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3CDA" w:rsidRDefault="007F3CDA">
      <w:pPr>
        <w:spacing w:line="189" w:lineRule="exact"/>
        <w:rPr>
          <w:sz w:val="24"/>
          <w:szCs w:val="24"/>
        </w:rPr>
      </w:pPr>
    </w:p>
    <w:p w:rsidR="007F3CDA" w:rsidRDefault="00567FDE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Tamil</w:t>
      </w:r>
    </w:p>
    <w:p w:rsidR="007F3CDA" w:rsidRDefault="007F3CDA">
      <w:pPr>
        <w:spacing w:line="200" w:lineRule="exact"/>
        <w:rPr>
          <w:sz w:val="24"/>
          <w:szCs w:val="24"/>
        </w:rPr>
      </w:pPr>
    </w:p>
    <w:p w:rsidR="007F3CDA" w:rsidRDefault="007F3CDA">
      <w:pPr>
        <w:spacing w:line="212" w:lineRule="exact"/>
        <w:rPr>
          <w:sz w:val="24"/>
          <w:szCs w:val="24"/>
        </w:rPr>
      </w:pPr>
    </w:p>
    <w:p w:rsidR="007F3CDA" w:rsidRDefault="00567FD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INTERESTS</w:t>
      </w:r>
    </w:p>
    <w:p w:rsidR="007F3CDA" w:rsidRDefault="00567FD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1040" behindDoc="1" locked="0" layoutInCell="0" allowOverlap="1">
            <wp:simplePos x="0" y="0"/>
            <wp:positionH relativeFrom="column">
              <wp:posOffset>-227965</wp:posOffset>
            </wp:positionH>
            <wp:positionV relativeFrom="paragraph">
              <wp:posOffset>17145</wp:posOffset>
            </wp:positionV>
            <wp:extent cx="3733800" cy="1143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72064" behindDoc="1" locked="0" layoutInCell="0" allowOverlap="1">
            <wp:simplePos x="0" y="0"/>
            <wp:positionH relativeFrom="column">
              <wp:posOffset>-13970</wp:posOffset>
            </wp:positionH>
            <wp:positionV relativeFrom="paragraph">
              <wp:posOffset>140970</wp:posOffset>
            </wp:positionV>
            <wp:extent cx="2237740" cy="26035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740" cy="260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3CDA" w:rsidRDefault="007F3CDA">
      <w:pPr>
        <w:spacing w:line="200" w:lineRule="exact"/>
        <w:rPr>
          <w:sz w:val="24"/>
          <w:szCs w:val="24"/>
        </w:rPr>
      </w:pPr>
    </w:p>
    <w:p w:rsidR="007F3CDA" w:rsidRDefault="007F3CDA">
      <w:pPr>
        <w:sectPr w:rsidR="007F3CDA">
          <w:type w:val="continuous"/>
          <w:pgSz w:w="12240" w:h="15840"/>
          <w:pgMar w:top="457" w:right="660" w:bottom="289" w:left="500" w:header="0" w:footer="0" w:gutter="0"/>
          <w:cols w:num="2" w:space="720" w:equalWidth="0">
            <w:col w:w="5500" w:space="720"/>
            <w:col w:w="4860"/>
          </w:cols>
        </w:sectPr>
      </w:pPr>
    </w:p>
    <w:p w:rsidR="007F3CDA" w:rsidRDefault="007F3CDA">
      <w:pPr>
        <w:spacing w:line="130" w:lineRule="exact"/>
        <w:rPr>
          <w:sz w:val="24"/>
          <w:szCs w:val="24"/>
        </w:rPr>
      </w:pPr>
    </w:p>
    <w:p w:rsidR="007F3CDA" w:rsidRDefault="00567FDE">
      <w:pPr>
        <w:tabs>
          <w:tab w:val="left" w:pos="7260"/>
          <w:tab w:val="left" w:pos="8160"/>
        </w:tabs>
        <w:ind w:left="638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Chess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Music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>Poker Enthusiast</w:t>
      </w:r>
    </w:p>
    <w:sectPr w:rsidR="007F3CDA" w:rsidSect="007F3CDA">
      <w:type w:val="continuous"/>
      <w:pgSz w:w="12240" w:h="15840"/>
      <w:pgMar w:top="457" w:right="660" w:bottom="289" w:left="500" w:header="0" w:footer="0" w:gutter="0"/>
      <w:cols w:space="720" w:equalWidth="0">
        <w:col w:w="110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F3CDA"/>
    <w:rsid w:val="000E1F4C"/>
    <w:rsid w:val="00567FDE"/>
    <w:rsid w:val="007F3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hyperlink" Target="mailto:vasanth-397058@gulfjobseeker.com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hyperlink" Target="https://zoom.us/j/4532401292?pwd=SUlYVEdSeEpGaWN6ZndUaGEzK0FjUT09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2020-06-20T08:33:00Z</dcterms:created>
  <dcterms:modified xsi:type="dcterms:W3CDTF">2020-06-20T08:33:00Z</dcterms:modified>
</cp:coreProperties>
</file>