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5" w:rsidRDefault="00E174FD" w:rsidP="00E174FD">
      <w:pPr>
        <w:rPr>
          <w:rFonts w:ascii="Calibri" w:eastAsia="Calibri" w:hAnsi="Calibri" w:cs="Calibri"/>
          <w:b/>
          <w:bCs/>
          <w:color w:val="262626"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color w:val="262626"/>
          <w:sz w:val="36"/>
          <w:szCs w:val="36"/>
        </w:rPr>
        <w:t>Prakash</w:t>
      </w:r>
      <w:proofErr w:type="spellEnd"/>
    </w:p>
    <w:p w:rsidR="00E174FD" w:rsidRDefault="00E174FD" w:rsidP="00E174FD">
      <w:pPr>
        <w:rPr>
          <w:sz w:val="24"/>
          <w:szCs w:val="24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IT Executive</w:t>
      </w:r>
    </w:p>
    <w:p w:rsidR="000E2BC5" w:rsidRDefault="000E2BC5">
      <w:pPr>
        <w:spacing w:line="1" w:lineRule="exact"/>
        <w:rPr>
          <w:sz w:val="24"/>
          <w:szCs w:val="24"/>
        </w:rPr>
      </w:pPr>
    </w:p>
    <w:p w:rsidR="000E2BC5" w:rsidRDefault="00E174FD" w:rsidP="00E174FD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 </w:t>
      </w:r>
      <w:hyperlink r:id="rId5" w:history="1">
        <w:r w:rsidRPr="00153CB1">
          <w:rPr>
            <w:rStyle w:val="Hyperlink"/>
            <w:rFonts w:ascii="Calibri" w:eastAsia="Calibri" w:hAnsi="Calibri" w:cs="Calibri"/>
          </w:rPr>
          <w:t>prakash-397204@gulfjobseeker.com</w:t>
        </w:r>
      </w:hyperlink>
      <w:r>
        <w:rPr>
          <w:rFonts w:ascii="Calibri" w:eastAsia="Calibri" w:hAnsi="Calibri" w:cs="Calibri"/>
        </w:rPr>
        <w:t xml:space="preserve"> </w:t>
      </w:r>
    </w:p>
    <w:p w:rsidR="000E2BC5" w:rsidRDefault="00E17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6859270" cy="29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322" w:lineRule="exact"/>
        <w:rPr>
          <w:sz w:val="24"/>
          <w:szCs w:val="24"/>
        </w:rPr>
      </w:pPr>
    </w:p>
    <w:p w:rsidR="000E2BC5" w:rsidRDefault="00E174FD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Aspiring for challenging assignments in </w:t>
      </w:r>
      <w:r>
        <w:rPr>
          <w:rFonts w:ascii="Calibri" w:eastAsia="Calibri" w:hAnsi="Calibri" w:cs="Calibri"/>
          <w:b/>
          <w:bCs/>
        </w:rPr>
        <w:t>Administration</w:t>
      </w:r>
      <w:r>
        <w:rPr>
          <w:rFonts w:ascii="Calibri" w:eastAsia="Calibri" w:hAnsi="Calibri" w:cs="Calibri"/>
        </w:rPr>
        <w:t xml:space="preserve"> with an organization of repute Skilled in planning and coordinating meetings, handling office mails, implemented meeting agendas and maintaining cordial relationship with the employees.</w:t>
      </w:r>
    </w:p>
    <w:p w:rsidR="000E2BC5" w:rsidRDefault="000E2BC5">
      <w:pPr>
        <w:spacing w:line="207" w:lineRule="exact"/>
        <w:rPr>
          <w:sz w:val="24"/>
          <w:szCs w:val="24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PROFILE SUMMARY</w:t>
      </w:r>
    </w:p>
    <w:p w:rsidR="000E2BC5" w:rsidRDefault="00E17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33020</wp:posOffset>
            </wp:positionV>
            <wp:extent cx="689356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382" w:lineRule="exact"/>
        <w:rPr>
          <w:sz w:val="24"/>
          <w:szCs w:val="24"/>
        </w:rPr>
      </w:pPr>
    </w:p>
    <w:p w:rsidR="000E2BC5" w:rsidRDefault="00E174FD">
      <w:pPr>
        <w:numPr>
          <w:ilvl w:val="0"/>
          <w:numId w:val="1"/>
        </w:numPr>
        <w:tabs>
          <w:tab w:val="left" w:pos="360"/>
        </w:tabs>
        <w:spacing w:line="231" w:lineRule="auto"/>
        <w:ind w:left="360" w:right="600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 confident and highly organised administrative </w:t>
      </w:r>
      <w:r>
        <w:rPr>
          <w:rFonts w:ascii="Calibri" w:eastAsia="Calibri" w:hAnsi="Calibri" w:cs="Calibri"/>
          <w:sz w:val="21"/>
          <w:szCs w:val="21"/>
        </w:rPr>
        <w:t xml:space="preserve">professional with </w:t>
      </w:r>
      <w:r>
        <w:rPr>
          <w:rFonts w:ascii="Calibri" w:eastAsia="Calibri" w:hAnsi="Calibri" w:cs="Calibri"/>
          <w:b/>
          <w:bCs/>
          <w:sz w:val="21"/>
          <w:szCs w:val="21"/>
        </w:rPr>
        <w:t>over 8 years</w:t>
      </w:r>
      <w:r>
        <w:rPr>
          <w:rFonts w:ascii="Calibri" w:eastAsia="Calibri" w:hAnsi="Calibri" w:cs="Calibri"/>
          <w:sz w:val="21"/>
          <w:szCs w:val="21"/>
        </w:rPr>
        <w:t xml:space="preserve"> of experience in Administration, Coordination, Resourcing &amp; Development, Performance Management, Employee Welfare and Administration</w:t>
      </w:r>
    </w:p>
    <w:p w:rsidR="000E2BC5" w:rsidRDefault="000E2BC5">
      <w:pPr>
        <w:spacing w:line="275" w:lineRule="exact"/>
        <w:rPr>
          <w:rFonts w:ascii="Calibri" w:eastAsia="Calibri" w:hAnsi="Calibri" w:cs="Calibri"/>
          <w:sz w:val="21"/>
          <w:szCs w:val="21"/>
        </w:rPr>
      </w:pPr>
    </w:p>
    <w:p w:rsidR="000E2BC5" w:rsidRDefault="00E174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Holds the distinction of planning, supervising and participating in various seminars, </w:t>
      </w:r>
      <w:r>
        <w:rPr>
          <w:rFonts w:ascii="Calibri" w:eastAsia="Calibri" w:hAnsi="Calibri" w:cs="Calibri"/>
        </w:rPr>
        <w:t>conferences, etc.</w:t>
      </w:r>
    </w:p>
    <w:p w:rsidR="000E2BC5" w:rsidRDefault="000E2BC5">
      <w:pPr>
        <w:spacing w:line="317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2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Performed office administrative tasks such as planning and coordinating meetings, handling office mails, implemented meeting agendas and minutes, compiling data, creating reports, ordering office supplies, maintaining office library by c</w:t>
      </w:r>
      <w:r>
        <w:rPr>
          <w:rFonts w:ascii="Calibri" w:eastAsia="Calibri" w:hAnsi="Calibri" w:cs="Calibri"/>
        </w:rPr>
        <w:t>ataloguing travel brochures, keeping records of the sold tickets both electronically and hard copy filing system.</w:t>
      </w:r>
    </w:p>
    <w:p w:rsidR="000E2BC5" w:rsidRDefault="000E2BC5">
      <w:pPr>
        <w:spacing w:line="3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1"/>
        </w:numPr>
        <w:tabs>
          <w:tab w:val="left" w:pos="360"/>
        </w:tabs>
        <w:spacing w:line="220" w:lineRule="auto"/>
        <w:ind w:left="360" w:right="3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Demonstrated excellent knowledge and proficiency in using MS office suite that includes Excel, Word, PowerPoint, Outlook and OneNote</w:t>
      </w:r>
    </w:p>
    <w:p w:rsidR="000E2BC5" w:rsidRDefault="000E2BC5">
      <w:pPr>
        <w:spacing w:line="28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Composed, prepared and proof read the correspondence, office memos, and reports for the office.</w:t>
      </w:r>
    </w:p>
    <w:p w:rsidR="000E2BC5" w:rsidRDefault="000E2BC5">
      <w:pPr>
        <w:spacing w:line="281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Successful at motivating staff through clear communication and outstanding organizational skills</w:t>
      </w:r>
    </w:p>
    <w:p w:rsidR="000E2BC5" w:rsidRDefault="000E2BC5">
      <w:pPr>
        <w:spacing w:line="281" w:lineRule="exact"/>
        <w:rPr>
          <w:sz w:val="24"/>
          <w:szCs w:val="24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AREAS OF EXPERTISE</w:t>
      </w:r>
    </w:p>
    <w:p w:rsidR="000E2BC5" w:rsidRDefault="00E17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6893560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31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3720"/>
        <w:gridCol w:w="3760"/>
      </w:tblGrid>
      <w:tr w:rsidR="000E2BC5">
        <w:trPr>
          <w:trHeight w:val="290"/>
        </w:trPr>
        <w:tc>
          <w:tcPr>
            <w:tcW w:w="3080" w:type="dxa"/>
            <w:vAlign w:val="bottom"/>
          </w:tcPr>
          <w:p w:rsidR="000E2BC5" w:rsidRDefault="00E174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</w:rPr>
              <w:t>Report writing &amp; editing</w:t>
            </w:r>
          </w:p>
        </w:tc>
        <w:tc>
          <w:tcPr>
            <w:tcW w:w="3720" w:type="dxa"/>
            <w:vAlign w:val="bottom"/>
          </w:tcPr>
          <w:p w:rsidR="000E2BC5" w:rsidRDefault="00E174FD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- Phone, </w:t>
            </w:r>
            <w:r>
              <w:rPr>
                <w:rFonts w:ascii="Calibri" w:eastAsia="Calibri" w:hAnsi="Calibri" w:cs="Calibri"/>
              </w:rPr>
              <w:t>E-mail &amp; direct</w:t>
            </w:r>
          </w:p>
        </w:tc>
        <w:tc>
          <w:tcPr>
            <w:tcW w:w="3760" w:type="dxa"/>
            <w:vAlign w:val="bottom"/>
          </w:tcPr>
          <w:p w:rsidR="000E2BC5" w:rsidRDefault="00E174FD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Time Management &amp;</w:t>
            </w:r>
          </w:p>
        </w:tc>
      </w:tr>
      <w:tr w:rsidR="000E2BC5">
        <w:trPr>
          <w:trHeight w:val="262"/>
        </w:trPr>
        <w:tc>
          <w:tcPr>
            <w:tcW w:w="3080" w:type="dxa"/>
            <w:vAlign w:val="bottom"/>
          </w:tcPr>
          <w:p w:rsidR="000E2BC5" w:rsidRDefault="000E2BC5"/>
        </w:tc>
        <w:tc>
          <w:tcPr>
            <w:tcW w:w="3720" w:type="dxa"/>
            <w:vAlign w:val="bottom"/>
          </w:tcPr>
          <w:p w:rsidR="000E2BC5" w:rsidRDefault="00E174FD">
            <w:pPr>
              <w:spacing w:line="261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communication</w:t>
            </w:r>
          </w:p>
        </w:tc>
        <w:tc>
          <w:tcPr>
            <w:tcW w:w="3760" w:type="dxa"/>
            <w:vAlign w:val="bottom"/>
          </w:tcPr>
          <w:p w:rsidR="000E2BC5" w:rsidRDefault="00E174FD">
            <w:pPr>
              <w:spacing w:line="244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Prioritisation</w:t>
            </w:r>
          </w:p>
        </w:tc>
      </w:tr>
      <w:tr w:rsidR="000E2BC5">
        <w:trPr>
          <w:trHeight w:val="259"/>
        </w:trPr>
        <w:tc>
          <w:tcPr>
            <w:tcW w:w="3080" w:type="dxa"/>
            <w:vAlign w:val="bottom"/>
          </w:tcPr>
          <w:p w:rsidR="000E2BC5" w:rsidRDefault="00E174FD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Team leadership &amp; support</w:t>
            </w:r>
          </w:p>
        </w:tc>
        <w:tc>
          <w:tcPr>
            <w:tcW w:w="3720" w:type="dxa"/>
            <w:vAlign w:val="bottom"/>
          </w:tcPr>
          <w:p w:rsidR="000E2BC5" w:rsidRDefault="000E2BC5"/>
        </w:tc>
        <w:tc>
          <w:tcPr>
            <w:tcW w:w="3760" w:type="dxa"/>
            <w:vAlign w:val="bottom"/>
          </w:tcPr>
          <w:p w:rsidR="000E2BC5" w:rsidRDefault="000E2BC5"/>
        </w:tc>
      </w:tr>
      <w:tr w:rsidR="000E2BC5">
        <w:trPr>
          <w:trHeight w:val="262"/>
        </w:trPr>
        <w:tc>
          <w:tcPr>
            <w:tcW w:w="3080" w:type="dxa"/>
            <w:vAlign w:val="bottom"/>
          </w:tcPr>
          <w:p w:rsidR="000E2BC5" w:rsidRDefault="000E2BC5"/>
        </w:tc>
        <w:tc>
          <w:tcPr>
            <w:tcW w:w="3720" w:type="dxa"/>
            <w:vAlign w:val="bottom"/>
          </w:tcPr>
          <w:p w:rsidR="000E2BC5" w:rsidRDefault="00E174FD">
            <w:pPr>
              <w:spacing w:line="262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Employee Relations /Welfare</w:t>
            </w:r>
          </w:p>
        </w:tc>
        <w:tc>
          <w:tcPr>
            <w:tcW w:w="3760" w:type="dxa"/>
            <w:vAlign w:val="bottom"/>
          </w:tcPr>
          <w:p w:rsidR="000E2BC5" w:rsidRDefault="00E174FD">
            <w:pPr>
              <w:spacing w:line="248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Information management</w:t>
            </w:r>
          </w:p>
        </w:tc>
      </w:tr>
      <w:tr w:rsidR="000E2BC5">
        <w:trPr>
          <w:trHeight w:val="276"/>
        </w:trPr>
        <w:tc>
          <w:tcPr>
            <w:tcW w:w="3080" w:type="dxa"/>
            <w:vAlign w:val="bottom"/>
          </w:tcPr>
          <w:p w:rsidR="000E2BC5" w:rsidRDefault="00E174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-Operation Coordination</w:t>
            </w:r>
          </w:p>
        </w:tc>
        <w:tc>
          <w:tcPr>
            <w:tcW w:w="3720" w:type="dxa"/>
            <w:vAlign w:val="bottom"/>
          </w:tcPr>
          <w:p w:rsidR="000E2BC5" w:rsidRDefault="000E2BC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0E2BC5" w:rsidRDefault="00E174FD">
            <w:pPr>
              <w:spacing w:line="255" w:lineRule="exact"/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system</w:t>
            </w:r>
          </w:p>
        </w:tc>
      </w:tr>
      <w:tr w:rsidR="000E2BC5">
        <w:trPr>
          <w:trHeight w:val="262"/>
        </w:trPr>
        <w:tc>
          <w:tcPr>
            <w:tcW w:w="3080" w:type="dxa"/>
            <w:vAlign w:val="bottom"/>
          </w:tcPr>
          <w:p w:rsidR="000E2BC5" w:rsidRDefault="000E2BC5"/>
        </w:tc>
        <w:tc>
          <w:tcPr>
            <w:tcW w:w="3720" w:type="dxa"/>
            <w:vAlign w:val="bottom"/>
          </w:tcPr>
          <w:p w:rsidR="000E2BC5" w:rsidRDefault="00E174FD">
            <w:pPr>
              <w:spacing w:line="261" w:lineRule="exact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 Account creation and update</w:t>
            </w:r>
          </w:p>
        </w:tc>
        <w:tc>
          <w:tcPr>
            <w:tcW w:w="3760" w:type="dxa"/>
            <w:vAlign w:val="bottom"/>
          </w:tcPr>
          <w:p w:rsidR="000E2BC5" w:rsidRDefault="000E2BC5"/>
        </w:tc>
      </w:tr>
      <w:tr w:rsidR="000E2BC5">
        <w:trPr>
          <w:trHeight w:val="252"/>
        </w:trPr>
        <w:tc>
          <w:tcPr>
            <w:tcW w:w="3080" w:type="dxa"/>
            <w:vAlign w:val="bottom"/>
          </w:tcPr>
          <w:p w:rsidR="000E2BC5" w:rsidRDefault="000E2BC5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0E2BC5" w:rsidRDefault="000E2BC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vAlign w:val="bottom"/>
          </w:tcPr>
          <w:p w:rsidR="000E2BC5" w:rsidRDefault="00E174FD">
            <w:pPr>
              <w:spacing w:line="252" w:lineRule="exact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- Research and data collection</w:t>
            </w:r>
          </w:p>
        </w:tc>
      </w:tr>
    </w:tbl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322" w:lineRule="exact"/>
        <w:rPr>
          <w:sz w:val="24"/>
          <w:szCs w:val="24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EMPLOYMENT DETAILS</w:t>
      </w:r>
    </w:p>
    <w:p w:rsidR="000E2BC5" w:rsidRDefault="00E174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6893560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-421640</wp:posOffset>
            </wp:positionH>
            <wp:positionV relativeFrom="paragraph">
              <wp:posOffset>325755</wp:posOffset>
            </wp:positionV>
            <wp:extent cx="7737475" cy="669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4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88" w:lineRule="exact"/>
        <w:rPr>
          <w:sz w:val="24"/>
          <w:szCs w:val="24"/>
        </w:rPr>
      </w:pPr>
    </w:p>
    <w:p w:rsidR="000E2BC5" w:rsidRDefault="00E174FD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OPERATION EXECUTIVE at TATA CONSULTANCY SERVICE </w:t>
      </w:r>
      <w:r>
        <w:rPr>
          <w:rFonts w:ascii="Calibri" w:eastAsia="Calibri" w:hAnsi="Calibri" w:cs="Calibri"/>
        </w:rPr>
        <w:t>(JUNE 2016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JANUARY 2020).</w:t>
      </w: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00" w:lineRule="exact"/>
        <w:rPr>
          <w:sz w:val="24"/>
          <w:szCs w:val="24"/>
        </w:rPr>
      </w:pPr>
    </w:p>
    <w:p w:rsidR="000E2BC5" w:rsidRDefault="000E2BC5">
      <w:pPr>
        <w:spacing w:line="239" w:lineRule="exact"/>
        <w:rPr>
          <w:sz w:val="24"/>
          <w:szCs w:val="24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Roles and Responsibilities</w:t>
      </w:r>
      <w:r>
        <w:rPr>
          <w:rFonts w:ascii="Calibri" w:eastAsia="Calibri" w:hAnsi="Calibri" w:cs="Calibri"/>
          <w:u w:val="single"/>
        </w:rPr>
        <w:t>:</w:t>
      </w:r>
    </w:p>
    <w:p w:rsidR="000E2BC5" w:rsidRDefault="000E2BC5">
      <w:pPr>
        <w:sectPr w:rsidR="000E2BC5">
          <w:pgSz w:w="12240" w:h="15840"/>
          <w:pgMar w:top="1049" w:right="620" w:bottom="0" w:left="720" w:header="0" w:footer="0" w:gutter="0"/>
          <w:cols w:space="720" w:equalWidth="0">
            <w:col w:w="10900"/>
          </w:cols>
        </w:sectPr>
      </w:pPr>
    </w:p>
    <w:p w:rsidR="000E2BC5" w:rsidRDefault="00E174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Organizing online Assessment test for IBPS/AIIMS/RAIWAY/MBBS.</w:t>
      </w:r>
    </w:p>
    <w:p w:rsidR="000E2BC5" w:rsidRDefault="000E2BC5">
      <w:pPr>
        <w:spacing w:line="132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Testing network setups and hardware </w:t>
      </w:r>
      <w:r>
        <w:rPr>
          <w:rFonts w:ascii="Calibri" w:eastAsia="Calibri" w:hAnsi="Calibri" w:cs="Calibri"/>
        </w:rPr>
        <w:t>before exams.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Organizing orientations, training sessions and performance reviews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written communication skills for correspondence, reports and other company materials</w:t>
      </w:r>
    </w:p>
    <w:p w:rsidR="000E2BC5" w:rsidRDefault="00E17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249555</wp:posOffset>
            </wp:positionV>
            <wp:extent cx="7772400" cy="645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90" w:lineRule="exact"/>
        <w:rPr>
          <w:sz w:val="20"/>
          <w:szCs w:val="20"/>
        </w:rPr>
      </w:pPr>
    </w:p>
    <w:p w:rsidR="000E2BC5" w:rsidRDefault="00E174FD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ADMINISTRATIVE OFFICER at JYOTHI TECHNOLOGIES </w:t>
      </w:r>
      <w:r>
        <w:rPr>
          <w:rFonts w:ascii="Calibri" w:eastAsia="Calibri" w:hAnsi="Calibri" w:cs="Calibri"/>
        </w:rPr>
        <w:t>( APRIL 2014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MAY 2016 )</w:t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83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</w:rPr>
        <w:t>ey Result Areas:</w:t>
      </w:r>
    </w:p>
    <w:p w:rsidR="000E2BC5" w:rsidRDefault="000E2BC5">
      <w:pPr>
        <w:spacing w:line="325" w:lineRule="exact"/>
        <w:rPr>
          <w:sz w:val="20"/>
          <w:szCs w:val="20"/>
        </w:rPr>
      </w:pPr>
    </w:p>
    <w:p w:rsidR="000E2BC5" w:rsidRDefault="00E174FD">
      <w:pPr>
        <w:numPr>
          <w:ilvl w:val="0"/>
          <w:numId w:val="3"/>
        </w:numPr>
        <w:tabs>
          <w:tab w:val="left" w:pos="360"/>
        </w:tabs>
        <w:spacing w:line="317" w:lineRule="auto"/>
        <w:ind w:left="360" w:right="1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Setup and maintain records, incorporating critical information and running high quality reports and analysis in the requisite style and formats.</w:t>
      </w:r>
    </w:p>
    <w:p w:rsidR="000E2BC5" w:rsidRDefault="000E2BC5">
      <w:pPr>
        <w:spacing w:line="46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Managed daily office operations, communications, and office scheduling for company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</w:rPr>
        <w:t>weekly staff meeting for office personnel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Prioritized and completed assigned projects by required deadlines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organization &amp; upkeep, and miscellaneous tasks as required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Making a record of the employees.</w:t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70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Highlights:</w:t>
      </w:r>
    </w:p>
    <w:p w:rsidR="000E2BC5" w:rsidRDefault="000E2BC5">
      <w:pPr>
        <w:spacing w:line="221" w:lineRule="exact"/>
        <w:rPr>
          <w:sz w:val="20"/>
          <w:szCs w:val="20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Managed over 2,000 candidates p</w:t>
      </w:r>
      <w:r>
        <w:rPr>
          <w:rFonts w:ascii="Calibri" w:eastAsia="Calibri" w:hAnsi="Calibri" w:cs="Calibri"/>
        </w:rPr>
        <w:t>er month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Conducted training for invigilators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Organized and managed events with attendance over 600 people</w:t>
      </w:r>
    </w:p>
    <w:p w:rsidR="000E2BC5" w:rsidRDefault="000E2BC5">
      <w:pPr>
        <w:spacing w:line="132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Designed and adapted new strategies to increase efficiency and improve customer service</w:t>
      </w:r>
    </w:p>
    <w:p w:rsidR="000E2BC5" w:rsidRDefault="000E2BC5">
      <w:pPr>
        <w:spacing w:line="13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Selected, Interviewed, and trained new operations </w:t>
      </w:r>
      <w:r>
        <w:rPr>
          <w:rFonts w:ascii="Calibri" w:eastAsia="Calibri" w:hAnsi="Calibri" w:cs="Calibri"/>
        </w:rPr>
        <w:t>employees</w:t>
      </w:r>
    </w:p>
    <w:p w:rsidR="000E2BC5" w:rsidRDefault="000E2BC5">
      <w:pPr>
        <w:spacing w:line="183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spacing w:line="316" w:lineRule="auto"/>
        <w:ind w:left="360" w:right="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Maintained discipline and improved working methods and plans and organizing new standards for the benefits of the company</w:t>
      </w:r>
    </w:p>
    <w:p w:rsidR="000E2BC5" w:rsidRDefault="000E2BC5">
      <w:pPr>
        <w:spacing w:line="50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Worked with iLeon OS, DHCP, live monitoring software etc</w:t>
      </w:r>
    </w:p>
    <w:p w:rsidR="000E2BC5" w:rsidRDefault="000E2BC5">
      <w:pPr>
        <w:spacing w:line="184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spacing w:line="314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81717"/>
        </w:rPr>
        <w:t>Assisted in all general office duties; including catered events/</w:t>
      </w:r>
      <w:r>
        <w:rPr>
          <w:rFonts w:ascii="Calibri" w:eastAsia="Calibri" w:hAnsi="Calibri" w:cs="Calibri"/>
          <w:color w:val="181717"/>
        </w:rPr>
        <w:t xml:space="preserve">meetings, receiving and shipping, reception coverage, executive calendar </w:t>
      </w:r>
      <w:r>
        <w:rPr>
          <w:rFonts w:ascii="Calibri" w:eastAsia="Calibri" w:hAnsi="Calibri" w:cs="Calibri"/>
          <w:color w:val="000000"/>
        </w:rPr>
        <w:t>scheduling and maintenance, and supply ordering</w:t>
      </w:r>
    </w:p>
    <w:p w:rsidR="000E2BC5" w:rsidRDefault="000E2BC5">
      <w:pPr>
        <w:spacing w:line="52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Recorded information and maintained current documentation</w:t>
      </w:r>
    </w:p>
    <w:p w:rsidR="000E2BC5" w:rsidRDefault="00E17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229235</wp:posOffset>
            </wp:positionV>
            <wp:extent cx="7772400" cy="563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45" w:lineRule="exact"/>
        <w:rPr>
          <w:sz w:val="20"/>
          <w:szCs w:val="20"/>
        </w:rPr>
      </w:pPr>
    </w:p>
    <w:p w:rsidR="000E2BC5" w:rsidRDefault="00E174FD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ADMINISTRATIVE OFFICER at MES TRUST PUBLIC HIGHER SECONDARY SCHOOL </w:t>
      </w:r>
      <w:r>
        <w:rPr>
          <w:rFonts w:ascii="Calibri" w:eastAsia="Calibri" w:hAnsi="Calibri" w:cs="Calibri"/>
        </w:rPr>
        <w:t>( JU</w:t>
      </w:r>
      <w:r>
        <w:rPr>
          <w:rFonts w:ascii="Calibri" w:eastAsia="Calibri" w:hAnsi="Calibri" w:cs="Calibri"/>
        </w:rPr>
        <w:t>NE 2011 - MARCH 2014 )</w:t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92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Roles and Responsibilities: -</w:t>
      </w:r>
    </w:p>
    <w:p w:rsidR="000E2BC5" w:rsidRDefault="000E2BC5">
      <w:pPr>
        <w:spacing w:line="294" w:lineRule="exact"/>
        <w:rPr>
          <w:sz w:val="20"/>
          <w:szCs w:val="20"/>
        </w:rPr>
      </w:pPr>
    </w:p>
    <w:p w:rsidR="000E2BC5" w:rsidRDefault="00E174F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Upload all expenditure Vouchers in online programme</w:t>
      </w:r>
    </w:p>
    <w:p w:rsidR="000E2BC5" w:rsidRDefault="000E2BC5">
      <w:pPr>
        <w:spacing w:line="269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Analyze and make report of documents regarding school meeting</w:t>
      </w:r>
    </w:p>
    <w:p w:rsidR="000E2BC5" w:rsidRDefault="000E2BC5">
      <w:pPr>
        <w:sectPr w:rsidR="000E2BC5">
          <w:pgSz w:w="12240" w:h="15840"/>
          <w:pgMar w:top="987" w:right="900" w:bottom="0" w:left="720" w:header="0" w:footer="0" w:gutter="0"/>
          <w:cols w:space="720" w:equalWidth="0">
            <w:col w:w="10620"/>
          </w:cols>
        </w:sectPr>
      </w:pPr>
    </w:p>
    <w:p w:rsidR="000E2BC5" w:rsidRDefault="00E174FD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Maintaining/repairing computer Hardware and software Problems</w:t>
      </w:r>
    </w:p>
    <w:p w:rsidR="000E2BC5" w:rsidRDefault="000E2BC5">
      <w:pPr>
        <w:spacing w:line="269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Making report on accounting statements</w:t>
      </w:r>
    </w:p>
    <w:p w:rsidR="000E2BC5" w:rsidRDefault="000E2BC5">
      <w:pPr>
        <w:spacing w:line="269" w:lineRule="exact"/>
        <w:rPr>
          <w:rFonts w:ascii="Calibri" w:eastAsia="Calibri" w:hAnsi="Calibri" w:cs="Calibri"/>
        </w:rPr>
      </w:pPr>
    </w:p>
    <w:p w:rsidR="000E2BC5" w:rsidRDefault="00E174FD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Upload report on school management programs in educational online website</w:t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329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</w:t>
      </w:r>
    </w:p>
    <w:p w:rsidR="000E2BC5" w:rsidRDefault="00E17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31115</wp:posOffset>
            </wp:positionV>
            <wp:extent cx="6893560" cy="2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3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760"/>
      </w:tblGrid>
      <w:tr w:rsidR="000E2BC5">
        <w:trPr>
          <w:trHeight w:val="269"/>
        </w:trPr>
        <w:tc>
          <w:tcPr>
            <w:tcW w:w="1220" w:type="dxa"/>
            <w:vAlign w:val="bottom"/>
          </w:tcPr>
          <w:p w:rsidR="000E2BC5" w:rsidRDefault="00E174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2006-09</w:t>
            </w:r>
          </w:p>
        </w:tc>
        <w:tc>
          <w:tcPr>
            <w:tcW w:w="7760" w:type="dxa"/>
            <w:vAlign w:val="bottom"/>
          </w:tcPr>
          <w:p w:rsidR="000E2BC5" w:rsidRDefault="00E174F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B.Sc </w:t>
            </w:r>
            <w:r>
              <w:rPr>
                <w:rFonts w:ascii="Calibri" w:eastAsia="Calibri" w:hAnsi="Calibri" w:cs="Calibri"/>
              </w:rPr>
              <w:t>(Applied Electronics) College of Applied Science, Vadakkenchery, (University of</w:t>
            </w:r>
          </w:p>
        </w:tc>
      </w:tr>
      <w:tr w:rsidR="000E2BC5">
        <w:trPr>
          <w:trHeight w:val="266"/>
        </w:trPr>
        <w:tc>
          <w:tcPr>
            <w:tcW w:w="1220" w:type="dxa"/>
            <w:vAlign w:val="bottom"/>
          </w:tcPr>
          <w:p w:rsidR="000E2BC5" w:rsidRDefault="000E2BC5">
            <w:pPr>
              <w:rPr>
                <w:sz w:val="23"/>
                <w:szCs w:val="23"/>
              </w:rPr>
            </w:pPr>
          </w:p>
        </w:tc>
        <w:tc>
          <w:tcPr>
            <w:tcW w:w="7760" w:type="dxa"/>
            <w:vAlign w:val="bottom"/>
          </w:tcPr>
          <w:p w:rsidR="000E2BC5" w:rsidRDefault="00E174FD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Calicut)</w:t>
            </w:r>
          </w:p>
        </w:tc>
      </w:tr>
      <w:tr w:rsidR="000E2BC5">
        <w:trPr>
          <w:trHeight w:val="524"/>
        </w:trPr>
        <w:tc>
          <w:tcPr>
            <w:tcW w:w="1220" w:type="dxa"/>
            <w:vAlign w:val="bottom"/>
          </w:tcPr>
          <w:p w:rsidR="000E2BC5" w:rsidRDefault="00E174F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2019- 2021</w:t>
            </w:r>
          </w:p>
        </w:tc>
        <w:tc>
          <w:tcPr>
            <w:tcW w:w="7760" w:type="dxa"/>
            <w:vAlign w:val="bottom"/>
          </w:tcPr>
          <w:p w:rsidR="000E2BC5" w:rsidRDefault="00E174FD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MBA (</w:t>
            </w:r>
            <w:r>
              <w:rPr>
                <w:rFonts w:ascii="Calibri" w:eastAsia="Calibri" w:hAnsi="Calibri" w:cs="Calibri"/>
              </w:rPr>
              <w:t>Expected June 2021) (Bharathiyar University)</w:t>
            </w:r>
          </w:p>
        </w:tc>
      </w:tr>
    </w:tbl>
    <w:p w:rsidR="000E2BC5" w:rsidRDefault="000E2BC5">
      <w:pPr>
        <w:spacing w:line="219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</w:p>
    <w:p w:rsidR="000E2BC5" w:rsidRDefault="00E17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30480</wp:posOffset>
            </wp:positionV>
            <wp:extent cx="6893560" cy="27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00" w:lineRule="exact"/>
        <w:rPr>
          <w:sz w:val="20"/>
          <w:szCs w:val="20"/>
        </w:rPr>
      </w:pPr>
    </w:p>
    <w:p w:rsidR="000E2BC5" w:rsidRDefault="000E2BC5">
      <w:pPr>
        <w:spacing w:line="287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 27</w:t>
      </w:r>
      <w:r>
        <w:rPr>
          <w:rFonts w:ascii="Calibri" w:eastAsia="Calibri" w:hAnsi="Calibri" w:cs="Calibri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March, 1988</w:t>
      </w:r>
    </w:p>
    <w:p w:rsidR="000E2BC5" w:rsidRDefault="000E2BC5">
      <w:pPr>
        <w:spacing w:line="296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Languages Known: English, Malayalam, Telegu &amp; Tamil</w:t>
      </w:r>
    </w:p>
    <w:p w:rsidR="000E2BC5" w:rsidRDefault="000E2BC5">
      <w:pPr>
        <w:spacing w:line="293" w:lineRule="exact"/>
        <w:rPr>
          <w:sz w:val="20"/>
          <w:szCs w:val="20"/>
        </w:rPr>
      </w:pPr>
    </w:p>
    <w:p w:rsidR="000E2BC5" w:rsidRDefault="00E174F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DECLARATION</w:t>
      </w:r>
    </w:p>
    <w:p w:rsidR="000E2BC5" w:rsidRDefault="00E174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29845</wp:posOffset>
            </wp:positionV>
            <wp:extent cx="6893560" cy="273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BC5" w:rsidRDefault="000E2BC5">
      <w:pPr>
        <w:spacing w:line="256" w:lineRule="exact"/>
        <w:rPr>
          <w:sz w:val="20"/>
          <w:szCs w:val="20"/>
        </w:rPr>
      </w:pPr>
    </w:p>
    <w:p w:rsidR="000E2BC5" w:rsidRDefault="00E174FD">
      <w:pPr>
        <w:ind w:right="198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All the details furnished above are true to the best of my </w:t>
      </w:r>
      <w:r>
        <w:rPr>
          <w:rFonts w:ascii="Calibri" w:eastAsia="Calibri" w:hAnsi="Calibri" w:cs="Calibri"/>
          <w:sz w:val="24"/>
          <w:szCs w:val="24"/>
        </w:rPr>
        <w:t>knowledge.</w:t>
      </w:r>
    </w:p>
    <w:sectPr w:rsidR="000E2BC5" w:rsidSect="000E2BC5">
      <w:pgSz w:w="12240" w:h="15840"/>
      <w:pgMar w:top="975" w:right="1440" w:bottom="1440" w:left="72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93A06E0"/>
    <w:lvl w:ilvl="0" w:tplc="150A7A76">
      <w:start w:val="1"/>
      <w:numFmt w:val="bullet"/>
      <w:lvlText w:val="•"/>
      <w:lvlJc w:val="left"/>
    </w:lvl>
    <w:lvl w:ilvl="1" w:tplc="869A2F46">
      <w:numFmt w:val="decimal"/>
      <w:lvlText w:val=""/>
      <w:lvlJc w:val="left"/>
    </w:lvl>
    <w:lvl w:ilvl="2" w:tplc="DD8E45F4">
      <w:numFmt w:val="decimal"/>
      <w:lvlText w:val=""/>
      <w:lvlJc w:val="left"/>
    </w:lvl>
    <w:lvl w:ilvl="3" w:tplc="23D2A3BC">
      <w:numFmt w:val="decimal"/>
      <w:lvlText w:val=""/>
      <w:lvlJc w:val="left"/>
    </w:lvl>
    <w:lvl w:ilvl="4" w:tplc="E3A60A10">
      <w:numFmt w:val="decimal"/>
      <w:lvlText w:val=""/>
      <w:lvlJc w:val="left"/>
    </w:lvl>
    <w:lvl w:ilvl="5" w:tplc="4D30B9C0">
      <w:numFmt w:val="decimal"/>
      <w:lvlText w:val=""/>
      <w:lvlJc w:val="left"/>
    </w:lvl>
    <w:lvl w:ilvl="6" w:tplc="9370A942">
      <w:numFmt w:val="decimal"/>
      <w:lvlText w:val=""/>
      <w:lvlJc w:val="left"/>
    </w:lvl>
    <w:lvl w:ilvl="7" w:tplc="F2ECFF32">
      <w:numFmt w:val="decimal"/>
      <w:lvlText w:val=""/>
      <w:lvlJc w:val="left"/>
    </w:lvl>
    <w:lvl w:ilvl="8" w:tplc="AF0CCDB6">
      <w:numFmt w:val="decimal"/>
      <w:lvlText w:val=""/>
      <w:lvlJc w:val="left"/>
    </w:lvl>
  </w:abstractNum>
  <w:abstractNum w:abstractNumId="1">
    <w:nsid w:val="000041BB"/>
    <w:multiLevelType w:val="hybridMultilevel"/>
    <w:tmpl w:val="5D42353E"/>
    <w:lvl w:ilvl="0" w:tplc="DAA6BC06">
      <w:start w:val="1"/>
      <w:numFmt w:val="bullet"/>
      <w:lvlText w:val="•"/>
      <w:lvlJc w:val="left"/>
    </w:lvl>
    <w:lvl w:ilvl="1" w:tplc="B6D48006">
      <w:numFmt w:val="decimal"/>
      <w:lvlText w:val=""/>
      <w:lvlJc w:val="left"/>
    </w:lvl>
    <w:lvl w:ilvl="2" w:tplc="F3CECBD4">
      <w:numFmt w:val="decimal"/>
      <w:lvlText w:val=""/>
      <w:lvlJc w:val="left"/>
    </w:lvl>
    <w:lvl w:ilvl="3" w:tplc="2EBE97B4">
      <w:numFmt w:val="decimal"/>
      <w:lvlText w:val=""/>
      <w:lvlJc w:val="left"/>
    </w:lvl>
    <w:lvl w:ilvl="4" w:tplc="6F84BA44">
      <w:numFmt w:val="decimal"/>
      <w:lvlText w:val=""/>
      <w:lvlJc w:val="left"/>
    </w:lvl>
    <w:lvl w:ilvl="5" w:tplc="776E1FBA">
      <w:numFmt w:val="decimal"/>
      <w:lvlText w:val=""/>
      <w:lvlJc w:val="left"/>
    </w:lvl>
    <w:lvl w:ilvl="6" w:tplc="822C6608">
      <w:numFmt w:val="decimal"/>
      <w:lvlText w:val=""/>
      <w:lvlJc w:val="left"/>
    </w:lvl>
    <w:lvl w:ilvl="7" w:tplc="B17C9140">
      <w:numFmt w:val="decimal"/>
      <w:lvlText w:val=""/>
      <w:lvlJc w:val="left"/>
    </w:lvl>
    <w:lvl w:ilvl="8" w:tplc="DF1E4370">
      <w:numFmt w:val="decimal"/>
      <w:lvlText w:val=""/>
      <w:lvlJc w:val="left"/>
    </w:lvl>
  </w:abstractNum>
  <w:abstractNum w:abstractNumId="2">
    <w:nsid w:val="00005AF1"/>
    <w:multiLevelType w:val="hybridMultilevel"/>
    <w:tmpl w:val="DD988F64"/>
    <w:lvl w:ilvl="0" w:tplc="5802D06C">
      <w:start w:val="1"/>
      <w:numFmt w:val="bullet"/>
      <w:lvlText w:val="•"/>
      <w:lvlJc w:val="left"/>
    </w:lvl>
    <w:lvl w:ilvl="1" w:tplc="6F98755C">
      <w:numFmt w:val="decimal"/>
      <w:lvlText w:val=""/>
      <w:lvlJc w:val="left"/>
    </w:lvl>
    <w:lvl w:ilvl="2" w:tplc="EE223D88">
      <w:numFmt w:val="decimal"/>
      <w:lvlText w:val=""/>
      <w:lvlJc w:val="left"/>
    </w:lvl>
    <w:lvl w:ilvl="3" w:tplc="F446ABCC">
      <w:numFmt w:val="decimal"/>
      <w:lvlText w:val=""/>
      <w:lvlJc w:val="left"/>
    </w:lvl>
    <w:lvl w:ilvl="4" w:tplc="48D0ACBE">
      <w:numFmt w:val="decimal"/>
      <w:lvlText w:val=""/>
      <w:lvlJc w:val="left"/>
    </w:lvl>
    <w:lvl w:ilvl="5" w:tplc="9B720CFC">
      <w:numFmt w:val="decimal"/>
      <w:lvlText w:val=""/>
      <w:lvlJc w:val="left"/>
    </w:lvl>
    <w:lvl w:ilvl="6" w:tplc="87C05980">
      <w:numFmt w:val="decimal"/>
      <w:lvlText w:val=""/>
      <w:lvlJc w:val="left"/>
    </w:lvl>
    <w:lvl w:ilvl="7" w:tplc="0226B906">
      <w:numFmt w:val="decimal"/>
      <w:lvlText w:val=""/>
      <w:lvlJc w:val="left"/>
    </w:lvl>
    <w:lvl w:ilvl="8" w:tplc="B1303010">
      <w:numFmt w:val="decimal"/>
      <w:lvlText w:val=""/>
      <w:lvlJc w:val="left"/>
    </w:lvl>
  </w:abstractNum>
  <w:abstractNum w:abstractNumId="3">
    <w:nsid w:val="00005F90"/>
    <w:multiLevelType w:val="hybridMultilevel"/>
    <w:tmpl w:val="B60456E0"/>
    <w:lvl w:ilvl="0" w:tplc="55A06AC0">
      <w:start w:val="1"/>
      <w:numFmt w:val="bullet"/>
      <w:lvlText w:val="•"/>
      <w:lvlJc w:val="left"/>
    </w:lvl>
    <w:lvl w:ilvl="1" w:tplc="B6766F10">
      <w:numFmt w:val="decimal"/>
      <w:lvlText w:val=""/>
      <w:lvlJc w:val="left"/>
    </w:lvl>
    <w:lvl w:ilvl="2" w:tplc="14D23694">
      <w:numFmt w:val="decimal"/>
      <w:lvlText w:val=""/>
      <w:lvlJc w:val="left"/>
    </w:lvl>
    <w:lvl w:ilvl="3" w:tplc="5BFAFD04">
      <w:numFmt w:val="decimal"/>
      <w:lvlText w:val=""/>
      <w:lvlJc w:val="left"/>
    </w:lvl>
    <w:lvl w:ilvl="4" w:tplc="49D0280A">
      <w:numFmt w:val="decimal"/>
      <w:lvlText w:val=""/>
      <w:lvlJc w:val="left"/>
    </w:lvl>
    <w:lvl w:ilvl="5" w:tplc="7DEE9956">
      <w:numFmt w:val="decimal"/>
      <w:lvlText w:val=""/>
      <w:lvlJc w:val="left"/>
    </w:lvl>
    <w:lvl w:ilvl="6" w:tplc="F66E8B08">
      <w:numFmt w:val="decimal"/>
      <w:lvlText w:val=""/>
      <w:lvlJc w:val="left"/>
    </w:lvl>
    <w:lvl w:ilvl="7" w:tplc="583AFF92">
      <w:numFmt w:val="decimal"/>
      <w:lvlText w:val=""/>
      <w:lvlJc w:val="left"/>
    </w:lvl>
    <w:lvl w:ilvl="8" w:tplc="3B9402B2">
      <w:numFmt w:val="decimal"/>
      <w:lvlText w:val=""/>
      <w:lvlJc w:val="left"/>
    </w:lvl>
  </w:abstractNum>
  <w:abstractNum w:abstractNumId="4">
    <w:nsid w:val="00006952"/>
    <w:multiLevelType w:val="hybridMultilevel"/>
    <w:tmpl w:val="D25811DE"/>
    <w:lvl w:ilvl="0" w:tplc="D7EC1040">
      <w:start w:val="1"/>
      <w:numFmt w:val="bullet"/>
      <w:lvlText w:val="•"/>
      <w:lvlJc w:val="left"/>
    </w:lvl>
    <w:lvl w:ilvl="1" w:tplc="B5144E1C">
      <w:numFmt w:val="decimal"/>
      <w:lvlText w:val=""/>
      <w:lvlJc w:val="left"/>
    </w:lvl>
    <w:lvl w:ilvl="2" w:tplc="FAF88FB6">
      <w:numFmt w:val="decimal"/>
      <w:lvlText w:val=""/>
      <w:lvlJc w:val="left"/>
    </w:lvl>
    <w:lvl w:ilvl="3" w:tplc="BC0CA282">
      <w:numFmt w:val="decimal"/>
      <w:lvlText w:val=""/>
      <w:lvlJc w:val="left"/>
    </w:lvl>
    <w:lvl w:ilvl="4" w:tplc="C77C6C9A">
      <w:numFmt w:val="decimal"/>
      <w:lvlText w:val=""/>
      <w:lvlJc w:val="left"/>
    </w:lvl>
    <w:lvl w:ilvl="5" w:tplc="BFE42960">
      <w:numFmt w:val="decimal"/>
      <w:lvlText w:val=""/>
      <w:lvlJc w:val="left"/>
    </w:lvl>
    <w:lvl w:ilvl="6" w:tplc="CF661A42">
      <w:numFmt w:val="decimal"/>
      <w:lvlText w:val=""/>
      <w:lvlJc w:val="left"/>
    </w:lvl>
    <w:lvl w:ilvl="7" w:tplc="C19CF882">
      <w:numFmt w:val="decimal"/>
      <w:lvlText w:val=""/>
      <w:lvlJc w:val="left"/>
    </w:lvl>
    <w:lvl w:ilvl="8" w:tplc="19A07526">
      <w:numFmt w:val="decimal"/>
      <w:lvlText w:val=""/>
      <w:lvlJc w:val="left"/>
    </w:lvl>
  </w:abstractNum>
  <w:abstractNum w:abstractNumId="5">
    <w:nsid w:val="00006DF1"/>
    <w:multiLevelType w:val="hybridMultilevel"/>
    <w:tmpl w:val="46DE3DE4"/>
    <w:lvl w:ilvl="0" w:tplc="AC1AF360">
      <w:start w:val="1"/>
      <w:numFmt w:val="bullet"/>
      <w:lvlText w:val="•"/>
      <w:lvlJc w:val="left"/>
    </w:lvl>
    <w:lvl w:ilvl="1" w:tplc="732844BE">
      <w:numFmt w:val="decimal"/>
      <w:lvlText w:val=""/>
      <w:lvlJc w:val="left"/>
    </w:lvl>
    <w:lvl w:ilvl="2" w:tplc="8EB2DA12">
      <w:numFmt w:val="decimal"/>
      <w:lvlText w:val=""/>
      <w:lvlJc w:val="left"/>
    </w:lvl>
    <w:lvl w:ilvl="3" w:tplc="9AFC21A8">
      <w:numFmt w:val="decimal"/>
      <w:lvlText w:val=""/>
      <w:lvlJc w:val="left"/>
    </w:lvl>
    <w:lvl w:ilvl="4" w:tplc="8FD67328">
      <w:numFmt w:val="decimal"/>
      <w:lvlText w:val=""/>
      <w:lvlJc w:val="left"/>
    </w:lvl>
    <w:lvl w:ilvl="5" w:tplc="4BB24ED6">
      <w:numFmt w:val="decimal"/>
      <w:lvlText w:val=""/>
      <w:lvlJc w:val="left"/>
    </w:lvl>
    <w:lvl w:ilvl="6" w:tplc="E88E1F12">
      <w:numFmt w:val="decimal"/>
      <w:lvlText w:val=""/>
      <w:lvlJc w:val="left"/>
    </w:lvl>
    <w:lvl w:ilvl="7" w:tplc="7AF462E4">
      <w:numFmt w:val="decimal"/>
      <w:lvlText w:val=""/>
      <w:lvlJc w:val="left"/>
    </w:lvl>
    <w:lvl w:ilvl="8" w:tplc="18E0C3F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2BC5"/>
    <w:rsid w:val="000E2BC5"/>
    <w:rsid w:val="00E1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prakash-397204@gulfjobseeker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2020-06-06T13:10:00Z</dcterms:created>
  <dcterms:modified xsi:type="dcterms:W3CDTF">2020-06-06T13:10:00Z</dcterms:modified>
</cp:coreProperties>
</file>