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CD" w:rsidRDefault="00A86F28">
      <w:pPr>
        <w:jc w:val="center"/>
        <w:rPr>
          <w:rFonts w:ascii="Bookman Old Style" w:hAnsi="Bookman Old Style" w:cs="Bookman Old Style"/>
          <w:b/>
          <w:bCs/>
          <w:sz w:val="32"/>
          <w:szCs w:val="32"/>
          <w:u w:val="single"/>
        </w:rPr>
      </w:pPr>
      <w:r>
        <w:rPr>
          <w:rFonts w:ascii="Bookman Old Style" w:hAnsi="Bookman Old Style" w:cs="Bookman Old Style"/>
          <w:b/>
          <w:bCs/>
          <w:noProof/>
          <w:sz w:val="32"/>
          <w:szCs w:val="32"/>
          <w:u w:val="single"/>
        </w:rPr>
        <w:drawing>
          <wp:anchor distT="0" distB="0" distL="114300" distR="114300" simplePos="0" relativeHeight="2" behindDoc="1" locked="0" layoutInCell="1" allowOverlap="1">
            <wp:simplePos x="0" y="0"/>
            <wp:positionH relativeFrom="column">
              <wp:posOffset>5048250</wp:posOffset>
            </wp:positionH>
            <wp:positionV relativeFrom="paragraph">
              <wp:posOffset>47625</wp:posOffset>
            </wp:positionV>
            <wp:extent cx="1276350" cy="1647825"/>
            <wp:effectExtent l="19050" t="0" r="0" b="0"/>
            <wp:wrapTight wrapText="bothSides">
              <wp:wrapPolygon edited="0">
                <wp:start x="-322" y="0"/>
                <wp:lineTo x="-322" y="21475"/>
                <wp:lineTo x="21600" y="21475"/>
                <wp:lineTo x="21600" y="0"/>
                <wp:lineTo x="-322" y="0"/>
              </wp:wrapPolygon>
            </wp:wrapTight>
            <wp:docPr id="1026"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5" cstate="print"/>
                    <a:srcRect/>
                    <a:stretch/>
                  </pic:blipFill>
                  <pic:spPr>
                    <a:xfrm>
                      <a:off x="0" y="0"/>
                      <a:ext cx="1276350" cy="1647825"/>
                    </a:xfrm>
                    <a:prstGeom prst="rect">
                      <a:avLst/>
                    </a:prstGeom>
                    <a:ln>
                      <a:noFill/>
                    </a:ln>
                  </pic:spPr>
                </pic:pic>
              </a:graphicData>
            </a:graphic>
          </wp:anchor>
        </w:drawing>
      </w:r>
      <w:r>
        <w:rPr>
          <w:rFonts w:ascii="Bookman Old Style" w:hAnsi="Bookman Old Style" w:cs="Bookman Old Style"/>
          <w:b/>
          <w:bCs/>
          <w:sz w:val="32"/>
          <w:szCs w:val="32"/>
          <w:u w:val="single"/>
        </w:rPr>
        <w:t>CURRICULUM VITAE</w:t>
      </w:r>
    </w:p>
    <w:p w:rsidR="007A6ACD" w:rsidRDefault="007A6ACD">
      <w:pPr>
        <w:jc w:val="center"/>
        <w:rPr>
          <w:rFonts w:ascii="Bookman Old Style" w:hAnsi="Bookman Old Style" w:cs="Bookman Old Style"/>
          <w:b/>
          <w:bCs/>
          <w:sz w:val="32"/>
          <w:szCs w:val="32"/>
          <w:u w:val="single"/>
        </w:rPr>
      </w:pPr>
    </w:p>
    <w:p w:rsidR="007A6ACD" w:rsidRDefault="007A6ACD">
      <w:pPr>
        <w:rPr>
          <w:rFonts w:ascii="Bookman Old Style" w:hAnsi="Bookman Old Style" w:cs="Bookman Old Style"/>
          <w:sz w:val="26"/>
          <w:szCs w:val="26"/>
        </w:rPr>
      </w:pPr>
    </w:p>
    <w:p w:rsidR="007A6ACD" w:rsidRDefault="00A86F28" w:rsidP="00A86F28">
      <w:pPr>
        <w:rPr>
          <w:rFonts w:ascii="Bookman Old Style" w:hAnsi="Bookman Old Style" w:cs="Bookman Old Style"/>
          <w:sz w:val="26"/>
          <w:szCs w:val="26"/>
        </w:rPr>
      </w:pPr>
      <w:r>
        <w:rPr>
          <w:rFonts w:ascii="Bookman Old Style" w:hAnsi="Bookman Old Style" w:cs="Bookman Old Style"/>
          <w:b/>
          <w:bCs/>
          <w:sz w:val="28"/>
          <w:szCs w:val="28"/>
        </w:rPr>
        <w:t>FEROZ</w:t>
      </w: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 xml:space="preserve">Email – </w:t>
      </w:r>
      <w:hyperlink r:id="rId6" w:history="1">
        <w:r w:rsidRPr="005972A4">
          <w:rPr>
            <w:rStyle w:val="Hyperlink"/>
            <w:rFonts w:ascii="Bookman Old Style" w:hAnsi="Bookman Old Style" w:cs="Bookman Old Style"/>
            <w:sz w:val="26"/>
            <w:szCs w:val="26"/>
          </w:rPr>
          <w:t>Feroz-397231@gulfjobseeker.com</w:t>
        </w:r>
      </w:hyperlink>
      <w:r>
        <w:rPr>
          <w:rFonts w:ascii="Bookman Old Style" w:hAnsi="Bookman Old Style" w:cs="Bookman Old Style"/>
          <w:sz w:val="26"/>
          <w:szCs w:val="26"/>
        </w:rPr>
        <w:t xml:space="preserve"> </w:t>
      </w: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Career Vision</w:t>
      </w:r>
    </w:p>
    <w:p w:rsidR="007A6ACD" w:rsidRDefault="007A6ACD">
      <w:pPr>
        <w:rPr>
          <w:rFonts w:ascii="Bookman Old Style" w:hAnsi="Bookman Old Style" w:cs="Bookman Old Style"/>
          <w:sz w:val="26"/>
          <w:szCs w:val="26"/>
        </w:rPr>
      </w:pPr>
    </w:p>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To work in a challenging environment which will test me at all levels and allow me to utilize and ameliorate my professional as</w:t>
      </w:r>
      <w:r>
        <w:rPr>
          <w:rFonts w:ascii="Bookman Old Style" w:hAnsi="Bookman Old Style" w:cs="Bookman Old Style"/>
          <w:sz w:val="26"/>
          <w:szCs w:val="26"/>
        </w:rPr>
        <w:t xml:space="preserve"> well as personal skills by the way of positive contribution to the organization being honest, dedicated and sincere in work with prime importance to human values.</w:t>
      </w: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Technical Education</w:t>
      </w:r>
    </w:p>
    <w:p w:rsidR="007A6ACD" w:rsidRDefault="007A6ACD">
      <w:pPr>
        <w:rPr>
          <w:rFonts w:ascii="Bookman Old Style" w:hAnsi="Bookman Old Style" w:cs="Bookman Old Style"/>
          <w:sz w:val="26"/>
          <w:szCs w:val="26"/>
        </w:rPr>
      </w:pPr>
    </w:p>
    <w:tbl>
      <w:tblPr>
        <w:tblW w:w="9475" w:type="dxa"/>
        <w:tblInd w:w="2" w:type="dxa"/>
        <w:tblLayout w:type="fixed"/>
        <w:tblCellMar>
          <w:left w:w="0" w:type="dxa"/>
          <w:right w:w="0" w:type="dxa"/>
        </w:tblCellMar>
        <w:tblLook w:val="0000"/>
      </w:tblPr>
      <w:tblGrid>
        <w:gridCol w:w="1752"/>
        <w:gridCol w:w="7723"/>
      </w:tblGrid>
      <w:tr w:rsidR="007A6ACD">
        <w:tc>
          <w:tcPr>
            <w:tcW w:w="1752" w:type="dxa"/>
          </w:tcPr>
          <w:p w:rsidR="007A6ACD" w:rsidRDefault="00A86F28">
            <w:pPr>
              <w:rPr>
                <w:rFonts w:ascii="Bookman Old Style" w:hAnsi="Bookman Old Style" w:cs="Bookman Old Style"/>
                <w:sz w:val="26"/>
                <w:szCs w:val="26"/>
              </w:rPr>
            </w:pPr>
            <w:r>
              <w:rPr>
                <w:rFonts w:ascii="Bookman Old Style" w:hAnsi="Bookman Old Style" w:cs="Bookman Old Style"/>
                <w:sz w:val="26"/>
                <w:szCs w:val="26"/>
              </w:rPr>
              <w:t>1991-1993:</w:t>
            </w: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1993-1995:</w:t>
            </w: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1995-1996:</w:t>
            </w:r>
          </w:p>
        </w:tc>
        <w:tc>
          <w:tcPr>
            <w:tcW w:w="7723" w:type="dxa"/>
          </w:tcPr>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Completed Fitter/Turner Technica</w:t>
            </w:r>
            <w:r>
              <w:rPr>
                <w:rFonts w:ascii="Bookman Old Style" w:hAnsi="Bookman Old Style" w:cs="Bookman Old Style"/>
                <w:sz w:val="26"/>
                <w:szCs w:val="26"/>
              </w:rPr>
              <w:t>l Training 2 years from St. Thomas' School Technical Training Centre, Kolkata, India.</w:t>
            </w:r>
          </w:p>
          <w:p w:rsidR="007A6ACD" w:rsidRDefault="007A6ACD">
            <w:pPr>
              <w:jc w:val="both"/>
              <w:rPr>
                <w:rFonts w:ascii="Bookman Old Style" w:hAnsi="Bookman Old Style" w:cs="Bookman Old Style"/>
                <w:sz w:val="26"/>
                <w:szCs w:val="26"/>
              </w:rPr>
            </w:pPr>
          </w:p>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Completed my advance Fitter/Turner Training in production work, rebuilding work and grinding work from ST. Thomas' School Technical Training Centre, Kolkata, India.</w:t>
            </w: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Completed one year welding Training and advance course from ST. Thomas School Technical Training Centre, Kolkata, India.</w:t>
            </w:r>
          </w:p>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 xml:space="preserve">All types of welding jobs, electric welding, gas welding, gas cutting, grinding and cleaning of different kind of metal viz, </w:t>
            </w:r>
          </w:p>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Butt weld</w:t>
            </w:r>
            <w:r>
              <w:rPr>
                <w:rFonts w:ascii="Bookman Old Style" w:hAnsi="Bookman Old Style" w:cs="Bookman Old Style"/>
                <w:sz w:val="26"/>
                <w:szCs w:val="26"/>
              </w:rPr>
              <w:t xml:space="preserve">s in 1\16” and 1\8” m.s sheet position – downhand and vertical. Filledwelds in 1\16” m.s. sheet position – horizontal and vertical. Butt welds in 1\16” brass sheet position-downhand. Butt welds 1\16” aluminium sheet position-downhand. Fusion welds in cast </w:t>
            </w:r>
            <w:r>
              <w:rPr>
                <w:rFonts w:ascii="Bookman Old Style" w:hAnsi="Bookman Old Style" w:cs="Bookman Old Style"/>
                <w:sz w:val="26"/>
                <w:szCs w:val="26"/>
              </w:rPr>
              <w:t>iron position-downhand. Braze welds in cast iron position-downhand and vertical. Lapand fillet joints in 1\16” m.s.sheet brazed with silicon bronze. Hand cutting and flame gouging. Electric arc welding butt welds in m.s. plates upto3\8”thick position-downh</w:t>
            </w:r>
            <w:r>
              <w:rPr>
                <w:rFonts w:ascii="Bookman Old Style" w:hAnsi="Bookman Old Style" w:cs="Bookman Old Style"/>
                <w:sz w:val="26"/>
                <w:szCs w:val="26"/>
              </w:rPr>
              <w:t>and,vertical and vertical and horizontal\vertical. Fillet welds in m.s. plates position-downhand,vertical,horizontal\vertical and overhead. High Pressure Pipe welds in M.S. Pipe and tubeupto 8mm thicknessand150 diameter position-horizontal\vertical and all</w:t>
            </w:r>
            <w:r>
              <w:rPr>
                <w:rFonts w:ascii="Bookman Old Style" w:hAnsi="Bookman Old Style" w:cs="Bookman Old Style"/>
                <w:sz w:val="26"/>
                <w:szCs w:val="26"/>
              </w:rPr>
              <w:t xml:space="preserve"> round position.</w:t>
            </w:r>
          </w:p>
          <w:p w:rsidR="007A6ACD" w:rsidRDefault="007A6ACD">
            <w:pPr>
              <w:jc w:val="both"/>
              <w:rPr>
                <w:rFonts w:ascii="Bookman Old Style" w:hAnsi="Bookman Old Style" w:cs="Bookman Old Style"/>
                <w:sz w:val="26"/>
                <w:szCs w:val="26"/>
              </w:rPr>
            </w:pPr>
          </w:p>
          <w:p w:rsidR="007A6ACD" w:rsidRDefault="007A6ACD">
            <w:pPr>
              <w:jc w:val="both"/>
              <w:rPr>
                <w:rFonts w:ascii="Bookman Old Style" w:hAnsi="Bookman Old Style" w:cs="Bookman Old Style"/>
                <w:sz w:val="26"/>
                <w:szCs w:val="26"/>
              </w:rPr>
            </w:pPr>
          </w:p>
          <w:p w:rsidR="007A6ACD" w:rsidRDefault="007A6ACD">
            <w:pPr>
              <w:jc w:val="both"/>
              <w:rPr>
                <w:rFonts w:ascii="Bookman Old Style" w:hAnsi="Bookman Old Style" w:cs="Bookman Old Style"/>
                <w:sz w:val="26"/>
                <w:szCs w:val="26"/>
              </w:rPr>
            </w:pPr>
          </w:p>
          <w:p w:rsidR="007A6ACD" w:rsidRDefault="007A6ACD">
            <w:pPr>
              <w:jc w:val="both"/>
              <w:rPr>
                <w:rFonts w:ascii="Bookman Old Style" w:hAnsi="Bookman Old Style" w:cs="Bookman Old Style"/>
                <w:sz w:val="26"/>
                <w:szCs w:val="26"/>
              </w:rPr>
            </w:pPr>
          </w:p>
        </w:tc>
      </w:tr>
    </w:tbl>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Academic Education</w:t>
      </w:r>
    </w:p>
    <w:p w:rsidR="007A6ACD" w:rsidRDefault="007A6ACD">
      <w:pPr>
        <w:rPr>
          <w:rFonts w:ascii="Bookman Old Style" w:hAnsi="Bookman Old Style" w:cs="Bookman Old Style"/>
          <w:sz w:val="26"/>
          <w:szCs w:val="26"/>
        </w:rPr>
      </w:pPr>
    </w:p>
    <w:p w:rsidR="007A6ACD" w:rsidRDefault="00A86F28">
      <w:pPr>
        <w:ind w:left="2160"/>
        <w:rPr>
          <w:rFonts w:ascii="Bookman Old Style" w:hAnsi="Bookman Old Style" w:cs="Bookman Old Style"/>
          <w:sz w:val="26"/>
          <w:szCs w:val="26"/>
        </w:rPr>
      </w:pPr>
      <w:r>
        <w:rPr>
          <w:rFonts w:hAnsi="Bookman Old Style" w:cs="Bookman Old Style"/>
          <w:sz w:val="26"/>
          <w:szCs w:val="26"/>
          <w:lang w:val="en-IN"/>
        </w:rPr>
        <w:lastRenderedPageBreak/>
        <w:t>National open School New D</w:t>
      </w:r>
      <w:r>
        <w:rPr>
          <w:rFonts w:ascii="Bookman Old Style" w:hAnsi="Bookman Old Style" w:cs="Bookman Old Style"/>
          <w:sz w:val="26"/>
          <w:szCs w:val="26"/>
        </w:rPr>
        <w:t>elhi</w:t>
      </w:r>
    </w:p>
    <w:p w:rsidR="007A6ACD" w:rsidRDefault="00A86F28">
      <w:pPr>
        <w:ind w:left="2160"/>
        <w:rPr>
          <w:rFonts w:ascii="Bookman Old Style" w:hAnsi="Bookman Old Style" w:cs="Bookman Old Style"/>
          <w:sz w:val="26"/>
          <w:szCs w:val="26"/>
        </w:rPr>
      </w:pPr>
      <w:r>
        <w:rPr>
          <w:rFonts w:hAnsi="Bookman Old Style" w:cs="Bookman Old Style"/>
          <w:sz w:val="26"/>
          <w:szCs w:val="26"/>
          <w:lang w:val="en-IN"/>
        </w:rPr>
        <w:t>Compart</w:t>
      </w:r>
      <w:r>
        <w:rPr>
          <w:rFonts w:ascii="Bookman Old Style" w:hAnsi="Bookman Old Style" w:cs="Bookman Old Style"/>
          <w:sz w:val="26"/>
          <w:szCs w:val="26"/>
        </w:rPr>
        <w:t xml:space="preserve"> Secondary exams in the year </w:t>
      </w:r>
      <w:r>
        <w:rPr>
          <w:rFonts w:hAnsi="Bookman Old Style" w:cs="Bookman Old Style"/>
          <w:sz w:val="26"/>
          <w:szCs w:val="26"/>
          <w:lang w:val="en-IN"/>
        </w:rPr>
        <w:t>1995</w:t>
      </w:r>
    </w:p>
    <w:p w:rsidR="007A6ACD" w:rsidRDefault="00A86F28">
      <w:pPr>
        <w:ind w:left="2160"/>
        <w:rPr>
          <w:rFonts w:ascii="Bookman Old Style" w:hAnsi="Bookman Old Style" w:cs="Bookman Old Style"/>
          <w:sz w:val="26"/>
          <w:szCs w:val="26"/>
        </w:rPr>
      </w:pPr>
      <w:r>
        <w:rPr>
          <w:rFonts w:ascii="Bookman Old Style" w:hAnsi="Bookman Old Style" w:cs="Bookman Old Style"/>
          <w:b/>
          <w:bCs/>
          <w:sz w:val="26"/>
          <w:szCs w:val="26"/>
        </w:rPr>
        <w:t>Elementary first Aid Course</w:t>
      </w:r>
      <w:r>
        <w:rPr>
          <w:rFonts w:ascii="Bookman Old Style" w:hAnsi="Bookman Old Style" w:cs="Bookman Old Style"/>
          <w:sz w:val="26"/>
          <w:szCs w:val="26"/>
        </w:rPr>
        <w:t xml:space="preserve"> from SEI Educational trust, Kolkata India (From 16/12/2002 to 17/12/2002)</w:t>
      </w:r>
    </w:p>
    <w:p w:rsidR="007A6ACD" w:rsidRDefault="007A6ACD">
      <w:pPr>
        <w:ind w:left="2160"/>
        <w:rPr>
          <w:rFonts w:ascii="Bookman Old Style" w:hAnsi="Bookman Old Style" w:cs="Bookman Old Style"/>
          <w:sz w:val="26"/>
          <w:szCs w:val="26"/>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Professional Apprenticeship</w:t>
      </w:r>
    </w:p>
    <w:p w:rsidR="007A6ACD" w:rsidRDefault="007A6ACD">
      <w:pPr>
        <w:rPr>
          <w:rFonts w:ascii="Bookman Old Style" w:hAnsi="Bookman Old Style" w:cs="Bookman Old Style"/>
          <w:b/>
          <w:bCs/>
          <w:caps/>
          <w:sz w:val="32"/>
          <w:szCs w:val="32"/>
          <w:u w:val="single"/>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 xml:space="preserve">1996-2001: </w:t>
      </w:r>
      <w:r>
        <w:rPr>
          <w:rFonts w:ascii="Bookman Old Style" w:hAnsi="Bookman Old Style" w:cs="Bookman Old Style"/>
          <w:sz w:val="26"/>
          <w:szCs w:val="26"/>
        </w:rPr>
        <w:tab/>
        <w:t>Worked as a fabrication and Welder and pipe fabricator in Ramesh Bross Engineering Corporation, Kolkata West Bengal India. Electric and gas welding and gas cutting of all types of welding like electric welding, stainless steel welding, cast iro</w:t>
      </w:r>
      <w:r>
        <w:rPr>
          <w:rFonts w:ascii="Bookman Old Style" w:hAnsi="Bookman Old Style" w:cs="Bookman Old Style"/>
          <w:sz w:val="26"/>
          <w:szCs w:val="26"/>
        </w:rPr>
        <w:t xml:space="preserve">n machinable and non-machinable grinding and cleaning of different kinds of metal like M/Steel, Brass, Aluminum, Copper, Cast Iron, Stainless Steel etc. , </w:t>
      </w:r>
    </w:p>
    <w:p w:rsidR="007A6ACD" w:rsidRDefault="007A6ACD">
      <w:pPr>
        <w:rPr>
          <w:rFonts w:ascii="Bookman Old Style" w:hAnsi="Bookman Old Style" w:cs="Bookman Old Style"/>
          <w:sz w:val="26"/>
          <w:szCs w:val="26"/>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Professional Employment</w:t>
      </w:r>
    </w:p>
    <w:p w:rsidR="007A6ACD" w:rsidRDefault="007A6ACD">
      <w:pPr>
        <w:rPr>
          <w:rFonts w:ascii="Bookman Old Style" w:hAnsi="Bookman Old Style" w:cs="Bookman Old Style"/>
          <w:sz w:val="26"/>
          <w:szCs w:val="26"/>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 xml:space="preserve">2001-2009 </w:t>
      </w:r>
      <w:r>
        <w:rPr>
          <w:rFonts w:ascii="Bookman Old Style" w:hAnsi="Bookman Old Style" w:cs="Bookman Old Style"/>
          <w:sz w:val="26"/>
          <w:szCs w:val="26"/>
        </w:rPr>
        <w:tab/>
        <w:t>Worked as a fabricator and welder in Al Khonaini</w:t>
      </w:r>
      <w:r>
        <w:rPr>
          <w:rFonts w:ascii="Bookman Old Style" w:hAnsi="Bookman Old Style" w:cs="Bookman Old Style"/>
          <w:sz w:val="26"/>
          <w:szCs w:val="26"/>
        </w:rPr>
        <w:t xml:space="preserve"> International Company Limited Jubail Concrete Products Saudi Arabia, as per company standards. Doing all types of testing schedule like making the necessary gigs and fixture with heavy equipment and machine. Quality controls of jobs in the workshop. On si</w:t>
      </w:r>
      <w:r>
        <w:rPr>
          <w:rFonts w:ascii="Bookman Old Style" w:hAnsi="Bookman Old Style" w:cs="Bookman Old Style"/>
          <w:sz w:val="26"/>
          <w:szCs w:val="26"/>
        </w:rPr>
        <w:t>te carrying out commissioning project of welding as a (2G, 3G, 4G and 6G) 6" to 24" pipeline 6G welding in uphill position etc. All kind of welding of different kind of thickness plate gas welding of different kind of metal viz mild steel, Brass, Aluminum,</w:t>
      </w:r>
      <w:r>
        <w:rPr>
          <w:rFonts w:ascii="Bookman Old Style" w:hAnsi="Bookman Old Style" w:cs="Bookman Old Style"/>
          <w:sz w:val="26"/>
          <w:szCs w:val="26"/>
        </w:rPr>
        <w:t xml:space="preserve"> Copper, Cast Iron, Stainless steel. Mould making blocks in 940 machine repairing work, rebuilding welding work. Dragline bucket fabricating and welding work. Fore clip repairing work and crane work repairing, clamp making, pressing rod of crane etc. Press</w:t>
      </w:r>
      <w:r>
        <w:rPr>
          <w:rFonts w:ascii="Bookman Old Style" w:hAnsi="Bookman Old Style" w:cs="Bookman Old Style"/>
          <w:sz w:val="26"/>
          <w:szCs w:val="26"/>
        </w:rPr>
        <w:t xml:space="preserve"> machine for bend and molding the plates. Mixture machine changing of inside plate's paddles and arms fixing etc.</w:t>
      </w:r>
    </w:p>
    <w:p w:rsidR="007A6ACD" w:rsidRDefault="007A6ACD">
      <w:pPr>
        <w:rPr>
          <w:rFonts w:ascii="Bookman Old Style" w:hAnsi="Bookman Old Style" w:cs="Bookman Old Style"/>
          <w:sz w:val="26"/>
          <w:szCs w:val="26"/>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2009-2011</w:t>
      </w:r>
      <w:r>
        <w:rPr>
          <w:rFonts w:ascii="Bookman Old Style" w:hAnsi="Bookman Old Style" w:cs="Bookman Old Style"/>
          <w:sz w:val="26"/>
          <w:szCs w:val="26"/>
        </w:rPr>
        <w:tab/>
        <w:t>Completed TIG Welding from ST. Thomas Technical Training Centre, Kolkata,  India and MIG Welding (CO2 from ATI Dasnagar, Kolkata, I</w:t>
      </w:r>
      <w:r>
        <w:rPr>
          <w:rFonts w:ascii="Bookman Old Style" w:hAnsi="Bookman Old Style" w:cs="Bookman Old Style"/>
          <w:sz w:val="26"/>
          <w:szCs w:val="26"/>
        </w:rPr>
        <w:t>ndia.</w:t>
      </w:r>
    </w:p>
    <w:p w:rsidR="007A6ACD" w:rsidRDefault="007A6ACD">
      <w:pPr>
        <w:ind w:left="2160" w:hanging="2160"/>
        <w:rPr>
          <w:rFonts w:ascii="Bookman Old Style" w:hAnsi="Bookman Old Style" w:cs="Bookman Old Style"/>
          <w:sz w:val="26"/>
          <w:szCs w:val="26"/>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2011</w:t>
      </w:r>
      <w:r>
        <w:rPr>
          <w:rFonts w:ascii="Bookman Old Style" w:hAnsi="Bookman Old Style" w:cs="Bookman Old Style"/>
          <w:sz w:val="26"/>
          <w:szCs w:val="26"/>
        </w:rPr>
        <w:tab/>
        <w:t xml:space="preserve">Worked on a ship boarded on V/L M-Y Platinum Star to carryout welding and fabrication job on board of weather Deck &amp;Rallings.  </w:t>
      </w:r>
    </w:p>
    <w:p w:rsidR="007A6ACD" w:rsidRDefault="007A6ACD">
      <w:pPr>
        <w:ind w:left="2160" w:hanging="2160"/>
        <w:rPr>
          <w:rFonts w:ascii="Bookman Old Style" w:hAnsi="Bookman Old Style" w:cs="Bookman Old Style"/>
          <w:sz w:val="26"/>
          <w:szCs w:val="26"/>
        </w:rPr>
      </w:pPr>
    </w:p>
    <w:p w:rsidR="007A6ACD" w:rsidRDefault="007A6ACD">
      <w:pPr>
        <w:ind w:left="2160" w:hanging="2160"/>
        <w:rPr>
          <w:rFonts w:ascii="Bookman Old Style" w:hAnsi="Bookman Old Style" w:cs="Bookman Old Style"/>
          <w:sz w:val="26"/>
          <w:szCs w:val="26"/>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2011 -2013</w:t>
      </w:r>
      <w:r>
        <w:rPr>
          <w:rFonts w:ascii="Bookman Old Style" w:hAnsi="Bookman Old Style" w:cs="Bookman Old Style"/>
          <w:sz w:val="26"/>
          <w:szCs w:val="26"/>
        </w:rPr>
        <w:tab/>
        <w:t>Working as  a welder in mechanical engineering &amp; Contracting C0. A member of  AliAlganim&amp; sons Group of</w:t>
      </w:r>
      <w:r>
        <w:rPr>
          <w:rFonts w:ascii="Bookman Old Style" w:hAnsi="Bookman Old Style" w:cs="Bookman Old Style"/>
          <w:sz w:val="26"/>
          <w:szCs w:val="26"/>
        </w:rPr>
        <w:t xml:space="preserve"> Companies KUWAIT. As per company standard work in KOC  Gathering center gas cutting welding, fabrication and fitting. Worked in abdali 30” pipe line any materials from group “B” 4.8 mm to 19.1 mm OD greater than 12.750 (323.9mm) single V joint outside Bev</w:t>
      </w:r>
      <w:r>
        <w:rPr>
          <w:rFonts w:ascii="Bookman Old Style" w:hAnsi="Bookman Old Style" w:cs="Bookman Old Style"/>
          <w:sz w:val="26"/>
          <w:szCs w:val="26"/>
        </w:rPr>
        <w:t xml:space="preserve">el with or without backing. </w:t>
      </w: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ab/>
        <w:t xml:space="preserve">SMAW 1g,2g,3g,4g,5g and 6g welding root E6010 other E7018. </w:t>
      </w:r>
      <w:r>
        <w:rPr>
          <w:rFonts w:ascii="Bookman Old Style" w:hAnsi="Bookman Old Style" w:cs="Bookman Old Style"/>
          <w:sz w:val="26"/>
          <w:szCs w:val="26"/>
        </w:rPr>
        <w:lastRenderedPageBreak/>
        <w:t xml:space="preserve">All kind of welding of different kind of thickness was done welding, cutting, fabrication, grinding and fitting etc. </w:t>
      </w:r>
    </w:p>
    <w:p w:rsidR="007A6ACD" w:rsidRDefault="007A6ACD">
      <w:pPr>
        <w:ind w:left="2160" w:hanging="2160"/>
        <w:rPr>
          <w:rFonts w:ascii="Bookman Old Style" w:hAnsi="Bookman Old Style" w:cs="Bookman Old Style"/>
          <w:sz w:val="26"/>
          <w:szCs w:val="26"/>
        </w:rPr>
      </w:pPr>
    </w:p>
    <w:p w:rsidR="007A6ACD" w:rsidRDefault="00A86F28">
      <w:pPr>
        <w:ind w:left="2160" w:hanging="2160"/>
        <w:jc w:val="both"/>
        <w:rPr>
          <w:rFonts w:ascii="Bookman Old Style" w:hAnsi="Bookman Old Style" w:cs="Bookman Old Style"/>
          <w:sz w:val="26"/>
          <w:szCs w:val="26"/>
        </w:rPr>
      </w:pPr>
      <w:r>
        <w:rPr>
          <w:rFonts w:ascii="Bookman Old Style" w:hAnsi="Bookman Old Style" w:cs="Bookman Old Style"/>
          <w:sz w:val="26"/>
          <w:szCs w:val="26"/>
        </w:rPr>
        <w:t>20</w:t>
      </w:r>
      <w:r>
        <w:rPr>
          <w:rFonts w:hAnsi="Bookman Old Style" w:cs="Bookman Old Style"/>
          <w:sz w:val="26"/>
          <w:szCs w:val="26"/>
          <w:lang w:val="en-IN"/>
        </w:rPr>
        <w:t>13 - 2018</w:t>
      </w:r>
      <w:r>
        <w:rPr>
          <w:rFonts w:ascii="Bookman Old Style" w:hAnsi="Bookman Old Style" w:cs="Bookman Old Style"/>
          <w:sz w:val="26"/>
          <w:szCs w:val="26"/>
        </w:rPr>
        <w:t xml:space="preserve">      Working as a Welder in Skills C</w:t>
      </w:r>
      <w:r>
        <w:rPr>
          <w:rFonts w:ascii="Bookman Old Style" w:hAnsi="Bookman Old Style" w:cs="Bookman Old Style"/>
          <w:sz w:val="26"/>
          <w:szCs w:val="26"/>
        </w:rPr>
        <w:t>entre in St Thomas School as a InstructerTeching all kind of Welding to the Anglo Estern and Dock and Dale company ship people. Different kind of Welding like 1g, 2g, 3g, 4g, 5g and 6g. Pipe Bending, pipe fabrication,inseart,fabrication of reducer pipes ji</w:t>
      </w:r>
      <w:r>
        <w:rPr>
          <w:rFonts w:ascii="Bookman Old Style" w:hAnsi="Bookman Old Style" w:cs="Bookman Old Style"/>
          <w:sz w:val="26"/>
          <w:szCs w:val="26"/>
        </w:rPr>
        <w:t>g high pressure welding and pressure testing. Welding in Stainless Steels, Cast iron M\S etc. Different kind of metal in  Gas Welding M\S, Copper,Brass,Alluminium,Cast iron and Stainless Steel etc.</w:t>
      </w:r>
    </w:p>
    <w:p w:rsidR="007A6ACD" w:rsidRDefault="007A6ACD">
      <w:pPr>
        <w:ind w:left="2160" w:hanging="2160"/>
        <w:jc w:val="both"/>
        <w:rPr>
          <w:rFonts w:ascii="Bookman Old Style" w:hAnsi="Bookman Old Style" w:cs="Bookman Old Style"/>
          <w:sz w:val="26"/>
          <w:szCs w:val="26"/>
        </w:rPr>
      </w:pPr>
    </w:p>
    <w:p w:rsidR="007A6ACD" w:rsidRDefault="00A86F28">
      <w:pPr>
        <w:ind w:left="720" w:hanging="720"/>
        <w:rPr>
          <w:sz w:val="26"/>
          <w:szCs w:val="26"/>
        </w:rPr>
      </w:pPr>
      <w:r>
        <w:rPr>
          <w:sz w:val="26"/>
          <w:szCs w:val="26"/>
        </w:rPr>
        <w:t xml:space="preserve">2015 </w:t>
      </w:r>
      <w:r>
        <w:rPr>
          <w:sz w:val="26"/>
          <w:szCs w:val="26"/>
        </w:rPr>
        <w:tab/>
      </w:r>
      <w:r>
        <w:rPr>
          <w:sz w:val="26"/>
          <w:szCs w:val="26"/>
        </w:rPr>
        <w:tab/>
      </w:r>
      <w:r>
        <w:rPr>
          <w:sz w:val="26"/>
          <w:szCs w:val="26"/>
        </w:rPr>
        <w:tab/>
        <w:t>4G Welding Test Pass from National Test House Kol</w:t>
      </w:r>
      <w:r>
        <w:rPr>
          <w:sz w:val="26"/>
          <w:szCs w:val="26"/>
        </w:rPr>
        <w:t xml:space="preserve">kata, West Bengal, India </w:t>
      </w:r>
    </w:p>
    <w:p w:rsidR="007A6ACD" w:rsidRDefault="00A86F28">
      <w:pPr>
        <w:ind w:left="2160"/>
        <w:rPr>
          <w:sz w:val="26"/>
          <w:szCs w:val="26"/>
        </w:rPr>
      </w:pPr>
      <w:r>
        <w:rPr>
          <w:sz w:val="26"/>
          <w:szCs w:val="26"/>
        </w:rPr>
        <w:t>Welded on M/s Plate Thickness 16 mm – 01 No. M/s Plate Welded in positon – 4G (Over head), Electrode used E 6018 dia – 3.15 mm</w:t>
      </w:r>
    </w:p>
    <w:p w:rsidR="007A6ACD" w:rsidRDefault="007A6ACD">
      <w:pPr>
        <w:rPr>
          <w:sz w:val="26"/>
          <w:szCs w:val="26"/>
        </w:rPr>
      </w:pPr>
    </w:p>
    <w:p w:rsidR="007A6ACD" w:rsidRDefault="00A86F28">
      <w:pPr>
        <w:numPr>
          <w:ilvl w:val="0"/>
          <w:numId w:val="1"/>
        </w:numPr>
        <w:tabs>
          <w:tab w:val="clear" w:pos="11160"/>
        </w:tabs>
        <w:ind w:left="2160"/>
        <w:rPr>
          <w:sz w:val="26"/>
          <w:szCs w:val="26"/>
        </w:rPr>
      </w:pPr>
      <w:r>
        <w:rPr>
          <w:sz w:val="26"/>
          <w:szCs w:val="26"/>
        </w:rPr>
        <w:t>6G Welding Test pass from National Test House Kolkata West Bengal  India Welded on Pipe Thickness 10mm</w:t>
      </w:r>
      <w:r>
        <w:rPr>
          <w:sz w:val="26"/>
          <w:szCs w:val="26"/>
        </w:rPr>
        <w:t xml:space="preserve">- 01No. M/s Pipe Welded in position 6G Electrod used E 6018 dia – 3.15 mm. </w:t>
      </w:r>
    </w:p>
    <w:p w:rsidR="007A6ACD" w:rsidRDefault="00A86F28">
      <w:pPr>
        <w:numPr>
          <w:ilvl w:val="0"/>
          <w:numId w:val="1"/>
        </w:numPr>
        <w:tabs>
          <w:tab w:val="clear" w:pos="11160"/>
        </w:tabs>
        <w:ind w:left="2160"/>
        <w:rPr>
          <w:sz w:val="26"/>
          <w:szCs w:val="26"/>
        </w:rPr>
      </w:pPr>
      <w:r>
        <w:rPr>
          <w:sz w:val="26"/>
          <w:szCs w:val="26"/>
        </w:rPr>
        <w:t xml:space="preserve">                      Lloyd’s 6G Welding Test Passed in SMAW Pipe 3-20 mm test pieces thickness. Electrod E7018. Pipe axis at 45° </w:t>
      </w:r>
      <w:bookmarkStart w:id="0" w:name="_GoBack"/>
      <w:bookmarkEnd w:id="0"/>
      <w:r>
        <w:rPr>
          <w:sz w:val="26"/>
          <w:szCs w:val="26"/>
        </w:rPr>
        <w:t>equal to ASME 6G SMAW.</w:t>
      </w:r>
    </w:p>
    <w:p w:rsidR="007A6ACD" w:rsidRDefault="007A6ACD">
      <w:pPr>
        <w:ind w:left="2160" w:hanging="2160"/>
        <w:jc w:val="both"/>
        <w:rPr>
          <w:rFonts w:ascii="Bookman Old Style" w:hAnsi="Bookman Old Style" w:cs="Bookman Old Style"/>
          <w:sz w:val="26"/>
          <w:szCs w:val="26"/>
        </w:rPr>
      </w:pPr>
    </w:p>
    <w:p w:rsidR="007A6ACD" w:rsidRDefault="00A86F28">
      <w:pPr>
        <w:ind w:left="2160" w:hanging="2160"/>
        <w:rPr>
          <w:rFonts w:ascii="Bookman Old Style" w:hAnsi="Bookman Old Style" w:cs="Bookman Old Style"/>
          <w:sz w:val="26"/>
          <w:szCs w:val="26"/>
        </w:rPr>
      </w:pPr>
      <w:r>
        <w:rPr>
          <w:rFonts w:hAnsi="Bookman Old Style" w:cs="Bookman Old Style"/>
          <w:sz w:val="26"/>
          <w:szCs w:val="26"/>
          <w:lang w:val="en-IN"/>
        </w:rPr>
        <w:t>2018 - 2018           Work</w:t>
      </w:r>
      <w:r>
        <w:rPr>
          <w:rFonts w:hAnsi="Bookman Old Style" w:cs="Bookman Old Style"/>
          <w:sz w:val="26"/>
          <w:szCs w:val="26"/>
          <w:lang w:val="en-IN"/>
        </w:rPr>
        <w:t>ed as a Welder in GPM Metal Company in Cyprus.</w:t>
      </w:r>
    </w:p>
    <w:p w:rsidR="007A6ACD" w:rsidRDefault="00A86F28">
      <w:pPr>
        <w:ind w:left="2160" w:hanging="2160"/>
        <w:rPr>
          <w:rFonts w:ascii="Bookman Old Style" w:hAnsi="Bookman Old Style" w:cs="Bookman Old Style"/>
          <w:sz w:val="26"/>
          <w:szCs w:val="26"/>
        </w:rPr>
      </w:pPr>
      <w:r>
        <w:rPr>
          <w:rFonts w:hAnsi="Bookman Old Style" w:cs="Bookman Old Style"/>
          <w:sz w:val="26"/>
          <w:szCs w:val="26"/>
        </w:rPr>
        <w:t xml:space="preserve">2019 Till Now.       Working as a Welder and </w:t>
      </w:r>
      <w:r>
        <w:rPr>
          <w:rFonts w:hAnsi="Bookman Old Style" w:cs="Bookman Old Style"/>
          <w:sz w:val="26"/>
          <w:szCs w:val="26"/>
        </w:rPr>
        <w:t>Trainer also.</w:t>
      </w: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My Strength and abilities</w:t>
      </w: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A86F28">
      <w:pPr>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Good communication skill and ability to adapt and work with </w:t>
      </w:r>
      <w:r>
        <w:rPr>
          <w:rFonts w:ascii="Bookman Old Style" w:hAnsi="Bookman Old Style" w:cs="Bookman Old Style"/>
          <w:sz w:val="26"/>
          <w:szCs w:val="26"/>
        </w:rPr>
        <w:t>multinational workforce. Keen to take challenging tasks and understands the important of knowledge sharing and team works spirit.</w:t>
      </w:r>
    </w:p>
    <w:p w:rsidR="007A6ACD" w:rsidRDefault="007A6ACD">
      <w:pPr>
        <w:jc w:val="both"/>
        <w:rPr>
          <w:rFonts w:ascii="Bookman Old Style" w:hAnsi="Bookman Old Style" w:cs="Bookman Old Style"/>
          <w:sz w:val="26"/>
          <w:szCs w:val="26"/>
        </w:rPr>
      </w:pPr>
    </w:p>
    <w:p w:rsidR="007A6ACD" w:rsidRDefault="00A86F28">
      <w:pPr>
        <w:spacing w:line="360" w:lineRule="auto"/>
        <w:jc w:val="both"/>
        <w:rPr>
          <w:rFonts w:ascii="Bookman Old Style" w:hAnsi="Bookman Old Style" w:cs="Bookman Old Style"/>
          <w:sz w:val="26"/>
          <w:szCs w:val="26"/>
        </w:rPr>
      </w:pPr>
      <w:r>
        <w:rPr>
          <w:rFonts w:ascii="Bookman Old Style" w:hAnsi="Bookman Old Style" w:cs="Bookman Old Style"/>
          <w:sz w:val="26"/>
          <w:szCs w:val="26"/>
        </w:rPr>
        <w:t>Have a sound knowledge of planning. I am sincere, dedicated, highly motivated and hardworking person. Can work for long hours</w:t>
      </w:r>
      <w:r>
        <w:rPr>
          <w:rFonts w:ascii="Bookman Old Style" w:hAnsi="Bookman Old Style" w:cs="Bookman Old Style"/>
          <w:sz w:val="26"/>
          <w:szCs w:val="26"/>
        </w:rPr>
        <w:t xml:space="preserve"> when need arises having excellent supervision of staff and interpersonal relationship. Good exposure in general operation.</w:t>
      </w:r>
    </w:p>
    <w:p w:rsidR="007A6ACD" w:rsidRDefault="007A6ACD">
      <w:pPr>
        <w:jc w:val="both"/>
        <w:rPr>
          <w:rFonts w:ascii="Bookman Old Style" w:hAnsi="Bookman Old Style" w:cs="Bookman Old Style"/>
          <w:sz w:val="26"/>
          <w:szCs w:val="26"/>
        </w:rPr>
      </w:pPr>
    </w:p>
    <w:p w:rsidR="007A6ACD" w:rsidRDefault="007A6ACD">
      <w:pPr>
        <w:jc w:val="both"/>
        <w:rPr>
          <w:rFonts w:ascii="Bookman Old Style" w:hAnsi="Bookman Old Style" w:cs="Bookman Old Style"/>
          <w:sz w:val="26"/>
          <w:szCs w:val="26"/>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7A6ACD">
      <w:pPr>
        <w:rPr>
          <w:rFonts w:ascii="Bookman Old Style" w:hAnsi="Bookman Old Style" w:cs="Bookman Old Style"/>
          <w:b/>
          <w:bCs/>
          <w:caps/>
          <w:sz w:val="32"/>
          <w:szCs w:val="32"/>
          <w:u w:val="single"/>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Personal Details</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Date of Birth</w:t>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t>7th June 1978</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Marital Status</w:t>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t xml:space="preserve">Married </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Nationality</w:t>
      </w:r>
      <w:r>
        <w:rPr>
          <w:rFonts w:ascii="Bookman Old Style" w:hAnsi="Bookman Old Style" w:cs="Bookman Old Style"/>
          <w:sz w:val="26"/>
          <w:szCs w:val="26"/>
        </w:rPr>
        <w:tab/>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t xml:space="preserve">Indian </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 xml:space="preserve">Language Known </w:t>
      </w:r>
      <w:r>
        <w:rPr>
          <w:rFonts w:ascii="Bookman Old Style" w:hAnsi="Bookman Old Style" w:cs="Bookman Old Style"/>
          <w:sz w:val="26"/>
          <w:szCs w:val="26"/>
        </w:rPr>
        <w:tab/>
        <w:t>:</w:t>
      </w:r>
      <w:r>
        <w:rPr>
          <w:rFonts w:ascii="Bookman Old Style" w:hAnsi="Bookman Old Style" w:cs="Bookman Old Style"/>
          <w:sz w:val="26"/>
          <w:szCs w:val="26"/>
        </w:rPr>
        <w:tab/>
        <w:t>English, Hindi, Urdu, Bengali, Arabic.</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Known: Religion</w:t>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t xml:space="preserve">Islam </w:t>
      </w:r>
    </w:p>
    <w:p w:rsidR="007A6ACD" w:rsidRDefault="00A86F28">
      <w:pPr>
        <w:spacing w:line="360" w:lineRule="auto"/>
        <w:rPr>
          <w:rFonts w:ascii="Bookman Old Style" w:hAnsi="Bookman Old Style" w:cs="Bookman Old Style"/>
          <w:sz w:val="26"/>
          <w:szCs w:val="26"/>
        </w:rPr>
      </w:pPr>
      <w:r>
        <w:rPr>
          <w:rFonts w:ascii="Bookman Old Style" w:hAnsi="Bookman Old Style" w:cs="Bookman Old Style"/>
          <w:sz w:val="26"/>
          <w:szCs w:val="26"/>
        </w:rPr>
        <w:t>Passport Expiry</w:t>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t>28/11/2020</w:t>
      </w: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Hobbies</w:t>
      </w:r>
      <w:r>
        <w:rPr>
          <w:rFonts w:ascii="Bookman Old Style" w:hAnsi="Bookman Old Style" w:cs="Bookman Old Style"/>
          <w:sz w:val="26"/>
          <w:szCs w:val="26"/>
        </w:rPr>
        <w:tab/>
      </w:r>
      <w:r>
        <w:rPr>
          <w:rFonts w:ascii="Bookman Old Style" w:hAnsi="Bookman Old Style" w:cs="Bookman Old Style"/>
          <w:sz w:val="26"/>
          <w:szCs w:val="26"/>
        </w:rPr>
        <w:tab/>
      </w:r>
      <w:r>
        <w:rPr>
          <w:rFonts w:ascii="Bookman Old Style" w:hAnsi="Bookman Old Style" w:cs="Bookman Old Style"/>
          <w:sz w:val="26"/>
          <w:szCs w:val="26"/>
        </w:rPr>
        <w:tab/>
        <w:t xml:space="preserve">: </w:t>
      </w:r>
      <w:r>
        <w:rPr>
          <w:rFonts w:ascii="Bookman Old Style" w:hAnsi="Bookman Old Style" w:cs="Bookman Old Style"/>
          <w:sz w:val="26"/>
          <w:szCs w:val="26"/>
        </w:rPr>
        <w:tab/>
      </w:r>
      <w:r>
        <w:rPr>
          <w:rFonts w:ascii="Bookman Old Style" w:hAnsi="Bookman Old Style" w:cs="Bookman Old Style"/>
          <w:sz w:val="26"/>
          <w:szCs w:val="26"/>
        </w:rPr>
        <w:t xml:space="preserve">Long Distance running, Reading, Playing </w:t>
      </w:r>
    </w:p>
    <w:p w:rsidR="007A6ACD" w:rsidRDefault="00A86F28">
      <w:pPr>
        <w:spacing w:line="360" w:lineRule="auto"/>
        <w:ind w:left="2880" w:firstLine="720"/>
        <w:rPr>
          <w:rFonts w:ascii="Bookman Old Style" w:hAnsi="Bookman Old Style" w:cs="Bookman Old Style"/>
          <w:sz w:val="26"/>
          <w:szCs w:val="26"/>
        </w:rPr>
      </w:pPr>
      <w:r>
        <w:rPr>
          <w:rFonts w:ascii="Bookman Old Style" w:hAnsi="Bookman Old Style" w:cs="Bookman Old Style"/>
          <w:sz w:val="26"/>
          <w:szCs w:val="26"/>
        </w:rPr>
        <w:t>Football, cricket, listening of music.</w:t>
      </w:r>
    </w:p>
    <w:p w:rsidR="007A6ACD" w:rsidRDefault="00A86F28">
      <w:pPr>
        <w:rPr>
          <w:rFonts w:ascii="Bookman Old Style" w:hAnsi="Bookman Old Style" w:cs="Bookman Old Style"/>
          <w:sz w:val="26"/>
          <w:szCs w:val="26"/>
        </w:rPr>
      </w:pPr>
      <w:r>
        <w:rPr>
          <w:rFonts w:ascii="Bookman Old Style" w:hAnsi="Bookman Old Style" w:cs="Bookman Old Style"/>
          <w:sz w:val="26"/>
          <w:szCs w:val="26"/>
        </w:rPr>
        <w:t>Present Designation</w:t>
      </w:r>
      <w:r>
        <w:rPr>
          <w:rFonts w:ascii="Bookman Old Style" w:hAnsi="Bookman Old Style" w:cs="Bookman Old Style"/>
          <w:sz w:val="26"/>
          <w:szCs w:val="26"/>
        </w:rPr>
        <w:tab/>
        <w:t>:</w:t>
      </w:r>
      <w:r>
        <w:rPr>
          <w:rFonts w:ascii="Bookman Old Style" w:hAnsi="Bookman Old Style" w:cs="Bookman Old Style"/>
          <w:sz w:val="26"/>
          <w:szCs w:val="26"/>
        </w:rPr>
        <w:tab/>
      </w:r>
      <w:r>
        <w:rPr>
          <w:rFonts w:hAnsi="Bookman Old Style" w:cs="Bookman Old Style"/>
          <w:sz w:val="26"/>
          <w:szCs w:val="26"/>
          <w:lang w:val="en-IN"/>
        </w:rPr>
        <w:t>Arc</w:t>
      </w:r>
      <w:r>
        <w:rPr>
          <w:rFonts w:ascii="Bookman Old Style" w:hAnsi="Bookman Old Style" w:cs="Bookman Old Style"/>
          <w:sz w:val="26"/>
          <w:szCs w:val="26"/>
        </w:rPr>
        <w:t>Welder.</w:t>
      </w:r>
    </w:p>
    <w:p w:rsidR="00A86F28" w:rsidRDefault="00A86F28">
      <w:pPr>
        <w:rPr>
          <w:rFonts w:ascii="Bookman Old Style" w:hAnsi="Bookman Old Style" w:cs="Bookman Old Style"/>
          <w:sz w:val="26"/>
          <w:szCs w:val="26"/>
        </w:rPr>
      </w:pPr>
    </w:p>
    <w:p w:rsidR="007A6ACD" w:rsidRDefault="00A86F28">
      <w:pPr>
        <w:rPr>
          <w:rFonts w:ascii="Bookman Old Style" w:hAnsi="Bookman Old Style" w:cs="Bookman Old Style"/>
          <w:b/>
          <w:bCs/>
          <w:caps/>
          <w:sz w:val="32"/>
          <w:szCs w:val="32"/>
          <w:u w:val="single"/>
        </w:rPr>
      </w:pPr>
      <w:r>
        <w:rPr>
          <w:rFonts w:ascii="Bookman Old Style" w:hAnsi="Bookman Old Style" w:cs="Bookman Old Style"/>
          <w:b/>
          <w:bCs/>
          <w:caps/>
          <w:sz w:val="32"/>
          <w:szCs w:val="32"/>
          <w:u w:val="single"/>
        </w:rPr>
        <w:t xml:space="preserve">Declaration </w:t>
      </w:r>
    </w:p>
    <w:p w:rsidR="007A6ACD" w:rsidRDefault="007A6ACD">
      <w:pPr>
        <w:rPr>
          <w:rFonts w:ascii="Bookman Old Style" w:hAnsi="Bookman Old Style" w:cs="Bookman Old Style"/>
          <w:sz w:val="26"/>
          <w:szCs w:val="26"/>
        </w:rPr>
      </w:pPr>
    </w:p>
    <w:p w:rsidR="007A6ACD" w:rsidRDefault="00A86F28">
      <w:pPr>
        <w:jc w:val="both"/>
        <w:rPr>
          <w:rFonts w:ascii="Bookman Old Style" w:hAnsi="Bookman Old Style" w:cs="Bookman Old Style"/>
          <w:sz w:val="26"/>
          <w:szCs w:val="26"/>
        </w:rPr>
      </w:pPr>
      <w:r>
        <w:rPr>
          <w:rFonts w:ascii="Bookman Old Style" w:hAnsi="Bookman Old Style" w:cs="Bookman Old Style"/>
          <w:sz w:val="26"/>
          <w:szCs w:val="26"/>
        </w:rPr>
        <w:t>I declare that all the information p</w:t>
      </w:r>
      <w:r>
        <w:rPr>
          <w:rFonts w:ascii="Bookman Old Style" w:hAnsi="Bookman Old Style" w:cs="Bookman Old Style"/>
          <w:sz w:val="26"/>
          <w:szCs w:val="26"/>
        </w:rPr>
        <w:t>rovided in this document is true to the best of my knowledge and belief.</w:t>
      </w: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7A6ACD">
      <w:pPr>
        <w:rPr>
          <w:rFonts w:ascii="Bookman Old Style" w:hAnsi="Bookman Old Style" w:cs="Bookman Old Style"/>
          <w:sz w:val="26"/>
          <w:szCs w:val="26"/>
        </w:rPr>
      </w:pPr>
    </w:p>
    <w:p w:rsidR="007A6ACD" w:rsidRDefault="00A86F28">
      <w:pPr>
        <w:ind w:left="5760"/>
        <w:jc w:val="center"/>
        <w:rPr>
          <w:rFonts w:ascii="Bookman Old Style" w:hAnsi="Bookman Old Style" w:cs="Bookman Old Style"/>
          <w:b/>
          <w:bCs/>
          <w:sz w:val="26"/>
          <w:szCs w:val="26"/>
        </w:rPr>
      </w:pPr>
      <w:r>
        <w:rPr>
          <w:rFonts w:ascii="Bookman Old Style" w:hAnsi="Bookman Old Style" w:cs="Bookman Old Style"/>
          <w:b/>
          <w:bCs/>
          <w:sz w:val="26"/>
          <w:szCs w:val="26"/>
        </w:rPr>
        <w:t>Yours Faithfully</w:t>
      </w:r>
    </w:p>
    <w:p w:rsidR="007A6ACD" w:rsidRDefault="007A6ACD">
      <w:pPr>
        <w:ind w:left="5760"/>
        <w:jc w:val="center"/>
        <w:rPr>
          <w:rFonts w:ascii="Bookman Old Style" w:hAnsi="Bookman Old Style" w:cs="Bookman Old Style"/>
          <w:b/>
          <w:bCs/>
          <w:sz w:val="26"/>
          <w:szCs w:val="26"/>
        </w:rPr>
      </w:pPr>
    </w:p>
    <w:p w:rsidR="007A6ACD" w:rsidRDefault="00A86F28">
      <w:pPr>
        <w:ind w:left="5760"/>
        <w:jc w:val="center"/>
        <w:rPr>
          <w:rFonts w:ascii="Bookman Old Style" w:hAnsi="Bookman Old Style" w:cs="Bookman Old Style"/>
          <w:b/>
          <w:bCs/>
          <w:sz w:val="26"/>
          <w:szCs w:val="26"/>
        </w:rPr>
      </w:pPr>
      <w:r>
        <w:rPr>
          <w:rFonts w:ascii="Bookman Old Style" w:hAnsi="Bookman Old Style" w:cs="Bookman Old Style"/>
          <w:b/>
          <w:bCs/>
          <w:sz w:val="26"/>
          <w:szCs w:val="26"/>
        </w:rPr>
        <w:t>(</w:t>
      </w:r>
      <w:proofErr w:type="spellStart"/>
      <w:r>
        <w:rPr>
          <w:rFonts w:ascii="Bookman Old Style" w:hAnsi="Bookman Old Style" w:cs="Bookman Old Style"/>
          <w:b/>
          <w:bCs/>
          <w:sz w:val="26"/>
          <w:szCs w:val="26"/>
        </w:rPr>
        <w:t>Feroz</w:t>
      </w:r>
      <w:proofErr w:type="spellEnd"/>
      <w:r>
        <w:rPr>
          <w:rFonts w:ascii="Bookman Old Style" w:hAnsi="Bookman Old Style" w:cs="Bookman Old Style"/>
          <w:b/>
          <w:bCs/>
          <w:sz w:val="26"/>
          <w:szCs w:val="26"/>
        </w:rPr>
        <w:t>)</w:t>
      </w:r>
    </w:p>
    <w:sectPr w:rsidR="007A6ACD" w:rsidSect="007A6ACD">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CCC267E"/>
    <w:lvl w:ilvl="0" w:tplc="A6DA9DA0">
      <w:start w:val="2015"/>
      <w:numFmt w:val="decimal"/>
      <w:lvlText w:val="%1"/>
      <w:lvlJc w:val="left"/>
      <w:pPr>
        <w:tabs>
          <w:tab w:val="left" w:pos="11160"/>
        </w:tabs>
        <w:ind w:left="11160" w:hanging="2160"/>
      </w:pPr>
      <w:rPr>
        <w:rFonts w:hint="default"/>
      </w:rPr>
    </w:lvl>
    <w:lvl w:ilvl="1" w:tplc="04090019">
      <w:start w:val="1"/>
      <w:numFmt w:val="lowerLetter"/>
      <w:lvlText w:val="%2."/>
      <w:lvlJc w:val="left"/>
      <w:pPr>
        <w:tabs>
          <w:tab w:val="left" w:pos="10080"/>
        </w:tabs>
        <w:ind w:left="10080" w:hanging="360"/>
      </w:pPr>
    </w:lvl>
    <w:lvl w:ilvl="2" w:tplc="0409001B">
      <w:start w:val="1"/>
      <w:numFmt w:val="lowerRoman"/>
      <w:lvlText w:val="%3."/>
      <w:lvlJc w:val="right"/>
      <w:pPr>
        <w:tabs>
          <w:tab w:val="left" w:pos="10800"/>
        </w:tabs>
        <w:ind w:left="10800" w:hanging="180"/>
      </w:pPr>
    </w:lvl>
    <w:lvl w:ilvl="3" w:tplc="0409000F">
      <w:start w:val="1"/>
      <w:numFmt w:val="decimal"/>
      <w:lvlText w:val="%4."/>
      <w:lvlJc w:val="left"/>
      <w:pPr>
        <w:tabs>
          <w:tab w:val="left" w:pos="11520"/>
        </w:tabs>
        <w:ind w:left="11520" w:hanging="360"/>
      </w:pPr>
    </w:lvl>
    <w:lvl w:ilvl="4" w:tplc="04090019">
      <w:start w:val="1"/>
      <w:numFmt w:val="lowerLetter"/>
      <w:lvlText w:val="%5."/>
      <w:lvlJc w:val="left"/>
      <w:pPr>
        <w:tabs>
          <w:tab w:val="left" w:pos="12240"/>
        </w:tabs>
        <w:ind w:left="12240" w:hanging="360"/>
      </w:pPr>
    </w:lvl>
    <w:lvl w:ilvl="5" w:tplc="0409001B">
      <w:start w:val="1"/>
      <w:numFmt w:val="lowerRoman"/>
      <w:lvlText w:val="%6."/>
      <w:lvlJc w:val="right"/>
      <w:pPr>
        <w:tabs>
          <w:tab w:val="left" w:pos="12960"/>
        </w:tabs>
        <w:ind w:left="12960" w:hanging="180"/>
      </w:pPr>
    </w:lvl>
    <w:lvl w:ilvl="6" w:tplc="0409000F">
      <w:start w:val="1"/>
      <w:numFmt w:val="decimal"/>
      <w:lvlText w:val="%7."/>
      <w:lvlJc w:val="left"/>
      <w:pPr>
        <w:tabs>
          <w:tab w:val="left" w:pos="13680"/>
        </w:tabs>
        <w:ind w:left="13680" w:hanging="360"/>
      </w:pPr>
    </w:lvl>
    <w:lvl w:ilvl="7" w:tplc="04090019">
      <w:start w:val="1"/>
      <w:numFmt w:val="lowerLetter"/>
      <w:lvlText w:val="%8."/>
      <w:lvlJc w:val="left"/>
      <w:pPr>
        <w:tabs>
          <w:tab w:val="left" w:pos="14400"/>
        </w:tabs>
        <w:ind w:left="14400" w:hanging="360"/>
      </w:pPr>
    </w:lvl>
    <w:lvl w:ilvl="8" w:tplc="0409001B">
      <w:start w:val="1"/>
      <w:numFmt w:val="lowerRoman"/>
      <w:lvlText w:val="%9."/>
      <w:lvlJc w:val="right"/>
      <w:pPr>
        <w:tabs>
          <w:tab w:val="left" w:pos="15120"/>
        </w:tabs>
        <w:ind w:left="15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ACD"/>
    <w:rsid w:val="007A6ACD"/>
    <w:rsid w:val="00A8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A6ACD"/>
    <w:rPr>
      <w:rFonts w:ascii="Segoe UI" w:hAnsi="Segoe UI" w:cs="Segoe UI"/>
      <w:sz w:val="18"/>
      <w:szCs w:val="18"/>
    </w:rPr>
  </w:style>
  <w:style w:type="character" w:customStyle="1" w:styleId="BalloonTextChar">
    <w:name w:val="Balloon Text Char"/>
    <w:basedOn w:val="DefaultParagraphFont"/>
    <w:link w:val="BalloonText"/>
    <w:uiPriority w:val="99"/>
    <w:rsid w:val="007A6ACD"/>
    <w:rPr>
      <w:rFonts w:ascii="Segoe UI" w:hAnsi="Segoe UI" w:cs="Segoe UI"/>
      <w:sz w:val="18"/>
      <w:szCs w:val="18"/>
    </w:rPr>
  </w:style>
  <w:style w:type="character" w:styleId="Hyperlink">
    <w:name w:val="Hyperlink"/>
    <w:basedOn w:val="DefaultParagraphFont"/>
    <w:uiPriority w:val="99"/>
    <w:unhideWhenUsed/>
    <w:rsid w:val="00A86F2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oz-397231@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SERVER</dc:creator>
  <cp:lastModifiedBy>Visitor1</cp:lastModifiedBy>
  <cp:revision>2</cp:revision>
  <cp:lastPrinted>2019-02-06T06:42:00Z</cp:lastPrinted>
  <dcterms:created xsi:type="dcterms:W3CDTF">2020-06-04T12:07:00Z</dcterms:created>
  <dcterms:modified xsi:type="dcterms:W3CDTF">2020-06-04T12:07:00Z</dcterms:modified>
</cp:coreProperties>
</file>