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A2" w:rsidRDefault="002A1B1A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CURRICULUM VITAE</w:t>
      </w:r>
    </w:p>
    <w:p w:rsidR="00263AA2" w:rsidRDefault="002A1B1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699770</wp:posOffset>
            </wp:positionH>
            <wp:positionV relativeFrom="paragraph">
              <wp:posOffset>186690</wp:posOffset>
            </wp:positionV>
            <wp:extent cx="695325" cy="910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3AA2" w:rsidRDefault="00263AA2">
      <w:pPr>
        <w:spacing w:line="278" w:lineRule="exact"/>
        <w:rPr>
          <w:sz w:val="24"/>
          <w:szCs w:val="24"/>
        </w:rPr>
      </w:pPr>
    </w:p>
    <w:p w:rsidR="00263AA2" w:rsidRDefault="002A1B1A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E3938"/>
          <w:sz w:val="40"/>
          <w:szCs w:val="40"/>
        </w:rPr>
        <w:t xml:space="preserve">SAFVAN </w:t>
      </w:r>
    </w:p>
    <w:p w:rsidR="00263AA2" w:rsidRDefault="00263AA2">
      <w:pPr>
        <w:spacing w:line="20" w:lineRule="exact"/>
        <w:rPr>
          <w:sz w:val="24"/>
          <w:szCs w:val="24"/>
        </w:rPr>
      </w:pPr>
    </w:p>
    <w:p w:rsidR="00263AA2" w:rsidRDefault="00263AA2">
      <w:pPr>
        <w:spacing w:line="220" w:lineRule="exact"/>
        <w:rPr>
          <w:sz w:val="24"/>
          <w:szCs w:val="24"/>
        </w:rPr>
      </w:pPr>
    </w:p>
    <w:p w:rsidR="00263AA2" w:rsidRDefault="00263AA2">
      <w:pPr>
        <w:spacing w:line="38" w:lineRule="exact"/>
        <w:rPr>
          <w:sz w:val="24"/>
          <w:szCs w:val="24"/>
        </w:rPr>
      </w:pPr>
    </w:p>
    <w:p w:rsidR="00263AA2" w:rsidRDefault="002A1B1A">
      <w:pPr>
        <w:ind w:left="3400"/>
        <w:rPr>
          <w:sz w:val="20"/>
          <w:szCs w:val="20"/>
        </w:rPr>
      </w:pPr>
      <w:hyperlink r:id="rId6" w:history="1">
        <w:r w:rsidRPr="00477C90">
          <w:rPr>
            <w:rStyle w:val="Hyperlink"/>
            <w:rFonts w:ascii="Arial" w:eastAsia="Arial" w:hAnsi="Arial" w:cs="Arial"/>
            <w:sz w:val="18"/>
            <w:szCs w:val="18"/>
          </w:rPr>
          <w:t>Safvan-397305@gulfjobseeker.com</w:t>
        </w:r>
      </w:hyperlink>
      <w:r>
        <w:rPr>
          <w:rFonts w:ascii="Arial" w:eastAsia="Arial" w:hAnsi="Arial" w:cs="Arial"/>
          <w:color w:val="0000FF"/>
          <w:sz w:val="18"/>
          <w:szCs w:val="18"/>
          <w:u w:val="single"/>
        </w:rPr>
        <w:t xml:space="preserve"> </w:t>
      </w:r>
    </w:p>
    <w:p w:rsidR="00263AA2" w:rsidRDefault="002A1B1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1887855</wp:posOffset>
            </wp:positionH>
            <wp:positionV relativeFrom="paragraph">
              <wp:posOffset>-76200</wp:posOffset>
            </wp:positionV>
            <wp:extent cx="125730" cy="901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1B1A" w:rsidRDefault="002A1B1A">
      <w:pPr>
        <w:tabs>
          <w:tab w:val="left" w:pos="2960"/>
          <w:tab w:val="left" w:pos="3420"/>
          <w:tab w:val="left" w:pos="5500"/>
          <w:tab w:val="left" w:pos="6680"/>
          <w:tab w:val="left" w:pos="8140"/>
        </w:tabs>
        <w:ind w:left="680"/>
        <w:rPr>
          <w:rFonts w:ascii="Arial" w:eastAsia="Arial" w:hAnsi="Arial" w:cs="Arial"/>
          <w:b/>
          <w:bCs/>
          <w:color w:val="0D4193"/>
          <w:sz w:val="38"/>
          <w:szCs w:val="38"/>
          <w:vertAlign w:val="subscript"/>
        </w:rPr>
      </w:pPr>
    </w:p>
    <w:p w:rsidR="002A1B1A" w:rsidRDefault="002A1B1A">
      <w:pPr>
        <w:tabs>
          <w:tab w:val="left" w:pos="2960"/>
          <w:tab w:val="left" w:pos="3420"/>
          <w:tab w:val="left" w:pos="5500"/>
          <w:tab w:val="left" w:pos="6680"/>
          <w:tab w:val="left" w:pos="8140"/>
        </w:tabs>
        <w:ind w:left="680"/>
        <w:rPr>
          <w:rFonts w:ascii="Arial" w:eastAsia="Arial" w:hAnsi="Arial" w:cs="Arial"/>
          <w:b/>
          <w:bCs/>
          <w:color w:val="0D4193"/>
          <w:sz w:val="38"/>
          <w:szCs w:val="38"/>
          <w:vertAlign w:val="subscript"/>
        </w:rPr>
      </w:pPr>
    </w:p>
    <w:p w:rsidR="00263AA2" w:rsidRDefault="002A1B1A">
      <w:pPr>
        <w:tabs>
          <w:tab w:val="left" w:pos="2960"/>
          <w:tab w:val="left" w:pos="3420"/>
          <w:tab w:val="left" w:pos="5500"/>
          <w:tab w:val="left" w:pos="6680"/>
          <w:tab w:val="left" w:pos="8140"/>
        </w:tabs>
        <w:ind w:left="6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D4193"/>
          <w:sz w:val="38"/>
          <w:szCs w:val="38"/>
          <w:vertAlign w:val="subscript"/>
        </w:rPr>
        <w:t>CAREER OBJECTIVE</w:t>
      </w:r>
      <w:r>
        <w:rPr>
          <w:sz w:val="20"/>
          <w:szCs w:val="20"/>
        </w:rPr>
        <w:tab/>
        <w:t xml:space="preserve"> </w:t>
      </w:r>
      <w:r>
        <w:rPr>
          <w:rFonts w:ascii="Arial" w:eastAsia="Arial" w:hAnsi="Arial" w:cs="Arial"/>
          <w:color w:val="1592CA"/>
          <w:sz w:val="18"/>
          <w:szCs w:val="18"/>
        </w:rPr>
        <w:t>Sex</w:t>
      </w:r>
      <w:r>
        <w:rPr>
          <w:rFonts w:ascii="Arial" w:eastAsia="Arial" w:hAnsi="Arial" w:cs="Arial"/>
          <w:color w:val="3E3938"/>
          <w:sz w:val="18"/>
          <w:szCs w:val="18"/>
        </w:rPr>
        <w:t xml:space="preserve"> </w:t>
      </w:r>
      <w:r>
        <w:rPr>
          <w:rFonts w:ascii="Arial" w:eastAsia="Arial" w:hAnsi="Arial" w:cs="Arial"/>
          <w:color w:val="3E3938"/>
          <w:sz w:val="18"/>
          <w:szCs w:val="18"/>
        </w:rPr>
        <w:t>male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1592CA"/>
          <w:sz w:val="18"/>
          <w:szCs w:val="18"/>
        </w:rPr>
        <w:t>Date of birth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15</w:t>
      </w:r>
      <w:r>
        <w:rPr>
          <w:rFonts w:ascii="Arial" w:eastAsia="Arial" w:hAnsi="Arial" w:cs="Arial"/>
          <w:color w:val="3E3938"/>
          <w:sz w:val="18"/>
          <w:szCs w:val="18"/>
        </w:rPr>
        <w:t>/01/1994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1592CA"/>
          <w:sz w:val="16"/>
          <w:szCs w:val="16"/>
        </w:rPr>
        <w:t xml:space="preserve">Nationality </w:t>
      </w:r>
      <w:r>
        <w:rPr>
          <w:rFonts w:ascii="Arial" w:eastAsia="Arial" w:hAnsi="Arial" w:cs="Arial"/>
          <w:color w:val="3E3938"/>
          <w:sz w:val="16"/>
          <w:szCs w:val="16"/>
        </w:rPr>
        <w:t>Indian</w:t>
      </w:r>
    </w:p>
    <w:p w:rsidR="00263AA2" w:rsidRDefault="002A1B1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1831975</wp:posOffset>
            </wp:positionH>
            <wp:positionV relativeFrom="paragraph">
              <wp:posOffset>77470</wp:posOffset>
            </wp:positionV>
            <wp:extent cx="4774565" cy="857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56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3AA2" w:rsidRDefault="00263AA2">
      <w:pPr>
        <w:spacing w:line="200" w:lineRule="exact"/>
        <w:rPr>
          <w:sz w:val="24"/>
          <w:szCs w:val="24"/>
        </w:rPr>
      </w:pPr>
    </w:p>
    <w:p w:rsidR="00263AA2" w:rsidRDefault="00263AA2">
      <w:pPr>
        <w:spacing w:line="278" w:lineRule="exact"/>
        <w:rPr>
          <w:sz w:val="24"/>
          <w:szCs w:val="24"/>
        </w:rPr>
      </w:pPr>
    </w:p>
    <w:p w:rsidR="00263AA2" w:rsidRDefault="002A1B1A">
      <w:pPr>
        <w:spacing w:line="307" w:lineRule="auto"/>
        <w:ind w:left="2880" w:right="680"/>
        <w:rPr>
          <w:sz w:val="20"/>
          <w:szCs w:val="20"/>
        </w:rPr>
      </w:pPr>
      <w:r>
        <w:rPr>
          <w:rFonts w:ascii="Arial" w:eastAsia="Arial" w:hAnsi="Arial" w:cs="Arial"/>
          <w:color w:val="3E3938"/>
          <w:sz w:val="16"/>
          <w:szCs w:val="16"/>
        </w:rPr>
        <w:t>To achieve a challenging and career prospective placement, where I will attain higher knowledge, learn new and novel technique and seeking a position to utilize my skills and</w:t>
      </w:r>
    </w:p>
    <w:p w:rsidR="00263AA2" w:rsidRDefault="002A1B1A">
      <w:pPr>
        <w:tabs>
          <w:tab w:val="left" w:pos="2860"/>
        </w:tabs>
        <w:spacing w:line="237" w:lineRule="auto"/>
        <w:ind w:left="2880" w:right="320" w:hanging="1239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D4193"/>
          <w:sz w:val="20"/>
          <w:szCs w:val="20"/>
        </w:rPr>
        <w:t>SUMMARY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E3938"/>
          <w:sz w:val="18"/>
          <w:szCs w:val="18"/>
        </w:rPr>
        <w:t xml:space="preserve">abilities that offer professional growth while being resourceful, </w:t>
      </w:r>
      <w:r>
        <w:rPr>
          <w:rFonts w:ascii="Arial" w:eastAsia="Arial" w:hAnsi="Arial" w:cs="Arial"/>
          <w:color w:val="3E3938"/>
          <w:sz w:val="18"/>
          <w:szCs w:val="18"/>
        </w:rPr>
        <w:t>innovative, flexible and providing good patient care.</w:t>
      </w:r>
    </w:p>
    <w:p w:rsidR="00263AA2" w:rsidRDefault="002A1B1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1831975</wp:posOffset>
            </wp:positionH>
            <wp:positionV relativeFrom="paragraph">
              <wp:posOffset>73025</wp:posOffset>
            </wp:positionV>
            <wp:extent cx="4789805" cy="812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805" cy="8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3AA2" w:rsidRDefault="00263AA2">
      <w:pPr>
        <w:spacing w:line="292" w:lineRule="exact"/>
        <w:rPr>
          <w:sz w:val="24"/>
          <w:szCs w:val="24"/>
        </w:rPr>
      </w:pPr>
    </w:p>
    <w:p w:rsidR="00263AA2" w:rsidRDefault="002A1B1A">
      <w:pPr>
        <w:numPr>
          <w:ilvl w:val="0"/>
          <w:numId w:val="1"/>
        </w:numPr>
        <w:tabs>
          <w:tab w:val="left" w:pos="3031"/>
        </w:tabs>
        <w:spacing w:line="355" w:lineRule="auto"/>
        <w:ind w:left="2880" w:right="2560" w:firstLine="7"/>
        <w:rPr>
          <w:rFonts w:ascii="Arial" w:eastAsia="Arial" w:hAnsi="Arial" w:cs="Arial"/>
          <w:color w:val="3E3938"/>
          <w:sz w:val="17"/>
          <w:szCs w:val="17"/>
        </w:rPr>
      </w:pPr>
      <w:r>
        <w:rPr>
          <w:rFonts w:ascii="Arial" w:eastAsia="Arial" w:hAnsi="Arial" w:cs="Arial"/>
          <w:color w:val="3E3938"/>
          <w:sz w:val="17"/>
          <w:szCs w:val="17"/>
        </w:rPr>
        <w:t>YEAR OPTICAL EXPERIENCE AS OPTOMETRIST . TECHNICAL EXPERTISE IN OPTOMETRIC INSTRUMENTS.</w:t>
      </w:r>
    </w:p>
    <w:p w:rsidR="00263AA2" w:rsidRDefault="002A1B1A">
      <w:pPr>
        <w:ind w:left="2880"/>
        <w:rPr>
          <w:rFonts w:ascii="Arial" w:eastAsia="Arial" w:hAnsi="Arial" w:cs="Arial"/>
          <w:color w:val="3E3938"/>
          <w:sz w:val="17"/>
          <w:szCs w:val="17"/>
        </w:rPr>
      </w:pPr>
      <w:r>
        <w:rPr>
          <w:rFonts w:ascii="Arial" w:eastAsia="Arial" w:hAnsi="Arial" w:cs="Arial"/>
          <w:color w:val="3E3938"/>
          <w:sz w:val="18"/>
          <w:szCs w:val="18"/>
        </w:rPr>
        <w:t xml:space="preserve">GRADUATION IN </w:t>
      </w:r>
      <w:r>
        <w:rPr>
          <w:rFonts w:ascii="Arial" w:eastAsia="Arial" w:hAnsi="Arial" w:cs="Arial"/>
          <w:b/>
          <w:bCs/>
          <w:color w:val="3E3938"/>
          <w:sz w:val="18"/>
          <w:szCs w:val="18"/>
        </w:rPr>
        <w:t>OPTOMETRY (B.sc OPTOMETRY, 3 YEARS + 1 YEAR INTERNSHIP)</w:t>
      </w:r>
      <w:r>
        <w:rPr>
          <w:rFonts w:ascii="Arial" w:eastAsia="Arial" w:hAnsi="Arial" w:cs="Arial"/>
          <w:color w:val="3E3938"/>
          <w:sz w:val="18"/>
          <w:szCs w:val="18"/>
        </w:rPr>
        <w:t>.</w:t>
      </w:r>
    </w:p>
    <w:p w:rsidR="00263AA2" w:rsidRDefault="00263AA2">
      <w:pPr>
        <w:spacing w:line="252" w:lineRule="exact"/>
        <w:rPr>
          <w:sz w:val="24"/>
          <w:szCs w:val="24"/>
        </w:rPr>
      </w:pPr>
    </w:p>
    <w:p w:rsidR="00263AA2" w:rsidRDefault="002A1B1A">
      <w:pPr>
        <w:ind w:right="746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D4193"/>
          <w:sz w:val="20"/>
          <w:szCs w:val="20"/>
        </w:rPr>
        <w:t>PROFFESSIONAL</w:t>
      </w:r>
    </w:p>
    <w:p w:rsidR="00263AA2" w:rsidRDefault="002A1B1A">
      <w:pPr>
        <w:spacing w:line="235" w:lineRule="auto"/>
        <w:ind w:right="748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D4193"/>
          <w:sz w:val="20"/>
          <w:szCs w:val="20"/>
        </w:rPr>
        <w:t>EXPERIENCE</w:t>
      </w:r>
    </w:p>
    <w:p w:rsidR="00263AA2" w:rsidRDefault="002A1B1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1837690</wp:posOffset>
            </wp:positionH>
            <wp:positionV relativeFrom="paragraph">
              <wp:posOffset>-2540</wp:posOffset>
            </wp:positionV>
            <wp:extent cx="4681220" cy="838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8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3AA2" w:rsidRDefault="00263AA2">
      <w:pPr>
        <w:spacing w:line="55" w:lineRule="exact"/>
        <w:rPr>
          <w:sz w:val="24"/>
          <w:szCs w:val="24"/>
        </w:rPr>
      </w:pPr>
    </w:p>
    <w:p w:rsidR="00263AA2" w:rsidRDefault="002A1B1A">
      <w:pPr>
        <w:tabs>
          <w:tab w:val="left" w:pos="2800"/>
        </w:tabs>
        <w:ind w:left="480"/>
        <w:rPr>
          <w:sz w:val="20"/>
          <w:szCs w:val="20"/>
        </w:rPr>
      </w:pPr>
      <w:r>
        <w:rPr>
          <w:rFonts w:ascii="Arial" w:eastAsia="Arial" w:hAnsi="Arial" w:cs="Arial"/>
          <w:color w:val="0D4193"/>
          <w:sz w:val="18"/>
          <w:szCs w:val="18"/>
        </w:rPr>
        <w:t>JANUARY 201</w:t>
      </w:r>
      <w:r>
        <w:rPr>
          <w:rFonts w:ascii="Arial" w:eastAsia="Arial" w:hAnsi="Arial" w:cs="Arial"/>
          <w:color w:val="0D4193"/>
          <w:sz w:val="18"/>
          <w:szCs w:val="18"/>
        </w:rPr>
        <w:t>8– Till now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D4193"/>
          <w:sz w:val="32"/>
          <w:szCs w:val="32"/>
          <w:vertAlign w:val="subscript"/>
        </w:rPr>
        <w:t>OPTOMETRIST</w:t>
      </w:r>
    </w:p>
    <w:p w:rsidR="00263AA2" w:rsidRDefault="00263AA2">
      <w:pPr>
        <w:spacing w:line="309" w:lineRule="exact"/>
        <w:rPr>
          <w:sz w:val="24"/>
          <w:szCs w:val="24"/>
        </w:rPr>
      </w:pPr>
    </w:p>
    <w:p w:rsidR="00263AA2" w:rsidRDefault="002A1B1A">
      <w:pPr>
        <w:spacing w:line="233" w:lineRule="auto"/>
        <w:ind w:left="2820" w:right="1880" w:firstLine="46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E3938"/>
          <w:sz w:val="18"/>
          <w:szCs w:val="18"/>
          <w:u w:val="single"/>
        </w:rPr>
        <w:t>OPTICALS AND VISION CENTER in</w:t>
      </w:r>
      <w:r>
        <w:rPr>
          <w:rFonts w:ascii="Arial" w:eastAsia="Arial" w:hAnsi="Arial" w:cs="Arial"/>
          <w:b/>
          <w:bCs/>
          <w:color w:val="3E3938"/>
          <w:sz w:val="18"/>
          <w:szCs w:val="18"/>
          <w:u w:val="single"/>
        </w:rPr>
        <w:t xml:space="preserve"> MALAPPURAM</w:t>
      </w:r>
      <w:proofErr w:type="gramStart"/>
      <w:r>
        <w:rPr>
          <w:rFonts w:ascii="Arial" w:eastAsia="Arial" w:hAnsi="Arial" w:cs="Arial"/>
          <w:b/>
          <w:bCs/>
          <w:color w:val="3E3938"/>
          <w:sz w:val="18"/>
          <w:szCs w:val="18"/>
          <w:u w:val="single"/>
        </w:rPr>
        <w:t>,KERALA</w:t>
      </w:r>
      <w:proofErr w:type="gramEnd"/>
      <w:r>
        <w:rPr>
          <w:rFonts w:ascii="Arial" w:eastAsia="Arial" w:hAnsi="Arial" w:cs="Arial"/>
          <w:b/>
          <w:bCs/>
          <w:color w:val="3E3938"/>
          <w:sz w:val="18"/>
          <w:szCs w:val="18"/>
          <w:u w:val="single"/>
        </w:rPr>
        <w:t>, INDIA</w:t>
      </w:r>
    </w:p>
    <w:p w:rsidR="00263AA2" w:rsidRDefault="00263AA2">
      <w:pPr>
        <w:spacing w:line="171" w:lineRule="exact"/>
        <w:rPr>
          <w:sz w:val="24"/>
          <w:szCs w:val="24"/>
        </w:rPr>
      </w:pPr>
    </w:p>
    <w:p w:rsidR="00263AA2" w:rsidRDefault="002A1B1A">
      <w:pPr>
        <w:rPr>
          <w:sz w:val="20"/>
          <w:szCs w:val="20"/>
        </w:rPr>
      </w:pPr>
      <w:r>
        <w:rPr>
          <w:rFonts w:ascii="Arial" w:eastAsia="Arial" w:hAnsi="Arial" w:cs="Arial"/>
          <w:color w:val="0D4193"/>
          <w:sz w:val="18"/>
          <w:szCs w:val="18"/>
        </w:rPr>
        <w:t>DUTIES &amp; RESPONSIBILITIES</w:t>
      </w:r>
    </w:p>
    <w:p w:rsidR="00263AA2" w:rsidRDefault="00263AA2">
      <w:pPr>
        <w:spacing w:line="122" w:lineRule="exact"/>
        <w:rPr>
          <w:sz w:val="24"/>
          <w:szCs w:val="24"/>
        </w:rPr>
      </w:pPr>
    </w:p>
    <w:p w:rsidR="00263AA2" w:rsidRDefault="002A1B1A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color w:val="3E3938"/>
          <w:sz w:val="18"/>
          <w:szCs w:val="18"/>
        </w:rPr>
        <w:t>Carried out complete refraction with diagnosis and management.</w:t>
      </w:r>
    </w:p>
    <w:p w:rsidR="00263AA2" w:rsidRDefault="00263AA2">
      <w:pPr>
        <w:spacing w:line="83" w:lineRule="exact"/>
        <w:rPr>
          <w:sz w:val="24"/>
          <w:szCs w:val="24"/>
        </w:rPr>
      </w:pPr>
    </w:p>
    <w:p w:rsidR="00263AA2" w:rsidRDefault="002A1B1A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color w:val="3E3938"/>
          <w:sz w:val="18"/>
          <w:szCs w:val="18"/>
        </w:rPr>
        <w:t>Carried out CONTACT LENS dispensing, fitting and counseling.</w:t>
      </w:r>
    </w:p>
    <w:p w:rsidR="00263AA2" w:rsidRDefault="00263AA2">
      <w:pPr>
        <w:spacing w:line="81" w:lineRule="exact"/>
        <w:rPr>
          <w:sz w:val="24"/>
          <w:szCs w:val="24"/>
        </w:rPr>
      </w:pPr>
    </w:p>
    <w:p w:rsidR="00263AA2" w:rsidRDefault="002A1B1A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color w:val="3E3938"/>
          <w:sz w:val="18"/>
          <w:szCs w:val="18"/>
        </w:rPr>
        <w:t xml:space="preserve">Worked on FUNDUS </w:t>
      </w:r>
      <w:r>
        <w:rPr>
          <w:rFonts w:ascii="Arial" w:eastAsia="Arial" w:hAnsi="Arial" w:cs="Arial"/>
          <w:color w:val="3E3938"/>
          <w:sz w:val="18"/>
          <w:szCs w:val="18"/>
        </w:rPr>
        <w:t>FLOURESCENE ANGIOGRAPHY.</w:t>
      </w:r>
    </w:p>
    <w:p w:rsidR="00263AA2" w:rsidRDefault="00263AA2">
      <w:pPr>
        <w:spacing w:line="86" w:lineRule="exact"/>
        <w:rPr>
          <w:sz w:val="24"/>
          <w:szCs w:val="24"/>
        </w:rPr>
      </w:pPr>
    </w:p>
    <w:p w:rsidR="00263AA2" w:rsidRDefault="002A1B1A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color w:val="3E3938"/>
          <w:sz w:val="18"/>
          <w:szCs w:val="18"/>
        </w:rPr>
        <w:t>Participated in several vision screening camps</w:t>
      </w:r>
    </w:p>
    <w:p w:rsidR="00263AA2" w:rsidRDefault="00263AA2">
      <w:pPr>
        <w:spacing w:line="86" w:lineRule="exact"/>
        <w:rPr>
          <w:sz w:val="24"/>
          <w:szCs w:val="24"/>
        </w:rPr>
      </w:pPr>
    </w:p>
    <w:p w:rsidR="00263AA2" w:rsidRDefault="002A1B1A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color w:val="3E3938"/>
          <w:sz w:val="18"/>
          <w:szCs w:val="18"/>
        </w:rPr>
        <w:t>Participated in several cataract screening camps</w:t>
      </w:r>
    </w:p>
    <w:p w:rsidR="00263AA2" w:rsidRDefault="00263AA2">
      <w:pPr>
        <w:sectPr w:rsidR="00263AA2">
          <w:pgSz w:w="11920" w:h="16841"/>
          <w:pgMar w:top="288" w:right="951" w:bottom="1440" w:left="800" w:header="0" w:footer="0" w:gutter="0"/>
          <w:cols w:space="720" w:equalWidth="0">
            <w:col w:w="10160"/>
          </w:cols>
        </w:sectPr>
      </w:pPr>
    </w:p>
    <w:p w:rsidR="00263AA2" w:rsidRDefault="002A1B1A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CURRICULUM VITAE</w:t>
      </w:r>
    </w:p>
    <w:p w:rsidR="00263AA2" w:rsidRDefault="00263AA2">
      <w:pPr>
        <w:spacing w:line="55" w:lineRule="exact"/>
        <w:rPr>
          <w:sz w:val="20"/>
          <w:szCs w:val="20"/>
        </w:rPr>
      </w:pPr>
    </w:p>
    <w:p w:rsidR="00263AA2" w:rsidRDefault="002A1B1A">
      <w:pPr>
        <w:tabs>
          <w:tab w:val="left" w:pos="2740"/>
        </w:tabs>
        <w:rPr>
          <w:sz w:val="20"/>
          <w:szCs w:val="20"/>
        </w:rPr>
      </w:pPr>
      <w:r>
        <w:rPr>
          <w:rFonts w:ascii="Arial" w:eastAsia="Arial" w:hAnsi="Arial" w:cs="Arial"/>
          <w:color w:val="0D4193"/>
          <w:sz w:val="36"/>
          <w:szCs w:val="36"/>
          <w:vertAlign w:val="superscript"/>
        </w:rPr>
        <w:t>JUNE 2016–</w:t>
      </w:r>
      <w:r>
        <w:rPr>
          <w:rFonts w:ascii="Arial" w:eastAsia="Arial" w:hAnsi="Arial" w:cs="Arial"/>
          <w:b/>
          <w:bCs/>
          <w:color w:val="0D4193"/>
        </w:rPr>
        <w:t xml:space="preserve"> </w:t>
      </w:r>
      <w:r>
        <w:rPr>
          <w:rFonts w:ascii="Arial" w:eastAsia="Arial" w:hAnsi="Arial" w:cs="Arial"/>
          <w:color w:val="0D4193"/>
          <w:sz w:val="36"/>
          <w:szCs w:val="36"/>
          <w:vertAlign w:val="superscript"/>
        </w:rPr>
        <w:t>JUNE 2017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D4193"/>
          <w:sz w:val="21"/>
          <w:szCs w:val="21"/>
        </w:rPr>
        <w:t>INTERN OPTOMETRIST</w:t>
      </w:r>
    </w:p>
    <w:p w:rsidR="00263AA2" w:rsidRDefault="00263AA2">
      <w:pPr>
        <w:spacing w:line="3" w:lineRule="exact"/>
        <w:rPr>
          <w:sz w:val="20"/>
          <w:szCs w:val="20"/>
        </w:rPr>
      </w:pPr>
    </w:p>
    <w:p w:rsidR="00263AA2" w:rsidRDefault="002A1B1A">
      <w:pPr>
        <w:ind w:left="28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E3938"/>
          <w:sz w:val="18"/>
          <w:szCs w:val="18"/>
        </w:rPr>
        <w:t>AL- SALAMA EYE HOSPITAL, PERINTHALMANNA, KERALA, INDIA</w:t>
      </w:r>
    </w:p>
    <w:p w:rsidR="00263AA2" w:rsidRDefault="002A1B1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1751330</wp:posOffset>
            </wp:positionH>
            <wp:positionV relativeFrom="paragraph">
              <wp:posOffset>-10160</wp:posOffset>
            </wp:positionV>
            <wp:extent cx="3669030" cy="120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3AA2" w:rsidRDefault="00263AA2">
      <w:pPr>
        <w:spacing w:line="273" w:lineRule="exact"/>
        <w:rPr>
          <w:sz w:val="20"/>
          <w:szCs w:val="20"/>
        </w:rPr>
      </w:pPr>
    </w:p>
    <w:p w:rsidR="00263AA2" w:rsidRDefault="002A1B1A">
      <w:pPr>
        <w:rPr>
          <w:sz w:val="20"/>
          <w:szCs w:val="20"/>
        </w:rPr>
      </w:pPr>
      <w:r>
        <w:rPr>
          <w:rFonts w:ascii="Arial" w:eastAsia="Arial" w:hAnsi="Arial" w:cs="Arial"/>
          <w:color w:val="0D4193"/>
          <w:sz w:val="18"/>
          <w:szCs w:val="18"/>
        </w:rPr>
        <w:t xml:space="preserve">DUTIES &amp; RESPONSIBILITIES </w:t>
      </w:r>
      <w:r>
        <w:rPr>
          <w:rFonts w:ascii="Arial" w:eastAsia="Arial" w:hAnsi="Arial" w:cs="Arial"/>
          <w:color w:val="3E3938"/>
          <w:sz w:val="18"/>
          <w:szCs w:val="18"/>
        </w:rPr>
        <w:t>Managed and gained proficiency in subjective refraction and objective refraction.</w:t>
      </w:r>
    </w:p>
    <w:p w:rsidR="00263AA2" w:rsidRDefault="00263AA2">
      <w:pPr>
        <w:spacing w:line="96" w:lineRule="exact"/>
        <w:rPr>
          <w:sz w:val="20"/>
          <w:szCs w:val="20"/>
        </w:rPr>
      </w:pPr>
    </w:p>
    <w:p w:rsidR="00263AA2" w:rsidRDefault="002A1B1A">
      <w:pPr>
        <w:spacing w:line="233" w:lineRule="auto"/>
        <w:ind w:left="2580" w:right="620"/>
        <w:rPr>
          <w:sz w:val="20"/>
          <w:szCs w:val="20"/>
        </w:rPr>
      </w:pPr>
      <w:r>
        <w:rPr>
          <w:rFonts w:ascii="Arial" w:eastAsia="Arial" w:hAnsi="Arial" w:cs="Arial"/>
          <w:color w:val="3E3938"/>
          <w:sz w:val="18"/>
          <w:szCs w:val="18"/>
        </w:rPr>
        <w:t>Capable to do refraction by retinoscopy in case of mentally challenged people and uncooperative patients.</w:t>
      </w:r>
    </w:p>
    <w:p w:rsidR="00263AA2" w:rsidRDefault="00263AA2">
      <w:pPr>
        <w:spacing w:line="93" w:lineRule="exact"/>
        <w:rPr>
          <w:sz w:val="20"/>
          <w:szCs w:val="20"/>
        </w:rPr>
      </w:pPr>
    </w:p>
    <w:p w:rsidR="00263AA2" w:rsidRDefault="002A1B1A">
      <w:pPr>
        <w:ind w:left="2580"/>
        <w:rPr>
          <w:sz w:val="20"/>
          <w:szCs w:val="20"/>
        </w:rPr>
      </w:pPr>
      <w:r>
        <w:rPr>
          <w:rFonts w:ascii="Arial" w:eastAsia="Arial" w:hAnsi="Arial" w:cs="Arial"/>
          <w:color w:val="3E3938"/>
          <w:sz w:val="17"/>
          <w:szCs w:val="17"/>
        </w:rPr>
        <w:t xml:space="preserve">Provided extensive patient care in </w:t>
      </w:r>
      <w:r>
        <w:rPr>
          <w:rFonts w:ascii="Arial" w:eastAsia="Arial" w:hAnsi="Arial" w:cs="Arial"/>
          <w:color w:val="3E3938"/>
          <w:sz w:val="17"/>
          <w:szCs w:val="17"/>
        </w:rPr>
        <w:t>the area of specialty such as Contact lens, FFA, OCT, ICG, CCT.</w:t>
      </w:r>
    </w:p>
    <w:p w:rsidR="00263AA2" w:rsidRDefault="00263AA2">
      <w:pPr>
        <w:spacing w:line="97" w:lineRule="exact"/>
        <w:rPr>
          <w:sz w:val="20"/>
          <w:szCs w:val="20"/>
        </w:rPr>
      </w:pPr>
    </w:p>
    <w:p w:rsidR="00263AA2" w:rsidRDefault="002A1B1A">
      <w:pPr>
        <w:spacing w:line="235" w:lineRule="auto"/>
        <w:ind w:left="2580"/>
        <w:rPr>
          <w:sz w:val="20"/>
          <w:szCs w:val="20"/>
        </w:rPr>
      </w:pPr>
      <w:r>
        <w:rPr>
          <w:rFonts w:ascii="Arial" w:eastAsia="Arial" w:hAnsi="Arial" w:cs="Arial"/>
          <w:color w:val="3E3938"/>
          <w:sz w:val="18"/>
          <w:szCs w:val="18"/>
        </w:rPr>
        <w:t>Strong analytical skills and experience acquired during the internship fixed posting period in Retina department.</w:t>
      </w:r>
    </w:p>
    <w:p w:rsidR="00263AA2" w:rsidRDefault="00263AA2">
      <w:pPr>
        <w:spacing w:line="86" w:lineRule="exact"/>
        <w:rPr>
          <w:sz w:val="20"/>
          <w:szCs w:val="20"/>
        </w:rPr>
      </w:pPr>
    </w:p>
    <w:p w:rsidR="00263AA2" w:rsidRDefault="002A1B1A">
      <w:pPr>
        <w:ind w:left="2580"/>
        <w:rPr>
          <w:sz w:val="20"/>
          <w:szCs w:val="20"/>
        </w:rPr>
      </w:pPr>
      <w:r>
        <w:rPr>
          <w:rFonts w:ascii="Arial" w:eastAsia="Arial" w:hAnsi="Arial" w:cs="Arial"/>
          <w:color w:val="3E3938"/>
          <w:sz w:val="18"/>
          <w:szCs w:val="18"/>
        </w:rPr>
        <w:t>Experience in Contact Lens fitting, assessment and dispensing of Soft and To</w:t>
      </w:r>
      <w:r>
        <w:rPr>
          <w:rFonts w:ascii="Arial" w:eastAsia="Arial" w:hAnsi="Arial" w:cs="Arial"/>
          <w:color w:val="3E3938"/>
          <w:sz w:val="18"/>
          <w:szCs w:val="18"/>
        </w:rPr>
        <w:t>ric lenses.</w:t>
      </w:r>
    </w:p>
    <w:p w:rsidR="00263AA2" w:rsidRDefault="00263AA2">
      <w:pPr>
        <w:spacing w:line="83" w:lineRule="exact"/>
        <w:rPr>
          <w:sz w:val="20"/>
          <w:szCs w:val="20"/>
        </w:rPr>
      </w:pPr>
    </w:p>
    <w:p w:rsidR="00263AA2" w:rsidRDefault="002A1B1A">
      <w:pPr>
        <w:ind w:left="2580"/>
        <w:rPr>
          <w:sz w:val="20"/>
          <w:szCs w:val="20"/>
        </w:rPr>
      </w:pPr>
      <w:r>
        <w:rPr>
          <w:rFonts w:ascii="Arial" w:eastAsia="Arial" w:hAnsi="Arial" w:cs="Arial"/>
          <w:color w:val="3E3938"/>
          <w:sz w:val="18"/>
          <w:szCs w:val="18"/>
        </w:rPr>
        <w:t>Experience in IPD marking and to dIspense apt lens and frame material.</w:t>
      </w:r>
    </w:p>
    <w:p w:rsidR="00263AA2" w:rsidRDefault="00263AA2">
      <w:pPr>
        <w:spacing w:line="124" w:lineRule="exact"/>
        <w:rPr>
          <w:sz w:val="20"/>
          <w:szCs w:val="20"/>
        </w:rPr>
      </w:pPr>
    </w:p>
    <w:p w:rsidR="00263AA2" w:rsidRDefault="002A1B1A">
      <w:pPr>
        <w:ind w:left="2580"/>
        <w:rPr>
          <w:sz w:val="20"/>
          <w:szCs w:val="20"/>
        </w:rPr>
      </w:pPr>
      <w:r>
        <w:rPr>
          <w:rFonts w:ascii="Arial" w:eastAsia="Arial" w:hAnsi="Arial" w:cs="Arial"/>
          <w:color w:val="3E3938"/>
          <w:sz w:val="18"/>
          <w:szCs w:val="18"/>
        </w:rPr>
        <w:t>Assisted Ophthalmologists in clinic during this period.</w:t>
      </w:r>
    </w:p>
    <w:p w:rsidR="00263AA2" w:rsidRDefault="00263AA2">
      <w:pPr>
        <w:spacing w:line="93" w:lineRule="exact"/>
        <w:rPr>
          <w:sz w:val="20"/>
          <w:szCs w:val="20"/>
        </w:rPr>
      </w:pPr>
    </w:p>
    <w:p w:rsidR="00263AA2" w:rsidRDefault="002A1B1A">
      <w:pPr>
        <w:ind w:left="2580"/>
        <w:rPr>
          <w:sz w:val="20"/>
          <w:szCs w:val="20"/>
        </w:rPr>
      </w:pPr>
      <w:r>
        <w:rPr>
          <w:rFonts w:ascii="Arial" w:eastAsia="Arial" w:hAnsi="Arial" w:cs="Arial"/>
          <w:color w:val="3E3938"/>
          <w:sz w:val="17"/>
          <w:szCs w:val="17"/>
        </w:rPr>
        <w:t>Attended Various Charity Work Coordinated by Al Salama Charitable Eye hospital, subsidiary of Al</w:t>
      </w:r>
    </w:p>
    <w:p w:rsidR="00263AA2" w:rsidRDefault="00263AA2">
      <w:pPr>
        <w:spacing w:line="1" w:lineRule="exact"/>
        <w:rPr>
          <w:sz w:val="20"/>
          <w:szCs w:val="20"/>
        </w:rPr>
      </w:pPr>
    </w:p>
    <w:p w:rsidR="00263AA2" w:rsidRDefault="002A1B1A">
      <w:pPr>
        <w:ind w:left="2580"/>
        <w:rPr>
          <w:sz w:val="20"/>
          <w:szCs w:val="20"/>
        </w:rPr>
      </w:pPr>
      <w:r>
        <w:rPr>
          <w:rFonts w:ascii="Arial" w:eastAsia="Arial" w:hAnsi="Arial" w:cs="Arial"/>
          <w:color w:val="3E3938"/>
          <w:sz w:val="18"/>
          <w:szCs w:val="18"/>
        </w:rPr>
        <w:t>Salama Eye Hospi</w:t>
      </w:r>
      <w:r>
        <w:rPr>
          <w:rFonts w:ascii="Arial" w:eastAsia="Arial" w:hAnsi="Arial" w:cs="Arial"/>
          <w:color w:val="3E3938"/>
          <w:sz w:val="18"/>
          <w:szCs w:val="18"/>
        </w:rPr>
        <w:t>tal.</w:t>
      </w:r>
    </w:p>
    <w:p w:rsidR="00263AA2" w:rsidRDefault="00263AA2">
      <w:pPr>
        <w:spacing w:line="96" w:lineRule="exact"/>
        <w:rPr>
          <w:sz w:val="20"/>
          <w:szCs w:val="20"/>
        </w:rPr>
      </w:pPr>
    </w:p>
    <w:p w:rsidR="00263AA2" w:rsidRDefault="002A1B1A">
      <w:pPr>
        <w:spacing w:line="236" w:lineRule="auto"/>
        <w:ind w:left="2580" w:right="1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3E3938"/>
          <w:sz w:val="18"/>
          <w:szCs w:val="18"/>
        </w:rPr>
        <w:t xml:space="preserve">Attended more than 200 Eye Camps on Cataract Detection, Diabetic Retinopathy Screening and Refractive Error correction under the community ophthalmology, wing of Al Salama Eye Hospital, Perinthalmanna 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3E3938"/>
          <w:sz w:val="18"/>
          <w:szCs w:val="18"/>
        </w:rPr>
        <w:t>Done more than 2000 refraction in clinic and cam</w:t>
      </w:r>
      <w:r>
        <w:rPr>
          <w:rFonts w:ascii="Arial" w:eastAsia="Arial" w:hAnsi="Arial" w:cs="Arial"/>
          <w:color w:val="3E3938"/>
          <w:sz w:val="18"/>
          <w:szCs w:val="18"/>
        </w:rPr>
        <w:t>p .</w:t>
      </w:r>
    </w:p>
    <w:p w:rsidR="00263AA2" w:rsidRDefault="00263AA2">
      <w:pPr>
        <w:spacing w:line="200" w:lineRule="exact"/>
        <w:rPr>
          <w:sz w:val="20"/>
          <w:szCs w:val="20"/>
        </w:rPr>
      </w:pPr>
    </w:p>
    <w:p w:rsidR="00263AA2" w:rsidRDefault="00263AA2">
      <w:pPr>
        <w:spacing w:line="200" w:lineRule="exact"/>
        <w:rPr>
          <w:sz w:val="20"/>
          <w:szCs w:val="20"/>
        </w:rPr>
      </w:pPr>
    </w:p>
    <w:p w:rsidR="00263AA2" w:rsidRDefault="00263AA2">
      <w:pPr>
        <w:spacing w:line="200" w:lineRule="exact"/>
        <w:rPr>
          <w:sz w:val="20"/>
          <w:szCs w:val="20"/>
        </w:rPr>
      </w:pPr>
    </w:p>
    <w:p w:rsidR="00263AA2" w:rsidRDefault="00263AA2">
      <w:pPr>
        <w:spacing w:line="200" w:lineRule="exact"/>
        <w:rPr>
          <w:sz w:val="20"/>
          <w:szCs w:val="20"/>
        </w:rPr>
      </w:pPr>
    </w:p>
    <w:p w:rsidR="00263AA2" w:rsidRDefault="00263AA2">
      <w:pPr>
        <w:spacing w:line="200" w:lineRule="exact"/>
        <w:rPr>
          <w:sz w:val="20"/>
          <w:szCs w:val="20"/>
        </w:rPr>
      </w:pPr>
    </w:p>
    <w:p w:rsidR="00263AA2" w:rsidRDefault="00263AA2">
      <w:pPr>
        <w:spacing w:line="200" w:lineRule="exact"/>
        <w:rPr>
          <w:sz w:val="20"/>
          <w:szCs w:val="20"/>
        </w:rPr>
      </w:pPr>
    </w:p>
    <w:p w:rsidR="00263AA2" w:rsidRDefault="00263AA2">
      <w:pPr>
        <w:spacing w:line="362" w:lineRule="exact"/>
        <w:rPr>
          <w:sz w:val="20"/>
          <w:szCs w:val="20"/>
        </w:rPr>
      </w:pPr>
    </w:p>
    <w:p w:rsidR="00263AA2" w:rsidRDefault="002A1B1A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D4193"/>
          <w:sz w:val="20"/>
          <w:szCs w:val="20"/>
        </w:rPr>
        <w:t>EDUCATION AND TRAINING</w:t>
      </w:r>
    </w:p>
    <w:p w:rsidR="00263AA2" w:rsidRDefault="002A1B1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1876425</wp:posOffset>
            </wp:positionH>
            <wp:positionV relativeFrom="paragraph">
              <wp:posOffset>-132080</wp:posOffset>
            </wp:positionV>
            <wp:extent cx="4787900" cy="812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8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3AA2" w:rsidRDefault="00263AA2">
      <w:pPr>
        <w:spacing w:line="367" w:lineRule="exact"/>
        <w:rPr>
          <w:sz w:val="20"/>
          <w:szCs w:val="20"/>
        </w:rPr>
      </w:pPr>
    </w:p>
    <w:p w:rsidR="00263AA2" w:rsidRDefault="002A1B1A">
      <w:pPr>
        <w:tabs>
          <w:tab w:val="left" w:pos="2940"/>
        </w:tabs>
        <w:ind w:left="860"/>
        <w:rPr>
          <w:sz w:val="20"/>
          <w:szCs w:val="20"/>
        </w:rPr>
      </w:pPr>
      <w:r>
        <w:rPr>
          <w:rFonts w:ascii="Arial" w:eastAsia="Arial" w:hAnsi="Arial" w:cs="Arial"/>
          <w:color w:val="0D4193"/>
          <w:sz w:val="18"/>
          <w:szCs w:val="18"/>
        </w:rPr>
        <w:t>August 2013–June 2017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D4193"/>
          <w:sz w:val="21"/>
          <w:szCs w:val="21"/>
        </w:rPr>
        <w:t>BACHELOR OF SCIENCE, OPTOMETRY (60% MARKS)</w:t>
      </w:r>
    </w:p>
    <w:p w:rsidR="00263AA2" w:rsidRDefault="00263AA2">
      <w:pPr>
        <w:spacing w:line="72" w:lineRule="exact"/>
        <w:rPr>
          <w:sz w:val="20"/>
          <w:szCs w:val="20"/>
        </w:rPr>
      </w:pPr>
    </w:p>
    <w:p w:rsidR="00263AA2" w:rsidRDefault="002A1B1A">
      <w:pPr>
        <w:ind w:left="2960"/>
        <w:rPr>
          <w:sz w:val="20"/>
          <w:szCs w:val="20"/>
        </w:rPr>
      </w:pPr>
      <w:r>
        <w:rPr>
          <w:rFonts w:ascii="Arial" w:eastAsia="Arial" w:hAnsi="Arial" w:cs="Arial"/>
          <w:color w:val="3E3938"/>
          <w:sz w:val="17"/>
          <w:szCs w:val="17"/>
        </w:rPr>
        <w:t>AL SALAMA EYE HOSPITAL, PERINTHALMANNA, BHARATHIAR UNIVERSITY, COIMBATORE.</w:t>
      </w:r>
    </w:p>
    <w:p w:rsidR="00263AA2" w:rsidRDefault="00263AA2">
      <w:pPr>
        <w:spacing w:line="179" w:lineRule="exact"/>
        <w:rPr>
          <w:sz w:val="20"/>
          <w:szCs w:val="20"/>
        </w:rPr>
      </w:pPr>
    </w:p>
    <w:p w:rsidR="00263AA2" w:rsidRDefault="002A1B1A">
      <w:pPr>
        <w:tabs>
          <w:tab w:val="left" w:pos="2940"/>
        </w:tabs>
        <w:ind w:left="980"/>
        <w:rPr>
          <w:sz w:val="20"/>
          <w:szCs w:val="20"/>
        </w:rPr>
      </w:pPr>
      <w:r>
        <w:rPr>
          <w:rFonts w:ascii="Arial" w:eastAsia="Arial" w:hAnsi="Arial" w:cs="Arial"/>
          <w:color w:val="0D4193"/>
          <w:sz w:val="18"/>
          <w:szCs w:val="18"/>
        </w:rPr>
        <w:t>June 2011-March 2013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D4193"/>
          <w:sz w:val="21"/>
          <w:szCs w:val="21"/>
        </w:rPr>
        <w:t>HIGHER SECONDARY EDUCATION (69.5%MARKS)</w:t>
      </w:r>
    </w:p>
    <w:p w:rsidR="00263AA2" w:rsidRDefault="00263AA2">
      <w:pPr>
        <w:spacing w:line="188" w:lineRule="exact"/>
        <w:rPr>
          <w:sz w:val="20"/>
          <w:szCs w:val="20"/>
        </w:rPr>
      </w:pPr>
    </w:p>
    <w:p w:rsidR="00263AA2" w:rsidRDefault="002A1B1A">
      <w:pPr>
        <w:spacing w:line="266" w:lineRule="auto"/>
        <w:ind w:left="2960" w:right="1080"/>
        <w:rPr>
          <w:sz w:val="20"/>
          <w:szCs w:val="20"/>
        </w:rPr>
      </w:pPr>
      <w:r>
        <w:rPr>
          <w:rFonts w:ascii="Arial" w:eastAsia="Arial" w:hAnsi="Arial" w:cs="Arial"/>
          <w:color w:val="3E3938"/>
          <w:sz w:val="18"/>
          <w:szCs w:val="18"/>
        </w:rPr>
        <w:t xml:space="preserve">IKT HIGHER </w:t>
      </w:r>
      <w:r>
        <w:rPr>
          <w:rFonts w:ascii="Arial" w:eastAsia="Arial" w:hAnsi="Arial" w:cs="Arial"/>
          <w:color w:val="3E3938"/>
          <w:sz w:val="18"/>
          <w:szCs w:val="18"/>
        </w:rPr>
        <w:t>SECONDARY SCHOOL CHERUKULAMBA, MALAPPURAM, KERALA STATE EDUCATION BOARD</w:t>
      </w:r>
    </w:p>
    <w:p w:rsidR="00263AA2" w:rsidRDefault="002A1B1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1876425</wp:posOffset>
            </wp:positionH>
            <wp:positionV relativeFrom="paragraph">
              <wp:posOffset>166370</wp:posOffset>
            </wp:positionV>
            <wp:extent cx="4794885" cy="806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85" cy="8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3AA2" w:rsidRDefault="00263AA2">
      <w:pPr>
        <w:spacing w:line="243" w:lineRule="exact"/>
        <w:rPr>
          <w:sz w:val="20"/>
          <w:szCs w:val="20"/>
        </w:rPr>
      </w:pPr>
    </w:p>
    <w:p w:rsidR="00263AA2" w:rsidRDefault="002A1B1A">
      <w:pPr>
        <w:ind w:left="1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D4193"/>
          <w:sz w:val="18"/>
          <w:szCs w:val="18"/>
        </w:rPr>
        <w:t>SKILLS ACHIEVED</w:t>
      </w:r>
    </w:p>
    <w:p w:rsidR="00263AA2" w:rsidRDefault="00263AA2">
      <w:pPr>
        <w:sectPr w:rsidR="00263AA2">
          <w:pgSz w:w="11920" w:h="16841"/>
          <w:pgMar w:top="288" w:right="771" w:bottom="1440" w:left="740" w:header="0" w:footer="0" w:gutter="0"/>
          <w:cols w:space="720" w:equalWidth="0">
            <w:col w:w="10400"/>
          </w:cols>
        </w:sectPr>
      </w:pPr>
    </w:p>
    <w:p w:rsidR="00263AA2" w:rsidRDefault="00263AA2">
      <w:pPr>
        <w:spacing w:line="263" w:lineRule="exact"/>
        <w:rPr>
          <w:sz w:val="20"/>
          <w:szCs w:val="20"/>
        </w:rPr>
      </w:pPr>
    </w:p>
    <w:p w:rsidR="00263AA2" w:rsidRDefault="002A1B1A">
      <w:pPr>
        <w:ind w:left="3320"/>
        <w:rPr>
          <w:sz w:val="20"/>
          <w:szCs w:val="20"/>
        </w:rPr>
      </w:pPr>
      <w:r>
        <w:rPr>
          <w:rFonts w:ascii="Symbol" w:eastAsia="Symbol" w:hAnsi="Symbol" w:cs="Symbol"/>
          <w:color w:val="3E3938"/>
          <w:sz w:val="13"/>
          <w:szCs w:val="13"/>
        </w:rPr>
        <w:t></w:t>
      </w:r>
    </w:p>
    <w:p w:rsidR="00263AA2" w:rsidRDefault="002A1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63AA2" w:rsidRDefault="00263AA2">
      <w:pPr>
        <w:spacing w:line="263" w:lineRule="exact"/>
        <w:rPr>
          <w:sz w:val="20"/>
          <w:szCs w:val="20"/>
        </w:rPr>
      </w:pPr>
    </w:p>
    <w:p w:rsidR="00263AA2" w:rsidRDefault="002A1B1A">
      <w:pPr>
        <w:rPr>
          <w:sz w:val="20"/>
          <w:szCs w:val="20"/>
        </w:rPr>
      </w:pPr>
      <w:r>
        <w:rPr>
          <w:rFonts w:ascii="Arial" w:eastAsia="Arial" w:hAnsi="Arial" w:cs="Arial"/>
          <w:color w:val="3E3938"/>
          <w:sz w:val="16"/>
          <w:szCs w:val="16"/>
        </w:rPr>
        <w:t>Specialized in Contact Lens</w:t>
      </w:r>
    </w:p>
    <w:p w:rsidR="00263AA2" w:rsidRDefault="00263AA2">
      <w:pPr>
        <w:spacing w:line="8" w:lineRule="exact"/>
        <w:rPr>
          <w:sz w:val="20"/>
          <w:szCs w:val="20"/>
        </w:rPr>
      </w:pPr>
    </w:p>
    <w:p w:rsidR="00263AA2" w:rsidRDefault="00263AA2">
      <w:pPr>
        <w:sectPr w:rsidR="00263AA2">
          <w:type w:val="continuous"/>
          <w:pgSz w:w="11920" w:h="16841"/>
          <w:pgMar w:top="288" w:right="771" w:bottom="1440" w:left="740" w:header="0" w:footer="0" w:gutter="0"/>
          <w:cols w:num="2" w:space="720" w:equalWidth="0">
            <w:col w:w="3400" w:space="280"/>
            <w:col w:w="6720"/>
          </w:cols>
        </w:sectPr>
      </w:pPr>
    </w:p>
    <w:p w:rsidR="00263AA2" w:rsidRDefault="00263AA2">
      <w:pPr>
        <w:spacing w:line="38" w:lineRule="exact"/>
        <w:rPr>
          <w:sz w:val="20"/>
          <w:szCs w:val="20"/>
        </w:rPr>
      </w:pPr>
    </w:p>
    <w:p w:rsidR="00263AA2" w:rsidRDefault="002A1B1A">
      <w:pPr>
        <w:ind w:left="3680"/>
        <w:rPr>
          <w:sz w:val="20"/>
          <w:szCs w:val="20"/>
        </w:rPr>
      </w:pPr>
      <w:r>
        <w:rPr>
          <w:rFonts w:ascii="Arial" w:eastAsia="Arial" w:hAnsi="Arial" w:cs="Arial"/>
          <w:color w:val="3E3938"/>
          <w:sz w:val="16"/>
          <w:szCs w:val="16"/>
        </w:rPr>
        <w:t>(assessment,fitting and dispensing).</w:t>
      </w:r>
    </w:p>
    <w:p w:rsidR="00263AA2" w:rsidRDefault="00263AA2">
      <w:pPr>
        <w:spacing w:line="44" w:lineRule="exact"/>
        <w:rPr>
          <w:sz w:val="20"/>
          <w:szCs w:val="20"/>
        </w:rPr>
      </w:pPr>
    </w:p>
    <w:p w:rsidR="00263AA2" w:rsidRDefault="002A1B1A">
      <w:pPr>
        <w:tabs>
          <w:tab w:val="left" w:pos="3660"/>
        </w:tabs>
        <w:ind w:left="3320"/>
        <w:rPr>
          <w:sz w:val="20"/>
          <w:szCs w:val="20"/>
        </w:rPr>
      </w:pPr>
      <w:r>
        <w:rPr>
          <w:rFonts w:ascii="Symbol" w:eastAsia="Symbol" w:hAnsi="Symbol" w:cs="Symbol"/>
          <w:color w:val="3E3938"/>
          <w:sz w:val="18"/>
          <w:szCs w:val="18"/>
        </w:rPr>
        <w:t>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E3938"/>
          <w:sz w:val="18"/>
          <w:szCs w:val="18"/>
        </w:rPr>
        <w:t>OCT, FFA &amp; ICG.</w:t>
      </w:r>
    </w:p>
    <w:p w:rsidR="00263AA2" w:rsidRDefault="002A1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63AA2" w:rsidRDefault="002A1B1A">
      <w:pPr>
        <w:tabs>
          <w:tab w:val="left" w:pos="340"/>
        </w:tabs>
        <w:rPr>
          <w:sz w:val="20"/>
          <w:szCs w:val="20"/>
        </w:rPr>
      </w:pPr>
      <w:r>
        <w:rPr>
          <w:rFonts w:ascii="Symbol" w:eastAsia="Symbol" w:hAnsi="Symbol" w:cs="Symbol"/>
          <w:color w:val="3E3938"/>
          <w:sz w:val="18"/>
          <w:szCs w:val="18"/>
        </w:rPr>
        <w:t>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E3938"/>
          <w:sz w:val="18"/>
          <w:szCs w:val="18"/>
        </w:rPr>
        <w:t>IOP Measurements..</w:t>
      </w:r>
    </w:p>
    <w:p w:rsidR="00263AA2" w:rsidRDefault="00263AA2">
      <w:pPr>
        <w:spacing w:line="73" w:lineRule="exact"/>
        <w:rPr>
          <w:sz w:val="20"/>
          <w:szCs w:val="20"/>
        </w:rPr>
      </w:pPr>
    </w:p>
    <w:p w:rsidR="00263AA2" w:rsidRDefault="002A1B1A">
      <w:pPr>
        <w:tabs>
          <w:tab w:val="left" w:pos="340"/>
        </w:tabs>
        <w:rPr>
          <w:sz w:val="20"/>
          <w:szCs w:val="20"/>
        </w:rPr>
      </w:pPr>
      <w:r>
        <w:rPr>
          <w:rFonts w:ascii="Symbol" w:eastAsia="Symbol" w:hAnsi="Symbol" w:cs="Symbol"/>
          <w:color w:val="3E3938"/>
          <w:sz w:val="16"/>
          <w:szCs w:val="16"/>
        </w:rPr>
        <w:t>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E3938"/>
          <w:sz w:val="16"/>
          <w:szCs w:val="16"/>
        </w:rPr>
        <w:t>Other minor procedures.</w:t>
      </w:r>
    </w:p>
    <w:p w:rsidR="00263AA2" w:rsidRDefault="00263AA2">
      <w:pPr>
        <w:spacing w:line="27" w:lineRule="exact"/>
        <w:rPr>
          <w:sz w:val="20"/>
          <w:szCs w:val="20"/>
        </w:rPr>
      </w:pPr>
    </w:p>
    <w:p w:rsidR="00263AA2" w:rsidRDefault="00263AA2">
      <w:pPr>
        <w:sectPr w:rsidR="00263AA2">
          <w:type w:val="continuous"/>
          <w:pgSz w:w="11920" w:h="16841"/>
          <w:pgMar w:top="288" w:right="771" w:bottom="1440" w:left="740" w:header="0" w:footer="0" w:gutter="0"/>
          <w:cols w:num="2" w:space="720" w:equalWidth="0">
            <w:col w:w="6360" w:space="720"/>
            <w:col w:w="3320"/>
          </w:cols>
        </w:sectPr>
      </w:pPr>
    </w:p>
    <w:p w:rsidR="00263AA2" w:rsidRDefault="002A1B1A">
      <w:pPr>
        <w:numPr>
          <w:ilvl w:val="0"/>
          <w:numId w:val="2"/>
        </w:numPr>
        <w:tabs>
          <w:tab w:val="left" w:pos="3680"/>
        </w:tabs>
        <w:spacing w:line="242" w:lineRule="auto"/>
        <w:ind w:left="3680" w:right="3880" w:hanging="363"/>
        <w:rPr>
          <w:rFonts w:ascii="Symbol" w:eastAsia="Symbol" w:hAnsi="Symbol" w:cs="Symbol"/>
          <w:color w:val="3E3938"/>
          <w:sz w:val="18"/>
          <w:szCs w:val="18"/>
        </w:rPr>
      </w:pPr>
      <w:r>
        <w:rPr>
          <w:rFonts w:ascii="Arial" w:eastAsia="Arial" w:hAnsi="Arial" w:cs="Arial"/>
          <w:color w:val="3E3938"/>
          <w:sz w:val="18"/>
          <w:szCs w:val="18"/>
        </w:rPr>
        <w:lastRenderedPageBreak/>
        <w:t>Objective (retinoscopy) and Subjective Refraction.</w:t>
      </w:r>
    </w:p>
    <w:p w:rsidR="00263AA2" w:rsidRDefault="00263AA2">
      <w:pPr>
        <w:spacing w:line="42" w:lineRule="exact"/>
        <w:rPr>
          <w:rFonts w:ascii="Symbol" w:eastAsia="Symbol" w:hAnsi="Symbol" w:cs="Symbol"/>
          <w:color w:val="3E3938"/>
          <w:sz w:val="18"/>
          <w:szCs w:val="18"/>
        </w:rPr>
      </w:pPr>
    </w:p>
    <w:p w:rsidR="00263AA2" w:rsidRDefault="002A1B1A">
      <w:pPr>
        <w:numPr>
          <w:ilvl w:val="0"/>
          <w:numId w:val="2"/>
        </w:numPr>
        <w:tabs>
          <w:tab w:val="left" w:pos="3680"/>
        </w:tabs>
        <w:ind w:left="3680" w:hanging="363"/>
        <w:rPr>
          <w:rFonts w:ascii="Symbol" w:eastAsia="Symbol" w:hAnsi="Symbol" w:cs="Symbol"/>
          <w:color w:val="3E3938"/>
          <w:sz w:val="17"/>
          <w:szCs w:val="17"/>
        </w:rPr>
      </w:pPr>
      <w:r>
        <w:rPr>
          <w:rFonts w:ascii="Arial" w:eastAsia="Arial" w:hAnsi="Arial" w:cs="Arial"/>
          <w:color w:val="3E3938"/>
          <w:sz w:val="17"/>
          <w:szCs w:val="17"/>
        </w:rPr>
        <w:t>Optical dispensing and IPD marking.</w:t>
      </w:r>
    </w:p>
    <w:p w:rsidR="00263AA2" w:rsidRDefault="002A1B1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1870075</wp:posOffset>
            </wp:positionH>
            <wp:positionV relativeFrom="paragraph">
              <wp:posOffset>1026160</wp:posOffset>
            </wp:positionV>
            <wp:extent cx="4683760" cy="838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60" cy="8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3AA2" w:rsidRDefault="00263AA2">
      <w:pPr>
        <w:sectPr w:rsidR="00263AA2">
          <w:type w:val="continuous"/>
          <w:pgSz w:w="11920" w:h="16841"/>
          <w:pgMar w:top="288" w:right="771" w:bottom="1440" w:left="740" w:header="0" w:footer="0" w:gutter="0"/>
          <w:cols w:space="720" w:equalWidth="0">
            <w:col w:w="10400"/>
          </w:cols>
        </w:sectPr>
      </w:pPr>
    </w:p>
    <w:p w:rsidR="00263AA2" w:rsidRDefault="002A1B1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CURRICULUM VITAE</w:t>
      </w:r>
    </w:p>
    <w:p w:rsidR="00263AA2" w:rsidRDefault="00263AA2">
      <w:pPr>
        <w:spacing w:line="131" w:lineRule="exact"/>
        <w:rPr>
          <w:sz w:val="20"/>
          <w:szCs w:val="20"/>
        </w:rPr>
      </w:pPr>
    </w:p>
    <w:p w:rsidR="00263AA2" w:rsidRDefault="002A1B1A">
      <w:pPr>
        <w:ind w:left="1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D4193"/>
          <w:sz w:val="20"/>
          <w:szCs w:val="20"/>
        </w:rPr>
        <w:t>PROJECT DETAILS</w:t>
      </w:r>
    </w:p>
    <w:p w:rsidR="00263AA2" w:rsidRDefault="00263AA2">
      <w:pPr>
        <w:spacing w:line="210" w:lineRule="exact"/>
        <w:rPr>
          <w:sz w:val="20"/>
          <w:szCs w:val="20"/>
        </w:rPr>
      </w:pPr>
    </w:p>
    <w:p w:rsidR="00263AA2" w:rsidRDefault="002A1B1A">
      <w:pPr>
        <w:numPr>
          <w:ilvl w:val="0"/>
          <w:numId w:val="3"/>
        </w:numPr>
        <w:tabs>
          <w:tab w:val="left" w:pos="3980"/>
        </w:tabs>
        <w:ind w:left="3980" w:hanging="366"/>
        <w:rPr>
          <w:rFonts w:ascii="Symbol" w:eastAsia="Symbol" w:hAnsi="Symbol" w:cs="Symbol"/>
          <w:color w:val="3E3938"/>
          <w:sz w:val="18"/>
          <w:szCs w:val="18"/>
        </w:rPr>
      </w:pPr>
      <w:r>
        <w:rPr>
          <w:rFonts w:ascii="Arial" w:eastAsia="Arial" w:hAnsi="Arial" w:cs="Arial"/>
          <w:color w:val="3E3938"/>
          <w:sz w:val="18"/>
          <w:szCs w:val="18"/>
        </w:rPr>
        <w:t xml:space="preserve">IOP VARIATION BEFORE AND AFTER SMALL INCISION </w:t>
      </w:r>
      <w:r>
        <w:rPr>
          <w:rFonts w:ascii="Arial" w:eastAsia="Arial" w:hAnsi="Arial" w:cs="Arial"/>
          <w:color w:val="3E3938"/>
          <w:sz w:val="18"/>
          <w:szCs w:val="18"/>
        </w:rPr>
        <w:t>CATARACT SURGERY</w:t>
      </w:r>
    </w:p>
    <w:p w:rsidR="00263AA2" w:rsidRDefault="00263AA2">
      <w:pPr>
        <w:spacing w:line="105" w:lineRule="exact"/>
        <w:rPr>
          <w:rFonts w:ascii="Symbol" w:eastAsia="Symbol" w:hAnsi="Symbol" w:cs="Symbol"/>
          <w:color w:val="3E3938"/>
          <w:sz w:val="18"/>
          <w:szCs w:val="18"/>
        </w:rPr>
      </w:pPr>
    </w:p>
    <w:p w:rsidR="00263AA2" w:rsidRDefault="002A1B1A">
      <w:pPr>
        <w:numPr>
          <w:ilvl w:val="0"/>
          <w:numId w:val="3"/>
        </w:numPr>
        <w:tabs>
          <w:tab w:val="left" w:pos="3980"/>
        </w:tabs>
        <w:spacing w:line="226" w:lineRule="auto"/>
        <w:ind w:left="3980" w:right="640" w:hanging="366"/>
        <w:rPr>
          <w:rFonts w:ascii="Symbol" w:eastAsia="Symbol" w:hAnsi="Symbol" w:cs="Symbol"/>
          <w:color w:val="3E3938"/>
          <w:sz w:val="18"/>
          <w:szCs w:val="18"/>
        </w:rPr>
      </w:pPr>
      <w:r>
        <w:rPr>
          <w:rFonts w:ascii="Arial" w:eastAsia="Arial" w:hAnsi="Arial" w:cs="Arial"/>
          <w:color w:val="3E3938"/>
          <w:sz w:val="18"/>
          <w:szCs w:val="18"/>
        </w:rPr>
        <w:t>IDENTIFYING REFRACTIVE ERRORS AND COLOUR BLINDNESS IN LICENSED DRIVERS .</w:t>
      </w:r>
    </w:p>
    <w:p w:rsidR="00263AA2" w:rsidRDefault="00263AA2">
      <w:pPr>
        <w:spacing w:line="389" w:lineRule="exact"/>
        <w:rPr>
          <w:sz w:val="20"/>
          <w:szCs w:val="20"/>
        </w:rPr>
      </w:pPr>
    </w:p>
    <w:p w:rsidR="00263AA2" w:rsidRDefault="002A1B1A">
      <w:pPr>
        <w:ind w:left="1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D4193"/>
          <w:sz w:val="20"/>
          <w:szCs w:val="20"/>
        </w:rPr>
        <w:t>KEY ACHIEVEMENTS</w:t>
      </w:r>
    </w:p>
    <w:p w:rsidR="00263AA2" w:rsidRDefault="002A1B1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2280920</wp:posOffset>
            </wp:positionH>
            <wp:positionV relativeFrom="paragraph">
              <wp:posOffset>-101600</wp:posOffset>
            </wp:positionV>
            <wp:extent cx="4789805" cy="857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80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3AA2" w:rsidRDefault="00263AA2">
      <w:pPr>
        <w:spacing w:line="200" w:lineRule="exact"/>
        <w:rPr>
          <w:sz w:val="20"/>
          <w:szCs w:val="20"/>
        </w:rPr>
      </w:pPr>
    </w:p>
    <w:p w:rsidR="00263AA2" w:rsidRDefault="00263AA2">
      <w:pPr>
        <w:spacing w:line="280" w:lineRule="exact"/>
        <w:rPr>
          <w:sz w:val="20"/>
          <w:szCs w:val="20"/>
        </w:rPr>
      </w:pPr>
    </w:p>
    <w:p w:rsidR="00263AA2" w:rsidRDefault="002A1B1A">
      <w:pPr>
        <w:numPr>
          <w:ilvl w:val="0"/>
          <w:numId w:val="4"/>
        </w:numPr>
        <w:tabs>
          <w:tab w:val="left" w:pos="4320"/>
        </w:tabs>
        <w:spacing w:line="226" w:lineRule="auto"/>
        <w:ind w:left="4320" w:right="820" w:hanging="365"/>
        <w:rPr>
          <w:rFonts w:ascii="Symbol" w:eastAsia="Symbol" w:hAnsi="Symbol" w:cs="Symbol"/>
          <w:color w:val="3E3938"/>
          <w:sz w:val="18"/>
          <w:szCs w:val="18"/>
        </w:rPr>
      </w:pPr>
      <w:r>
        <w:rPr>
          <w:rFonts w:ascii="Arial" w:eastAsia="Arial" w:hAnsi="Arial" w:cs="Arial"/>
          <w:color w:val="3E3938"/>
          <w:sz w:val="18"/>
          <w:szCs w:val="18"/>
        </w:rPr>
        <w:t>Presented and attended several seminars in Al Salama College of Optometry, Perinthalmanna.</w:t>
      </w:r>
    </w:p>
    <w:p w:rsidR="00263AA2" w:rsidRDefault="00263AA2">
      <w:pPr>
        <w:spacing w:line="108" w:lineRule="exact"/>
        <w:rPr>
          <w:rFonts w:ascii="Symbol" w:eastAsia="Symbol" w:hAnsi="Symbol" w:cs="Symbol"/>
          <w:color w:val="3E3938"/>
          <w:sz w:val="18"/>
          <w:szCs w:val="18"/>
        </w:rPr>
      </w:pPr>
    </w:p>
    <w:p w:rsidR="00263AA2" w:rsidRDefault="002A1B1A">
      <w:pPr>
        <w:numPr>
          <w:ilvl w:val="0"/>
          <w:numId w:val="4"/>
        </w:numPr>
        <w:tabs>
          <w:tab w:val="left" w:pos="4320"/>
        </w:tabs>
        <w:spacing w:line="226" w:lineRule="auto"/>
        <w:ind w:left="4320" w:right="240" w:hanging="365"/>
        <w:rPr>
          <w:rFonts w:ascii="Symbol" w:eastAsia="Symbol" w:hAnsi="Symbol" w:cs="Symbol"/>
          <w:color w:val="3E3938"/>
          <w:sz w:val="18"/>
          <w:szCs w:val="18"/>
        </w:rPr>
      </w:pPr>
      <w:r>
        <w:rPr>
          <w:rFonts w:ascii="Arial" w:eastAsia="Arial" w:hAnsi="Arial" w:cs="Arial"/>
          <w:color w:val="3E3938"/>
          <w:sz w:val="18"/>
          <w:szCs w:val="18"/>
        </w:rPr>
        <w:t xml:space="preserve">Have been awarded the best performer in Optometry </w:t>
      </w:r>
      <w:r>
        <w:rPr>
          <w:rFonts w:ascii="Arial" w:eastAsia="Arial" w:hAnsi="Arial" w:cs="Arial"/>
          <w:color w:val="3E3938"/>
          <w:sz w:val="18"/>
          <w:szCs w:val="18"/>
        </w:rPr>
        <w:t>2017 programme conducted at Al salama Eye Hospital.</w:t>
      </w:r>
    </w:p>
    <w:p w:rsidR="00263AA2" w:rsidRDefault="00263AA2">
      <w:pPr>
        <w:spacing w:line="103" w:lineRule="exact"/>
        <w:rPr>
          <w:rFonts w:ascii="Symbol" w:eastAsia="Symbol" w:hAnsi="Symbol" w:cs="Symbol"/>
          <w:color w:val="3E3938"/>
          <w:sz w:val="18"/>
          <w:szCs w:val="18"/>
        </w:rPr>
      </w:pPr>
    </w:p>
    <w:p w:rsidR="00263AA2" w:rsidRDefault="002A1B1A">
      <w:pPr>
        <w:numPr>
          <w:ilvl w:val="0"/>
          <w:numId w:val="4"/>
        </w:numPr>
        <w:tabs>
          <w:tab w:val="left" w:pos="4320"/>
        </w:tabs>
        <w:spacing w:line="226" w:lineRule="auto"/>
        <w:ind w:left="4320" w:hanging="365"/>
        <w:rPr>
          <w:rFonts w:ascii="Symbol" w:eastAsia="Symbol" w:hAnsi="Symbol" w:cs="Symbol"/>
          <w:color w:val="3E3938"/>
          <w:sz w:val="18"/>
          <w:szCs w:val="18"/>
        </w:rPr>
      </w:pPr>
      <w:r>
        <w:rPr>
          <w:rFonts w:ascii="Arial" w:eastAsia="Arial" w:hAnsi="Arial" w:cs="Arial"/>
          <w:color w:val="3E3938"/>
          <w:sz w:val="18"/>
          <w:szCs w:val="18"/>
        </w:rPr>
        <w:t>Attended many community and corporate eye camps, awareness and screening surveys and also worked as a part of VISION 20-20 PROGRAMME.</w:t>
      </w:r>
    </w:p>
    <w:p w:rsidR="00263AA2" w:rsidRDefault="00263AA2">
      <w:pPr>
        <w:spacing w:line="248" w:lineRule="exact"/>
        <w:rPr>
          <w:sz w:val="20"/>
          <w:szCs w:val="20"/>
        </w:rPr>
      </w:pPr>
    </w:p>
    <w:p w:rsidR="00263AA2" w:rsidRDefault="002A1B1A">
      <w:pPr>
        <w:ind w:left="1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D4193"/>
          <w:sz w:val="20"/>
          <w:szCs w:val="20"/>
        </w:rPr>
        <w:t>AREAS OF INTEREST</w:t>
      </w:r>
    </w:p>
    <w:p w:rsidR="00263AA2" w:rsidRDefault="002A1B1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2280920</wp:posOffset>
            </wp:positionH>
            <wp:positionV relativeFrom="paragraph">
              <wp:posOffset>-132715</wp:posOffset>
            </wp:positionV>
            <wp:extent cx="4789805" cy="857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80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3AA2" w:rsidRDefault="00263AA2">
      <w:pPr>
        <w:sectPr w:rsidR="00263AA2">
          <w:pgSz w:w="12240" w:h="15840"/>
          <w:pgMar w:top="288" w:right="400" w:bottom="771" w:left="1000" w:header="0" w:footer="0" w:gutter="0"/>
          <w:cols w:space="720" w:equalWidth="0">
            <w:col w:w="10840"/>
          </w:cols>
        </w:sectPr>
      </w:pPr>
    </w:p>
    <w:p w:rsidR="00263AA2" w:rsidRDefault="00263AA2">
      <w:pPr>
        <w:spacing w:line="212" w:lineRule="exact"/>
        <w:rPr>
          <w:sz w:val="20"/>
          <w:szCs w:val="20"/>
        </w:rPr>
      </w:pPr>
    </w:p>
    <w:p w:rsidR="00263AA2" w:rsidRDefault="002A1B1A">
      <w:pPr>
        <w:ind w:left="3960"/>
        <w:rPr>
          <w:sz w:val="20"/>
          <w:szCs w:val="20"/>
        </w:rPr>
      </w:pPr>
      <w:r>
        <w:rPr>
          <w:rFonts w:ascii="Symbol" w:eastAsia="Symbol" w:hAnsi="Symbol" w:cs="Symbol"/>
          <w:color w:val="3E3938"/>
          <w:sz w:val="13"/>
          <w:szCs w:val="13"/>
        </w:rPr>
        <w:t></w:t>
      </w:r>
    </w:p>
    <w:p w:rsidR="00263AA2" w:rsidRDefault="00263AA2">
      <w:pPr>
        <w:spacing w:line="143" w:lineRule="exact"/>
        <w:rPr>
          <w:sz w:val="20"/>
          <w:szCs w:val="20"/>
        </w:rPr>
      </w:pPr>
    </w:p>
    <w:p w:rsidR="00263AA2" w:rsidRDefault="002A1B1A">
      <w:pPr>
        <w:ind w:left="3960"/>
        <w:rPr>
          <w:sz w:val="20"/>
          <w:szCs w:val="20"/>
        </w:rPr>
      </w:pPr>
      <w:r>
        <w:rPr>
          <w:rFonts w:ascii="Symbol" w:eastAsia="Symbol" w:hAnsi="Symbol" w:cs="Symbol"/>
          <w:color w:val="3E3938"/>
          <w:sz w:val="13"/>
          <w:szCs w:val="13"/>
        </w:rPr>
        <w:t></w:t>
      </w:r>
    </w:p>
    <w:p w:rsidR="00263AA2" w:rsidRDefault="002A1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63AA2" w:rsidRDefault="00263AA2">
      <w:pPr>
        <w:spacing w:line="212" w:lineRule="exact"/>
        <w:rPr>
          <w:sz w:val="20"/>
          <w:szCs w:val="20"/>
        </w:rPr>
      </w:pPr>
    </w:p>
    <w:p w:rsidR="00263AA2" w:rsidRDefault="002A1B1A">
      <w:pPr>
        <w:rPr>
          <w:sz w:val="20"/>
          <w:szCs w:val="20"/>
        </w:rPr>
      </w:pPr>
      <w:r>
        <w:rPr>
          <w:rFonts w:ascii="Arial" w:eastAsia="Arial" w:hAnsi="Arial" w:cs="Arial"/>
          <w:color w:val="3E3938"/>
          <w:sz w:val="16"/>
          <w:szCs w:val="16"/>
        </w:rPr>
        <w:t>Clinical Optometry</w:t>
      </w:r>
    </w:p>
    <w:p w:rsidR="00263AA2" w:rsidRDefault="00263AA2">
      <w:pPr>
        <w:spacing w:line="108" w:lineRule="exact"/>
        <w:rPr>
          <w:sz w:val="20"/>
          <w:szCs w:val="20"/>
        </w:rPr>
      </w:pPr>
    </w:p>
    <w:p w:rsidR="00263AA2" w:rsidRDefault="002A1B1A">
      <w:pPr>
        <w:rPr>
          <w:sz w:val="20"/>
          <w:szCs w:val="20"/>
        </w:rPr>
      </w:pPr>
      <w:r>
        <w:rPr>
          <w:rFonts w:ascii="Arial" w:eastAsia="Arial" w:hAnsi="Arial" w:cs="Arial"/>
          <w:color w:val="3E3938"/>
          <w:sz w:val="18"/>
          <w:szCs w:val="18"/>
        </w:rPr>
        <w:t>Contact lens</w:t>
      </w:r>
    </w:p>
    <w:p w:rsidR="00263AA2" w:rsidRDefault="002A1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63AA2" w:rsidRDefault="00263AA2">
      <w:pPr>
        <w:spacing w:line="192" w:lineRule="exact"/>
        <w:rPr>
          <w:sz w:val="20"/>
          <w:szCs w:val="20"/>
        </w:rPr>
      </w:pPr>
    </w:p>
    <w:p w:rsidR="00263AA2" w:rsidRDefault="002A1B1A">
      <w:pPr>
        <w:rPr>
          <w:sz w:val="20"/>
          <w:szCs w:val="20"/>
        </w:rPr>
      </w:pPr>
      <w:r>
        <w:rPr>
          <w:rFonts w:ascii="Symbol" w:eastAsia="Symbol" w:hAnsi="Symbol" w:cs="Symbol"/>
          <w:color w:val="3E3938"/>
          <w:sz w:val="13"/>
          <w:szCs w:val="13"/>
        </w:rPr>
        <w:t></w:t>
      </w:r>
    </w:p>
    <w:p w:rsidR="00263AA2" w:rsidRDefault="00263AA2">
      <w:pPr>
        <w:spacing w:line="162" w:lineRule="exact"/>
        <w:rPr>
          <w:sz w:val="20"/>
          <w:szCs w:val="20"/>
        </w:rPr>
      </w:pPr>
    </w:p>
    <w:p w:rsidR="00263AA2" w:rsidRDefault="002A1B1A">
      <w:pPr>
        <w:rPr>
          <w:sz w:val="20"/>
          <w:szCs w:val="20"/>
        </w:rPr>
      </w:pPr>
      <w:r>
        <w:rPr>
          <w:rFonts w:ascii="Symbol" w:eastAsia="Symbol" w:hAnsi="Symbol" w:cs="Symbol"/>
          <w:color w:val="3E3938"/>
          <w:sz w:val="13"/>
          <w:szCs w:val="13"/>
        </w:rPr>
        <w:t></w:t>
      </w:r>
    </w:p>
    <w:p w:rsidR="00263AA2" w:rsidRDefault="002A1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63AA2" w:rsidRDefault="00263AA2">
      <w:pPr>
        <w:spacing w:line="212" w:lineRule="exact"/>
        <w:rPr>
          <w:sz w:val="20"/>
          <w:szCs w:val="20"/>
        </w:rPr>
      </w:pPr>
    </w:p>
    <w:p w:rsidR="00263AA2" w:rsidRDefault="002A1B1A">
      <w:pPr>
        <w:spacing w:line="378" w:lineRule="auto"/>
        <w:ind w:right="120"/>
        <w:rPr>
          <w:sz w:val="20"/>
          <w:szCs w:val="20"/>
        </w:rPr>
      </w:pPr>
      <w:r>
        <w:rPr>
          <w:rFonts w:ascii="Arial" w:eastAsia="Arial" w:hAnsi="Arial" w:cs="Arial"/>
          <w:color w:val="3E3938"/>
          <w:sz w:val="16"/>
          <w:szCs w:val="16"/>
        </w:rPr>
        <w:t>Objective and Subjective Refraction SPECTACLE DISPENSING</w:t>
      </w:r>
    </w:p>
    <w:p w:rsidR="00263AA2" w:rsidRDefault="00263AA2">
      <w:pPr>
        <w:spacing w:line="20" w:lineRule="exact"/>
        <w:rPr>
          <w:sz w:val="20"/>
          <w:szCs w:val="20"/>
        </w:rPr>
      </w:pPr>
    </w:p>
    <w:p w:rsidR="00263AA2" w:rsidRDefault="00263AA2">
      <w:pPr>
        <w:sectPr w:rsidR="00263AA2">
          <w:type w:val="continuous"/>
          <w:pgSz w:w="12240" w:h="15840"/>
          <w:pgMar w:top="288" w:right="400" w:bottom="771" w:left="1000" w:header="0" w:footer="0" w:gutter="0"/>
          <w:cols w:num="4" w:space="720" w:equalWidth="0">
            <w:col w:w="4040" w:space="280"/>
            <w:col w:w="2680" w:space="720"/>
            <w:col w:w="80" w:space="280"/>
            <w:col w:w="2760"/>
          </w:cols>
        </w:sectPr>
      </w:pPr>
    </w:p>
    <w:p w:rsidR="00263AA2" w:rsidRDefault="002A1B1A">
      <w:pPr>
        <w:numPr>
          <w:ilvl w:val="0"/>
          <w:numId w:val="5"/>
        </w:numPr>
        <w:tabs>
          <w:tab w:val="left" w:pos="4320"/>
        </w:tabs>
        <w:ind w:left="4320" w:hanging="368"/>
        <w:rPr>
          <w:rFonts w:ascii="Symbol" w:eastAsia="Symbol" w:hAnsi="Symbol" w:cs="Symbol"/>
          <w:color w:val="3E3938"/>
          <w:sz w:val="16"/>
          <w:szCs w:val="16"/>
        </w:rPr>
      </w:pPr>
      <w:r>
        <w:rPr>
          <w:rFonts w:ascii="Arial" w:eastAsia="Arial" w:hAnsi="Arial" w:cs="Arial"/>
          <w:color w:val="3E3938"/>
          <w:sz w:val="16"/>
          <w:szCs w:val="16"/>
        </w:rPr>
        <w:lastRenderedPageBreak/>
        <w:t>Retina Department (FFA and OCT)</w:t>
      </w:r>
    </w:p>
    <w:p w:rsidR="00263AA2" w:rsidRDefault="00263AA2">
      <w:pPr>
        <w:spacing w:line="200" w:lineRule="exact"/>
        <w:rPr>
          <w:sz w:val="20"/>
          <w:szCs w:val="20"/>
        </w:rPr>
      </w:pPr>
    </w:p>
    <w:p w:rsidR="00263AA2" w:rsidRDefault="00263AA2">
      <w:pPr>
        <w:spacing w:line="200" w:lineRule="exact"/>
        <w:rPr>
          <w:sz w:val="20"/>
          <w:szCs w:val="20"/>
        </w:rPr>
      </w:pPr>
    </w:p>
    <w:p w:rsidR="00263AA2" w:rsidRDefault="00263AA2">
      <w:pPr>
        <w:spacing w:line="258" w:lineRule="exact"/>
        <w:rPr>
          <w:sz w:val="20"/>
          <w:szCs w:val="20"/>
        </w:rPr>
      </w:pPr>
    </w:p>
    <w:p w:rsidR="00263AA2" w:rsidRDefault="002A1B1A">
      <w:pPr>
        <w:ind w:left="8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D4193"/>
          <w:sz w:val="20"/>
          <w:szCs w:val="20"/>
        </w:rPr>
        <w:t>INSTRUMENT EXPOSURE</w:t>
      </w:r>
    </w:p>
    <w:p w:rsidR="00263AA2" w:rsidRDefault="002A1B1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2280920</wp:posOffset>
            </wp:positionH>
            <wp:positionV relativeFrom="paragraph">
              <wp:posOffset>-132715</wp:posOffset>
            </wp:positionV>
            <wp:extent cx="4789805" cy="857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80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3AA2" w:rsidRDefault="00263AA2">
      <w:pPr>
        <w:sectPr w:rsidR="00263AA2">
          <w:type w:val="continuous"/>
          <w:pgSz w:w="12240" w:h="15840"/>
          <w:pgMar w:top="288" w:right="400" w:bottom="771" w:left="1000" w:header="0" w:footer="0" w:gutter="0"/>
          <w:cols w:space="720" w:equalWidth="0">
            <w:col w:w="10840"/>
          </w:cols>
        </w:sectPr>
      </w:pPr>
    </w:p>
    <w:p w:rsidR="00263AA2" w:rsidRDefault="00263AA2">
      <w:pPr>
        <w:spacing w:line="211" w:lineRule="exact"/>
        <w:rPr>
          <w:sz w:val="20"/>
          <w:szCs w:val="20"/>
        </w:rPr>
      </w:pPr>
    </w:p>
    <w:p w:rsidR="00263AA2" w:rsidRDefault="002A1B1A">
      <w:pPr>
        <w:ind w:left="3960"/>
        <w:rPr>
          <w:sz w:val="20"/>
          <w:szCs w:val="20"/>
        </w:rPr>
      </w:pPr>
      <w:r>
        <w:rPr>
          <w:rFonts w:ascii="Symbol" w:eastAsia="Symbol" w:hAnsi="Symbol" w:cs="Symbol"/>
          <w:color w:val="3E3938"/>
          <w:sz w:val="13"/>
          <w:szCs w:val="13"/>
        </w:rPr>
        <w:t></w:t>
      </w:r>
    </w:p>
    <w:p w:rsidR="00263AA2" w:rsidRDefault="002A1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63AA2" w:rsidRDefault="00263AA2">
      <w:pPr>
        <w:spacing w:line="211" w:lineRule="exact"/>
        <w:rPr>
          <w:sz w:val="20"/>
          <w:szCs w:val="20"/>
        </w:rPr>
      </w:pPr>
    </w:p>
    <w:p w:rsidR="00263AA2" w:rsidRDefault="002A1B1A">
      <w:pPr>
        <w:rPr>
          <w:sz w:val="20"/>
          <w:szCs w:val="20"/>
        </w:rPr>
      </w:pPr>
      <w:r>
        <w:rPr>
          <w:rFonts w:ascii="Arial" w:eastAsia="Arial" w:hAnsi="Arial" w:cs="Arial"/>
          <w:color w:val="3E3938"/>
          <w:sz w:val="16"/>
          <w:szCs w:val="16"/>
        </w:rPr>
        <w:t>Retinoscope</w:t>
      </w:r>
    </w:p>
    <w:p w:rsidR="00263AA2" w:rsidRDefault="002A1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63AA2" w:rsidRDefault="00263AA2">
      <w:pPr>
        <w:spacing w:line="191" w:lineRule="exact"/>
        <w:rPr>
          <w:sz w:val="20"/>
          <w:szCs w:val="20"/>
        </w:rPr>
      </w:pPr>
    </w:p>
    <w:p w:rsidR="00263AA2" w:rsidRDefault="002A1B1A">
      <w:pPr>
        <w:rPr>
          <w:sz w:val="20"/>
          <w:szCs w:val="20"/>
        </w:rPr>
      </w:pPr>
      <w:r>
        <w:rPr>
          <w:rFonts w:ascii="Symbol" w:eastAsia="Symbol" w:hAnsi="Symbol" w:cs="Symbol"/>
          <w:color w:val="3E3938"/>
          <w:sz w:val="13"/>
          <w:szCs w:val="13"/>
        </w:rPr>
        <w:t></w:t>
      </w:r>
    </w:p>
    <w:p w:rsidR="00263AA2" w:rsidRDefault="00263AA2">
      <w:pPr>
        <w:spacing w:line="138" w:lineRule="exact"/>
        <w:rPr>
          <w:sz w:val="20"/>
          <w:szCs w:val="20"/>
        </w:rPr>
      </w:pPr>
    </w:p>
    <w:p w:rsidR="00263AA2" w:rsidRDefault="002A1B1A">
      <w:pPr>
        <w:rPr>
          <w:sz w:val="20"/>
          <w:szCs w:val="20"/>
        </w:rPr>
      </w:pPr>
      <w:r>
        <w:rPr>
          <w:rFonts w:ascii="Symbol" w:eastAsia="Symbol" w:hAnsi="Symbol" w:cs="Symbol"/>
          <w:color w:val="3E3938"/>
          <w:sz w:val="13"/>
          <w:szCs w:val="13"/>
        </w:rPr>
        <w:t></w:t>
      </w:r>
    </w:p>
    <w:p w:rsidR="00263AA2" w:rsidRDefault="00263AA2">
      <w:pPr>
        <w:spacing w:line="143" w:lineRule="exact"/>
        <w:rPr>
          <w:sz w:val="20"/>
          <w:szCs w:val="20"/>
        </w:rPr>
      </w:pPr>
    </w:p>
    <w:p w:rsidR="00263AA2" w:rsidRDefault="002A1B1A">
      <w:pPr>
        <w:rPr>
          <w:sz w:val="20"/>
          <w:szCs w:val="20"/>
        </w:rPr>
      </w:pPr>
      <w:r>
        <w:rPr>
          <w:rFonts w:ascii="Symbol" w:eastAsia="Symbol" w:hAnsi="Symbol" w:cs="Symbol"/>
          <w:color w:val="3E3938"/>
          <w:sz w:val="13"/>
          <w:szCs w:val="13"/>
        </w:rPr>
        <w:t></w:t>
      </w:r>
    </w:p>
    <w:p w:rsidR="00263AA2" w:rsidRDefault="002A1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63AA2" w:rsidRDefault="00263AA2">
      <w:pPr>
        <w:spacing w:line="201" w:lineRule="exact"/>
        <w:rPr>
          <w:sz w:val="20"/>
          <w:szCs w:val="20"/>
        </w:rPr>
      </w:pPr>
    </w:p>
    <w:p w:rsidR="00263AA2" w:rsidRDefault="002A1B1A">
      <w:pPr>
        <w:rPr>
          <w:sz w:val="20"/>
          <w:szCs w:val="20"/>
        </w:rPr>
      </w:pPr>
      <w:r>
        <w:rPr>
          <w:rFonts w:ascii="Arial" w:eastAsia="Arial" w:hAnsi="Arial" w:cs="Arial"/>
          <w:color w:val="3E3938"/>
          <w:sz w:val="18"/>
          <w:szCs w:val="18"/>
        </w:rPr>
        <w:t>OCT</w:t>
      </w:r>
    </w:p>
    <w:p w:rsidR="00263AA2" w:rsidRDefault="00263AA2">
      <w:pPr>
        <w:spacing w:line="91" w:lineRule="exact"/>
        <w:rPr>
          <w:sz w:val="20"/>
          <w:szCs w:val="20"/>
        </w:rPr>
      </w:pPr>
    </w:p>
    <w:p w:rsidR="00263AA2" w:rsidRDefault="002A1B1A">
      <w:pPr>
        <w:rPr>
          <w:sz w:val="20"/>
          <w:szCs w:val="20"/>
        </w:rPr>
      </w:pPr>
      <w:r>
        <w:rPr>
          <w:rFonts w:ascii="Arial" w:eastAsia="Arial" w:hAnsi="Arial" w:cs="Arial"/>
          <w:color w:val="3E3938"/>
          <w:sz w:val="18"/>
          <w:szCs w:val="18"/>
        </w:rPr>
        <w:t>Fundus Camera</w:t>
      </w:r>
    </w:p>
    <w:p w:rsidR="00263AA2" w:rsidRDefault="00263AA2">
      <w:pPr>
        <w:spacing w:line="105" w:lineRule="exact"/>
        <w:rPr>
          <w:sz w:val="20"/>
          <w:szCs w:val="20"/>
        </w:rPr>
      </w:pPr>
    </w:p>
    <w:p w:rsidR="00263AA2" w:rsidRDefault="002A1B1A">
      <w:pPr>
        <w:rPr>
          <w:sz w:val="20"/>
          <w:szCs w:val="20"/>
        </w:rPr>
      </w:pPr>
      <w:r>
        <w:rPr>
          <w:rFonts w:ascii="Arial" w:eastAsia="Arial" w:hAnsi="Arial" w:cs="Arial"/>
          <w:color w:val="3E3938"/>
          <w:sz w:val="16"/>
          <w:szCs w:val="16"/>
        </w:rPr>
        <w:t>Computerized Autorefractometer</w:t>
      </w:r>
    </w:p>
    <w:p w:rsidR="00263AA2" w:rsidRDefault="00263AA2">
      <w:pPr>
        <w:spacing w:line="98" w:lineRule="exact"/>
        <w:rPr>
          <w:sz w:val="20"/>
          <w:szCs w:val="20"/>
        </w:rPr>
      </w:pPr>
    </w:p>
    <w:p w:rsidR="00263AA2" w:rsidRDefault="00263AA2">
      <w:pPr>
        <w:sectPr w:rsidR="00263AA2">
          <w:type w:val="continuous"/>
          <w:pgSz w:w="12240" w:h="15840"/>
          <w:pgMar w:top="288" w:right="400" w:bottom="771" w:left="1000" w:header="0" w:footer="0" w:gutter="0"/>
          <w:cols w:num="4" w:space="720" w:equalWidth="0">
            <w:col w:w="4040" w:space="280"/>
            <w:col w:w="2680" w:space="720"/>
            <w:col w:w="80" w:space="280"/>
            <w:col w:w="2760"/>
          </w:cols>
        </w:sectPr>
      </w:pPr>
    </w:p>
    <w:p w:rsidR="00263AA2" w:rsidRDefault="002A1B1A">
      <w:pPr>
        <w:tabs>
          <w:tab w:val="left" w:pos="8060"/>
        </w:tabs>
        <w:ind w:left="7720"/>
        <w:rPr>
          <w:sz w:val="20"/>
          <w:szCs w:val="20"/>
        </w:rPr>
      </w:pPr>
      <w:r>
        <w:rPr>
          <w:rFonts w:ascii="Symbol" w:eastAsia="Symbol" w:hAnsi="Symbol" w:cs="Symbol"/>
          <w:color w:val="3E3938"/>
          <w:sz w:val="16"/>
          <w:szCs w:val="16"/>
        </w:rPr>
        <w:lastRenderedPageBreak/>
        <w:t>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E3938"/>
          <w:sz w:val="16"/>
          <w:szCs w:val="16"/>
        </w:rPr>
        <w:t>Automated and Manual Lensometer</w:t>
      </w:r>
    </w:p>
    <w:p w:rsidR="00263AA2" w:rsidRDefault="00263AA2">
      <w:pPr>
        <w:spacing w:line="107" w:lineRule="exact"/>
        <w:rPr>
          <w:sz w:val="20"/>
          <w:szCs w:val="20"/>
        </w:rPr>
      </w:pPr>
    </w:p>
    <w:p w:rsidR="00263AA2" w:rsidRDefault="002A1B1A">
      <w:pPr>
        <w:tabs>
          <w:tab w:val="left" w:pos="8060"/>
        </w:tabs>
        <w:ind w:left="7720"/>
        <w:rPr>
          <w:sz w:val="20"/>
          <w:szCs w:val="20"/>
        </w:rPr>
      </w:pPr>
      <w:r>
        <w:rPr>
          <w:rFonts w:ascii="Symbol" w:eastAsia="Symbol" w:hAnsi="Symbol" w:cs="Symbol"/>
          <w:color w:val="3E3938"/>
          <w:sz w:val="16"/>
          <w:szCs w:val="16"/>
        </w:rPr>
        <w:t>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E3938"/>
          <w:sz w:val="16"/>
          <w:szCs w:val="16"/>
        </w:rPr>
        <w:t>Schiotz and Non Contact Tonometer</w:t>
      </w:r>
    </w:p>
    <w:p w:rsidR="00263AA2" w:rsidRDefault="00263AA2">
      <w:pPr>
        <w:spacing w:line="361" w:lineRule="exact"/>
        <w:rPr>
          <w:sz w:val="20"/>
          <w:szCs w:val="20"/>
        </w:rPr>
      </w:pPr>
    </w:p>
    <w:p w:rsidR="00263AA2" w:rsidRDefault="002A1B1A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D4193"/>
          <w:sz w:val="20"/>
          <w:szCs w:val="20"/>
        </w:rPr>
        <w:t>SOFTWARE EXPOSURE</w:t>
      </w:r>
    </w:p>
    <w:p w:rsidR="00263AA2" w:rsidRDefault="002A1B1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2280920</wp:posOffset>
            </wp:positionH>
            <wp:positionV relativeFrom="paragraph">
              <wp:posOffset>-132715</wp:posOffset>
            </wp:positionV>
            <wp:extent cx="4789805" cy="857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80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3AA2" w:rsidRDefault="00263AA2">
      <w:pPr>
        <w:spacing w:line="187" w:lineRule="exact"/>
        <w:rPr>
          <w:sz w:val="20"/>
          <w:szCs w:val="20"/>
        </w:rPr>
      </w:pPr>
    </w:p>
    <w:p w:rsidR="00263AA2" w:rsidRDefault="002A1B1A">
      <w:pPr>
        <w:numPr>
          <w:ilvl w:val="0"/>
          <w:numId w:val="6"/>
        </w:numPr>
        <w:tabs>
          <w:tab w:val="left" w:pos="4320"/>
        </w:tabs>
        <w:ind w:left="4320" w:hanging="368"/>
        <w:rPr>
          <w:rFonts w:ascii="Symbol" w:eastAsia="Symbol" w:hAnsi="Symbol" w:cs="Symbol"/>
          <w:color w:val="3E3938"/>
          <w:sz w:val="18"/>
          <w:szCs w:val="18"/>
        </w:rPr>
      </w:pPr>
      <w:r>
        <w:rPr>
          <w:rFonts w:ascii="Arial" w:eastAsia="Arial" w:hAnsi="Arial" w:cs="Arial"/>
          <w:color w:val="3E3938"/>
          <w:sz w:val="18"/>
          <w:szCs w:val="18"/>
        </w:rPr>
        <w:t>Windows 10</w:t>
      </w:r>
    </w:p>
    <w:p w:rsidR="00263AA2" w:rsidRDefault="00263AA2">
      <w:pPr>
        <w:spacing w:line="62" w:lineRule="exact"/>
        <w:rPr>
          <w:rFonts w:ascii="Symbol" w:eastAsia="Symbol" w:hAnsi="Symbol" w:cs="Symbol"/>
          <w:color w:val="3E3938"/>
          <w:sz w:val="18"/>
          <w:szCs w:val="18"/>
        </w:rPr>
      </w:pPr>
    </w:p>
    <w:p w:rsidR="00263AA2" w:rsidRDefault="002A1B1A">
      <w:pPr>
        <w:numPr>
          <w:ilvl w:val="0"/>
          <w:numId w:val="6"/>
        </w:numPr>
        <w:tabs>
          <w:tab w:val="left" w:pos="4320"/>
        </w:tabs>
        <w:ind w:left="4320" w:hanging="368"/>
        <w:rPr>
          <w:rFonts w:ascii="Symbol" w:eastAsia="Symbol" w:hAnsi="Symbol" w:cs="Symbol"/>
          <w:color w:val="3E3938"/>
          <w:sz w:val="18"/>
          <w:szCs w:val="18"/>
        </w:rPr>
      </w:pPr>
      <w:r>
        <w:rPr>
          <w:rFonts w:ascii="Arial" w:eastAsia="Arial" w:hAnsi="Arial" w:cs="Arial"/>
          <w:color w:val="3E3938"/>
          <w:sz w:val="18"/>
          <w:szCs w:val="18"/>
        </w:rPr>
        <w:t>Blooray Medic C and Blooray Medic B</w:t>
      </w:r>
    </w:p>
    <w:p w:rsidR="00263AA2" w:rsidRDefault="00263AA2">
      <w:pPr>
        <w:spacing w:line="62" w:lineRule="exact"/>
        <w:rPr>
          <w:rFonts w:ascii="Symbol" w:eastAsia="Symbol" w:hAnsi="Symbol" w:cs="Symbol"/>
          <w:color w:val="3E3938"/>
          <w:sz w:val="18"/>
          <w:szCs w:val="18"/>
        </w:rPr>
      </w:pPr>
    </w:p>
    <w:p w:rsidR="00263AA2" w:rsidRDefault="002A1B1A">
      <w:pPr>
        <w:numPr>
          <w:ilvl w:val="0"/>
          <w:numId w:val="6"/>
        </w:numPr>
        <w:tabs>
          <w:tab w:val="left" w:pos="4320"/>
        </w:tabs>
        <w:ind w:left="4320" w:hanging="368"/>
        <w:rPr>
          <w:rFonts w:ascii="Symbol" w:eastAsia="Symbol" w:hAnsi="Symbol" w:cs="Symbol"/>
          <w:color w:val="3E3938"/>
          <w:sz w:val="18"/>
          <w:szCs w:val="18"/>
        </w:rPr>
      </w:pPr>
      <w:r>
        <w:rPr>
          <w:rFonts w:ascii="Arial" w:eastAsia="Arial" w:hAnsi="Arial" w:cs="Arial"/>
          <w:color w:val="3E3938"/>
          <w:sz w:val="18"/>
          <w:szCs w:val="18"/>
        </w:rPr>
        <w:t>SAP business one</w:t>
      </w:r>
    </w:p>
    <w:p w:rsidR="00263AA2" w:rsidRDefault="00263AA2">
      <w:pPr>
        <w:spacing w:line="200" w:lineRule="exact"/>
        <w:rPr>
          <w:sz w:val="20"/>
          <w:szCs w:val="20"/>
        </w:rPr>
      </w:pPr>
    </w:p>
    <w:p w:rsidR="00263AA2" w:rsidRDefault="00263AA2">
      <w:pPr>
        <w:spacing w:line="217" w:lineRule="exact"/>
        <w:rPr>
          <w:sz w:val="20"/>
          <w:szCs w:val="20"/>
        </w:rPr>
      </w:pPr>
    </w:p>
    <w:p w:rsidR="00263AA2" w:rsidRDefault="002A1B1A">
      <w:pPr>
        <w:ind w:left="18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D4193"/>
          <w:sz w:val="20"/>
          <w:szCs w:val="20"/>
        </w:rPr>
        <w:t>DECLARATION</w:t>
      </w:r>
    </w:p>
    <w:p w:rsidR="00263AA2" w:rsidRDefault="002A1B1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2280920</wp:posOffset>
            </wp:positionH>
            <wp:positionV relativeFrom="paragraph">
              <wp:posOffset>-104775</wp:posOffset>
            </wp:positionV>
            <wp:extent cx="4789805" cy="857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80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3AA2" w:rsidRDefault="00263AA2">
      <w:pPr>
        <w:spacing w:line="200" w:lineRule="exact"/>
        <w:rPr>
          <w:sz w:val="20"/>
          <w:szCs w:val="20"/>
        </w:rPr>
      </w:pPr>
    </w:p>
    <w:p w:rsidR="00263AA2" w:rsidRDefault="00263AA2">
      <w:pPr>
        <w:spacing w:line="241" w:lineRule="exact"/>
        <w:rPr>
          <w:sz w:val="20"/>
          <w:szCs w:val="20"/>
        </w:rPr>
      </w:pPr>
    </w:p>
    <w:p w:rsidR="00263AA2" w:rsidRDefault="002A1B1A">
      <w:pPr>
        <w:ind w:left="3680"/>
        <w:rPr>
          <w:sz w:val="20"/>
          <w:szCs w:val="20"/>
        </w:rPr>
      </w:pPr>
      <w:r>
        <w:rPr>
          <w:rFonts w:ascii="Arial" w:eastAsia="Arial" w:hAnsi="Arial" w:cs="Arial"/>
          <w:color w:val="3E3938"/>
          <w:sz w:val="17"/>
          <w:szCs w:val="17"/>
        </w:rPr>
        <w:t xml:space="preserve">I hereby </w:t>
      </w:r>
      <w:r>
        <w:rPr>
          <w:rFonts w:ascii="Arial" w:eastAsia="Arial" w:hAnsi="Arial" w:cs="Arial"/>
          <w:color w:val="3E3938"/>
          <w:sz w:val="17"/>
          <w:szCs w:val="17"/>
        </w:rPr>
        <w:t>declare that the information furnished above is true to the best of my knowledge.</w:t>
      </w:r>
    </w:p>
    <w:p w:rsidR="00263AA2" w:rsidRDefault="00263AA2">
      <w:pPr>
        <w:spacing w:line="191" w:lineRule="exact"/>
        <w:rPr>
          <w:sz w:val="20"/>
          <w:szCs w:val="20"/>
        </w:rPr>
      </w:pPr>
    </w:p>
    <w:p w:rsidR="00263AA2" w:rsidRDefault="002A1B1A">
      <w:pPr>
        <w:tabs>
          <w:tab w:val="left" w:pos="4320"/>
          <w:tab w:val="left" w:pos="9120"/>
        </w:tabs>
        <w:ind w:left="3800"/>
        <w:rPr>
          <w:sz w:val="20"/>
          <w:szCs w:val="20"/>
        </w:rPr>
      </w:pPr>
      <w:r>
        <w:rPr>
          <w:rFonts w:ascii="Arial" w:eastAsia="Arial" w:hAnsi="Arial" w:cs="Arial"/>
          <w:color w:val="3E3938"/>
          <w:sz w:val="18"/>
          <w:szCs w:val="18"/>
        </w:rPr>
        <w:t>Date:</w:t>
      </w:r>
      <w:r>
        <w:rPr>
          <w:rFonts w:ascii="Arial" w:eastAsia="Arial" w:hAnsi="Arial" w:cs="Arial"/>
          <w:color w:val="3E3938"/>
          <w:sz w:val="18"/>
          <w:szCs w:val="18"/>
        </w:rPr>
        <w:tab/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E3938"/>
          <w:sz w:val="16"/>
          <w:szCs w:val="16"/>
        </w:rPr>
        <w:t>yours faithfully</w:t>
      </w:r>
    </w:p>
    <w:p w:rsidR="00263AA2" w:rsidRDefault="00263AA2">
      <w:pPr>
        <w:spacing w:line="163" w:lineRule="exact"/>
        <w:rPr>
          <w:sz w:val="20"/>
          <w:szCs w:val="20"/>
        </w:rPr>
      </w:pPr>
    </w:p>
    <w:p w:rsidR="00263AA2" w:rsidRDefault="002A1B1A">
      <w:pPr>
        <w:ind w:left="8260"/>
        <w:rPr>
          <w:sz w:val="20"/>
          <w:szCs w:val="20"/>
        </w:rPr>
      </w:pPr>
      <w:r>
        <w:rPr>
          <w:rFonts w:ascii="Arial" w:eastAsia="Arial" w:hAnsi="Arial" w:cs="Arial"/>
          <w:color w:val="3E3938"/>
          <w:sz w:val="18"/>
          <w:szCs w:val="18"/>
        </w:rPr>
        <w:t>SAFVAN</w:t>
      </w:r>
    </w:p>
    <w:p w:rsidR="00263AA2" w:rsidRDefault="00263AA2" w:rsidP="002A1B1A">
      <w:pPr>
        <w:tabs>
          <w:tab w:val="left" w:pos="4320"/>
        </w:tabs>
        <w:ind w:left="4320"/>
        <w:rPr>
          <w:rFonts w:ascii="Arial" w:eastAsia="Arial" w:hAnsi="Arial" w:cs="Arial"/>
          <w:color w:val="3E3938"/>
          <w:sz w:val="18"/>
          <w:szCs w:val="18"/>
        </w:rPr>
      </w:pPr>
    </w:p>
    <w:sectPr w:rsidR="00263AA2" w:rsidSect="00263AA2">
      <w:type w:val="continuous"/>
      <w:pgSz w:w="12240" w:h="15840"/>
      <w:pgMar w:top="288" w:right="400" w:bottom="771" w:left="1000" w:header="0" w:footer="0" w:gutter="0"/>
      <w:cols w:space="720" w:equalWidth="0">
        <w:col w:w="108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80722A18"/>
    <w:lvl w:ilvl="0" w:tplc="1F647FD8">
      <w:start w:val="1"/>
      <w:numFmt w:val="decimal"/>
      <w:lvlText w:val="%1."/>
      <w:lvlJc w:val="left"/>
    </w:lvl>
    <w:lvl w:ilvl="1" w:tplc="F2D09A8E">
      <w:numFmt w:val="decimal"/>
      <w:lvlText w:val=""/>
      <w:lvlJc w:val="left"/>
    </w:lvl>
    <w:lvl w:ilvl="2" w:tplc="A880DE78">
      <w:numFmt w:val="decimal"/>
      <w:lvlText w:val=""/>
      <w:lvlJc w:val="left"/>
    </w:lvl>
    <w:lvl w:ilvl="3" w:tplc="404AA068">
      <w:numFmt w:val="decimal"/>
      <w:lvlText w:val=""/>
      <w:lvlJc w:val="left"/>
    </w:lvl>
    <w:lvl w:ilvl="4" w:tplc="3C807B64">
      <w:numFmt w:val="decimal"/>
      <w:lvlText w:val=""/>
      <w:lvlJc w:val="left"/>
    </w:lvl>
    <w:lvl w:ilvl="5" w:tplc="2EE44A1C">
      <w:numFmt w:val="decimal"/>
      <w:lvlText w:val=""/>
      <w:lvlJc w:val="left"/>
    </w:lvl>
    <w:lvl w:ilvl="6" w:tplc="77C2D786">
      <w:numFmt w:val="decimal"/>
      <w:lvlText w:val=""/>
      <w:lvlJc w:val="left"/>
    </w:lvl>
    <w:lvl w:ilvl="7" w:tplc="BA8633FE">
      <w:numFmt w:val="decimal"/>
      <w:lvlText w:val=""/>
      <w:lvlJc w:val="left"/>
    </w:lvl>
    <w:lvl w:ilvl="8" w:tplc="FF9A48E4">
      <w:numFmt w:val="decimal"/>
      <w:lvlText w:val=""/>
      <w:lvlJc w:val="left"/>
    </w:lvl>
  </w:abstractNum>
  <w:abstractNum w:abstractNumId="1">
    <w:nsid w:val="00001649"/>
    <w:multiLevelType w:val="hybridMultilevel"/>
    <w:tmpl w:val="0A76B7C8"/>
    <w:lvl w:ilvl="0" w:tplc="E5D6D82A">
      <w:start w:val="1"/>
      <w:numFmt w:val="bullet"/>
      <w:lvlText w:val="•"/>
      <w:lvlJc w:val="left"/>
    </w:lvl>
    <w:lvl w:ilvl="1" w:tplc="549E895C">
      <w:numFmt w:val="decimal"/>
      <w:lvlText w:val=""/>
      <w:lvlJc w:val="left"/>
    </w:lvl>
    <w:lvl w:ilvl="2" w:tplc="FE105D04">
      <w:numFmt w:val="decimal"/>
      <w:lvlText w:val=""/>
      <w:lvlJc w:val="left"/>
    </w:lvl>
    <w:lvl w:ilvl="3" w:tplc="F9722DDC">
      <w:numFmt w:val="decimal"/>
      <w:lvlText w:val=""/>
      <w:lvlJc w:val="left"/>
    </w:lvl>
    <w:lvl w:ilvl="4" w:tplc="A2926AFC">
      <w:numFmt w:val="decimal"/>
      <w:lvlText w:val=""/>
      <w:lvlJc w:val="left"/>
    </w:lvl>
    <w:lvl w:ilvl="5" w:tplc="A2F4FF26">
      <w:numFmt w:val="decimal"/>
      <w:lvlText w:val=""/>
      <w:lvlJc w:val="left"/>
    </w:lvl>
    <w:lvl w:ilvl="6" w:tplc="EB4EB036">
      <w:numFmt w:val="decimal"/>
      <w:lvlText w:val=""/>
      <w:lvlJc w:val="left"/>
    </w:lvl>
    <w:lvl w:ilvl="7" w:tplc="96524628">
      <w:numFmt w:val="decimal"/>
      <w:lvlText w:val=""/>
      <w:lvlJc w:val="left"/>
    </w:lvl>
    <w:lvl w:ilvl="8" w:tplc="C7046468">
      <w:numFmt w:val="decimal"/>
      <w:lvlText w:val=""/>
      <w:lvlJc w:val="left"/>
    </w:lvl>
  </w:abstractNum>
  <w:abstractNum w:abstractNumId="2">
    <w:nsid w:val="000026E9"/>
    <w:multiLevelType w:val="hybridMultilevel"/>
    <w:tmpl w:val="932A30CC"/>
    <w:lvl w:ilvl="0" w:tplc="83C004C6">
      <w:start w:val="1"/>
      <w:numFmt w:val="bullet"/>
      <w:lvlText w:val="•"/>
      <w:lvlJc w:val="left"/>
    </w:lvl>
    <w:lvl w:ilvl="1" w:tplc="580E88AA">
      <w:numFmt w:val="decimal"/>
      <w:lvlText w:val=""/>
      <w:lvlJc w:val="left"/>
    </w:lvl>
    <w:lvl w:ilvl="2" w:tplc="898E9568">
      <w:numFmt w:val="decimal"/>
      <w:lvlText w:val=""/>
      <w:lvlJc w:val="left"/>
    </w:lvl>
    <w:lvl w:ilvl="3" w:tplc="40AC50E2">
      <w:numFmt w:val="decimal"/>
      <w:lvlText w:val=""/>
      <w:lvlJc w:val="left"/>
    </w:lvl>
    <w:lvl w:ilvl="4" w:tplc="3F8C5FAA">
      <w:numFmt w:val="decimal"/>
      <w:lvlText w:val=""/>
      <w:lvlJc w:val="left"/>
    </w:lvl>
    <w:lvl w:ilvl="5" w:tplc="8D18330A">
      <w:numFmt w:val="decimal"/>
      <w:lvlText w:val=""/>
      <w:lvlJc w:val="left"/>
    </w:lvl>
    <w:lvl w:ilvl="6" w:tplc="5B02F970">
      <w:numFmt w:val="decimal"/>
      <w:lvlText w:val=""/>
      <w:lvlJc w:val="left"/>
    </w:lvl>
    <w:lvl w:ilvl="7" w:tplc="FDE28206">
      <w:numFmt w:val="decimal"/>
      <w:lvlText w:val=""/>
      <w:lvlJc w:val="left"/>
    </w:lvl>
    <w:lvl w:ilvl="8" w:tplc="C422F52E">
      <w:numFmt w:val="decimal"/>
      <w:lvlText w:val=""/>
      <w:lvlJc w:val="left"/>
    </w:lvl>
  </w:abstractNum>
  <w:abstractNum w:abstractNumId="3">
    <w:nsid w:val="000041BB"/>
    <w:multiLevelType w:val="hybridMultilevel"/>
    <w:tmpl w:val="C678A0F4"/>
    <w:lvl w:ilvl="0" w:tplc="3CBECE68">
      <w:start w:val="1"/>
      <w:numFmt w:val="bullet"/>
      <w:lvlText w:val="•"/>
      <w:lvlJc w:val="left"/>
    </w:lvl>
    <w:lvl w:ilvl="1" w:tplc="1D3CE18E">
      <w:numFmt w:val="decimal"/>
      <w:lvlText w:val=""/>
      <w:lvlJc w:val="left"/>
    </w:lvl>
    <w:lvl w:ilvl="2" w:tplc="A7DC3BC0">
      <w:numFmt w:val="decimal"/>
      <w:lvlText w:val=""/>
      <w:lvlJc w:val="left"/>
    </w:lvl>
    <w:lvl w:ilvl="3" w:tplc="8E0E51FA">
      <w:numFmt w:val="decimal"/>
      <w:lvlText w:val=""/>
      <w:lvlJc w:val="left"/>
    </w:lvl>
    <w:lvl w:ilvl="4" w:tplc="3CE0E73A">
      <w:numFmt w:val="decimal"/>
      <w:lvlText w:val=""/>
      <w:lvlJc w:val="left"/>
    </w:lvl>
    <w:lvl w:ilvl="5" w:tplc="1EF296F0">
      <w:numFmt w:val="decimal"/>
      <w:lvlText w:val=""/>
      <w:lvlJc w:val="left"/>
    </w:lvl>
    <w:lvl w:ilvl="6" w:tplc="03460E8A">
      <w:numFmt w:val="decimal"/>
      <w:lvlText w:val=""/>
      <w:lvlJc w:val="left"/>
    </w:lvl>
    <w:lvl w:ilvl="7" w:tplc="245410B2">
      <w:numFmt w:val="decimal"/>
      <w:lvlText w:val=""/>
      <w:lvlJc w:val="left"/>
    </w:lvl>
    <w:lvl w:ilvl="8" w:tplc="C8E46156">
      <w:numFmt w:val="decimal"/>
      <w:lvlText w:val=""/>
      <w:lvlJc w:val="left"/>
    </w:lvl>
  </w:abstractNum>
  <w:abstractNum w:abstractNumId="4">
    <w:nsid w:val="00005AF1"/>
    <w:multiLevelType w:val="hybridMultilevel"/>
    <w:tmpl w:val="BA78138E"/>
    <w:lvl w:ilvl="0" w:tplc="B44AF01E">
      <w:start w:val="1"/>
      <w:numFmt w:val="bullet"/>
      <w:lvlText w:val="•"/>
      <w:lvlJc w:val="left"/>
    </w:lvl>
    <w:lvl w:ilvl="1" w:tplc="46EADCC4">
      <w:numFmt w:val="decimal"/>
      <w:lvlText w:val=""/>
      <w:lvlJc w:val="left"/>
    </w:lvl>
    <w:lvl w:ilvl="2" w:tplc="0D0E46DA">
      <w:numFmt w:val="decimal"/>
      <w:lvlText w:val=""/>
      <w:lvlJc w:val="left"/>
    </w:lvl>
    <w:lvl w:ilvl="3" w:tplc="86E0CE02">
      <w:numFmt w:val="decimal"/>
      <w:lvlText w:val=""/>
      <w:lvlJc w:val="left"/>
    </w:lvl>
    <w:lvl w:ilvl="4" w:tplc="CD1682C4">
      <w:numFmt w:val="decimal"/>
      <w:lvlText w:val=""/>
      <w:lvlJc w:val="left"/>
    </w:lvl>
    <w:lvl w:ilvl="5" w:tplc="3AAA136A">
      <w:numFmt w:val="decimal"/>
      <w:lvlText w:val=""/>
      <w:lvlJc w:val="left"/>
    </w:lvl>
    <w:lvl w:ilvl="6" w:tplc="14C07740">
      <w:numFmt w:val="decimal"/>
      <w:lvlText w:val=""/>
      <w:lvlJc w:val="left"/>
    </w:lvl>
    <w:lvl w:ilvl="7" w:tplc="3DECD998">
      <w:numFmt w:val="decimal"/>
      <w:lvlText w:val=""/>
      <w:lvlJc w:val="left"/>
    </w:lvl>
    <w:lvl w:ilvl="8" w:tplc="40DEE020">
      <w:numFmt w:val="decimal"/>
      <w:lvlText w:val=""/>
      <w:lvlJc w:val="left"/>
    </w:lvl>
  </w:abstractNum>
  <w:abstractNum w:abstractNumId="5">
    <w:nsid w:val="00005F90"/>
    <w:multiLevelType w:val="hybridMultilevel"/>
    <w:tmpl w:val="FFC6F15C"/>
    <w:lvl w:ilvl="0" w:tplc="DD12A69C">
      <w:start w:val="2"/>
      <w:numFmt w:val="decimal"/>
      <w:lvlText w:val="%1"/>
      <w:lvlJc w:val="left"/>
    </w:lvl>
    <w:lvl w:ilvl="1" w:tplc="558E8310">
      <w:numFmt w:val="decimal"/>
      <w:lvlText w:val=""/>
      <w:lvlJc w:val="left"/>
    </w:lvl>
    <w:lvl w:ilvl="2" w:tplc="724A09AE">
      <w:numFmt w:val="decimal"/>
      <w:lvlText w:val=""/>
      <w:lvlJc w:val="left"/>
    </w:lvl>
    <w:lvl w:ilvl="3" w:tplc="C6321ABA">
      <w:numFmt w:val="decimal"/>
      <w:lvlText w:val=""/>
      <w:lvlJc w:val="left"/>
    </w:lvl>
    <w:lvl w:ilvl="4" w:tplc="C986CD2E">
      <w:numFmt w:val="decimal"/>
      <w:lvlText w:val=""/>
      <w:lvlJc w:val="left"/>
    </w:lvl>
    <w:lvl w:ilvl="5" w:tplc="EA4CEF70">
      <w:numFmt w:val="decimal"/>
      <w:lvlText w:val=""/>
      <w:lvlJc w:val="left"/>
    </w:lvl>
    <w:lvl w:ilvl="6" w:tplc="41E2E8D0">
      <w:numFmt w:val="decimal"/>
      <w:lvlText w:val=""/>
      <w:lvlJc w:val="left"/>
    </w:lvl>
    <w:lvl w:ilvl="7" w:tplc="3252C8E2">
      <w:numFmt w:val="decimal"/>
      <w:lvlText w:val=""/>
      <w:lvlJc w:val="left"/>
    </w:lvl>
    <w:lvl w:ilvl="8" w:tplc="03A2DF52">
      <w:numFmt w:val="decimal"/>
      <w:lvlText w:val=""/>
      <w:lvlJc w:val="left"/>
    </w:lvl>
  </w:abstractNum>
  <w:abstractNum w:abstractNumId="6">
    <w:nsid w:val="00006DF1"/>
    <w:multiLevelType w:val="hybridMultilevel"/>
    <w:tmpl w:val="58C036F6"/>
    <w:lvl w:ilvl="0" w:tplc="0492B6C2">
      <w:start w:val="1"/>
      <w:numFmt w:val="bullet"/>
      <w:lvlText w:val="•"/>
      <w:lvlJc w:val="left"/>
    </w:lvl>
    <w:lvl w:ilvl="1" w:tplc="D74C38AE">
      <w:numFmt w:val="decimal"/>
      <w:lvlText w:val=""/>
      <w:lvlJc w:val="left"/>
    </w:lvl>
    <w:lvl w:ilvl="2" w:tplc="F3AA69C0">
      <w:numFmt w:val="decimal"/>
      <w:lvlText w:val=""/>
      <w:lvlJc w:val="left"/>
    </w:lvl>
    <w:lvl w:ilvl="3" w:tplc="724C3700">
      <w:numFmt w:val="decimal"/>
      <w:lvlText w:val=""/>
      <w:lvlJc w:val="left"/>
    </w:lvl>
    <w:lvl w:ilvl="4" w:tplc="543AA7A6">
      <w:numFmt w:val="decimal"/>
      <w:lvlText w:val=""/>
      <w:lvlJc w:val="left"/>
    </w:lvl>
    <w:lvl w:ilvl="5" w:tplc="2EE80460">
      <w:numFmt w:val="decimal"/>
      <w:lvlText w:val=""/>
      <w:lvlJc w:val="left"/>
    </w:lvl>
    <w:lvl w:ilvl="6" w:tplc="1A4079EE">
      <w:numFmt w:val="decimal"/>
      <w:lvlText w:val=""/>
      <w:lvlJc w:val="left"/>
    </w:lvl>
    <w:lvl w:ilvl="7" w:tplc="01FC8206">
      <w:numFmt w:val="decimal"/>
      <w:lvlText w:val=""/>
      <w:lvlJc w:val="left"/>
    </w:lvl>
    <w:lvl w:ilvl="8" w:tplc="C128B030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3AA2"/>
    <w:rsid w:val="00263AA2"/>
    <w:rsid w:val="002A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afvan-397305@gulfjobseeker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2020-06-10T07:33:00Z</dcterms:created>
  <dcterms:modified xsi:type="dcterms:W3CDTF">2020-06-10T07:33:00Z</dcterms:modified>
</cp:coreProperties>
</file>