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CE" w:rsidRDefault="00623D47">
      <w:pPr>
        <w:spacing w:line="26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753110</wp:posOffset>
            </wp:positionH>
            <wp:positionV relativeFrom="page">
              <wp:posOffset>645795</wp:posOffset>
            </wp:positionV>
            <wp:extent cx="6123305" cy="1957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195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1CE" w:rsidRPr="00DA2D77" w:rsidRDefault="00623D47">
      <w:pPr>
        <w:rPr>
          <w:color w:val="FFFFFF" w:themeColor="background1"/>
          <w:sz w:val="20"/>
          <w:szCs w:val="20"/>
        </w:rPr>
      </w:pPr>
      <w:r w:rsidRPr="00DA2D77">
        <w:rPr>
          <w:rFonts w:ascii="Arial" w:eastAsia="Arial" w:hAnsi="Arial" w:cs="Arial"/>
          <w:b/>
          <w:bCs/>
          <w:color w:val="FFFFFF" w:themeColor="background1"/>
          <w:sz w:val="36"/>
          <w:szCs w:val="36"/>
        </w:rPr>
        <w:t xml:space="preserve">KUNAL </w:t>
      </w:r>
    </w:p>
    <w:p w:rsidR="00A111CE" w:rsidRPr="00DA2D77" w:rsidRDefault="00A111CE">
      <w:pPr>
        <w:spacing w:line="57" w:lineRule="exact"/>
        <w:rPr>
          <w:color w:val="FFFFFF" w:themeColor="background1"/>
          <w:sz w:val="24"/>
          <w:szCs w:val="24"/>
        </w:rPr>
      </w:pPr>
    </w:p>
    <w:p w:rsidR="00A111CE" w:rsidRPr="00DA2D77" w:rsidRDefault="00A111CE">
      <w:pPr>
        <w:spacing w:line="35" w:lineRule="exact"/>
        <w:rPr>
          <w:color w:val="FFFFFF" w:themeColor="background1"/>
          <w:sz w:val="24"/>
          <w:szCs w:val="24"/>
        </w:rPr>
      </w:pPr>
    </w:p>
    <w:p w:rsidR="00A111CE" w:rsidRDefault="00623D47" w:rsidP="00DA2D77">
      <w:pPr>
        <w:rPr>
          <w:sz w:val="20"/>
          <w:szCs w:val="20"/>
        </w:rPr>
      </w:pPr>
      <w:r w:rsidRPr="00DA2D77">
        <w:rPr>
          <w:rFonts w:ascii="Arial" w:eastAsia="Arial" w:hAnsi="Arial" w:cs="Arial"/>
          <w:b/>
          <w:bCs/>
          <w:color w:val="FFFFFF" w:themeColor="background1"/>
        </w:rPr>
        <w:t xml:space="preserve">MAIL: </w:t>
      </w:r>
      <w:hyperlink r:id="rId6" w:history="1">
        <w:r w:rsidR="00DA2D77" w:rsidRPr="00DA2D77">
          <w:rPr>
            <w:rStyle w:val="Hyperlink"/>
            <w:rFonts w:ascii="Arial" w:eastAsia="Arial" w:hAnsi="Arial" w:cs="Arial"/>
            <w:b/>
            <w:bCs/>
            <w:color w:val="FFFFFF" w:themeColor="background1"/>
          </w:rPr>
          <w:t>kunal-397328@gulfjobseeker.com</w:t>
        </w:r>
      </w:hyperlink>
      <w:r w:rsidR="00DA2D77">
        <w:rPr>
          <w:rFonts w:ascii="Arial" w:eastAsia="Arial" w:hAnsi="Arial" w:cs="Arial"/>
          <w:b/>
          <w:bCs/>
          <w:u w:val="single"/>
        </w:rPr>
        <w:t xml:space="preserve"> </w:t>
      </w:r>
    </w:p>
    <w:p w:rsidR="00A111CE" w:rsidRDefault="00A111CE">
      <w:pPr>
        <w:spacing w:line="200" w:lineRule="exact"/>
        <w:rPr>
          <w:sz w:val="24"/>
          <w:szCs w:val="24"/>
        </w:rPr>
      </w:pPr>
    </w:p>
    <w:p w:rsidR="00A111CE" w:rsidRDefault="00A111CE">
      <w:pPr>
        <w:spacing w:line="200" w:lineRule="exact"/>
        <w:rPr>
          <w:sz w:val="24"/>
          <w:szCs w:val="24"/>
        </w:rPr>
      </w:pPr>
    </w:p>
    <w:p w:rsidR="00A111CE" w:rsidRDefault="00A111CE">
      <w:pPr>
        <w:spacing w:line="200" w:lineRule="exact"/>
        <w:rPr>
          <w:sz w:val="24"/>
          <w:szCs w:val="24"/>
        </w:rPr>
      </w:pPr>
    </w:p>
    <w:p w:rsidR="00A111CE" w:rsidRDefault="00A111CE">
      <w:pPr>
        <w:spacing w:line="200" w:lineRule="exact"/>
        <w:rPr>
          <w:sz w:val="24"/>
          <w:szCs w:val="24"/>
        </w:rPr>
      </w:pPr>
    </w:p>
    <w:p w:rsidR="00A111CE" w:rsidRDefault="00A111CE">
      <w:pPr>
        <w:spacing w:line="200" w:lineRule="exact"/>
        <w:rPr>
          <w:sz w:val="24"/>
          <w:szCs w:val="24"/>
        </w:rPr>
      </w:pPr>
    </w:p>
    <w:p w:rsidR="00A111CE" w:rsidRDefault="00A111CE">
      <w:pPr>
        <w:spacing w:line="391" w:lineRule="exact"/>
        <w:rPr>
          <w:sz w:val="24"/>
          <w:szCs w:val="24"/>
        </w:rPr>
      </w:pPr>
    </w:p>
    <w:p w:rsidR="00A111CE" w:rsidRDefault="00623D47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PROFILE SUMMARY</w:t>
      </w:r>
    </w:p>
    <w:p w:rsidR="00A111CE" w:rsidRDefault="00623D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31750</wp:posOffset>
            </wp:positionV>
            <wp:extent cx="6005830" cy="10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83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1CE" w:rsidRDefault="00A111CE">
      <w:pPr>
        <w:spacing w:line="330" w:lineRule="exact"/>
        <w:rPr>
          <w:sz w:val="24"/>
          <w:szCs w:val="24"/>
        </w:rPr>
      </w:pPr>
    </w:p>
    <w:p w:rsidR="00A111CE" w:rsidRDefault="00623D47">
      <w:pPr>
        <w:spacing w:line="275" w:lineRule="auto"/>
        <w:ind w:left="740" w:right="106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CFA from ICFAI Tripura University qualified with 11 years of diverse work experience. Handled self-created business portfolio of HNI</w:t>
      </w:r>
      <w:r>
        <w:rPr>
          <w:rFonts w:ascii="Arial" w:eastAsia="Arial" w:hAnsi="Arial" w:cs="Arial"/>
          <w:b/>
          <w:bCs/>
        </w:rPr>
        <w:t xml:space="preserve"> clients.</w:t>
      </w:r>
    </w:p>
    <w:p w:rsidR="00A111CE" w:rsidRDefault="00A111CE">
      <w:pPr>
        <w:spacing w:line="1" w:lineRule="exact"/>
        <w:rPr>
          <w:sz w:val="24"/>
          <w:szCs w:val="24"/>
        </w:rPr>
      </w:pPr>
    </w:p>
    <w:p w:rsidR="00A111CE" w:rsidRDefault="00623D47">
      <w:pPr>
        <w:ind w:left="38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Providing support for self-trading clients, Introducing Brokers and Money Managers.</w:t>
      </w:r>
    </w:p>
    <w:p w:rsidR="00A111CE" w:rsidRDefault="00A111CE">
      <w:pPr>
        <w:spacing w:line="13" w:lineRule="exact"/>
        <w:rPr>
          <w:sz w:val="24"/>
          <w:szCs w:val="24"/>
        </w:rPr>
      </w:pPr>
    </w:p>
    <w:p w:rsidR="00A111CE" w:rsidRDefault="00623D47">
      <w:pPr>
        <w:spacing w:line="255" w:lineRule="auto"/>
        <w:ind w:left="740" w:right="36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Meeting clients, conducting seminars and educating them about risk management and profit maximization in margin trading</w:t>
      </w:r>
    </w:p>
    <w:p w:rsidR="00A111CE" w:rsidRDefault="00623D47">
      <w:pPr>
        <w:spacing w:line="336" w:lineRule="auto"/>
        <w:ind w:left="740" w:right="5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Maintaining stocks, daily sales report, </w:t>
      </w:r>
      <w:r>
        <w:rPr>
          <w:rFonts w:ascii="Arial" w:eastAsia="Arial" w:hAnsi="Arial" w:cs="Arial"/>
          <w:b/>
          <w:bCs/>
          <w:sz w:val="18"/>
          <w:szCs w:val="18"/>
        </w:rPr>
        <w:t>stock transfers in and out, ledger, pricing and billing. Meeting monthly, quarterly or annual sales goal, depending on the company’s targets.</w:t>
      </w:r>
    </w:p>
    <w:p w:rsidR="00A111CE" w:rsidRDefault="00A111CE">
      <w:pPr>
        <w:spacing w:line="1" w:lineRule="exact"/>
        <w:rPr>
          <w:sz w:val="24"/>
          <w:szCs w:val="24"/>
        </w:rPr>
      </w:pPr>
    </w:p>
    <w:p w:rsidR="00A111CE" w:rsidRDefault="00623D47">
      <w:pPr>
        <w:spacing w:line="274" w:lineRule="auto"/>
        <w:ind w:left="740" w:right="44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Preparation of dynamic Financial Models – (Income Statement &gt; Cash Flow&gt; Balance sheet&gt; Depreciation) and (Discou</w:t>
      </w:r>
      <w:r>
        <w:rPr>
          <w:rFonts w:ascii="Arial" w:eastAsia="Arial" w:hAnsi="Arial" w:cs="Arial"/>
          <w:b/>
          <w:bCs/>
        </w:rPr>
        <w:t>nted Cash Flow &amp; Merger Model)</w:t>
      </w:r>
    </w:p>
    <w:p w:rsidR="00A111CE" w:rsidRDefault="00623D47">
      <w:pPr>
        <w:spacing w:line="336" w:lineRule="auto"/>
        <w:ind w:left="740" w:right="26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Performed Independent Valuations on companies of various sector. Creating Invoices, Revenue accruals and Contract management.</w:t>
      </w:r>
    </w:p>
    <w:p w:rsidR="00A111CE" w:rsidRDefault="00A111CE">
      <w:pPr>
        <w:spacing w:line="1" w:lineRule="exact"/>
        <w:rPr>
          <w:sz w:val="24"/>
          <w:szCs w:val="24"/>
        </w:rPr>
      </w:pPr>
    </w:p>
    <w:p w:rsidR="00A111CE" w:rsidRDefault="00623D47">
      <w:pPr>
        <w:ind w:left="38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Client Servicing</w:t>
      </w:r>
    </w:p>
    <w:p w:rsidR="00A111CE" w:rsidRDefault="00A111CE">
      <w:pPr>
        <w:spacing w:line="37" w:lineRule="exact"/>
        <w:rPr>
          <w:sz w:val="24"/>
          <w:szCs w:val="24"/>
        </w:rPr>
      </w:pPr>
    </w:p>
    <w:p w:rsidR="00A111CE" w:rsidRDefault="00623D47">
      <w:pPr>
        <w:spacing w:line="335" w:lineRule="auto"/>
        <w:ind w:left="740" w:right="9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Being solely responsible for the revenue side of the P&amp;L for the projects undert</w:t>
      </w:r>
      <w:r>
        <w:rPr>
          <w:rFonts w:ascii="Arial" w:eastAsia="Arial" w:hAnsi="Arial" w:cs="Arial"/>
          <w:b/>
          <w:bCs/>
          <w:sz w:val="18"/>
          <w:szCs w:val="18"/>
        </w:rPr>
        <w:t>aken. Ensuring timely closing of the invoices on a monthly basis within the contractual client</w:t>
      </w:r>
    </w:p>
    <w:p w:rsidR="00A111CE" w:rsidRDefault="00623D47">
      <w:pPr>
        <w:ind w:left="74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deadlines.</w:t>
      </w:r>
    </w:p>
    <w:p w:rsidR="00A111CE" w:rsidRDefault="00A111CE">
      <w:pPr>
        <w:spacing w:line="37" w:lineRule="exact"/>
        <w:rPr>
          <w:sz w:val="24"/>
          <w:szCs w:val="24"/>
        </w:rPr>
      </w:pPr>
    </w:p>
    <w:p w:rsidR="00A111CE" w:rsidRDefault="00623D47">
      <w:pPr>
        <w:ind w:left="38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Ensuring DSO (Daily Sales Outstanding) target is met.</w:t>
      </w:r>
    </w:p>
    <w:p w:rsidR="00A111CE" w:rsidRDefault="00A111CE">
      <w:pPr>
        <w:spacing w:line="37" w:lineRule="exact"/>
        <w:rPr>
          <w:sz w:val="24"/>
          <w:szCs w:val="24"/>
        </w:rPr>
      </w:pPr>
    </w:p>
    <w:p w:rsidR="00A111CE" w:rsidRDefault="00623D47">
      <w:pPr>
        <w:spacing w:line="266" w:lineRule="auto"/>
        <w:ind w:left="740" w:right="48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Ensuring the compliance of the processed invoices with the respective contracts and SOWs. Team</w:t>
      </w:r>
      <w:r>
        <w:rPr>
          <w:rFonts w:ascii="Arial" w:eastAsia="Arial" w:hAnsi="Arial" w:cs="Arial"/>
          <w:b/>
          <w:bCs/>
        </w:rPr>
        <w:t xml:space="preserve"> Handling</w:t>
      </w:r>
    </w:p>
    <w:p w:rsidR="00A111CE" w:rsidRDefault="00A111CE">
      <w:pPr>
        <w:spacing w:line="200" w:lineRule="exact"/>
        <w:rPr>
          <w:sz w:val="24"/>
          <w:szCs w:val="24"/>
        </w:rPr>
      </w:pPr>
    </w:p>
    <w:p w:rsidR="00A111CE" w:rsidRDefault="00A111CE">
      <w:pPr>
        <w:spacing w:line="377" w:lineRule="exact"/>
        <w:rPr>
          <w:sz w:val="24"/>
          <w:szCs w:val="24"/>
        </w:rPr>
      </w:pPr>
    </w:p>
    <w:p w:rsidR="00A111CE" w:rsidRDefault="00623D47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CURRENT JOB ROLE</w:t>
      </w:r>
    </w:p>
    <w:p w:rsidR="00A111CE" w:rsidRDefault="00623D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28575</wp:posOffset>
            </wp:positionV>
            <wp:extent cx="6005830" cy="101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83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1CE" w:rsidRDefault="00A111CE">
      <w:pPr>
        <w:spacing w:line="328" w:lineRule="exact"/>
        <w:rPr>
          <w:sz w:val="24"/>
          <w:szCs w:val="24"/>
        </w:rPr>
      </w:pPr>
    </w:p>
    <w:p w:rsidR="00A111CE" w:rsidRDefault="00623D47">
      <w:pPr>
        <w:tabs>
          <w:tab w:val="left" w:pos="698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Relationship Manager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Jan 2019 – Sep 2019</w:t>
      </w:r>
    </w:p>
    <w:p w:rsidR="00A111CE" w:rsidRDefault="00A111CE">
      <w:pPr>
        <w:spacing w:line="42" w:lineRule="exact"/>
        <w:rPr>
          <w:sz w:val="24"/>
          <w:szCs w:val="24"/>
        </w:rPr>
      </w:pPr>
    </w:p>
    <w:p w:rsidR="00A111CE" w:rsidRDefault="00623D47">
      <w:pPr>
        <w:spacing w:line="274" w:lineRule="auto"/>
        <w:ind w:left="20" w:right="3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Handled a self-created portfolio of HNI clients who trades in Forex, Commodities, Bullion, Indices and crypto currencies worldwide.</w:t>
      </w:r>
    </w:p>
    <w:p w:rsidR="00A111CE" w:rsidRDefault="00A111CE">
      <w:pPr>
        <w:spacing w:line="1" w:lineRule="exact"/>
        <w:rPr>
          <w:sz w:val="24"/>
          <w:szCs w:val="24"/>
        </w:rPr>
      </w:pPr>
    </w:p>
    <w:p w:rsidR="00A111CE" w:rsidRDefault="00623D47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Sales &amp; Client Servicing:</w:t>
      </w:r>
    </w:p>
    <w:p w:rsidR="00A111CE" w:rsidRDefault="00A111CE">
      <w:pPr>
        <w:spacing w:line="37" w:lineRule="exact"/>
        <w:rPr>
          <w:sz w:val="24"/>
          <w:szCs w:val="24"/>
        </w:rPr>
      </w:pPr>
    </w:p>
    <w:p w:rsidR="00A111CE" w:rsidRDefault="00623D47">
      <w:pPr>
        <w:ind w:left="38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 xml:space="preserve">Network </w:t>
      </w:r>
      <w:r>
        <w:rPr>
          <w:rFonts w:ascii="Arial" w:eastAsia="Arial" w:hAnsi="Arial" w:cs="Arial"/>
          <w:b/>
          <w:bCs/>
        </w:rPr>
        <w:t>and target HNI for business prospects.</w:t>
      </w:r>
    </w:p>
    <w:p w:rsidR="00A111CE" w:rsidRDefault="00A111CE">
      <w:pPr>
        <w:spacing w:line="15" w:lineRule="exact"/>
        <w:rPr>
          <w:sz w:val="24"/>
          <w:szCs w:val="24"/>
        </w:rPr>
      </w:pPr>
    </w:p>
    <w:p w:rsidR="00A111CE" w:rsidRDefault="00623D47">
      <w:pPr>
        <w:spacing w:line="255" w:lineRule="auto"/>
        <w:ind w:left="740" w:right="36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Analyzing client's profile by helping them select the appropriate investment portfolio. Profile Summary</w:t>
      </w:r>
    </w:p>
    <w:p w:rsidR="00A111CE" w:rsidRDefault="00623D47">
      <w:pPr>
        <w:spacing w:line="269" w:lineRule="auto"/>
        <w:ind w:left="740" w:right="4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Following financial markets, implementing various trading strategies by combining technical and fundamental anal</w:t>
      </w:r>
      <w:r>
        <w:rPr>
          <w:rFonts w:ascii="Arial" w:eastAsia="Arial" w:hAnsi="Arial" w:cs="Arial"/>
          <w:b/>
          <w:bCs/>
        </w:rPr>
        <w:t>ysis.</w:t>
      </w:r>
    </w:p>
    <w:p w:rsidR="00A111CE" w:rsidRDefault="00A111CE">
      <w:pPr>
        <w:sectPr w:rsidR="00A111CE">
          <w:pgSz w:w="12240" w:h="15840"/>
          <w:pgMar w:top="1440" w:right="1440" w:bottom="1440" w:left="1420" w:header="0" w:footer="0" w:gutter="0"/>
          <w:cols w:space="720" w:equalWidth="0">
            <w:col w:w="9380"/>
          </w:cols>
        </w:sectPr>
      </w:pPr>
    </w:p>
    <w:p w:rsidR="00A111CE" w:rsidRDefault="00623D47">
      <w:pPr>
        <w:spacing w:line="267" w:lineRule="auto"/>
        <w:ind w:left="720" w:righ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lastRenderedPageBreak/>
        <w:t>Maintain the business portfolio risk profile within agreed parameters at all times, including monitoring/reporting of irregularities and customer KYC, AML etc.</w:t>
      </w:r>
    </w:p>
    <w:p w:rsidR="00A111CE" w:rsidRDefault="00623D47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Providing support for self-trading clients, Introducing Brokers and Money </w:t>
      </w:r>
      <w:r>
        <w:rPr>
          <w:rFonts w:ascii="Arial" w:eastAsia="Arial" w:hAnsi="Arial" w:cs="Arial"/>
          <w:b/>
          <w:bCs/>
        </w:rPr>
        <w:t>Managers.</w:t>
      </w:r>
    </w:p>
    <w:p w:rsidR="00A111CE" w:rsidRDefault="00A111CE">
      <w:pPr>
        <w:spacing w:line="15" w:lineRule="exact"/>
        <w:rPr>
          <w:sz w:val="20"/>
          <w:szCs w:val="20"/>
        </w:rPr>
      </w:pPr>
    </w:p>
    <w:p w:rsidR="00A111CE" w:rsidRDefault="00623D47">
      <w:pPr>
        <w:spacing w:line="253" w:lineRule="auto"/>
        <w:ind w:left="720" w:righ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Meeting clients, conducting seminars and educating them about risk management and profit maximization in margin trading.</w:t>
      </w:r>
    </w:p>
    <w:p w:rsidR="00A111CE" w:rsidRDefault="00A111CE">
      <w:pPr>
        <w:spacing w:line="1" w:lineRule="exact"/>
        <w:rPr>
          <w:sz w:val="20"/>
          <w:szCs w:val="20"/>
        </w:rPr>
      </w:pPr>
    </w:p>
    <w:p w:rsidR="00A111CE" w:rsidRDefault="00623D47">
      <w:pPr>
        <w:spacing w:line="255" w:lineRule="auto"/>
        <w:ind w:left="720" w:right="10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Sourcing new leads, making contact, onboarding them and forging profitable ongoing relationships</w:t>
      </w:r>
      <w:r>
        <w:rPr>
          <w:rFonts w:ascii="Arial" w:eastAsia="Arial" w:hAnsi="Arial" w:cs="Arial"/>
          <w:b/>
          <w:bCs/>
          <w:color w:val="222222"/>
        </w:rPr>
        <w:t>.</w:t>
      </w:r>
    </w:p>
    <w:p w:rsidR="00A111CE" w:rsidRDefault="00623D47">
      <w:pPr>
        <w:spacing w:line="255" w:lineRule="auto"/>
        <w:ind w:left="720" w:right="3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Analyzing sales report an</w:t>
      </w:r>
      <w:r>
        <w:rPr>
          <w:rFonts w:ascii="Arial" w:eastAsia="Arial" w:hAnsi="Arial" w:cs="Arial"/>
          <w:b/>
          <w:bCs/>
        </w:rPr>
        <w:t>d company goals to develop new strategies in collaboration with the Sales Manager.</w:t>
      </w:r>
    </w:p>
    <w:p w:rsidR="00A111CE" w:rsidRDefault="00623D47">
      <w:pPr>
        <w:spacing w:line="275" w:lineRule="auto"/>
        <w:ind w:left="720" w:right="6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Keeping an eye on the frequent changes concerning the area of work, hours of operation, spread changes, holidays etc.</w:t>
      </w:r>
    </w:p>
    <w:p w:rsidR="00A111CE" w:rsidRDefault="00A111CE">
      <w:pPr>
        <w:spacing w:line="1" w:lineRule="exact"/>
        <w:rPr>
          <w:sz w:val="20"/>
          <w:szCs w:val="20"/>
        </w:rPr>
      </w:pPr>
    </w:p>
    <w:p w:rsidR="00A111CE" w:rsidRDefault="00623D47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Making MIS reports and sending to the clients </w:t>
      </w:r>
      <w:r>
        <w:rPr>
          <w:rFonts w:ascii="Arial" w:eastAsia="Arial" w:hAnsi="Arial" w:cs="Arial"/>
          <w:b/>
          <w:bCs/>
          <w:sz w:val="21"/>
          <w:szCs w:val="21"/>
        </w:rPr>
        <w:t>depending on their business products.</w:t>
      </w:r>
    </w:p>
    <w:p w:rsidR="00A111CE" w:rsidRDefault="00A111CE">
      <w:pPr>
        <w:spacing w:line="200" w:lineRule="exact"/>
        <w:rPr>
          <w:sz w:val="20"/>
          <w:szCs w:val="20"/>
        </w:rPr>
      </w:pPr>
    </w:p>
    <w:p w:rsidR="00A111CE" w:rsidRDefault="00A111CE">
      <w:pPr>
        <w:spacing w:line="200" w:lineRule="exact"/>
        <w:rPr>
          <w:sz w:val="20"/>
          <w:szCs w:val="20"/>
        </w:rPr>
      </w:pPr>
    </w:p>
    <w:p w:rsidR="00A111CE" w:rsidRDefault="00A111CE">
      <w:pPr>
        <w:spacing w:line="200" w:lineRule="exact"/>
        <w:rPr>
          <w:sz w:val="20"/>
          <w:szCs w:val="20"/>
        </w:rPr>
      </w:pPr>
    </w:p>
    <w:p w:rsidR="00A111CE" w:rsidRDefault="00A111CE">
      <w:pPr>
        <w:spacing w:line="200" w:lineRule="exact"/>
        <w:rPr>
          <w:sz w:val="20"/>
          <w:szCs w:val="20"/>
        </w:rPr>
      </w:pPr>
    </w:p>
    <w:p w:rsidR="00A111CE" w:rsidRDefault="00A111CE">
      <w:pPr>
        <w:spacing w:line="378" w:lineRule="exact"/>
        <w:rPr>
          <w:sz w:val="20"/>
          <w:szCs w:val="20"/>
        </w:rPr>
      </w:pPr>
    </w:p>
    <w:p w:rsidR="00A111CE" w:rsidRDefault="00623D4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WORK SUMMARY</w:t>
      </w:r>
    </w:p>
    <w:p w:rsidR="00A111CE" w:rsidRDefault="00623D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-30480</wp:posOffset>
            </wp:positionH>
            <wp:positionV relativeFrom="paragraph">
              <wp:posOffset>28575</wp:posOffset>
            </wp:positionV>
            <wp:extent cx="6059170" cy="10147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1CE" w:rsidRDefault="00A111CE">
      <w:pPr>
        <w:spacing w:line="335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3140"/>
        <w:gridCol w:w="1240"/>
        <w:gridCol w:w="1280"/>
        <w:gridCol w:w="1560"/>
      </w:tblGrid>
      <w:tr w:rsidR="00A111CE">
        <w:trPr>
          <w:trHeight w:val="267"/>
        </w:trPr>
        <w:tc>
          <w:tcPr>
            <w:tcW w:w="1960" w:type="dxa"/>
            <w:vAlign w:val="bottom"/>
          </w:tcPr>
          <w:p w:rsidR="00A111CE" w:rsidRDefault="00623D4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Organization</w:t>
            </w:r>
          </w:p>
        </w:tc>
        <w:tc>
          <w:tcPr>
            <w:tcW w:w="3140" w:type="dxa"/>
            <w:vAlign w:val="bottom"/>
          </w:tcPr>
          <w:p w:rsidR="00A111CE" w:rsidRDefault="00623D4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Designation</w:t>
            </w:r>
          </w:p>
        </w:tc>
        <w:tc>
          <w:tcPr>
            <w:tcW w:w="1240" w:type="dxa"/>
            <w:vAlign w:val="bottom"/>
          </w:tcPr>
          <w:p w:rsidR="00A111CE" w:rsidRDefault="00623D4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Start</w:t>
            </w:r>
          </w:p>
        </w:tc>
        <w:tc>
          <w:tcPr>
            <w:tcW w:w="1280" w:type="dxa"/>
            <w:vAlign w:val="bottom"/>
          </w:tcPr>
          <w:p w:rsidR="00A111CE" w:rsidRDefault="00623D4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End</w:t>
            </w:r>
          </w:p>
        </w:tc>
        <w:tc>
          <w:tcPr>
            <w:tcW w:w="1560" w:type="dxa"/>
            <w:vAlign w:val="bottom"/>
          </w:tcPr>
          <w:p w:rsidR="00A111CE" w:rsidRDefault="00623D4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Location</w:t>
            </w:r>
          </w:p>
        </w:tc>
      </w:tr>
      <w:tr w:rsidR="00A111CE">
        <w:trPr>
          <w:trHeight w:val="278"/>
        </w:trPr>
        <w:tc>
          <w:tcPr>
            <w:tcW w:w="1960" w:type="dxa"/>
            <w:vAlign w:val="bottom"/>
          </w:tcPr>
          <w:p w:rsidR="00A111CE" w:rsidRDefault="00623D4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Rivoli Groups</w:t>
            </w:r>
          </w:p>
        </w:tc>
        <w:tc>
          <w:tcPr>
            <w:tcW w:w="3140" w:type="dxa"/>
            <w:vAlign w:val="bottom"/>
          </w:tcPr>
          <w:p w:rsidR="00A111CE" w:rsidRDefault="00623D4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Associate</w:t>
            </w:r>
          </w:p>
        </w:tc>
        <w:tc>
          <w:tcPr>
            <w:tcW w:w="1240" w:type="dxa"/>
            <w:vAlign w:val="bottom"/>
          </w:tcPr>
          <w:p w:rsidR="00A111CE" w:rsidRDefault="00623D4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Jan – 2015</w:t>
            </w:r>
          </w:p>
        </w:tc>
        <w:tc>
          <w:tcPr>
            <w:tcW w:w="1280" w:type="dxa"/>
            <w:vAlign w:val="bottom"/>
          </w:tcPr>
          <w:p w:rsidR="00A111CE" w:rsidRDefault="00623D4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Dec – 2018</w:t>
            </w:r>
          </w:p>
        </w:tc>
        <w:tc>
          <w:tcPr>
            <w:tcW w:w="1560" w:type="dxa"/>
            <w:vAlign w:val="bottom"/>
          </w:tcPr>
          <w:p w:rsidR="00A111CE" w:rsidRDefault="00623D4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Dubai</w:t>
            </w:r>
          </w:p>
        </w:tc>
      </w:tr>
      <w:tr w:rsidR="00A111CE">
        <w:trPr>
          <w:trHeight w:val="278"/>
        </w:trPr>
        <w:tc>
          <w:tcPr>
            <w:tcW w:w="1960" w:type="dxa"/>
            <w:vAlign w:val="bottom"/>
          </w:tcPr>
          <w:p w:rsidR="00A111CE" w:rsidRDefault="00623D4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8"/>
              </w:rPr>
              <w:t>SMJ Capital Partners</w:t>
            </w:r>
          </w:p>
        </w:tc>
        <w:tc>
          <w:tcPr>
            <w:tcW w:w="3140" w:type="dxa"/>
            <w:vAlign w:val="bottom"/>
          </w:tcPr>
          <w:p w:rsidR="00A111CE" w:rsidRDefault="00623D4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Financial Analyst</w:t>
            </w:r>
          </w:p>
        </w:tc>
        <w:tc>
          <w:tcPr>
            <w:tcW w:w="1240" w:type="dxa"/>
            <w:vAlign w:val="bottom"/>
          </w:tcPr>
          <w:p w:rsidR="00A111CE" w:rsidRDefault="00623D4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Oct –2013</w:t>
            </w:r>
          </w:p>
        </w:tc>
        <w:tc>
          <w:tcPr>
            <w:tcW w:w="1280" w:type="dxa"/>
            <w:vAlign w:val="bottom"/>
          </w:tcPr>
          <w:p w:rsidR="00A111CE" w:rsidRDefault="00623D4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Oct – 2014</w:t>
            </w:r>
          </w:p>
        </w:tc>
        <w:tc>
          <w:tcPr>
            <w:tcW w:w="1560" w:type="dxa"/>
            <w:vAlign w:val="bottom"/>
          </w:tcPr>
          <w:p w:rsidR="00A111CE" w:rsidRDefault="00623D4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New Delhi</w:t>
            </w:r>
          </w:p>
        </w:tc>
      </w:tr>
      <w:tr w:rsidR="00A111CE">
        <w:trPr>
          <w:trHeight w:val="278"/>
        </w:trPr>
        <w:tc>
          <w:tcPr>
            <w:tcW w:w="1960" w:type="dxa"/>
            <w:vAlign w:val="bottom"/>
          </w:tcPr>
          <w:p w:rsidR="00A111CE" w:rsidRDefault="00623D4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Convergys India</w:t>
            </w:r>
          </w:p>
        </w:tc>
        <w:tc>
          <w:tcPr>
            <w:tcW w:w="3140" w:type="dxa"/>
            <w:vAlign w:val="bottom"/>
          </w:tcPr>
          <w:p w:rsidR="00A111CE" w:rsidRDefault="00623D4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6"/>
              </w:rPr>
              <w:t xml:space="preserve">Finance </w:t>
            </w:r>
            <w:r>
              <w:rPr>
                <w:rFonts w:ascii="Arial" w:eastAsia="Arial" w:hAnsi="Arial" w:cs="Arial"/>
                <w:b/>
                <w:bCs/>
                <w:w w:val="86"/>
              </w:rPr>
              <w:t>Associate –Team Leader</w:t>
            </w:r>
          </w:p>
        </w:tc>
        <w:tc>
          <w:tcPr>
            <w:tcW w:w="1240" w:type="dxa"/>
            <w:vAlign w:val="bottom"/>
          </w:tcPr>
          <w:p w:rsidR="00A111CE" w:rsidRDefault="00623D4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Nov-2007</w:t>
            </w:r>
          </w:p>
        </w:tc>
        <w:tc>
          <w:tcPr>
            <w:tcW w:w="1280" w:type="dxa"/>
            <w:vAlign w:val="bottom"/>
          </w:tcPr>
          <w:p w:rsidR="00A111CE" w:rsidRDefault="00623D4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Aug- 2013</w:t>
            </w:r>
          </w:p>
        </w:tc>
        <w:tc>
          <w:tcPr>
            <w:tcW w:w="1560" w:type="dxa"/>
            <w:vAlign w:val="bottom"/>
          </w:tcPr>
          <w:p w:rsidR="00A111CE" w:rsidRDefault="00623D4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</w:rPr>
              <w:t>Gurgaon – India</w:t>
            </w:r>
          </w:p>
        </w:tc>
      </w:tr>
    </w:tbl>
    <w:p w:rsidR="00A111CE" w:rsidRDefault="00A111CE">
      <w:pPr>
        <w:spacing w:line="200" w:lineRule="exact"/>
        <w:rPr>
          <w:sz w:val="20"/>
          <w:szCs w:val="20"/>
        </w:rPr>
      </w:pPr>
    </w:p>
    <w:p w:rsidR="00A111CE" w:rsidRDefault="00A111CE">
      <w:pPr>
        <w:spacing w:line="200" w:lineRule="exact"/>
        <w:rPr>
          <w:sz w:val="20"/>
          <w:szCs w:val="20"/>
        </w:rPr>
      </w:pPr>
    </w:p>
    <w:p w:rsidR="00A111CE" w:rsidRDefault="00A111CE">
      <w:pPr>
        <w:spacing w:line="367" w:lineRule="exact"/>
        <w:rPr>
          <w:sz w:val="20"/>
          <w:szCs w:val="20"/>
        </w:rPr>
      </w:pPr>
    </w:p>
    <w:p w:rsidR="00A111CE" w:rsidRDefault="00623D4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EDUCATION SUMMARY</w:t>
      </w:r>
    </w:p>
    <w:p w:rsidR="00A111CE" w:rsidRDefault="00623D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-30480</wp:posOffset>
            </wp:positionH>
            <wp:positionV relativeFrom="paragraph">
              <wp:posOffset>28575</wp:posOffset>
            </wp:positionV>
            <wp:extent cx="6005830" cy="9169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830" cy="91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1CE" w:rsidRDefault="00A111CE">
      <w:pPr>
        <w:spacing w:line="335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60"/>
        <w:gridCol w:w="3440"/>
        <w:gridCol w:w="1620"/>
      </w:tblGrid>
      <w:tr w:rsidR="00A111CE">
        <w:trPr>
          <w:trHeight w:val="267"/>
        </w:trPr>
        <w:tc>
          <w:tcPr>
            <w:tcW w:w="3060" w:type="dxa"/>
            <w:vAlign w:val="bottom"/>
          </w:tcPr>
          <w:p w:rsidR="00A111CE" w:rsidRDefault="00623D4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Degree</w:t>
            </w:r>
          </w:p>
        </w:tc>
        <w:tc>
          <w:tcPr>
            <w:tcW w:w="3440" w:type="dxa"/>
            <w:vAlign w:val="bottom"/>
          </w:tcPr>
          <w:p w:rsidR="00A111CE" w:rsidRDefault="00623D4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University</w:t>
            </w:r>
          </w:p>
        </w:tc>
        <w:tc>
          <w:tcPr>
            <w:tcW w:w="1620" w:type="dxa"/>
            <w:vAlign w:val="bottom"/>
          </w:tcPr>
          <w:p w:rsidR="00A111CE" w:rsidRDefault="00623D47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3"/>
              </w:rPr>
              <w:t>Completed Year</w:t>
            </w:r>
          </w:p>
        </w:tc>
      </w:tr>
      <w:tr w:rsidR="00A111CE">
        <w:trPr>
          <w:trHeight w:val="278"/>
        </w:trPr>
        <w:tc>
          <w:tcPr>
            <w:tcW w:w="3060" w:type="dxa"/>
            <w:vAlign w:val="bottom"/>
          </w:tcPr>
          <w:p w:rsidR="00A111CE" w:rsidRDefault="00623D4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CFA – ICFAI</w:t>
            </w:r>
          </w:p>
        </w:tc>
        <w:tc>
          <w:tcPr>
            <w:tcW w:w="3440" w:type="dxa"/>
            <w:vAlign w:val="bottom"/>
          </w:tcPr>
          <w:p w:rsidR="00A111CE" w:rsidRDefault="00623D4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Tripura University – India</w:t>
            </w:r>
          </w:p>
        </w:tc>
        <w:tc>
          <w:tcPr>
            <w:tcW w:w="1620" w:type="dxa"/>
            <w:vAlign w:val="bottom"/>
          </w:tcPr>
          <w:p w:rsidR="00A111CE" w:rsidRDefault="00623D47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2014</w:t>
            </w:r>
          </w:p>
        </w:tc>
      </w:tr>
      <w:tr w:rsidR="00A111CE">
        <w:trPr>
          <w:trHeight w:val="278"/>
        </w:trPr>
        <w:tc>
          <w:tcPr>
            <w:tcW w:w="3060" w:type="dxa"/>
            <w:vAlign w:val="bottom"/>
          </w:tcPr>
          <w:p w:rsidR="00A111CE" w:rsidRDefault="00623D4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8"/>
              </w:rPr>
              <w:t>Investment Banking Certification</w:t>
            </w:r>
          </w:p>
        </w:tc>
        <w:tc>
          <w:tcPr>
            <w:tcW w:w="3440" w:type="dxa"/>
            <w:vAlign w:val="bottom"/>
          </w:tcPr>
          <w:p w:rsidR="00A111CE" w:rsidRDefault="00623D4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8"/>
              </w:rPr>
              <w:t>ARC School of Finance – New Delhi</w:t>
            </w:r>
          </w:p>
        </w:tc>
        <w:tc>
          <w:tcPr>
            <w:tcW w:w="1620" w:type="dxa"/>
            <w:vAlign w:val="bottom"/>
          </w:tcPr>
          <w:p w:rsidR="00A111CE" w:rsidRDefault="00623D47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2013</w:t>
            </w:r>
          </w:p>
        </w:tc>
      </w:tr>
      <w:tr w:rsidR="00A111CE">
        <w:trPr>
          <w:trHeight w:val="278"/>
        </w:trPr>
        <w:tc>
          <w:tcPr>
            <w:tcW w:w="3060" w:type="dxa"/>
            <w:vAlign w:val="bottom"/>
          </w:tcPr>
          <w:p w:rsidR="00A111CE" w:rsidRDefault="00623D4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Bachelor of </w:t>
            </w:r>
            <w:r>
              <w:rPr>
                <w:rFonts w:ascii="Arial" w:eastAsia="Arial" w:hAnsi="Arial" w:cs="Arial"/>
                <w:b/>
                <w:bCs/>
              </w:rPr>
              <w:t>Accounting</w:t>
            </w:r>
          </w:p>
        </w:tc>
        <w:tc>
          <w:tcPr>
            <w:tcW w:w="3440" w:type="dxa"/>
            <w:vAlign w:val="bottom"/>
          </w:tcPr>
          <w:p w:rsidR="00A111CE" w:rsidRDefault="00623D4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Patna University – India</w:t>
            </w:r>
          </w:p>
        </w:tc>
        <w:tc>
          <w:tcPr>
            <w:tcW w:w="1620" w:type="dxa"/>
            <w:vAlign w:val="bottom"/>
          </w:tcPr>
          <w:p w:rsidR="00A111CE" w:rsidRDefault="00623D47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2007</w:t>
            </w:r>
          </w:p>
        </w:tc>
      </w:tr>
    </w:tbl>
    <w:p w:rsidR="00A111CE" w:rsidRDefault="00A111CE">
      <w:pPr>
        <w:spacing w:line="200" w:lineRule="exact"/>
        <w:rPr>
          <w:sz w:val="20"/>
          <w:szCs w:val="20"/>
        </w:rPr>
      </w:pPr>
    </w:p>
    <w:p w:rsidR="00A111CE" w:rsidRDefault="00A111CE">
      <w:pPr>
        <w:spacing w:line="200" w:lineRule="exact"/>
        <w:rPr>
          <w:sz w:val="20"/>
          <w:szCs w:val="20"/>
        </w:rPr>
      </w:pPr>
    </w:p>
    <w:p w:rsidR="00A111CE" w:rsidRDefault="00A111CE">
      <w:pPr>
        <w:spacing w:line="214" w:lineRule="exact"/>
        <w:rPr>
          <w:sz w:val="20"/>
          <w:szCs w:val="20"/>
        </w:rPr>
      </w:pPr>
    </w:p>
    <w:p w:rsidR="00A111CE" w:rsidRDefault="00623D4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PERSONAL DETAILS</w:t>
      </w:r>
    </w:p>
    <w:p w:rsidR="00A111CE" w:rsidRDefault="00623D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-30480</wp:posOffset>
            </wp:positionH>
            <wp:positionV relativeFrom="paragraph">
              <wp:posOffset>28575</wp:posOffset>
            </wp:positionV>
            <wp:extent cx="6005830" cy="101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83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1CE" w:rsidRDefault="00A111CE">
      <w:pPr>
        <w:spacing w:line="200" w:lineRule="exact"/>
        <w:rPr>
          <w:sz w:val="20"/>
          <w:szCs w:val="20"/>
        </w:rPr>
      </w:pPr>
    </w:p>
    <w:p w:rsidR="00A111CE" w:rsidRDefault="00A111CE">
      <w:pPr>
        <w:spacing w:line="245" w:lineRule="exact"/>
        <w:rPr>
          <w:sz w:val="20"/>
          <w:szCs w:val="20"/>
        </w:rPr>
      </w:pPr>
    </w:p>
    <w:p w:rsidR="00A111CE" w:rsidRDefault="00623D4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Nationality: Indian</w:t>
      </w:r>
    </w:p>
    <w:p w:rsidR="00A111CE" w:rsidRDefault="00A111CE">
      <w:pPr>
        <w:spacing w:line="16" w:lineRule="exact"/>
        <w:rPr>
          <w:sz w:val="20"/>
          <w:szCs w:val="20"/>
        </w:rPr>
      </w:pPr>
    </w:p>
    <w:p w:rsidR="00A111CE" w:rsidRDefault="00623D4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Date of Birth: 14th Nov 1987</w:t>
      </w:r>
    </w:p>
    <w:p w:rsidR="00A111CE" w:rsidRDefault="00A111CE">
      <w:pPr>
        <w:spacing w:line="16" w:lineRule="exact"/>
        <w:rPr>
          <w:sz w:val="20"/>
          <w:szCs w:val="20"/>
        </w:rPr>
      </w:pPr>
    </w:p>
    <w:p w:rsidR="00A111CE" w:rsidRDefault="00623D4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Marital Status: Single</w:t>
      </w:r>
    </w:p>
    <w:p w:rsidR="00A111CE" w:rsidRDefault="00A111CE">
      <w:pPr>
        <w:spacing w:line="16" w:lineRule="exact"/>
        <w:rPr>
          <w:sz w:val="20"/>
          <w:szCs w:val="20"/>
        </w:rPr>
      </w:pPr>
    </w:p>
    <w:p w:rsidR="00A111CE" w:rsidRDefault="00623D4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Languages: Hindi &amp; English</w:t>
      </w:r>
    </w:p>
    <w:p w:rsidR="00A111CE" w:rsidRDefault="00A111CE">
      <w:pPr>
        <w:spacing w:line="16" w:lineRule="exact"/>
        <w:rPr>
          <w:sz w:val="20"/>
          <w:szCs w:val="20"/>
        </w:rPr>
      </w:pPr>
    </w:p>
    <w:p w:rsidR="00A111CE" w:rsidRDefault="00623D4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Driving License: India &amp; UAE</w:t>
      </w:r>
    </w:p>
    <w:sectPr w:rsidR="00A111CE" w:rsidSect="00A111CE">
      <w:pgSz w:w="12240" w:h="15840"/>
      <w:pgMar w:top="1438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532E128"/>
    <w:lvl w:ilvl="0" w:tplc="5AD629DC">
      <w:start w:val="1"/>
      <w:numFmt w:val="bullet"/>
      <w:lvlText w:val=" "/>
      <w:lvlJc w:val="left"/>
    </w:lvl>
    <w:lvl w:ilvl="1" w:tplc="4EDCE7B6">
      <w:numFmt w:val="decimal"/>
      <w:lvlText w:val=""/>
      <w:lvlJc w:val="left"/>
    </w:lvl>
    <w:lvl w:ilvl="2" w:tplc="E1BEB1A6">
      <w:numFmt w:val="decimal"/>
      <w:lvlText w:val=""/>
      <w:lvlJc w:val="left"/>
    </w:lvl>
    <w:lvl w:ilvl="3" w:tplc="E128705C">
      <w:numFmt w:val="decimal"/>
      <w:lvlText w:val=""/>
      <w:lvlJc w:val="left"/>
    </w:lvl>
    <w:lvl w:ilvl="4" w:tplc="07165208">
      <w:numFmt w:val="decimal"/>
      <w:lvlText w:val=""/>
      <w:lvlJc w:val="left"/>
    </w:lvl>
    <w:lvl w:ilvl="5" w:tplc="618A483C">
      <w:numFmt w:val="decimal"/>
      <w:lvlText w:val=""/>
      <w:lvlJc w:val="left"/>
    </w:lvl>
    <w:lvl w:ilvl="6" w:tplc="A5588A3C">
      <w:numFmt w:val="decimal"/>
      <w:lvlText w:val=""/>
      <w:lvlJc w:val="left"/>
    </w:lvl>
    <w:lvl w:ilvl="7" w:tplc="BFC0C398">
      <w:numFmt w:val="decimal"/>
      <w:lvlText w:val=""/>
      <w:lvlJc w:val="left"/>
    </w:lvl>
    <w:lvl w:ilvl="8" w:tplc="4DFE68E4">
      <w:numFmt w:val="decimal"/>
      <w:lvlText w:val=""/>
      <w:lvlJc w:val="left"/>
    </w:lvl>
  </w:abstractNum>
  <w:abstractNum w:abstractNumId="1">
    <w:nsid w:val="00003D6C"/>
    <w:multiLevelType w:val="hybridMultilevel"/>
    <w:tmpl w:val="35F2FAF2"/>
    <w:lvl w:ilvl="0" w:tplc="CE6470C8">
      <w:start w:val="1"/>
      <w:numFmt w:val="bullet"/>
      <w:lvlText w:val=" "/>
      <w:lvlJc w:val="left"/>
    </w:lvl>
    <w:lvl w:ilvl="1" w:tplc="2A069BAC">
      <w:numFmt w:val="decimal"/>
      <w:lvlText w:val=""/>
      <w:lvlJc w:val="left"/>
    </w:lvl>
    <w:lvl w:ilvl="2" w:tplc="7AFCB8FE">
      <w:numFmt w:val="decimal"/>
      <w:lvlText w:val=""/>
      <w:lvlJc w:val="left"/>
    </w:lvl>
    <w:lvl w:ilvl="3" w:tplc="64881230">
      <w:numFmt w:val="decimal"/>
      <w:lvlText w:val=""/>
      <w:lvlJc w:val="left"/>
    </w:lvl>
    <w:lvl w:ilvl="4" w:tplc="12827270">
      <w:numFmt w:val="decimal"/>
      <w:lvlText w:val=""/>
      <w:lvlJc w:val="left"/>
    </w:lvl>
    <w:lvl w:ilvl="5" w:tplc="92D0DE76">
      <w:numFmt w:val="decimal"/>
      <w:lvlText w:val=""/>
      <w:lvlJc w:val="left"/>
    </w:lvl>
    <w:lvl w:ilvl="6" w:tplc="00147E7E">
      <w:numFmt w:val="decimal"/>
      <w:lvlText w:val=""/>
      <w:lvlJc w:val="left"/>
    </w:lvl>
    <w:lvl w:ilvl="7" w:tplc="11820F0E">
      <w:numFmt w:val="decimal"/>
      <w:lvlText w:val=""/>
      <w:lvlJc w:val="left"/>
    </w:lvl>
    <w:lvl w:ilvl="8" w:tplc="EF982188">
      <w:numFmt w:val="decimal"/>
      <w:lvlText w:val=""/>
      <w:lvlJc w:val="left"/>
    </w:lvl>
  </w:abstractNum>
  <w:abstractNum w:abstractNumId="2">
    <w:nsid w:val="000072AE"/>
    <w:multiLevelType w:val="hybridMultilevel"/>
    <w:tmpl w:val="516C1672"/>
    <w:lvl w:ilvl="0" w:tplc="6FA23B98">
      <w:start w:val="1"/>
      <w:numFmt w:val="bullet"/>
      <w:lvlText w:val=" "/>
      <w:lvlJc w:val="left"/>
    </w:lvl>
    <w:lvl w:ilvl="1" w:tplc="BDA63D96">
      <w:numFmt w:val="decimal"/>
      <w:lvlText w:val=""/>
      <w:lvlJc w:val="left"/>
    </w:lvl>
    <w:lvl w:ilvl="2" w:tplc="1FA44ECA">
      <w:numFmt w:val="decimal"/>
      <w:lvlText w:val=""/>
      <w:lvlJc w:val="left"/>
    </w:lvl>
    <w:lvl w:ilvl="3" w:tplc="EC74DB28">
      <w:numFmt w:val="decimal"/>
      <w:lvlText w:val=""/>
      <w:lvlJc w:val="left"/>
    </w:lvl>
    <w:lvl w:ilvl="4" w:tplc="45702B00">
      <w:numFmt w:val="decimal"/>
      <w:lvlText w:val=""/>
      <w:lvlJc w:val="left"/>
    </w:lvl>
    <w:lvl w:ilvl="5" w:tplc="0246906E">
      <w:numFmt w:val="decimal"/>
      <w:lvlText w:val=""/>
      <w:lvlJc w:val="left"/>
    </w:lvl>
    <w:lvl w:ilvl="6" w:tplc="61CAED48">
      <w:numFmt w:val="decimal"/>
      <w:lvlText w:val=""/>
      <w:lvlJc w:val="left"/>
    </w:lvl>
    <w:lvl w:ilvl="7" w:tplc="9D88FF50">
      <w:numFmt w:val="decimal"/>
      <w:lvlText w:val=""/>
      <w:lvlJc w:val="left"/>
    </w:lvl>
    <w:lvl w:ilvl="8" w:tplc="5506617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11CE"/>
    <w:rsid w:val="00623D47"/>
    <w:rsid w:val="00A111CE"/>
    <w:rsid w:val="00DA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nal-397328@gulfjobseeker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2020-06-10T08:50:00Z</dcterms:created>
  <dcterms:modified xsi:type="dcterms:W3CDTF">2020-06-10T08:50:00Z</dcterms:modified>
</cp:coreProperties>
</file>