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BD3" w:rsidRPr="00513FC7" w:rsidRDefault="00ED0AB7" w:rsidP="00513FC7">
      <w:pPr>
        <w:tabs>
          <w:tab w:val="left" w:pos="1260"/>
        </w:tabs>
        <w:jc w:val="both"/>
        <w:rPr>
          <w:rFonts w:ascii="Arial" w:hAnsi="Arial" w:cs="Arial"/>
          <w:bCs/>
          <w:color w:val="000000"/>
          <w:sz w:val="20"/>
          <w:lang w:eastAsia="en-IN"/>
        </w:rPr>
      </w:pPr>
      <w:bookmarkStart w:id="0" w:name="_GoBack"/>
      <w:bookmarkEnd w:id="0"/>
      <w:r>
        <w:rPr>
          <w:rFonts w:ascii="Arial" w:hAnsi="Arial" w:cs="Arial"/>
          <w:b/>
          <w:noProof/>
          <w:spacing w:val="-2"/>
          <w:sz w:val="26"/>
          <w:szCs w:val="26"/>
          <w:lang w:val="en-US" w:eastAsia="en-US"/>
        </w:rPr>
        <w:drawing>
          <wp:anchor distT="0" distB="0" distL="114300" distR="114300" simplePos="0" relativeHeight="251661312" behindDoc="1" locked="0" layoutInCell="1" allowOverlap="1">
            <wp:simplePos x="0" y="0"/>
            <wp:positionH relativeFrom="column">
              <wp:posOffset>4781550</wp:posOffset>
            </wp:positionH>
            <wp:positionV relativeFrom="paragraph">
              <wp:posOffset>0</wp:posOffset>
            </wp:positionV>
            <wp:extent cx="933450" cy="1192530"/>
            <wp:effectExtent l="0" t="0" r="0" b="0"/>
            <wp:wrapTight wrapText="bothSides">
              <wp:wrapPolygon edited="0">
                <wp:start x="0" y="0"/>
                <wp:lineTo x="0" y="21393"/>
                <wp:lineTo x="21159" y="21393"/>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1192530"/>
                    </a:xfrm>
                    <a:prstGeom prst="rect">
                      <a:avLst/>
                    </a:prstGeom>
                    <a:noFill/>
                    <a:ln>
                      <a:noFill/>
                    </a:ln>
                  </pic:spPr>
                </pic:pic>
              </a:graphicData>
            </a:graphic>
          </wp:anchor>
        </w:drawing>
      </w:r>
    </w:p>
    <w:p w:rsidR="00C34167" w:rsidRPr="00513FC7" w:rsidRDefault="00D93928" w:rsidP="0037066D">
      <w:pPr>
        <w:widowControl/>
        <w:tabs>
          <w:tab w:val="left" w:pos="1152"/>
          <w:tab w:val="left" w:pos="1800"/>
          <w:tab w:val="left" w:pos="2955"/>
          <w:tab w:val="left" w:pos="7125"/>
        </w:tabs>
        <w:suppressAutoHyphens/>
        <w:spacing w:line="260" w:lineRule="exact"/>
        <w:rPr>
          <w:rFonts w:ascii="Arial" w:hAnsi="Arial" w:cs="Arial"/>
          <w:b/>
          <w:spacing w:val="-2"/>
          <w:sz w:val="28"/>
          <w:szCs w:val="28"/>
        </w:rPr>
      </w:pPr>
      <w:r w:rsidRPr="00513FC7">
        <w:rPr>
          <w:rFonts w:ascii="Arial" w:hAnsi="Arial" w:cs="Arial"/>
          <w:b/>
          <w:spacing w:val="-2"/>
          <w:sz w:val="28"/>
          <w:szCs w:val="28"/>
        </w:rPr>
        <w:t>QUDDUS</w:t>
      </w:r>
      <w:r w:rsidR="002E37E0" w:rsidRPr="00513FC7">
        <w:rPr>
          <w:rFonts w:ascii="Arial" w:hAnsi="Arial" w:cs="Arial"/>
          <w:b/>
          <w:spacing w:val="-2"/>
          <w:sz w:val="28"/>
          <w:szCs w:val="28"/>
        </w:rPr>
        <w:tab/>
      </w:r>
      <w:r w:rsidR="0037066D" w:rsidRPr="00513FC7">
        <w:rPr>
          <w:rFonts w:ascii="Arial" w:hAnsi="Arial" w:cs="Arial"/>
          <w:b/>
          <w:spacing w:val="-2"/>
          <w:sz w:val="28"/>
          <w:szCs w:val="28"/>
        </w:rPr>
        <w:tab/>
      </w:r>
    </w:p>
    <w:p w:rsidR="00513FC7" w:rsidRDefault="00513FC7" w:rsidP="00D82FC9">
      <w:pPr>
        <w:widowControl/>
        <w:tabs>
          <w:tab w:val="left" w:pos="3402"/>
          <w:tab w:val="left" w:pos="3686"/>
        </w:tabs>
        <w:suppressAutoHyphens/>
        <w:spacing w:line="260" w:lineRule="exact"/>
        <w:rPr>
          <w:rFonts w:ascii="Arial" w:hAnsi="Arial" w:cs="Arial"/>
          <w:spacing w:val="-2"/>
          <w:sz w:val="20"/>
        </w:rPr>
      </w:pPr>
    </w:p>
    <w:p w:rsidR="00513FC7" w:rsidRDefault="00513FC7" w:rsidP="00D82FC9">
      <w:pPr>
        <w:widowControl/>
        <w:tabs>
          <w:tab w:val="left" w:pos="3402"/>
          <w:tab w:val="left" w:pos="3686"/>
        </w:tabs>
        <w:suppressAutoHyphens/>
        <w:spacing w:line="260" w:lineRule="exact"/>
        <w:rPr>
          <w:rFonts w:ascii="Arial" w:hAnsi="Arial" w:cs="Arial"/>
          <w:spacing w:val="-2"/>
          <w:sz w:val="20"/>
        </w:rPr>
      </w:pPr>
    </w:p>
    <w:p w:rsidR="00C34167" w:rsidRPr="00F454C4" w:rsidRDefault="00C34167" w:rsidP="00D82FC9">
      <w:pPr>
        <w:widowControl/>
        <w:tabs>
          <w:tab w:val="left" w:pos="3402"/>
          <w:tab w:val="left" w:pos="3686"/>
        </w:tabs>
        <w:suppressAutoHyphens/>
        <w:spacing w:line="260" w:lineRule="exact"/>
        <w:rPr>
          <w:rFonts w:ascii="Arial" w:hAnsi="Arial" w:cs="Arial"/>
          <w:spacing w:val="-2"/>
          <w:sz w:val="20"/>
        </w:rPr>
      </w:pPr>
      <w:r w:rsidRPr="00F454C4">
        <w:rPr>
          <w:rFonts w:ascii="Arial" w:hAnsi="Arial" w:cs="Arial"/>
          <w:spacing w:val="-2"/>
          <w:sz w:val="20"/>
        </w:rPr>
        <w:t>Nationality</w:t>
      </w:r>
      <w:r w:rsidRPr="00F454C4">
        <w:rPr>
          <w:rFonts w:ascii="Arial" w:hAnsi="Arial" w:cs="Arial"/>
          <w:spacing w:val="-2"/>
          <w:sz w:val="20"/>
        </w:rPr>
        <w:tab/>
      </w:r>
      <w:r w:rsidR="008A5C95" w:rsidRPr="00F454C4">
        <w:rPr>
          <w:rFonts w:ascii="Arial" w:hAnsi="Arial" w:cs="Arial"/>
          <w:spacing w:val="-2"/>
          <w:sz w:val="20"/>
        </w:rPr>
        <w:t>Indian</w:t>
      </w:r>
    </w:p>
    <w:p w:rsidR="00C34167" w:rsidRPr="00F454C4" w:rsidRDefault="00C34167" w:rsidP="00D22F2F">
      <w:pPr>
        <w:widowControl/>
        <w:tabs>
          <w:tab w:val="left" w:pos="3402"/>
        </w:tabs>
        <w:suppressAutoHyphens/>
        <w:spacing w:line="260" w:lineRule="exact"/>
        <w:rPr>
          <w:rFonts w:ascii="Arial" w:hAnsi="Arial" w:cs="Arial"/>
          <w:spacing w:val="-2"/>
          <w:sz w:val="20"/>
        </w:rPr>
      </w:pPr>
      <w:r w:rsidRPr="00F454C4">
        <w:rPr>
          <w:rFonts w:ascii="Arial" w:hAnsi="Arial" w:cs="Arial"/>
          <w:spacing w:val="-2"/>
          <w:sz w:val="20"/>
        </w:rPr>
        <w:t>Year of Birth</w:t>
      </w:r>
      <w:r w:rsidRPr="00F454C4">
        <w:rPr>
          <w:rFonts w:ascii="Arial" w:hAnsi="Arial" w:cs="Arial"/>
          <w:spacing w:val="-2"/>
          <w:sz w:val="20"/>
        </w:rPr>
        <w:tab/>
      </w:r>
      <w:r w:rsidR="00D93928">
        <w:rPr>
          <w:rFonts w:ascii="Arial" w:hAnsi="Arial" w:cs="Arial"/>
          <w:spacing w:val="-2"/>
          <w:sz w:val="20"/>
        </w:rPr>
        <w:t>1990</w:t>
      </w:r>
    </w:p>
    <w:p w:rsidR="003B35D8" w:rsidRPr="00F454C4" w:rsidRDefault="003B35D8" w:rsidP="003B35D8">
      <w:pPr>
        <w:widowControl/>
        <w:tabs>
          <w:tab w:val="left" w:pos="3402"/>
        </w:tabs>
        <w:suppressAutoHyphens/>
        <w:spacing w:line="260" w:lineRule="exact"/>
        <w:rPr>
          <w:rFonts w:ascii="Arial" w:hAnsi="Arial" w:cs="Arial"/>
          <w:spacing w:val="-2"/>
          <w:sz w:val="20"/>
        </w:rPr>
      </w:pPr>
      <w:r w:rsidRPr="00F454C4">
        <w:rPr>
          <w:rFonts w:ascii="Arial" w:hAnsi="Arial" w:cs="Arial"/>
          <w:spacing w:val="-2"/>
          <w:sz w:val="20"/>
        </w:rPr>
        <w:t>Email Id</w:t>
      </w:r>
      <w:r w:rsidRPr="00F454C4">
        <w:rPr>
          <w:rFonts w:ascii="Arial" w:hAnsi="Arial" w:cs="Arial"/>
          <w:spacing w:val="-2"/>
          <w:sz w:val="20"/>
        </w:rPr>
        <w:tab/>
      </w:r>
      <w:hyperlink r:id="rId13" w:history="1">
        <w:r w:rsidR="00EE5D98" w:rsidRPr="008833AF">
          <w:rPr>
            <w:rStyle w:val="Hyperlink"/>
            <w:rFonts w:ascii="Arial" w:hAnsi="Arial" w:cs="Arial"/>
            <w:spacing w:val="-2"/>
            <w:sz w:val="20"/>
          </w:rPr>
          <w:t>quddus-397333@gulfjobseeker.com</w:t>
        </w:r>
      </w:hyperlink>
      <w:r w:rsidR="00EE5D98">
        <w:rPr>
          <w:rFonts w:ascii="Arial" w:hAnsi="Arial" w:cs="Arial"/>
          <w:spacing w:val="-2"/>
          <w:sz w:val="20"/>
        </w:rPr>
        <w:t xml:space="preserve"> </w:t>
      </w:r>
    </w:p>
    <w:p w:rsidR="00CD68DD" w:rsidRDefault="00CD68DD" w:rsidP="003B35D8">
      <w:pPr>
        <w:widowControl/>
        <w:tabs>
          <w:tab w:val="left" w:pos="3402"/>
        </w:tabs>
        <w:suppressAutoHyphens/>
        <w:spacing w:line="260" w:lineRule="exact"/>
        <w:rPr>
          <w:rFonts w:ascii="Arial" w:hAnsi="Arial" w:cs="Arial"/>
          <w:spacing w:val="-2"/>
          <w:sz w:val="20"/>
        </w:rPr>
      </w:pPr>
      <w:r>
        <w:rPr>
          <w:rFonts w:ascii="Arial" w:hAnsi="Arial" w:cs="Arial"/>
          <w:spacing w:val="-2"/>
          <w:sz w:val="20"/>
        </w:rPr>
        <w:t xml:space="preserve">Marital Status               </w:t>
      </w:r>
      <w:r w:rsidR="003172F6">
        <w:rPr>
          <w:rFonts w:ascii="Arial" w:hAnsi="Arial" w:cs="Arial"/>
          <w:spacing w:val="-2"/>
          <w:sz w:val="20"/>
        </w:rPr>
        <w:t xml:space="preserve">                          M</w:t>
      </w:r>
      <w:r w:rsidR="00D93928">
        <w:rPr>
          <w:rFonts w:ascii="Arial" w:hAnsi="Arial" w:cs="Arial"/>
          <w:spacing w:val="-2"/>
          <w:sz w:val="20"/>
        </w:rPr>
        <w:t>arried</w:t>
      </w:r>
    </w:p>
    <w:p w:rsidR="00CD68DD" w:rsidRDefault="00CD68DD" w:rsidP="003B35D8">
      <w:pPr>
        <w:widowControl/>
        <w:tabs>
          <w:tab w:val="left" w:pos="3402"/>
        </w:tabs>
        <w:suppressAutoHyphens/>
        <w:spacing w:line="260" w:lineRule="exact"/>
        <w:rPr>
          <w:rFonts w:ascii="Arial" w:hAnsi="Arial" w:cs="Arial"/>
          <w:spacing w:val="-2"/>
          <w:sz w:val="20"/>
        </w:rPr>
      </w:pPr>
      <w:r>
        <w:rPr>
          <w:rFonts w:ascii="Arial" w:hAnsi="Arial" w:cs="Arial"/>
          <w:spacing w:val="-2"/>
          <w:sz w:val="20"/>
        </w:rPr>
        <w:t xml:space="preserve">Current Location         </w:t>
      </w:r>
      <w:r w:rsidR="007F63A2">
        <w:rPr>
          <w:rFonts w:ascii="Arial" w:hAnsi="Arial" w:cs="Arial"/>
          <w:spacing w:val="-2"/>
          <w:sz w:val="20"/>
        </w:rPr>
        <w:t xml:space="preserve">                           Dubai</w:t>
      </w:r>
      <w:r w:rsidR="00B632A1">
        <w:rPr>
          <w:rFonts w:ascii="Arial" w:hAnsi="Arial" w:cs="Arial"/>
          <w:spacing w:val="-2"/>
          <w:sz w:val="20"/>
        </w:rPr>
        <w:t xml:space="preserve"> - Ajman</w:t>
      </w:r>
    </w:p>
    <w:p w:rsidR="00E54DC0" w:rsidRPr="00F454C4" w:rsidRDefault="00E54DC0" w:rsidP="00E54DC0">
      <w:pPr>
        <w:widowControl/>
        <w:tabs>
          <w:tab w:val="left" w:pos="3402"/>
        </w:tabs>
        <w:suppressAutoHyphens/>
        <w:spacing w:line="260" w:lineRule="exact"/>
        <w:rPr>
          <w:rFonts w:ascii="Arial" w:hAnsi="Arial" w:cs="Arial"/>
          <w:spacing w:val="-2"/>
          <w:sz w:val="20"/>
        </w:rPr>
      </w:pPr>
      <w:r>
        <w:rPr>
          <w:rFonts w:ascii="Arial" w:hAnsi="Arial" w:cs="Arial"/>
          <w:spacing w:val="-2"/>
          <w:sz w:val="20"/>
        </w:rPr>
        <w:t>Driving License</w:t>
      </w:r>
      <w:r>
        <w:rPr>
          <w:rFonts w:ascii="Arial" w:hAnsi="Arial" w:cs="Arial"/>
          <w:spacing w:val="-2"/>
          <w:sz w:val="20"/>
        </w:rPr>
        <w:tab/>
        <w:t>Yes (Qatar</w:t>
      </w:r>
      <w:r w:rsidR="001D7B76">
        <w:rPr>
          <w:rFonts w:ascii="Arial" w:hAnsi="Arial" w:cs="Arial"/>
          <w:spacing w:val="-2"/>
          <w:sz w:val="20"/>
        </w:rPr>
        <w:t>,India</w:t>
      </w:r>
      <w:r>
        <w:rPr>
          <w:rFonts w:ascii="Arial" w:hAnsi="Arial" w:cs="Arial"/>
          <w:spacing w:val="-2"/>
          <w:sz w:val="20"/>
        </w:rPr>
        <w:t>)</w:t>
      </w:r>
    </w:p>
    <w:p w:rsidR="00C34167" w:rsidRPr="00F454C4" w:rsidRDefault="00C34167" w:rsidP="00D22F2F">
      <w:pPr>
        <w:widowControl/>
        <w:tabs>
          <w:tab w:val="left" w:pos="3402"/>
        </w:tabs>
        <w:suppressAutoHyphens/>
        <w:spacing w:line="260" w:lineRule="exact"/>
        <w:rPr>
          <w:rFonts w:ascii="Arial" w:hAnsi="Arial" w:cs="Arial"/>
          <w:spacing w:val="-2"/>
          <w:sz w:val="20"/>
        </w:rPr>
      </w:pPr>
      <w:r w:rsidRPr="00F454C4">
        <w:rPr>
          <w:rFonts w:ascii="Arial" w:hAnsi="Arial" w:cs="Arial"/>
          <w:spacing w:val="-2"/>
          <w:sz w:val="20"/>
        </w:rPr>
        <w:t>Profession</w:t>
      </w:r>
      <w:r w:rsidRPr="00F454C4">
        <w:rPr>
          <w:rFonts w:ascii="Arial" w:hAnsi="Arial" w:cs="Arial"/>
          <w:spacing w:val="-2"/>
          <w:sz w:val="20"/>
        </w:rPr>
        <w:tab/>
      </w:r>
      <w:r w:rsidR="001D7B76">
        <w:rPr>
          <w:rFonts w:ascii="Arial" w:hAnsi="Arial" w:cs="Arial"/>
          <w:spacing w:val="-2"/>
          <w:sz w:val="20"/>
        </w:rPr>
        <w:t>QA/</w:t>
      </w:r>
      <w:r w:rsidR="003364FF">
        <w:rPr>
          <w:rFonts w:ascii="Arial" w:hAnsi="Arial" w:cs="Arial"/>
          <w:spacing w:val="-2"/>
          <w:sz w:val="20"/>
        </w:rPr>
        <w:t>QC</w:t>
      </w:r>
      <w:r w:rsidR="00271192" w:rsidRPr="00F454C4">
        <w:rPr>
          <w:rFonts w:ascii="Arial" w:hAnsi="Arial" w:cs="Arial"/>
          <w:spacing w:val="-2"/>
          <w:sz w:val="20"/>
        </w:rPr>
        <w:t>Engineer</w:t>
      </w:r>
    </w:p>
    <w:p w:rsidR="00C34167" w:rsidRPr="00F454C4" w:rsidRDefault="00DB2F30" w:rsidP="00D82FC9">
      <w:pPr>
        <w:widowControl/>
        <w:tabs>
          <w:tab w:val="left" w:pos="3402"/>
        </w:tabs>
        <w:suppressAutoHyphens/>
        <w:spacing w:line="260" w:lineRule="exact"/>
        <w:ind w:left="3402" w:hanging="3402"/>
        <w:rPr>
          <w:rFonts w:ascii="Arial" w:hAnsi="Arial" w:cs="Arial"/>
          <w:spacing w:val="-2"/>
          <w:sz w:val="20"/>
        </w:rPr>
      </w:pPr>
      <w:r>
        <w:rPr>
          <w:rFonts w:ascii="Arial" w:hAnsi="Arial" w:cs="Arial"/>
          <w:spacing w:val="-2"/>
          <w:sz w:val="20"/>
        </w:rPr>
        <w:t>Specializ</w:t>
      </w:r>
      <w:r w:rsidR="00C34167" w:rsidRPr="00F454C4">
        <w:rPr>
          <w:rFonts w:ascii="Arial" w:hAnsi="Arial" w:cs="Arial"/>
          <w:spacing w:val="-2"/>
          <w:sz w:val="20"/>
        </w:rPr>
        <w:t>ation</w:t>
      </w:r>
      <w:r w:rsidR="00C34167" w:rsidRPr="00F454C4">
        <w:rPr>
          <w:rFonts w:ascii="Arial" w:hAnsi="Arial" w:cs="Arial"/>
          <w:spacing w:val="-2"/>
          <w:sz w:val="20"/>
        </w:rPr>
        <w:tab/>
      </w:r>
      <w:r w:rsidR="00D93928">
        <w:rPr>
          <w:rFonts w:ascii="Arial" w:hAnsi="Arial" w:cs="Arial"/>
          <w:spacing w:val="-2"/>
          <w:sz w:val="20"/>
        </w:rPr>
        <w:t>Roads,</w:t>
      </w:r>
      <w:r w:rsidR="00385104" w:rsidRPr="00F454C4">
        <w:rPr>
          <w:rFonts w:ascii="Arial" w:hAnsi="Arial" w:cs="Arial"/>
          <w:spacing w:val="-2"/>
          <w:sz w:val="20"/>
        </w:rPr>
        <w:t>B</w:t>
      </w:r>
      <w:r w:rsidR="00C34167" w:rsidRPr="00F454C4">
        <w:rPr>
          <w:rFonts w:ascii="Arial" w:hAnsi="Arial" w:cs="Arial"/>
          <w:spacing w:val="-2"/>
          <w:sz w:val="20"/>
        </w:rPr>
        <w:t xml:space="preserve">ridges, </w:t>
      </w:r>
      <w:r w:rsidR="00073E2D" w:rsidRPr="00F454C4">
        <w:rPr>
          <w:rFonts w:ascii="Arial" w:hAnsi="Arial" w:cs="Arial"/>
          <w:spacing w:val="-2"/>
          <w:sz w:val="20"/>
        </w:rPr>
        <w:t>T</w:t>
      </w:r>
      <w:r w:rsidR="00441BCC">
        <w:rPr>
          <w:rFonts w:ascii="Arial" w:hAnsi="Arial" w:cs="Arial"/>
          <w:spacing w:val="-2"/>
          <w:sz w:val="20"/>
        </w:rPr>
        <w:t>ruck underpasses,Bicycleunderpasses</w:t>
      </w:r>
      <w:r w:rsidR="00073E2D" w:rsidRPr="00F454C4">
        <w:rPr>
          <w:rFonts w:ascii="Arial" w:hAnsi="Arial" w:cs="Arial"/>
          <w:spacing w:val="-2"/>
          <w:sz w:val="20"/>
        </w:rPr>
        <w:t>,and</w:t>
      </w:r>
      <w:r w:rsidR="000A1EAE" w:rsidRPr="00F454C4">
        <w:rPr>
          <w:rFonts w:ascii="Arial" w:hAnsi="Arial" w:cs="Arial"/>
          <w:spacing w:val="-2"/>
          <w:sz w:val="20"/>
        </w:rPr>
        <w:t xml:space="preserve"> High rise buildings</w:t>
      </w:r>
    </w:p>
    <w:p w:rsidR="00C34167" w:rsidRDefault="00C34167" w:rsidP="001440E1">
      <w:pPr>
        <w:pStyle w:val="BodyText"/>
        <w:widowControl/>
        <w:tabs>
          <w:tab w:val="clear" w:pos="-1440"/>
          <w:tab w:val="clear" w:pos="-720"/>
          <w:tab w:val="clear" w:pos="1152"/>
          <w:tab w:val="clear" w:pos="1800"/>
          <w:tab w:val="clear" w:pos="2592"/>
          <w:tab w:val="clear" w:pos="3600"/>
          <w:tab w:val="left" w:pos="3402"/>
        </w:tabs>
        <w:spacing w:before="0" w:line="260" w:lineRule="exact"/>
        <w:ind w:left="3402" w:hanging="3402"/>
        <w:jc w:val="left"/>
        <w:rPr>
          <w:rFonts w:ascii="Arial" w:hAnsi="Arial" w:cs="Arial"/>
          <w:sz w:val="20"/>
        </w:rPr>
      </w:pPr>
      <w:r w:rsidRPr="00F454C4">
        <w:rPr>
          <w:rFonts w:ascii="Arial" w:hAnsi="Arial" w:cs="Arial"/>
          <w:sz w:val="20"/>
        </w:rPr>
        <w:t>Position in Group</w:t>
      </w:r>
      <w:r w:rsidRPr="00F454C4">
        <w:rPr>
          <w:rFonts w:ascii="Arial" w:hAnsi="Arial" w:cs="Arial"/>
          <w:sz w:val="20"/>
        </w:rPr>
        <w:tab/>
      </w:r>
      <w:r w:rsidR="001D7B76">
        <w:rPr>
          <w:rFonts w:ascii="Arial" w:hAnsi="Arial" w:cs="Arial"/>
          <w:sz w:val="20"/>
        </w:rPr>
        <w:t>QA/</w:t>
      </w:r>
      <w:r w:rsidR="00073E2D" w:rsidRPr="00F454C4">
        <w:rPr>
          <w:rFonts w:ascii="Arial" w:hAnsi="Arial" w:cs="Arial"/>
          <w:sz w:val="20"/>
        </w:rPr>
        <w:t xml:space="preserve">QC </w:t>
      </w:r>
      <w:r w:rsidR="00596293">
        <w:rPr>
          <w:rFonts w:ascii="Arial" w:hAnsi="Arial" w:cs="Arial"/>
          <w:sz w:val="20"/>
        </w:rPr>
        <w:t xml:space="preserve"> Engineer</w:t>
      </w:r>
    </w:p>
    <w:p w:rsidR="00C34167" w:rsidRPr="00F454C4" w:rsidRDefault="00C34167" w:rsidP="00D22F2F">
      <w:pPr>
        <w:widowControl/>
        <w:pBdr>
          <w:bottom w:val="single" w:sz="6" w:space="1" w:color="auto"/>
        </w:pBdr>
        <w:tabs>
          <w:tab w:val="left" w:pos="1152"/>
          <w:tab w:val="left" w:pos="1800"/>
          <w:tab w:val="left" w:pos="2592"/>
          <w:tab w:val="left" w:pos="3600"/>
        </w:tabs>
        <w:suppressAutoHyphens/>
        <w:spacing w:line="260" w:lineRule="exact"/>
        <w:rPr>
          <w:rFonts w:ascii="Arial" w:hAnsi="Arial" w:cs="Arial"/>
          <w:spacing w:val="-2"/>
          <w:sz w:val="20"/>
        </w:rPr>
      </w:pPr>
    </w:p>
    <w:p w:rsidR="00C34167" w:rsidRPr="00F454C4" w:rsidRDefault="00C34167" w:rsidP="00D22F2F">
      <w:pPr>
        <w:widowControl/>
        <w:tabs>
          <w:tab w:val="left" w:pos="1152"/>
          <w:tab w:val="left" w:pos="1800"/>
          <w:tab w:val="left" w:pos="2592"/>
          <w:tab w:val="left" w:pos="3600"/>
        </w:tabs>
        <w:suppressAutoHyphens/>
        <w:spacing w:line="260" w:lineRule="exact"/>
        <w:rPr>
          <w:rFonts w:ascii="Arial" w:hAnsi="Arial" w:cs="Arial"/>
          <w:spacing w:val="-2"/>
          <w:sz w:val="20"/>
        </w:rPr>
      </w:pPr>
    </w:p>
    <w:p w:rsidR="00C34167" w:rsidRPr="005E2E3E" w:rsidRDefault="00C34167" w:rsidP="00D22F2F">
      <w:pPr>
        <w:widowControl/>
        <w:tabs>
          <w:tab w:val="left" w:pos="1152"/>
          <w:tab w:val="left" w:pos="1800"/>
          <w:tab w:val="left" w:pos="2592"/>
          <w:tab w:val="left" w:pos="3600"/>
        </w:tabs>
        <w:suppressAutoHyphens/>
        <w:spacing w:line="260" w:lineRule="exact"/>
        <w:rPr>
          <w:rFonts w:ascii="Arial" w:hAnsi="Arial" w:cs="Arial"/>
          <w:b/>
          <w:spacing w:val="-2"/>
          <w:szCs w:val="22"/>
          <w:u w:val="single"/>
        </w:rPr>
      </w:pPr>
      <w:r w:rsidRPr="005E2E3E">
        <w:rPr>
          <w:rFonts w:ascii="Arial" w:hAnsi="Arial" w:cs="Arial"/>
          <w:b/>
          <w:spacing w:val="-2"/>
          <w:szCs w:val="22"/>
          <w:u w:val="single"/>
        </w:rPr>
        <w:t>KEY QUALIFICATIONS</w:t>
      </w:r>
    </w:p>
    <w:p w:rsidR="00D62FD0" w:rsidRDefault="00D62FD0" w:rsidP="003A2454">
      <w:pPr>
        <w:widowControl/>
        <w:tabs>
          <w:tab w:val="left" w:pos="1152"/>
          <w:tab w:val="left" w:pos="1800"/>
          <w:tab w:val="left" w:pos="2592"/>
          <w:tab w:val="left" w:pos="3600"/>
        </w:tabs>
        <w:suppressAutoHyphens/>
        <w:spacing w:line="260" w:lineRule="exact"/>
        <w:jc w:val="both"/>
        <w:rPr>
          <w:rFonts w:ascii="Arial" w:hAnsi="Arial" w:cs="Arial"/>
          <w:spacing w:val="-2"/>
          <w:sz w:val="20"/>
        </w:rPr>
      </w:pPr>
    </w:p>
    <w:p w:rsidR="003A2454" w:rsidRDefault="003A2454" w:rsidP="003A2454">
      <w:pPr>
        <w:widowControl/>
        <w:tabs>
          <w:tab w:val="left" w:pos="1152"/>
          <w:tab w:val="left" w:pos="1800"/>
          <w:tab w:val="left" w:pos="2592"/>
          <w:tab w:val="left" w:pos="3600"/>
        </w:tabs>
        <w:suppressAutoHyphens/>
        <w:spacing w:line="260" w:lineRule="exact"/>
        <w:jc w:val="both"/>
        <w:rPr>
          <w:rFonts w:ascii="Arial" w:hAnsi="Arial" w:cs="Arial"/>
          <w:sz w:val="20"/>
        </w:rPr>
      </w:pPr>
      <w:r w:rsidRPr="00F454C4">
        <w:rPr>
          <w:rFonts w:ascii="Arial" w:hAnsi="Arial" w:cs="Arial"/>
          <w:spacing w:val="-2"/>
          <w:sz w:val="20"/>
        </w:rPr>
        <w:t xml:space="preserve">Diverse experience of </w:t>
      </w:r>
      <w:r w:rsidR="003172F6">
        <w:rPr>
          <w:rFonts w:ascii="Arial" w:hAnsi="Arial" w:cs="Arial"/>
          <w:spacing w:val="-2"/>
          <w:sz w:val="20"/>
        </w:rPr>
        <w:t xml:space="preserve">more than </w:t>
      </w:r>
      <w:r w:rsidR="001D7B76">
        <w:rPr>
          <w:rFonts w:ascii="Arial" w:hAnsi="Arial" w:cs="Arial"/>
          <w:spacing w:val="-2"/>
          <w:sz w:val="20"/>
        </w:rPr>
        <w:t>Seven (07</w:t>
      </w:r>
      <w:r w:rsidR="003364FF">
        <w:rPr>
          <w:rFonts w:ascii="Arial" w:hAnsi="Arial" w:cs="Arial"/>
          <w:spacing w:val="-2"/>
          <w:sz w:val="20"/>
        </w:rPr>
        <w:t xml:space="preserve">) </w:t>
      </w:r>
      <w:r w:rsidRPr="00F454C4">
        <w:rPr>
          <w:rFonts w:ascii="Arial" w:hAnsi="Arial" w:cs="Arial"/>
          <w:spacing w:val="-2"/>
          <w:sz w:val="20"/>
        </w:rPr>
        <w:t>years in construction</w:t>
      </w:r>
      <w:r w:rsidR="00596293">
        <w:rPr>
          <w:rFonts w:ascii="Arial" w:hAnsi="Arial" w:cs="Arial"/>
          <w:spacing w:val="-2"/>
          <w:sz w:val="20"/>
        </w:rPr>
        <w:t>,</w:t>
      </w:r>
      <w:r w:rsidR="001D7B76">
        <w:rPr>
          <w:rFonts w:ascii="Arial" w:hAnsi="Arial" w:cs="Arial"/>
          <w:spacing w:val="-2"/>
          <w:sz w:val="20"/>
        </w:rPr>
        <w:t>quality assurance and q</w:t>
      </w:r>
      <w:r w:rsidRPr="00F454C4">
        <w:rPr>
          <w:rFonts w:ascii="Arial" w:hAnsi="Arial" w:cs="Arial"/>
          <w:spacing w:val="-2"/>
          <w:sz w:val="20"/>
        </w:rPr>
        <w:t>uality control o</w:t>
      </w:r>
      <w:r w:rsidR="003364FF">
        <w:rPr>
          <w:rFonts w:ascii="Arial" w:hAnsi="Arial" w:cs="Arial"/>
          <w:spacing w:val="-2"/>
          <w:sz w:val="20"/>
        </w:rPr>
        <w:t>f Mega Infrastructure projects.The major works supervised including</w:t>
      </w:r>
      <w:r w:rsidR="00D93928">
        <w:rPr>
          <w:rFonts w:ascii="Arial" w:hAnsi="Arial" w:cs="Arial"/>
          <w:spacing w:val="-2"/>
          <w:sz w:val="20"/>
        </w:rPr>
        <w:t>Roads,</w:t>
      </w:r>
      <w:r w:rsidR="005E2E3E">
        <w:rPr>
          <w:rFonts w:ascii="Arial" w:hAnsi="Arial" w:cs="Arial"/>
          <w:spacing w:val="-2"/>
          <w:sz w:val="20"/>
        </w:rPr>
        <w:t>Segmen</w:t>
      </w:r>
      <w:r w:rsidR="00441BCC">
        <w:rPr>
          <w:rFonts w:ascii="Arial" w:hAnsi="Arial" w:cs="Arial"/>
          <w:spacing w:val="-2"/>
          <w:sz w:val="20"/>
        </w:rPr>
        <w:t>talBridges,TruckUnderpassess,</w:t>
      </w:r>
      <w:r w:rsidR="005E2E3E">
        <w:rPr>
          <w:rFonts w:ascii="Arial" w:hAnsi="Arial" w:cs="Arial"/>
          <w:spacing w:val="-2"/>
          <w:sz w:val="20"/>
        </w:rPr>
        <w:t>BicycleU</w:t>
      </w:r>
      <w:r w:rsidR="00441BCC">
        <w:rPr>
          <w:rFonts w:ascii="Arial" w:hAnsi="Arial" w:cs="Arial"/>
          <w:spacing w:val="-2"/>
          <w:sz w:val="20"/>
        </w:rPr>
        <w:t>nderpasses,</w:t>
      </w:r>
      <w:r w:rsidR="005E2E3E">
        <w:rPr>
          <w:rFonts w:ascii="Arial" w:hAnsi="Arial" w:cs="Arial"/>
          <w:spacing w:val="-2"/>
          <w:sz w:val="20"/>
        </w:rPr>
        <w:t xml:space="preserve">Installation of </w:t>
      </w:r>
      <w:r w:rsidRPr="00F454C4">
        <w:rPr>
          <w:rFonts w:ascii="Arial" w:hAnsi="Arial" w:cs="Arial"/>
          <w:spacing w:val="-2"/>
          <w:sz w:val="20"/>
        </w:rPr>
        <w:t>MSE walls</w:t>
      </w:r>
      <w:r w:rsidR="001440E1">
        <w:rPr>
          <w:rFonts w:ascii="Arial" w:hAnsi="Arial" w:cs="Arial"/>
          <w:spacing w:val="-2"/>
          <w:sz w:val="20"/>
        </w:rPr>
        <w:t>,</w:t>
      </w:r>
      <w:r w:rsidR="008E28F9">
        <w:rPr>
          <w:rFonts w:ascii="Arial" w:hAnsi="Arial" w:cs="Arial"/>
          <w:spacing w:val="-2"/>
          <w:sz w:val="20"/>
        </w:rPr>
        <w:t>its backfilling</w:t>
      </w:r>
      <w:r w:rsidR="00441BCC">
        <w:rPr>
          <w:rFonts w:ascii="Arial" w:hAnsi="Arial" w:cs="Arial"/>
          <w:spacing w:val="-2"/>
          <w:sz w:val="20"/>
        </w:rPr>
        <w:t xml:space="preserve"> and supervision of precast elements at precast yard,</w:t>
      </w:r>
      <w:r w:rsidR="005E2E3E">
        <w:rPr>
          <w:rFonts w:ascii="Arial" w:hAnsi="Arial" w:cs="Arial"/>
          <w:spacing w:val="-2"/>
          <w:sz w:val="20"/>
        </w:rPr>
        <w:t>construction of Multi Storey buildings.(Residential and C</w:t>
      </w:r>
      <w:r w:rsidRPr="00F454C4">
        <w:rPr>
          <w:rFonts w:ascii="Arial" w:hAnsi="Arial" w:cs="Arial"/>
          <w:spacing w:val="-2"/>
          <w:sz w:val="20"/>
        </w:rPr>
        <w:t>ommercial).</w:t>
      </w:r>
      <w:r w:rsidRPr="00F454C4">
        <w:rPr>
          <w:rFonts w:ascii="Arial" w:hAnsi="Arial" w:cs="Arial"/>
          <w:sz w:val="20"/>
        </w:rPr>
        <w:t>Well versed with the quality procedures that include</w:t>
      </w:r>
      <w:r w:rsidR="003364FF">
        <w:rPr>
          <w:rFonts w:ascii="Arial" w:hAnsi="Arial" w:cs="Arial"/>
          <w:sz w:val="20"/>
        </w:rPr>
        <w:t>s</w:t>
      </w:r>
      <w:r w:rsidR="00441BCC">
        <w:rPr>
          <w:rFonts w:ascii="Arial" w:hAnsi="Arial" w:cs="Arial"/>
          <w:sz w:val="20"/>
        </w:rPr>
        <w:t>upto</w:t>
      </w:r>
      <w:r w:rsidR="001440E1">
        <w:rPr>
          <w:rFonts w:ascii="Arial" w:hAnsi="Arial" w:cs="Arial"/>
          <w:sz w:val="20"/>
        </w:rPr>
        <w:t>Project Handing over works</w:t>
      </w:r>
      <w:r w:rsidRPr="00F454C4">
        <w:rPr>
          <w:rFonts w:ascii="Arial" w:hAnsi="Arial" w:cs="Arial"/>
          <w:sz w:val="20"/>
        </w:rPr>
        <w:t xml:space="preserve">. </w:t>
      </w:r>
    </w:p>
    <w:p w:rsidR="003A2454" w:rsidRPr="00F454C4" w:rsidRDefault="003A2454" w:rsidP="003A2454">
      <w:pPr>
        <w:widowControl/>
        <w:pBdr>
          <w:bottom w:val="single" w:sz="6" w:space="2" w:color="auto"/>
        </w:pBdr>
        <w:tabs>
          <w:tab w:val="left" w:pos="1152"/>
          <w:tab w:val="left" w:pos="1800"/>
          <w:tab w:val="left" w:pos="2592"/>
          <w:tab w:val="left" w:pos="3600"/>
        </w:tabs>
        <w:suppressAutoHyphens/>
        <w:spacing w:line="260" w:lineRule="exact"/>
        <w:rPr>
          <w:rFonts w:ascii="Arial" w:hAnsi="Arial" w:cs="Arial"/>
          <w:sz w:val="20"/>
        </w:rPr>
      </w:pPr>
    </w:p>
    <w:p w:rsidR="007C4759" w:rsidRPr="00F454C4" w:rsidRDefault="007C4759" w:rsidP="00D22F2F">
      <w:pPr>
        <w:widowControl/>
        <w:tabs>
          <w:tab w:val="left" w:pos="1152"/>
          <w:tab w:val="left" w:pos="1800"/>
          <w:tab w:val="left" w:pos="2592"/>
          <w:tab w:val="left" w:pos="3600"/>
        </w:tabs>
        <w:suppressAutoHyphens/>
        <w:spacing w:line="260" w:lineRule="exact"/>
        <w:rPr>
          <w:rFonts w:ascii="Arial" w:hAnsi="Arial" w:cs="Arial"/>
          <w:b/>
          <w:spacing w:val="-2"/>
          <w:sz w:val="20"/>
        </w:rPr>
      </w:pPr>
    </w:p>
    <w:p w:rsidR="00C34167" w:rsidRPr="005E2E3E" w:rsidRDefault="00C34167" w:rsidP="005E2E3E">
      <w:pPr>
        <w:widowControl/>
        <w:tabs>
          <w:tab w:val="left" w:pos="1152"/>
          <w:tab w:val="left" w:pos="1800"/>
          <w:tab w:val="left" w:pos="2592"/>
          <w:tab w:val="left" w:pos="3600"/>
        </w:tabs>
        <w:suppressAutoHyphens/>
        <w:spacing w:line="260" w:lineRule="exact"/>
        <w:rPr>
          <w:rFonts w:ascii="Arial" w:hAnsi="Arial" w:cs="Arial"/>
          <w:b/>
          <w:spacing w:val="-2"/>
          <w:szCs w:val="22"/>
          <w:u w:val="single"/>
        </w:rPr>
      </w:pPr>
      <w:r w:rsidRPr="005E2E3E">
        <w:rPr>
          <w:rFonts w:ascii="Arial" w:hAnsi="Arial" w:cs="Arial"/>
          <w:b/>
          <w:spacing w:val="-2"/>
          <w:szCs w:val="22"/>
          <w:u w:val="single"/>
        </w:rPr>
        <w:t>EDUCATION AND PROFESSIONAL STATUS</w:t>
      </w:r>
    </w:p>
    <w:p w:rsidR="002266D0" w:rsidRDefault="002266D0" w:rsidP="003858D0">
      <w:pPr>
        <w:widowControl/>
        <w:tabs>
          <w:tab w:val="left" w:pos="1152"/>
          <w:tab w:val="left" w:pos="1800"/>
          <w:tab w:val="left" w:pos="2592"/>
          <w:tab w:val="left" w:pos="3600"/>
        </w:tabs>
        <w:suppressAutoHyphens/>
        <w:spacing w:line="260" w:lineRule="exact"/>
        <w:rPr>
          <w:rFonts w:ascii="Arial" w:hAnsi="Arial" w:cs="Arial"/>
          <w:spacing w:val="-2"/>
          <w:sz w:val="20"/>
        </w:rPr>
      </w:pPr>
    </w:p>
    <w:p w:rsidR="003858D0" w:rsidRPr="00F454C4" w:rsidRDefault="0036301E" w:rsidP="003858D0">
      <w:pPr>
        <w:widowControl/>
        <w:tabs>
          <w:tab w:val="left" w:pos="1152"/>
          <w:tab w:val="left" w:pos="1800"/>
          <w:tab w:val="left" w:pos="2592"/>
          <w:tab w:val="left" w:pos="3600"/>
        </w:tabs>
        <w:suppressAutoHyphens/>
        <w:spacing w:line="260" w:lineRule="exact"/>
        <w:rPr>
          <w:rFonts w:ascii="Arial" w:hAnsi="Arial" w:cs="Arial"/>
          <w:spacing w:val="-2"/>
          <w:sz w:val="20"/>
        </w:rPr>
      </w:pPr>
      <w:r w:rsidRPr="00F454C4">
        <w:rPr>
          <w:rFonts w:ascii="Arial" w:hAnsi="Arial" w:cs="Arial"/>
          <w:spacing w:val="-2"/>
          <w:sz w:val="20"/>
        </w:rPr>
        <w:t>B-Tech in</w:t>
      </w:r>
      <w:r w:rsidR="003858D0" w:rsidRPr="00F454C4">
        <w:rPr>
          <w:rFonts w:ascii="Arial" w:hAnsi="Arial" w:cs="Arial"/>
          <w:spacing w:val="-2"/>
          <w:sz w:val="20"/>
        </w:rPr>
        <w:t xml:space="preserve"> Civil Engineering, </w:t>
      </w:r>
      <w:r w:rsidRPr="00F454C4">
        <w:rPr>
          <w:rFonts w:ascii="Arial" w:hAnsi="Arial" w:cs="Arial"/>
          <w:spacing w:val="-2"/>
          <w:sz w:val="20"/>
        </w:rPr>
        <w:t xml:space="preserve"> JNTU</w:t>
      </w:r>
      <w:r w:rsidR="00D93928">
        <w:rPr>
          <w:rFonts w:ascii="Arial" w:hAnsi="Arial" w:cs="Arial"/>
          <w:spacing w:val="-2"/>
          <w:sz w:val="20"/>
        </w:rPr>
        <w:t>Hyderabad, India (2012</w:t>
      </w:r>
      <w:r w:rsidR="003858D0" w:rsidRPr="00F454C4">
        <w:rPr>
          <w:rFonts w:ascii="Arial" w:hAnsi="Arial" w:cs="Arial"/>
          <w:spacing w:val="-2"/>
          <w:sz w:val="20"/>
        </w:rPr>
        <w:t>)</w:t>
      </w:r>
    </w:p>
    <w:p w:rsidR="003858D0" w:rsidRPr="00F454C4" w:rsidRDefault="00D93928" w:rsidP="003858D0">
      <w:pPr>
        <w:widowControl/>
        <w:tabs>
          <w:tab w:val="left" w:pos="1152"/>
          <w:tab w:val="left" w:pos="1800"/>
          <w:tab w:val="left" w:pos="2592"/>
          <w:tab w:val="left" w:pos="3600"/>
        </w:tabs>
        <w:suppressAutoHyphens/>
        <w:spacing w:line="260" w:lineRule="exact"/>
        <w:rPr>
          <w:rFonts w:ascii="Arial" w:hAnsi="Arial" w:cs="Arial"/>
          <w:spacing w:val="-2"/>
          <w:sz w:val="20"/>
        </w:rPr>
      </w:pPr>
      <w:r>
        <w:rPr>
          <w:rFonts w:ascii="Arial" w:hAnsi="Arial" w:cs="Arial"/>
          <w:spacing w:val="-2"/>
          <w:sz w:val="20"/>
        </w:rPr>
        <w:t>Board Of IntermediateEducation</w:t>
      </w:r>
      <w:r w:rsidR="003E5A80" w:rsidRPr="00F454C4">
        <w:rPr>
          <w:rFonts w:ascii="Arial" w:hAnsi="Arial" w:cs="Arial"/>
          <w:spacing w:val="-2"/>
          <w:sz w:val="20"/>
        </w:rPr>
        <w:t>(10+2)</w:t>
      </w:r>
      <w:r w:rsidR="003858D0" w:rsidRPr="00F454C4">
        <w:rPr>
          <w:rFonts w:ascii="Arial" w:hAnsi="Arial" w:cs="Arial"/>
          <w:spacing w:val="-2"/>
          <w:sz w:val="20"/>
        </w:rPr>
        <w:t xml:space="preserve">, </w:t>
      </w:r>
      <w:r>
        <w:rPr>
          <w:rFonts w:ascii="Arial" w:hAnsi="Arial" w:cs="Arial"/>
          <w:spacing w:val="-2"/>
          <w:sz w:val="20"/>
        </w:rPr>
        <w:t xml:space="preserve"> Hyderabad</w:t>
      </w:r>
      <w:r w:rsidR="00EB63C6" w:rsidRPr="00F454C4">
        <w:rPr>
          <w:rFonts w:ascii="Arial" w:hAnsi="Arial" w:cs="Arial"/>
          <w:spacing w:val="-2"/>
          <w:sz w:val="20"/>
        </w:rPr>
        <w:t>, India</w:t>
      </w:r>
      <w:r w:rsidR="003858D0" w:rsidRPr="00F454C4">
        <w:rPr>
          <w:rFonts w:ascii="Arial" w:hAnsi="Arial" w:cs="Arial"/>
          <w:spacing w:val="-2"/>
          <w:sz w:val="20"/>
        </w:rPr>
        <w:t xml:space="preserve"> (200</w:t>
      </w:r>
      <w:r>
        <w:rPr>
          <w:rFonts w:ascii="Arial" w:hAnsi="Arial" w:cs="Arial"/>
          <w:spacing w:val="-2"/>
          <w:sz w:val="20"/>
        </w:rPr>
        <w:t>8</w:t>
      </w:r>
      <w:r w:rsidR="003858D0" w:rsidRPr="00F454C4">
        <w:rPr>
          <w:rFonts w:ascii="Arial" w:hAnsi="Arial" w:cs="Arial"/>
          <w:spacing w:val="-2"/>
          <w:sz w:val="20"/>
        </w:rPr>
        <w:t>)</w:t>
      </w:r>
    </w:p>
    <w:p w:rsidR="003858D0" w:rsidRPr="00F454C4" w:rsidRDefault="00D93928" w:rsidP="003858D0">
      <w:pPr>
        <w:widowControl/>
        <w:tabs>
          <w:tab w:val="left" w:pos="1152"/>
          <w:tab w:val="left" w:pos="1800"/>
          <w:tab w:val="left" w:pos="2592"/>
          <w:tab w:val="left" w:pos="3600"/>
        </w:tabs>
        <w:suppressAutoHyphens/>
        <w:spacing w:line="260" w:lineRule="exact"/>
        <w:rPr>
          <w:rFonts w:ascii="Arial" w:hAnsi="Arial" w:cs="Arial"/>
          <w:spacing w:val="-2"/>
          <w:sz w:val="20"/>
        </w:rPr>
      </w:pPr>
      <w:r>
        <w:rPr>
          <w:rFonts w:ascii="Arial" w:hAnsi="Arial" w:cs="Arial"/>
          <w:spacing w:val="-2"/>
          <w:sz w:val="20"/>
        </w:rPr>
        <w:t>Board Of Secondary Education, Hyderabad,  India  (2006</w:t>
      </w:r>
      <w:r w:rsidR="009D3D4E" w:rsidRPr="00F454C4">
        <w:rPr>
          <w:rFonts w:ascii="Arial" w:hAnsi="Arial" w:cs="Arial"/>
          <w:spacing w:val="-2"/>
          <w:sz w:val="20"/>
        </w:rPr>
        <w:t>)</w:t>
      </w:r>
    </w:p>
    <w:p w:rsidR="00C34167" w:rsidRPr="00F454C4" w:rsidRDefault="00C34167" w:rsidP="00D22F2F">
      <w:pPr>
        <w:widowControl/>
        <w:pBdr>
          <w:bottom w:val="single" w:sz="6" w:space="1" w:color="auto"/>
        </w:pBdr>
        <w:tabs>
          <w:tab w:val="left" w:pos="1152"/>
          <w:tab w:val="left" w:pos="1800"/>
          <w:tab w:val="left" w:pos="2592"/>
          <w:tab w:val="left" w:pos="3600"/>
        </w:tabs>
        <w:suppressAutoHyphens/>
        <w:spacing w:line="260" w:lineRule="exact"/>
        <w:rPr>
          <w:rFonts w:ascii="Arial" w:hAnsi="Arial" w:cs="Arial"/>
          <w:spacing w:val="-2"/>
          <w:sz w:val="20"/>
        </w:rPr>
      </w:pPr>
    </w:p>
    <w:p w:rsidR="00ED0AB7" w:rsidRDefault="00ED0AB7" w:rsidP="00D22F2F">
      <w:pPr>
        <w:widowControl/>
        <w:tabs>
          <w:tab w:val="left" w:pos="1152"/>
          <w:tab w:val="left" w:pos="1800"/>
          <w:tab w:val="left" w:pos="2592"/>
          <w:tab w:val="left" w:pos="3600"/>
        </w:tabs>
        <w:suppressAutoHyphens/>
        <w:spacing w:line="260" w:lineRule="exact"/>
        <w:rPr>
          <w:rFonts w:ascii="Arial" w:hAnsi="Arial" w:cs="Arial"/>
          <w:b/>
          <w:spacing w:val="-2"/>
          <w:szCs w:val="22"/>
          <w:u w:val="single"/>
        </w:rPr>
      </w:pPr>
    </w:p>
    <w:p w:rsidR="00C34167" w:rsidRPr="005E2E3E" w:rsidRDefault="00C34167" w:rsidP="00D22F2F">
      <w:pPr>
        <w:widowControl/>
        <w:tabs>
          <w:tab w:val="left" w:pos="1152"/>
          <w:tab w:val="left" w:pos="1800"/>
          <w:tab w:val="left" w:pos="2592"/>
          <w:tab w:val="left" w:pos="3600"/>
        </w:tabs>
        <w:suppressAutoHyphens/>
        <w:spacing w:line="260" w:lineRule="exact"/>
        <w:rPr>
          <w:rFonts w:ascii="Arial" w:hAnsi="Arial" w:cs="Arial"/>
          <w:b/>
          <w:spacing w:val="-2"/>
          <w:szCs w:val="22"/>
          <w:u w:val="single"/>
        </w:rPr>
      </w:pPr>
      <w:r w:rsidRPr="005E2E3E">
        <w:rPr>
          <w:rFonts w:ascii="Arial" w:hAnsi="Arial" w:cs="Arial"/>
          <w:b/>
          <w:spacing w:val="-2"/>
          <w:szCs w:val="22"/>
          <w:u w:val="single"/>
        </w:rPr>
        <w:t>EXPERIENCE RECORD</w:t>
      </w:r>
    </w:p>
    <w:p w:rsidR="005D0BDF" w:rsidRPr="00F454C4" w:rsidRDefault="005D0BDF" w:rsidP="00D22F2F">
      <w:pPr>
        <w:widowControl/>
        <w:tabs>
          <w:tab w:val="left" w:pos="1843"/>
          <w:tab w:val="left" w:pos="2592"/>
          <w:tab w:val="left" w:pos="3600"/>
        </w:tabs>
        <w:suppressAutoHyphens/>
        <w:spacing w:line="260" w:lineRule="exact"/>
        <w:rPr>
          <w:rFonts w:ascii="Arial" w:hAnsi="Arial" w:cs="Arial"/>
          <w:b/>
          <w:spacing w:val="-2"/>
          <w:sz w:val="20"/>
        </w:rPr>
      </w:pPr>
    </w:p>
    <w:p w:rsidR="004448C2" w:rsidRPr="00F454C4" w:rsidRDefault="008E28F9" w:rsidP="004448C2">
      <w:pPr>
        <w:widowControl/>
        <w:tabs>
          <w:tab w:val="left" w:pos="1843"/>
          <w:tab w:val="left" w:pos="2592"/>
          <w:tab w:val="left" w:pos="3600"/>
        </w:tabs>
        <w:suppressAutoHyphens/>
        <w:spacing w:line="260" w:lineRule="exact"/>
        <w:rPr>
          <w:rFonts w:ascii="Arial" w:hAnsi="Arial" w:cs="Arial"/>
          <w:b/>
          <w:spacing w:val="-2"/>
          <w:sz w:val="20"/>
        </w:rPr>
      </w:pPr>
      <w:r>
        <w:rPr>
          <w:rFonts w:ascii="Arial" w:hAnsi="Arial" w:cs="Arial"/>
          <w:b/>
          <w:spacing w:val="-2"/>
          <w:sz w:val="20"/>
        </w:rPr>
        <w:t xml:space="preserve"> </w:t>
      </w:r>
      <w:r w:rsidR="00441BCC">
        <w:rPr>
          <w:rFonts w:ascii="Arial" w:hAnsi="Arial" w:cs="Arial"/>
          <w:b/>
          <w:spacing w:val="-2"/>
          <w:sz w:val="20"/>
        </w:rPr>
        <w:t xml:space="preserve">(A member of AL </w:t>
      </w:r>
      <w:r w:rsidR="004D20A4">
        <w:rPr>
          <w:rFonts w:ascii="Arial" w:hAnsi="Arial" w:cs="Arial"/>
          <w:b/>
          <w:spacing w:val="-2"/>
          <w:sz w:val="20"/>
        </w:rPr>
        <w:t>J</w:t>
      </w:r>
      <w:r w:rsidR="004448C2" w:rsidRPr="00F454C4">
        <w:rPr>
          <w:rFonts w:ascii="Arial" w:hAnsi="Arial" w:cs="Arial"/>
          <w:b/>
          <w:spacing w:val="-2"/>
          <w:sz w:val="20"/>
        </w:rPr>
        <w:t>aber Engineering)</w:t>
      </w:r>
    </w:p>
    <w:p w:rsidR="004448C2" w:rsidRPr="00F454C4" w:rsidRDefault="004448C2" w:rsidP="004448C2">
      <w:pPr>
        <w:widowControl/>
        <w:tabs>
          <w:tab w:val="left" w:pos="1152"/>
          <w:tab w:val="left" w:pos="1800"/>
          <w:tab w:val="left" w:pos="2592"/>
          <w:tab w:val="left" w:pos="3600"/>
        </w:tabs>
        <w:suppressAutoHyphens/>
        <w:spacing w:line="260" w:lineRule="exact"/>
        <w:rPr>
          <w:rFonts w:ascii="Arial" w:hAnsi="Arial" w:cs="Arial"/>
          <w:b/>
          <w:spacing w:val="-2"/>
          <w:sz w:val="20"/>
        </w:rPr>
      </w:pPr>
    </w:p>
    <w:p w:rsidR="004448C2" w:rsidRPr="00F454C4" w:rsidRDefault="00C65861" w:rsidP="004448C2">
      <w:pPr>
        <w:widowControl/>
        <w:tabs>
          <w:tab w:val="left" w:pos="1843"/>
          <w:tab w:val="left" w:pos="2592"/>
          <w:tab w:val="left" w:pos="3600"/>
        </w:tabs>
        <w:suppressAutoHyphens/>
        <w:spacing w:line="260" w:lineRule="exact"/>
        <w:ind w:left="1843" w:hanging="1843"/>
        <w:rPr>
          <w:rFonts w:ascii="Arial" w:hAnsi="Arial" w:cs="Arial"/>
          <w:b/>
          <w:spacing w:val="-2"/>
          <w:sz w:val="20"/>
        </w:rPr>
      </w:pPr>
      <w:r>
        <w:rPr>
          <w:rFonts w:ascii="Arial" w:hAnsi="Arial" w:cs="Arial"/>
          <w:b/>
          <w:spacing w:val="-2"/>
          <w:sz w:val="20"/>
        </w:rPr>
        <w:t>April</w:t>
      </w:r>
      <w:r w:rsidR="004448C2" w:rsidRPr="00F454C4">
        <w:rPr>
          <w:rFonts w:ascii="Arial" w:hAnsi="Arial" w:cs="Arial"/>
          <w:b/>
          <w:spacing w:val="-2"/>
          <w:sz w:val="20"/>
        </w:rPr>
        <w:t xml:space="preserve"> 201</w:t>
      </w:r>
      <w:r w:rsidR="004D20A4">
        <w:rPr>
          <w:rFonts w:ascii="Arial" w:hAnsi="Arial" w:cs="Arial"/>
          <w:b/>
          <w:spacing w:val="-2"/>
          <w:sz w:val="20"/>
        </w:rPr>
        <w:t>5</w:t>
      </w:r>
      <w:r w:rsidR="001440E1">
        <w:rPr>
          <w:rFonts w:ascii="Arial" w:hAnsi="Arial" w:cs="Arial"/>
          <w:b/>
          <w:spacing w:val="-2"/>
          <w:sz w:val="20"/>
        </w:rPr>
        <w:t>– January 2020</w:t>
      </w:r>
      <w:r w:rsidR="00DB2F30">
        <w:rPr>
          <w:rFonts w:ascii="Arial" w:hAnsi="Arial" w:cs="Arial"/>
          <w:b/>
          <w:spacing w:val="-2"/>
          <w:sz w:val="20"/>
        </w:rPr>
        <w:t xml:space="preserve">QA/QC </w:t>
      </w:r>
      <w:r w:rsidR="003364FF">
        <w:rPr>
          <w:rFonts w:ascii="Arial" w:hAnsi="Arial" w:cs="Arial"/>
          <w:b/>
          <w:spacing w:val="-2"/>
          <w:sz w:val="20"/>
        </w:rPr>
        <w:t>Engineer</w:t>
      </w:r>
    </w:p>
    <w:p w:rsidR="004448C2" w:rsidRPr="00F454C4" w:rsidRDefault="003364FF" w:rsidP="004448C2">
      <w:pPr>
        <w:spacing w:line="260" w:lineRule="exact"/>
        <w:rPr>
          <w:rFonts w:ascii="Arial" w:hAnsi="Arial" w:cs="Arial"/>
          <w:sz w:val="20"/>
        </w:rPr>
      </w:pPr>
      <w:r>
        <w:rPr>
          <w:rFonts w:ascii="Arial" w:hAnsi="Arial" w:cs="Arial"/>
          <w:b/>
          <w:sz w:val="20"/>
        </w:rPr>
        <w:t xml:space="preserve">New </w:t>
      </w:r>
      <w:r w:rsidR="004448C2" w:rsidRPr="00F454C4">
        <w:rPr>
          <w:rFonts w:ascii="Arial" w:hAnsi="Arial" w:cs="Arial"/>
          <w:b/>
          <w:sz w:val="20"/>
        </w:rPr>
        <w:t>Orbital Highway Contract 3, Qatar</w:t>
      </w:r>
      <w:r>
        <w:rPr>
          <w:rFonts w:ascii="Arial" w:hAnsi="Arial" w:cs="Arial"/>
          <w:sz w:val="20"/>
        </w:rPr>
        <w:t xml:space="preserve"> – </w:t>
      </w:r>
      <w:r w:rsidR="00DB2F30">
        <w:rPr>
          <w:rFonts w:ascii="Arial" w:hAnsi="Arial" w:cs="Arial"/>
          <w:sz w:val="20"/>
        </w:rPr>
        <w:t>QA/</w:t>
      </w:r>
      <w:r w:rsidR="004448C2" w:rsidRPr="00F454C4">
        <w:rPr>
          <w:rFonts w:ascii="Arial" w:hAnsi="Arial" w:cs="Arial"/>
          <w:sz w:val="20"/>
        </w:rPr>
        <w:t xml:space="preserve">QC Engineer at Orbital Highway. The Orbital Highway is made of four contracts </w:t>
      </w:r>
      <w:r w:rsidR="005E2E3E">
        <w:rPr>
          <w:rFonts w:ascii="Arial" w:hAnsi="Arial" w:cs="Arial"/>
          <w:sz w:val="20"/>
        </w:rPr>
        <w:t>totalling about 185km of Rural E</w:t>
      </w:r>
      <w:r w:rsidR="004448C2" w:rsidRPr="00F454C4">
        <w:rPr>
          <w:rFonts w:ascii="Arial" w:hAnsi="Arial" w:cs="Arial"/>
          <w:sz w:val="20"/>
        </w:rPr>
        <w:t>xpressway.</w:t>
      </w:r>
    </w:p>
    <w:p w:rsidR="004448C2" w:rsidRPr="00F454C4" w:rsidRDefault="004448C2" w:rsidP="004448C2">
      <w:pPr>
        <w:spacing w:line="260" w:lineRule="exact"/>
        <w:rPr>
          <w:rFonts w:ascii="Arial" w:hAnsi="Arial" w:cs="Arial"/>
          <w:sz w:val="20"/>
        </w:rPr>
      </w:pPr>
      <w:r w:rsidRPr="00F454C4">
        <w:rPr>
          <w:rFonts w:ascii="Arial" w:hAnsi="Arial" w:cs="Arial"/>
          <w:sz w:val="20"/>
        </w:rPr>
        <w:t>The entire project consists of four packages:</w:t>
      </w:r>
    </w:p>
    <w:p w:rsidR="004448C2" w:rsidRPr="00F454C4" w:rsidRDefault="004448C2" w:rsidP="004448C2">
      <w:pPr>
        <w:pStyle w:val="ListParagraph"/>
        <w:numPr>
          <w:ilvl w:val="0"/>
          <w:numId w:val="7"/>
        </w:numPr>
        <w:spacing w:line="260" w:lineRule="exact"/>
        <w:rPr>
          <w:rFonts w:cs="Arial"/>
          <w:sz w:val="20"/>
        </w:rPr>
      </w:pPr>
      <w:r w:rsidRPr="00F454C4">
        <w:rPr>
          <w:rFonts w:cs="Arial"/>
          <w:sz w:val="20"/>
        </w:rPr>
        <w:t>Contract 01 – New Doha Port to Orbital Highway</w:t>
      </w:r>
    </w:p>
    <w:p w:rsidR="004448C2" w:rsidRPr="00F454C4" w:rsidRDefault="004448C2" w:rsidP="004448C2">
      <w:pPr>
        <w:pStyle w:val="ListParagraph"/>
        <w:numPr>
          <w:ilvl w:val="0"/>
          <w:numId w:val="7"/>
        </w:numPr>
        <w:spacing w:line="260" w:lineRule="exact"/>
        <w:rPr>
          <w:rFonts w:cs="Arial"/>
          <w:sz w:val="20"/>
        </w:rPr>
      </w:pPr>
      <w:r w:rsidRPr="00F454C4">
        <w:rPr>
          <w:rFonts w:cs="Arial"/>
          <w:sz w:val="20"/>
        </w:rPr>
        <w:t>Contract 02 – Salwa Road to North Relief Road</w:t>
      </w:r>
    </w:p>
    <w:p w:rsidR="004448C2" w:rsidRPr="00F454C4" w:rsidRDefault="001F55C6" w:rsidP="004448C2">
      <w:pPr>
        <w:pStyle w:val="ListParagraph"/>
        <w:numPr>
          <w:ilvl w:val="0"/>
          <w:numId w:val="7"/>
        </w:numPr>
        <w:spacing w:line="260" w:lineRule="exact"/>
        <w:rPr>
          <w:rFonts w:cs="Arial"/>
          <w:sz w:val="20"/>
        </w:rPr>
      </w:pPr>
      <w:r>
        <w:rPr>
          <w:rFonts w:cs="Arial"/>
          <w:b/>
          <w:bCs/>
          <w:color w:val="4F81BD"/>
          <w:sz w:val="20"/>
          <w:lang w:eastAsia="en-IN"/>
        </w:rPr>
        <w:t xml:space="preserve">Contract 03 - </w:t>
      </w:r>
      <w:r w:rsidR="004448C2" w:rsidRPr="00F454C4">
        <w:rPr>
          <w:rFonts w:cs="Arial"/>
          <w:b/>
          <w:bCs/>
          <w:color w:val="4F81BD"/>
          <w:sz w:val="20"/>
          <w:lang w:eastAsia="en-IN"/>
        </w:rPr>
        <w:t>Mesaieed to Salwa Road.</w:t>
      </w:r>
    </w:p>
    <w:p w:rsidR="004448C2" w:rsidRPr="00F454C4" w:rsidRDefault="004448C2" w:rsidP="004448C2">
      <w:pPr>
        <w:pStyle w:val="ListParagraph"/>
        <w:numPr>
          <w:ilvl w:val="0"/>
          <w:numId w:val="7"/>
        </w:numPr>
        <w:spacing w:line="260" w:lineRule="exact"/>
        <w:rPr>
          <w:rFonts w:cs="Arial"/>
          <w:sz w:val="20"/>
        </w:rPr>
      </w:pPr>
      <w:r w:rsidRPr="00F454C4">
        <w:rPr>
          <w:rFonts w:cs="Arial"/>
          <w:sz w:val="20"/>
        </w:rPr>
        <w:t>Contract 04 – Dukhan Highway to Alkhor Link Road</w:t>
      </w:r>
    </w:p>
    <w:p w:rsidR="002266D0" w:rsidRDefault="002266D0" w:rsidP="004448C2">
      <w:pPr>
        <w:spacing w:line="260" w:lineRule="exact"/>
        <w:rPr>
          <w:rFonts w:ascii="Arial" w:hAnsi="Arial" w:cs="Arial"/>
          <w:b/>
          <w:bCs/>
          <w:color w:val="4F81BD"/>
          <w:sz w:val="20"/>
          <w:lang w:eastAsia="en-IN"/>
        </w:rPr>
      </w:pPr>
    </w:p>
    <w:p w:rsidR="004448C2" w:rsidRPr="006C0C9E" w:rsidRDefault="004448C2" w:rsidP="004448C2">
      <w:pPr>
        <w:spacing w:line="260" w:lineRule="exact"/>
        <w:rPr>
          <w:rFonts w:ascii="Arial" w:hAnsi="Arial" w:cs="Arial"/>
          <w:b/>
          <w:bCs/>
          <w:color w:val="4F81BD"/>
          <w:sz w:val="20"/>
          <w:lang w:eastAsia="en-IN"/>
        </w:rPr>
      </w:pPr>
      <w:r w:rsidRPr="00F454C4">
        <w:rPr>
          <w:rFonts w:ascii="Arial" w:hAnsi="Arial" w:cs="Arial"/>
          <w:b/>
          <w:bCs/>
          <w:color w:val="4F81BD"/>
          <w:sz w:val="20"/>
          <w:lang w:eastAsia="en-IN"/>
        </w:rPr>
        <w:t>Contract 03  -Mesaieed to Salwa Road.</w:t>
      </w:r>
    </w:p>
    <w:p w:rsidR="004448C2" w:rsidRPr="00F454C4" w:rsidRDefault="004448C2" w:rsidP="004448C2">
      <w:pPr>
        <w:spacing w:line="260" w:lineRule="exact"/>
        <w:rPr>
          <w:rFonts w:ascii="Arial" w:hAnsi="Arial" w:cs="Arial"/>
          <w:sz w:val="20"/>
        </w:rPr>
      </w:pPr>
      <w:r w:rsidRPr="00F454C4">
        <w:rPr>
          <w:rFonts w:ascii="Arial" w:hAnsi="Arial" w:cs="Arial"/>
          <w:sz w:val="20"/>
        </w:rPr>
        <w:t>Contract-03 is 56km long with five car</w:t>
      </w:r>
      <w:r w:rsidR="008E28F9">
        <w:rPr>
          <w:rFonts w:ascii="Arial" w:hAnsi="Arial" w:cs="Arial"/>
          <w:sz w:val="20"/>
        </w:rPr>
        <w:t xml:space="preserve"> lanes</w:t>
      </w:r>
      <w:r w:rsidRPr="00F454C4">
        <w:rPr>
          <w:rFonts w:ascii="Arial" w:hAnsi="Arial" w:cs="Arial"/>
          <w:sz w:val="20"/>
        </w:rPr>
        <w:t xml:space="preserve"> and two truck lanes in each direction and consists of five grade separated interchanges, with </w:t>
      </w:r>
      <w:r>
        <w:rPr>
          <w:rFonts w:ascii="Arial" w:hAnsi="Arial" w:cs="Arial"/>
          <w:sz w:val="20"/>
        </w:rPr>
        <w:t>approximately 6km of bridges ,</w:t>
      </w:r>
      <w:r w:rsidRPr="00F454C4">
        <w:rPr>
          <w:rFonts w:ascii="Arial" w:hAnsi="Arial" w:cs="Arial"/>
          <w:sz w:val="20"/>
        </w:rPr>
        <w:t xml:space="preserve"> 14 </w:t>
      </w:r>
      <w:r>
        <w:rPr>
          <w:rFonts w:ascii="Arial" w:hAnsi="Arial" w:cs="Arial"/>
          <w:sz w:val="20"/>
        </w:rPr>
        <w:t xml:space="preserve">Truck </w:t>
      </w:r>
      <w:r w:rsidRPr="00F454C4">
        <w:rPr>
          <w:rFonts w:ascii="Arial" w:hAnsi="Arial" w:cs="Arial"/>
          <w:sz w:val="20"/>
        </w:rPr>
        <w:t>underpasses</w:t>
      </w:r>
      <w:r>
        <w:rPr>
          <w:rFonts w:ascii="Arial" w:hAnsi="Arial" w:cs="Arial"/>
          <w:sz w:val="20"/>
        </w:rPr>
        <w:t xml:space="preserve"> and 12 Bicycle underpasses </w:t>
      </w:r>
      <w:r w:rsidRPr="00F454C4">
        <w:rPr>
          <w:rFonts w:ascii="Arial" w:hAnsi="Arial" w:cs="Arial"/>
          <w:sz w:val="20"/>
        </w:rPr>
        <w:t>.The total cost of the</w:t>
      </w:r>
      <w:r>
        <w:rPr>
          <w:rFonts w:ascii="Arial" w:hAnsi="Arial" w:cs="Arial"/>
          <w:sz w:val="20"/>
        </w:rPr>
        <w:t xml:space="preserve"> Contract 03</w:t>
      </w:r>
      <w:r w:rsidRPr="00F454C4">
        <w:rPr>
          <w:rFonts w:ascii="Arial" w:hAnsi="Arial" w:cs="Arial"/>
          <w:sz w:val="20"/>
        </w:rPr>
        <w:t xml:space="preserve"> is </w:t>
      </w:r>
      <w:r w:rsidRPr="00F454C4">
        <w:rPr>
          <w:rFonts w:ascii="Arial" w:hAnsi="Arial" w:cs="Arial"/>
          <w:b/>
          <w:sz w:val="20"/>
        </w:rPr>
        <w:t>6.5</w:t>
      </w:r>
      <w:r w:rsidR="00C65861">
        <w:rPr>
          <w:rFonts w:ascii="Arial" w:hAnsi="Arial" w:cs="Arial"/>
          <w:b/>
          <w:sz w:val="20"/>
        </w:rPr>
        <w:t>4</w:t>
      </w:r>
      <w:r w:rsidRPr="00F454C4">
        <w:rPr>
          <w:rFonts w:ascii="Arial" w:hAnsi="Arial" w:cs="Arial"/>
          <w:b/>
          <w:sz w:val="20"/>
        </w:rPr>
        <w:t>Billions</w:t>
      </w:r>
      <w:r w:rsidRPr="00F454C4">
        <w:rPr>
          <w:rFonts w:ascii="Arial" w:hAnsi="Arial" w:cs="Arial"/>
          <w:sz w:val="20"/>
        </w:rPr>
        <w:t>.</w:t>
      </w:r>
    </w:p>
    <w:p w:rsidR="004448C2" w:rsidRPr="00F454C4" w:rsidRDefault="004448C2" w:rsidP="004448C2">
      <w:pPr>
        <w:tabs>
          <w:tab w:val="left" w:pos="1843"/>
        </w:tabs>
        <w:spacing w:line="260" w:lineRule="exact"/>
        <w:rPr>
          <w:rFonts w:ascii="Arial" w:hAnsi="Arial" w:cs="Arial"/>
          <w:b/>
          <w:sz w:val="20"/>
        </w:rPr>
      </w:pPr>
    </w:p>
    <w:p w:rsidR="002266D0" w:rsidRDefault="002266D0" w:rsidP="004448C2">
      <w:pPr>
        <w:tabs>
          <w:tab w:val="left" w:pos="1843"/>
        </w:tabs>
        <w:spacing w:line="260" w:lineRule="exact"/>
        <w:rPr>
          <w:rFonts w:ascii="Arial" w:hAnsi="Arial" w:cs="Arial"/>
          <w:b/>
          <w:sz w:val="20"/>
        </w:rPr>
      </w:pPr>
    </w:p>
    <w:p w:rsidR="00D62FD0" w:rsidRDefault="00D62FD0" w:rsidP="004448C2">
      <w:pPr>
        <w:tabs>
          <w:tab w:val="left" w:pos="1843"/>
        </w:tabs>
        <w:spacing w:line="260" w:lineRule="exact"/>
        <w:rPr>
          <w:rFonts w:ascii="Arial" w:hAnsi="Arial" w:cs="Arial"/>
          <w:b/>
          <w:sz w:val="20"/>
        </w:rPr>
      </w:pPr>
    </w:p>
    <w:p w:rsidR="004448C2" w:rsidRPr="00F454C4" w:rsidRDefault="004448C2" w:rsidP="004448C2">
      <w:pPr>
        <w:tabs>
          <w:tab w:val="left" w:pos="1843"/>
        </w:tabs>
        <w:spacing w:line="260" w:lineRule="exact"/>
        <w:rPr>
          <w:rFonts w:ascii="Arial" w:hAnsi="Arial" w:cs="Arial"/>
          <w:b/>
          <w:sz w:val="20"/>
        </w:rPr>
      </w:pPr>
      <w:r w:rsidRPr="00F454C4">
        <w:rPr>
          <w:rFonts w:ascii="Arial" w:hAnsi="Arial" w:cs="Arial"/>
          <w:b/>
          <w:sz w:val="20"/>
        </w:rPr>
        <w:t>Description of Duties :</w:t>
      </w:r>
    </w:p>
    <w:p w:rsidR="008E28F9" w:rsidRDefault="004448C2" w:rsidP="004448C2">
      <w:pPr>
        <w:pStyle w:val="ListParagraph"/>
        <w:numPr>
          <w:ilvl w:val="0"/>
          <w:numId w:val="3"/>
        </w:numPr>
        <w:spacing w:line="3" w:lineRule="atLeast"/>
        <w:rPr>
          <w:rFonts w:cs="Arial"/>
          <w:color w:val="171717"/>
          <w:sz w:val="20"/>
        </w:rPr>
      </w:pPr>
      <w:r w:rsidRPr="00F454C4">
        <w:rPr>
          <w:rFonts w:cs="Arial"/>
          <w:color w:val="171717"/>
          <w:sz w:val="20"/>
        </w:rPr>
        <w:lastRenderedPageBreak/>
        <w:t>Reporting to Project CVT Resident Engineers</w:t>
      </w:r>
      <w:r w:rsidR="008E28F9">
        <w:rPr>
          <w:rFonts w:cs="Arial"/>
          <w:color w:val="171717"/>
          <w:sz w:val="20"/>
        </w:rPr>
        <w:t xml:space="preserve"> and QA/QC Manager</w:t>
      </w:r>
    </w:p>
    <w:p w:rsidR="004448C2" w:rsidRPr="00F454C4" w:rsidRDefault="004448C2" w:rsidP="004448C2">
      <w:pPr>
        <w:pStyle w:val="ListParagraph"/>
        <w:numPr>
          <w:ilvl w:val="0"/>
          <w:numId w:val="3"/>
        </w:numPr>
        <w:spacing w:line="3" w:lineRule="atLeast"/>
        <w:rPr>
          <w:rFonts w:cs="Arial"/>
          <w:color w:val="171717"/>
          <w:sz w:val="20"/>
        </w:rPr>
      </w:pPr>
      <w:r w:rsidRPr="00F454C4">
        <w:rPr>
          <w:rFonts w:cs="Arial"/>
          <w:color w:val="171717"/>
          <w:sz w:val="20"/>
        </w:rPr>
        <w:t>Responsible for Quality Functions with Supervision and Inspection</w:t>
      </w:r>
      <w:r w:rsidR="00441BCC">
        <w:rPr>
          <w:rFonts w:cs="Arial"/>
          <w:color w:val="171717"/>
          <w:sz w:val="20"/>
        </w:rPr>
        <w:t>s</w:t>
      </w:r>
      <w:r w:rsidRPr="00F454C4">
        <w:rPr>
          <w:rFonts w:cs="Arial"/>
          <w:color w:val="171717"/>
          <w:sz w:val="20"/>
        </w:rPr>
        <w:t xml:space="preserve"> at Site.</w:t>
      </w:r>
    </w:p>
    <w:p w:rsidR="00CF4C58" w:rsidRPr="00CF4C58" w:rsidRDefault="004448C2" w:rsidP="00CF4C58">
      <w:pPr>
        <w:widowControl/>
        <w:numPr>
          <w:ilvl w:val="0"/>
          <w:numId w:val="3"/>
        </w:numPr>
        <w:suppressAutoHyphens/>
        <w:jc w:val="both"/>
        <w:rPr>
          <w:rFonts w:ascii="Arial" w:hAnsi="Arial" w:cs="Arial"/>
          <w:bCs/>
          <w:color w:val="000000"/>
          <w:sz w:val="20"/>
          <w:lang w:eastAsia="en-IN"/>
        </w:rPr>
      </w:pPr>
      <w:r w:rsidRPr="00F454C4">
        <w:rPr>
          <w:rFonts w:ascii="Arial" w:hAnsi="Arial" w:cs="Arial"/>
          <w:bCs/>
          <w:color w:val="000000"/>
          <w:sz w:val="20"/>
          <w:lang w:eastAsia="en-IN"/>
        </w:rPr>
        <w:t>In this project the</w:t>
      </w:r>
      <w:r w:rsidR="00441BCC">
        <w:rPr>
          <w:rFonts w:ascii="Arial" w:hAnsi="Arial" w:cs="Arial"/>
          <w:bCs/>
          <w:color w:val="000000"/>
          <w:sz w:val="20"/>
          <w:lang w:eastAsia="en-IN"/>
        </w:rPr>
        <w:t xml:space="preserve"> duties and responsibilities as</w:t>
      </w:r>
      <w:r w:rsidR="003364FF">
        <w:rPr>
          <w:rFonts w:ascii="Arial" w:hAnsi="Arial" w:cs="Arial"/>
          <w:bCs/>
          <w:color w:val="000000"/>
          <w:sz w:val="20"/>
          <w:lang w:eastAsia="en-IN"/>
        </w:rPr>
        <w:t xml:space="preserve"> being a QC </w:t>
      </w:r>
      <w:r w:rsidRPr="00F454C4">
        <w:rPr>
          <w:rFonts w:ascii="Arial" w:hAnsi="Arial" w:cs="Arial"/>
          <w:bCs/>
          <w:color w:val="000000"/>
          <w:sz w:val="20"/>
          <w:lang w:eastAsia="en-IN"/>
        </w:rPr>
        <w:t>Enginee</w:t>
      </w:r>
      <w:r w:rsidR="003364FF">
        <w:rPr>
          <w:rFonts w:ascii="Arial" w:hAnsi="Arial" w:cs="Arial"/>
          <w:bCs/>
          <w:color w:val="000000"/>
          <w:sz w:val="20"/>
          <w:lang w:eastAsia="en-IN"/>
        </w:rPr>
        <w:t>r</w:t>
      </w:r>
      <w:r w:rsidRPr="00F454C4">
        <w:rPr>
          <w:rFonts w:ascii="Arial" w:hAnsi="Arial" w:cs="Arial"/>
          <w:bCs/>
          <w:color w:val="000000"/>
          <w:sz w:val="20"/>
          <w:lang w:eastAsia="en-IN"/>
        </w:rPr>
        <w:t>(</w:t>
      </w:r>
      <w:r w:rsidR="00C65861">
        <w:rPr>
          <w:rFonts w:ascii="Arial" w:hAnsi="Arial" w:cs="Arial"/>
          <w:bCs/>
          <w:color w:val="000000"/>
          <w:sz w:val="20"/>
          <w:lang w:eastAsia="en-IN"/>
        </w:rPr>
        <w:t>Roads,</w:t>
      </w:r>
      <w:r w:rsidRPr="00F454C4">
        <w:rPr>
          <w:rFonts w:ascii="Arial" w:hAnsi="Arial" w:cs="Arial"/>
          <w:bCs/>
          <w:color w:val="000000"/>
          <w:sz w:val="20"/>
          <w:lang w:eastAsia="en-IN"/>
        </w:rPr>
        <w:t>Bridges</w:t>
      </w:r>
      <w:r w:rsidR="00441BCC">
        <w:rPr>
          <w:rFonts w:ascii="Arial" w:hAnsi="Arial" w:cs="Arial"/>
          <w:bCs/>
          <w:color w:val="000000"/>
          <w:sz w:val="20"/>
          <w:lang w:eastAsia="en-IN"/>
        </w:rPr>
        <w:t xml:space="preserve">, </w:t>
      </w:r>
      <w:r w:rsidRPr="00F454C4">
        <w:rPr>
          <w:rFonts w:ascii="Arial" w:hAnsi="Arial" w:cs="Arial"/>
          <w:bCs/>
          <w:color w:val="000000"/>
          <w:sz w:val="20"/>
          <w:lang w:eastAsia="en-IN"/>
        </w:rPr>
        <w:t>Underpasses</w:t>
      </w:r>
      <w:r w:rsidR="00441BCC">
        <w:rPr>
          <w:rFonts w:ascii="Arial" w:hAnsi="Arial" w:cs="Arial"/>
          <w:bCs/>
          <w:color w:val="000000"/>
          <w:sz w:val="20"/>
          <w:lang w:eastAsia="en-IN"/>
        </w:rPr>
        <w:t xml:space="preserve"> and precast elements</w:t>
      </w:r>
      <w:r w:rsidRPr="00F454C4">
        <w:rPr>
          <w:rFonts w:ascii="Arial" w:hAnsi="Arial" w:cs="Arial"/>
          <w:bCs/>
          <w:color w:val="000000"/>
          <w:sz w:val="20"/>
          <w:lang w:eastAsia="en-IN"/>
        </w:rPr>
        <w:t>) include but not limited to the following:</w:t>
      </w:r>
    </w:p>
    <w:p w:rsidR="004448C2" w:rsidRPr="00F454C4" w:rsidRDefault="004448C2" w:rsidP="004448C2">
      <w:pPr>
        <w:widowControl/>
        <w:suppressAutoHyphens/>
        <w:ind w:left="720"/>
        <w:jc w:val="both"/>
        <w:rPr>
          <w:rFonts w:ascii="Arial" w:hAnsi="Arial" w:cs="Arial"/>
          <w:bCs/>
          <w:color w:val="000000"/>
          <w:sz w:val="20"/>
          <w:lang w:eastAsia="en-IN"/>
        </w:rPr>
      </w:pPr>
    </w:p>
    <w:p w:rsidR="008E1761" w:rsidRPr="00CF4C58" w:rsidRDefault="00CF4C58" w:rsidP="00CF4C58">
      <w:pPr>
        <w:widowControl/>
        <w:numPr>
          <w:ilvl w:val="0"/>
          <w:numId w:val="11"/>
        </w:numPr>
        <w:suppressAutoHyphens/>
        <w:jc w:val="both"/>
        <w:rPr>
          <w:rFonts w:ascii="Arial" w:hAnsi="Arial" w:cs="Arial"/>
          <w:bCs/>
          <w:color w:val="000000"/>
          <w:sz w:val="20"/>
          <w:lang w:eastAsia="en-IN"/>
        </w:rPr>
      </w:pPr>
      <w:r w:rsidRPr="00CF4C58">
        <w:rPr>
          <w:rFonts w:ascii="Arial" w:hAnsi="Arial" w:cs="Arial"/>
          <w:bCs/>
          <w:color w:val="000000"/>
          <w:sz w:val="20"/>
          <w:lang w:eastAsia="en-IN"/>
        </w:rPr>
        <w:t>Responsible for all aspects related to Project  Quality Control.</w:t>
      </w:r>
    </w:p>
    <w:p w:rsidR="00CF4C58" w:rsidRPr="00CF4C58" w:rsidRDefault="00CF4C58" w:rsidP="00CF4C58">
      <w:pPr>
        <w:widowControl/>
        <w:numPr>
          <w:ilvl w:val="0"/>
          <w:numId w:val="11"/>
        </w:numPr>
        <w:suppressAutoHyphens/>
        <w:jc w:val="both"/>
        <w:rPr>
          <w:rFonts w:ascii="Arial" w:hAnsi="Arial" w:cs="Arial"/>
          <w:bCs/>
          <w:color w:val="000000"/>
          <w:sz w:val="20"/>
          <w:lang w:eastAsia="en-IN"/>
        </w:rPr>
      </w:pPr>
      <w:r w:rsidRPr="008E1761">
        <w:rPr>
          <w:rFonts w:ascii="Arial" w:hAnsi="Arial" w:cs="Arial"/>
          <w:bCs/>
          <w:color w:val="000000"/>
          <w:sz w:val="20"/>
          <w:lang w:eastAsia="en-IN"/>
        </w:rPr>
        <w:t>Conducting the sit</w:t>
      </w:r>
      <w:r>
        <w:rPr>
          <w:rFonts w:ascii="Arial" w:hAnsi="Arial" w:cs="Arial"/>
          <w:bCs/>
          <w:color w:val="000000"/>
          <w:sz w:val="20"/>
          <w:lang w:eastAsia="en-IN"/>
        </w:rPr>
        <w:t xml:space="preserve">e inspection </w:t>
      </w:r>
      <w:r w:rsidR="00DB2F30">
        <w:rPr>
          <w:rFonts w:ascii="Arial" w:hAnsi="Arial" w:cs="Arial"/>
          <w:bCs/>
          <w:color w:val="000000"/>
          <w:sz w:val="20"/>
          <w:lang w:eastAsia="en-IN"/>
        </w:rPr>
        <w:t>for Roads,Bridges,tunnels(Truck</w:t>
      </w:r>
      <w:r>
        <w:rPr>
          <w:rFonts w:ascii="Arial" w:hAnsi="Arial" w:cs="Arial"/>
          <w:bCs/>
          <w:color w:val="000000"/>
          <w:sz w:val="20"/>
          <w:lang w:eastAsia="en-IN"/>
        </w:rPr>
        <w:t>Underpasses),precast elements at precast yard,</w:t>
      </w:r>
      <w:r w:rsidRPr="008E1761">
        <w:rPr>
          <w:rFonts w:ascii="Arial" w:hAnsi="Arial" w:cs="Arial"/>
          <w:bCs/>
          <w:color w:val="000000"/>
          <w:sz w:val="20"/>
          <w:lang w:eastAsia="en-IN"/>
        </w:rPr>
        <w:t>Surface wate</w:t>
      </w:r>
      <w:r>
        <w:rPr>
          <w:rFonts w:ascii="Arial" w:hAnsi="Arial" w:cs="Arial"/>
          <w:bCs/>
          <w:color w:val="000000"/>
          <w:sz w:val="20"/>
          <w:lang w:eastAsia="en-IN"/>
        </w:rPr>
        <w:t>r drainage works, Utilities r</w:t>
      </w:r>
      <w:r w:rsidRPr="008E1761">
        <w:rPr>
          <w:rFonts w:ascii="Arial" w:hAnsi="Arial" w:cs="Arial"/>
          <w:bCs/>
          <w:color w:val="000000"/>
          <w:sz w:val="20"/>
          <w:lang w:eastAsia="en-IN"/>
        </w:rPr>
        <w:t>oad crossing duc</w:t>
      </w:r>
      <w:r>
        <w:rPr>
          <w:rFonts w:ascii="Arial" w:hAnsi="Arial" w:cs="Arial"/>
          <w:bCs/>
          <w:color w:val="000000"/>
          <w:sz w:val="20"/>
          <w:lang w:eastAsia="en-IN"/>
        </w:rPr>
        <w:t xml:space="preserve">ts, </w:t>
      </w:r>
      <w:r w:rsidRPr="008E1761">
        <w:rPr>
          <w:rFonts w:ascii="Arial" w:hAnsi="Arial" w:cs="Arial"/>
          <w:bCs/>
          <w:color w:val="000000"/>
          <w:sz w:val="20"/>
          <w:lang w:eastAsia="en-IN"/>
        </w:rPr>
        <w:t>material receiving inspection with consultant</w:t>
      </w:r>
    </w:p>
    <w:p w:rsidR="004448C2" w:rsidRPr="00161BAD" w:rsidRDefault="004448C2" w:rsidP="00C65861">
      <w:pPr>
        <w:widowControl/>
        <w:numPr>
          <w:ilvl w:val="0"/>
          <w:numId w:val="11"/>
        </w:numPr>
        <w:suppressAutoHyphens/>
        <w:jc w:val="both"/>
        <w:rPr>
          <w:rFonts w:ascii="Arial" w:hAnsi="Arial" w:cs="Arial"/>
          <w:bCs/>
          <w:color w:val="000000"/>
          <w:sz w:val="20"/>
          <w:lang w:eastAsia="en-IN"/>
        </w:rPr>
      </w:pPr>
      <w:r w:rsidRPr="00161BAD">
        <w:rPr>
          <w:rFonts w:ascii="Arial" w:hAnsi="Arial" w:cs="Arial"/>
          <w:sz w:val="20"/>
        </w:rPr>
        <w:t>Responsible for the construction of t</w:t>
      </w:r>
      <w:r w:rsidR="008E1761">
        <w:rPr>
          <w:rFonts w:ascii="Arial" w:hAnsi="Arial" w:cs="Arial"/>
          <w:sz w:val="20"/>
        </w:rPr>
        <w:t>wo Ramp Bridges comprising of 32</w:t>
      </w:r>
      <w:r w:rsidR="00DB2F30">
        <w:rPr>
          <w:rFonts w:ascii="Arial" w:hAnsi="Arial" w:cs="Arial"/>
          <w:sz w:val="20"/>
        </w:rPr>
        <w:t xml:space="preserve"> piers,4 </w:t>
      </w:r>
      <w:r w:rsidRPr="00161BAD">
        <w:rPr>
          <w:rFonts w:ascii="Arial" w:hAnsi="Arial" w:cs="Arial"/>
          <w:sz w:val="20"/>
        </w:rPr>
        <w:t>abutmen</w:t>
      </w:r>
      <w:r w:rsidR="00C65861">
        <w:rPr>
          <w:rFonts w:ascii="Arial" w:hAnsi="Arial" w:cs="Arial"/>
          <w:sz w:val="20"/>
        </w:rPr>
        <w:t>ts</w:t>
      </w:r>
      <w:r w:rsidR="00C65861" w:rsidRPr="00C65861">
        <w:rPr>
          <w:rFonts w:ascii="Arial" w:hAnsi="Arial" w:cs="Arial"/>
          <w:sz w:val="20"/>
        </w:rPr>
        <w:t xml:space="preserve">and </w:t>
      </w:r>
      <w:r w:rsidR="00C65861">
        <w:rPr>
          <w:rFonts w:ascii="Arial" w:hAnsi="Arial" w:cs="Arial"/>
          <w:sz w:val="20"/>
        </w:rPr>
        <w:t xml:space="preserve">two </w:t>
      </w:r>
      <w:r w:rsidR="00C65861" w:rsidRPr="00C65861">
        <w:rPr>
          <w:rFonts w:ascii="Arial" w:hAnsi="Arial" w:cs="Arial"/>
          <w:sz w:val="20"/>
        </w:rPr>
        <w:t>main bridge</w:t>
      </w:r>
      <w:r w:rsidR="00C65861">
        <w:rPr>
          <w:rFonts w:ascii="Arial" w:hAnsi="Arial" w:cs="Arial"/>
          <w:sz w:val="20"/>
        </w:rPr>
        <w:t>s</w:t>
      </w:r>
      <w:r w:rsidR="00DB2F30">
        <w:rPr>
          <w:rFonts w:ascii="Arial" w:hAnsi="Arial" w:cs="Arial"/>
          <w:sz w:val="20"/>
        </w:rPr>
        <w:t xml:space="preserve"> comprising of 36 pier,</w:t>
      </w:r>
      <w:r w:rsidR="00C65861" w:rsidRPr="00C65861">
        <w:rPr>
          <w:rFonts w:ascii="Arial" w:hAnsi="Arial" w:cs="Arial"/>
          <w:sz w:val="20"/>
        </w:rPr>
        <w:t xml:space="preserve"> 8 abutment</w:t>
      </w:r>
      <w:r w:rsidR="00C65861">
        <w:rPr>
          <w:rFonts w:ascii="Arial" w:hAnsi="Arial" w:cs="Arial"/>
          <w:sz w:val="20"/>
        </w:rPr>
        <w:t>s.</w:t>
      </w:r>
    </w:p>
    <w:p w:rsidR="004448C2" w:rsidRDefault="004448C2" w:rsidP="004448C2">
      <w:pPr>
        <w:pStyle w:val="ListParagraph"/>
        <w:numPr>
          <w:ilvl w:val="0"/>
          <w:numId w:val="11"/>
        </w:numPr>
        <w:tabs>
          <w:tab w:val="left" w:pos="1843"/>
        </w:tabs>
        <w:spacing w:line="260" w:lineRule="exact"/>
        <w:rPr>
          <w:rFonts w:cs="Arial"/>
          <w:sz w:val="20"/>
        </w:rPr>
      </w:pPr>
      <w:r w:rsidRPr="00161BAD">
        <w:rPr>
          <w:rFonts w:cs="Arial"/>
          <w:sz w:val="20"/>
        </w:rPr>
        <w:t>Responsib</w:t>
      </w:r>
      <w:r w:rsidR="008E1761">
        <w:rPr>
          <w:rFonts w:cs="Arial"/>
          <w:sz w:val="20"/>
        </w:rPr>
        <w:t>le for the construction of 5</w:t>
      </w:r>
      <w:r w:rsidRPr="00161BAD">
        <w:rPr>
          <w:rFonts w:cs="Arial"/>
          <w:sz w:val="20"/>
        </w:rPr>
        <w:t xml:space="preserve"> truck underpasses (Br</w:t>
      </w:r>
      <w:r w:rsidR="008E1761">
        <w:rPr>
          <w:rFonts w:cs="Arial"/>
          <w:sz w:val="20"/>
        </w:rPr>
        <w:t>aiding’s) comprising of around 3</w:t>
      </w:r>
      <w:r w:rsidRPr="00161BAD">
        <w:rPr>
          <w:rFonts w:cs="Arial"/>
          <w:sz w:val="20"/>
        </w:rPr>
        <w:t>0,000 Cubic meter of concrete and</w:t>
      </w:r>
      <w:r w:rsidR="008E1761">
        <w:rPr>
          <w:rFonts w:cs="Arial"/>
          <w:sz w:val="20"/>
        </w:rPr>
        <w:t>3</w:t>
      </w:r>
      <w:r w:rsidRPr="00161BAD">
        <w:rPr>
          <w:rFonts w:cs="Arial"/>
          <w:sz w:val="20"/>
        </w:rPr>
        <w:t>000 MT of steel.</w:t>
      </w:r>
    </w:p>
    <w:p w:rsidR="002658B2" w:rsidRPr="00161BAD" w:rsidRDefault="002658B2" w:rsidP="004448C2">
      <w:pPr>
        <w:pStyle w:val="ListParagraph"/>
        <w:numPr>
          <w:ilvl w:val="0"/>
          <w:numId w:val="11"/>
        </w:numPr>
        <w:tabs>
          <w:tab w:val="left" w:pos="1843"/>
        </w:tabs>
        <w:spacing w:line="260" w:lineRule="exact"/>
        <w:rPr>
          <w:rFonts w:cs="Arial"/>
          <w:sz w:val="20"/>
        </w:rPr>
      </w:pPr>
      <w:r>
        <w:rPr>
          <w:rFonts w:cs="Arial"/>
          <w:sz w:val="20"/>
        </w:rPr>
        <w:t>Responsible for construction of precast elements at precast yard</w:t>
      </w:r>
      <w:r w:rsidR="003364FF">
        <w:rPr>
          <w:rFonts w:cs="Arial"/>
          <w:sz w:val="20"/>
        </w:rPr>
        <w:t xml:space="preserve"> l</w:t>
      </w:r>
      <w:r w:rsidR="008E28F9">
        <w:rPr>
          <w:rFonts w:cs="Arial"/>
          <w:sz w:val="20"/>
        </w:rPr>
        <w:t xml:space="preserve">ike Bridge segments, MSE panels, </w:t>
      </w:r>
      <w:r w:rsidR="00DB2F30">
        <w:rPr>
          <w:rFonts w:cs="Arial"/>
          <w:sz w:val="20"/>
        </w:rPr>
        <w:t>Tech span a</w:t>
      </w:r>
      <w:r w:rsidR="003364FF">
        <w:rPr>
          <w:rFonts w:cs="Arial"/>
          <w:sz w:val="20"/>
        </w:rPr>
        <w:t>rches, Street pole foundation,</w:t>
      </w:r>
      <w:r w:rsidR="008E28F9">
        <w:rPr>
          <w:rFonts w:cs="Arial"/>
          <w:sz w:val="20"/>
        </w:rPr>
        <w:t>Signages,</w:t>
      </w:r>
      <w:r w:rsidR="003364FF">
        <w:rPr>
          <w:rFonts w:cs="Arial"/>
          <w:sz w:val="20"/>
        </w:rPr>
        <w:t>Traffic sign foundations,</w:t>
      </w:r>
      <w:r w:rsidR="008E28F9">
        <w:rPr>
          <w:rFonts w:cs="Arial"/>
          <w:sz w:val="20"/>
        </w:rPr>
        <w:t>Chambers</w:t>
      </w:r>
      <w:r w:rsidR="00DB2F30">
        <w:rPr>
          <w:rFonts w:cs="Arial"/>
          <w:sz w:val="20"/>
        </w:rPr>
        <w:t xml:space="preserve"> man holes, drain chutes</w:t>
      </w:r>
      <w:r w:rsidR="008E28F9">
        <w:rPr>
          <w:rFonts w:cs="Arial"/>
          <w:sz w:val="20"/>
        </w:rPr>
        <w:t xml:space="preserve"> Etc</w:t>
      </w:r>
      <w:r>
        <w:rPr>
          <w:rFonts w:cs="Arial"/>
          <w:sz w:val="20"/>
        </w:rPr>
        <w:t>.</w:t>
      </w:r>
    </w:p>
    <w:p w:rsidR="004448C2" w:rsidRPr="00161BAD" w:rsidRDefault="004448C2" w:rsidP="00CF4C58">
      <w:pPr>
        <w:widowControl/>
        <w:numPr>
          <w:ilvl w:val="0"/>
          <w:numId w:val="11"/>
        </w:numPr>
        <w:suppressAutoHyphens/>
        <w:jc w:val="both"/>
        <w:rPr>
          <w:rFonts w:ascii="Arial" w:hAnsi="Arial" w:cs="Arial"/>
          <w:bCs/>
          <w:color w:val="000000"/>
          <w:sz w:val="20"/>
          <w:lang w:eastAsia="en-IN"/>
        </w:rPr>
      </w:pPr>
      <w:r w:rsidRPr="00161BAD">
        <w:rPr>
          <w:rFonts w:ascii="Arial" w:hAnsi="Arial" w:cs="Arial"/>
          <w:sz w:val="20"/>
        </w:rPr>
        <w:t>Maintaining construction related documents like I</w:t>
      </w:r>
      <w:r w:rsidR="00CF4C58">
        <w:rPr>
          <w:rFonts w:ascii="Arial" w:hAnsi="Arial" w:cs="Arial"/>
          <w:sz w:val="20"/>
        </w:rPr>
        <w:t xml:space="preserve">nspection </w:t>
      </w:r>
      <w:r w:rsidRPr="00161BAD">
        <w:rPr>
          <w:rFonts w:ascii="Arial" w:hAnsi="Arial" w:cs="Arial"/>
          <w:sz w:val="20"/>
        </w:rPr>
        <w:t>R</w:t>
      </w:r>
      <w:r w:rsidR="008E1761">
        <w:rPr>
          <w:rFonts w:ascii="Arial" w:hAnsi="Arial" w:cs="Arial"/>
          <w:sz w:val="20"/>
        </w:rPr>
        <w:t>equest</w:t>
      </w:r>
      <w:r w:rsidR="00CF4C58">
        <w:rPr>
          <w:rFonts w:ascii="Arial" w:hAnsi="Arial" w:cs="Arial"/>
          <w:sz w:val="20"/>
        </w:rPr>
        <w:t>,revisedDrawings,</w:t>
      </w:r>
      <w:r w:rsidR="006D2DDC">
        <w:rPr>
          <w:rFonts w:ascii="Arial" w:hAnsi="Arial" w:cs="Arial"/>
          <w:sz w:val="20"/>
        </w:rPr>
        <w:t>M</w:t>
      </w:r>
      <w:r w:rsidR="008E1761">
        <w:rPr>
          <w:rFonts w:ascii="Arial" w:hAnsi="Arial" w:cs="Arial"/>
          <w:sz w:val="20"/>
        </w:rPr>
        <w:t>ethodstatement</w:t>
      </w:r>
      <w:r w:rsidRPr="00161BAD">
        <w:rPr>
          <w:rFonts w:ascii="Arial" w:hAnsi="Arial" w:cs="Arial"/>
          <w:sz w:val="20"/>
        </w:rPr>
        <w:t>,</w:t>
      </w:r>
      <w:r w:rsidR="00DB2F30">
        <w:rPr>
          <w:rFonts w:ascii="Arial" w:hAnsi="Arial" w:cs="Arial"/>
          <w:sz w:val="20"/>
        </w:rPr>
        <w:t>NCR (if any non-</w:t>
      </w:r>
      <w:r w:rsidR="00CF4C58">
        <w:rPr>
          <w:rFonts w:ascii="Arial" w:hAnsi="Arial" w:cs="Arial"/>
          <w:sz w:val="20"/>
        </w:rPr>
        <w:t xml:space="preserve">conformance), </w:t>
      </w:r>
      <w:r w:rsidR="008E1761">
        <w:rPr>
          <w:rFonts w:ascii="Arial" w:hAnsi="Arial" w:cs="Arial"/>
          <w:sz w:val="20"/>
        </w:rPr>
        <w:t>Inspection test plan,</w:t>
      </w:r>
      <w:r w:rsidRPr="00161BAD">
        <w:rPr>
          <w:rFonts w:ascii="Arial" w:hAnsi="Arial" w:cs="Arial"/>
          <w:sz w:val="20"/>
        </w:rPr>
        <w:t xml:space="preserve"> Pre pour and post pour checklists</w:t>
      </w:r>
      <w:r w:rsidR="00CF4C58">
        <w:rPr>
          <w:rFonts w:ascii="Arial" w:hAnsi="Arial" w:cs="Arial"/>
          <w:sz w:val="20"/>
        </w:rPr>
        <w:t>, concrete cubes test request, FDT worksheets, snagging and De snagging record</w:t>
      </w:r>
      <w:r w:rsidRPr="00161BAD">
        <w:rPr>
          <w:rFonts w:ascii="Arial" w:hAnsi="Arial" w:cs="Arial"/>
          <w:sz w:val="20"/>
        </w:rPr>
        <w:t>.</w:t>
      </w:r>
    </w:p>
    <w:p w:rsidR="004448C2" w:rsidRPr="00161BAD" w:rsidRDefault="004448C2" w:rsidP="004448C2">
      <w:pPr>
        <w:widowControl/>
        <w:numPr>
          <w:ilvl w:val="0"/>
          <w:numId w:val="11"/>
        </w:numPr>
        <w:suppressAutoHyphens/>
        <w:jc w:val="both"/>
        <w:rPr>
          <w:rFonts w:ascii="Arial" w:hAnsi="Arial" w:cs="Arial"/>
          <w:bCs/>
          <w:color w:val="000000"/>
          <w:sz w:val="20"/>
          <w:lang w:eastAsia="en-IN"/>
        </w:rPr>
      </w:pPr>
      <w:r w:rsidRPr="00161BAD">
        <w:rPr>
          <w:rFonts w:ascii="Arial" w:hAnsi="Arial" w:cs="Arial"/>
          <w:sz w:val="20"/>
        </w:rPr>
        <w:t>Dealing with the supervision consultant for all site inspections.</w:t>
      </w:r>
    </w:p>
    <w:p w:rsidR="004448C2" w:rsidRPr="00F454C4" w:rsidRDefault="004448C2" w:rsidP="004448C2">
      <w:pPr>
        <w:widowControl/>
        <w:numPr>
          <w:ilvl w:val="0"/>
          <w:numId w:val="11"/>
        </w:numPr>
        <w:suppressAutoHyphens/>
        <w:jc w:val="both"/>
        <w:rPr>
          <w:rFonts w:ascii="Arial" w:hAnsi="Arial" w:cs="Arial"/>
          <w:bCs/>
          <w:color w:val="000000"/>
          <w:sz w:val="20"/>
          <w:lang w:eastAsia="en-IN"/>
        </w:rPr>
      </w:pPr>
      <w:r w:rsidRPr="00161BAD">
        <w:rPr>
          <w:rFonts w:ascii="Arial" w:hAnsi="Arial" w:cs="Arial"/>
          <w:sz w:val="20"/>
        </w:rPr>
        <w:t>Responsible for preparing monthly progress plan and monitoring it on daily basis.</w:t>
      </w:r>
    </w:p>
    <w:p w:rsidR="004448C2" w:rsidRPr="00F454C4" w:rsidRDefault="004448C2" w:rsidP="004448C2">
      <w:pPr>
        <w:pStyle w:val="ListParagraph"/>
        <w:numPr>
          <w:ilvl w:val="0"/>
          <w:numId w:val="11"/>
        </w:numPr>
        <w:suppressAutoHyphens/>
        <w:jc w:val="both"/>
        <w:rPr>
          <w:rFonts w:cs="Arial"/>
          <w:bCs/>
          <w:color w:val="000000"/>
          <w:sz w:val="20"/>
          <w:lang w:eastAsia="en-IN"/>
        </w:rPr>
      </w:pPr>
      <w:r w:rsidRPr="00F454C4">
        <w:rPr>
          <w:rFonts w:cs="Arial"/>
          <w:bCs/>
          <w:color w:val="000000"/>
          <w:sz w:val="20"/>
          <w:lang w:eastAsia="en-IN"/>
        </w:rPr>
        <w:t>Monitor the quality and progress and to maintain the high standards with optimization between both for the timely completion of the project with quality.</w:t>
      </w:r>
    </w:p>
    <w:p w:rsidR="004448C2" w:rsidRPr="00F454C4" w:rsidRDefault="004448C2" w:rsidP="004448C2">
      <w:pPr>
        <w:pStyle w:val="ListParagraph"/>
        <w:numPr>
          <w:ilvl w:val="0"/>
          <w:numId w:val="11"/>
        </w:numPr>
        <w:suppressAutoHyphens/>
        <w:jc w:val="both"/>
        <w:rPr>
          <w:rFonts w:cs="Arial"/>
          <w:bCs/>
          <w:color w:val="000000"/>
          <w:sz w:val="20"/>
          <w:lang w:eastAsia="en-IN"/>
        </w:rPr>
      </w:pPr>
      <w:r w:rsidRPr="00F454C4">
        <w:rPr>
          <w:rFonts w:cs="Arial"/>
          <w:bCs/>
          <w:color w:val="000000"/>
          <w:sz w:val="20"/>
          <w:lang w:eastAsia="en-IN"/>
        </w:rPr>
        <w:t>To coordinate timely with the survey team, m</w:t>
      </w:r>
      <w:r w:rsidR="00CF4C58">
        <w:rPr>
          <w:rFonts w:cs="Arial"/>
          <w:bCs/>
          <w:color w:val="000000"/>
          <w:sz w:val="20"/>
          <w:lang w:eastAsia="en-IN"/>
        </w:rPr>
        <w:t xml:space="preserve">aterial team, planning team, design, </w:t>
      </w:r>
      <w:r w:rsidRPr="00F454C4">
        <w:rPr>
          <w:rFonts w:cs="Arial"/>
          <w:bCs/>
          <w:color w:val="000000"/>
          <w:sz w:val="20"/>
          <w:lang w:eastAsia="en-IN"/>
        </w:rPr>
        <w:t>drawing team, contractor, sub-contractor and client as per requirement.</w:t>
      </w:r>
    </w:p>
    <w:p w:rsidR="004448C2" w:rsidRPr="00F454C4" w:rsidRDefault="004448C2" w:rsidP="004448C2">
      <w:pPr>
        <w:pStyle w:val="ListParagraph"/>
        <w:numPr>
          <w:ilvl w:val="0"/>
          <w:numId w:val="11"/>
        </w:numPr>
        <w:suppressAutoHyphens/>
        <w:jc w:val="both"/>
        <w:rPr>
          <w:rFonts w:cs="Arial"/>
          <w:bCs/>
          <w:color w:val="000000"/>
          <w:sz w:val="20"/>
          <w:lang w:eastAsia="en-IN"/>
        </w:rPr>
      </w:pPr>
      <w:r w:rsidRPr="00F454C4">
        <w:rPr>
          <w:rFonts w:cs="Arial"/>
          <w:bCs/>
          <w:color w:val="000000"/>
          <w:sz w:val="20"/>
          <w:lang w:eastAsia="en-IN"/>
        </w:rPr>
        <w:t>Assist to Resident Engineer and QC manager in review of design and drawing, Inspection test plans (ITP) and Method statements for different activity of structures.</w:t>
      </w:r>
    </w:p>
    <w:p w:rsidR="004448C2" w:rsidRPr="00F454C4" w:rsidRDefault="004448C2" w:rsidP="004448C2">
      <w:pPr>
        <w:pStyle w:val="ListParagraph"/>
        <w:numPr>
          <w:ilvl w:val="0"/>
          <w:numId w:val="11"/>
        </w:numPr>
        <w:suppressAutoHyphens/>
        <w:jc w:val="both"/>
        <w:rPr>
          <w:rFonts w:cs="Arial"/>
          <w:bCs/>
          <w:color w:val="000000"/>
          <w:sz w:val="20"/>
          <w:lang w:eastAsia="en-IN"/>
        </w:rPr>
      </w:pPr>
      <w:r w:rsidRPr="00F454C4">
        <w:rPr>
          <w:rFonts w:cs="Arial"/>
          <w:bCs/>
          <w:color w:val="000000"/>
          <w:sz w:val="20"/>
          <w:lang w:eastAsia="en-IN"/>
        </w:rPr>
        <w:t>Attend the quality and progress review meetings with contractor, sub-contractor and client.</w:t>
      </w:r>
    </w:p>
    <w:p w:rsidR="004448C2" w:rsidRPr="00F454C4" w:rsidRDefault="004448C2" w:rsidP="004448C2">
      <w:pPr>
        <w:pStyle w:val="ListParagraph"/>
        <w:numPr>
          <w:ilvl w:val="0"/>
          <w:numId w:val="11"/>
        </w:numPr>
        <w:suppressAutoHyphens/>
        <w:jc w:val="both"/>
        <w:rPr>
          <w:rFonts w:cs="Arial"/>
          <w:bCs/>
          <w:color w:val="000000"/>
          <w:sz w:val="20"/>
          <w:lang w:eastAsia="en-IN"/>
        </w:rPr>
      </w:pPr>
      <w:r w:rsidRPr="00F454C4">
        <w:rPr>
          <w:rFonts w:cs="Arial"/>
          <w:bCs/>
          <w:color w:val="000000"/>
          <w:sz w:val="20"/>
          <w:lang w:eastAsia="en-IN"/>
        </w:rPr>
        <w:t>To maintain and update the document and records of drawings and designs, test reports,</w:t>
      </w:r>
      <w:r w:rsidR="002658B2">
        <w:rPr>
          <w:rFonts w:cs="Arial"/>
          <w:bCs/>
          <w:color w:val="000000"/>
          <w:sz w:val="20"/>
          <w:lang w:eastAsia="en-IN"/>
        </w:rPr>
        <w:t xml:space="preserve"> progress pictorials, prepare excel sheet</w:t>
      </w:r>
      <w:r w:rsidRPr="00F454C4">
        <w:rPr>
          <w:rFonts w:cs="Arial"/>
          <w:bCs/>
          <w:color w:val="000000"/>
          <w:sz w:val="20"/>
          <w:lang w:eastAsia="en-IN"/>
        </w:rPr>
        <w:t xml:space="preserve"> for progress at a glance, Inspection request, NCR, letters and other contract documen</w:t>
      </w:r>
      <w:r w:rsidR="00CF4C58">
        <w:rPr>
          <w:rFonts w:cs="Arial"/>
          <w:bCs/>
          <w:color w:val="000000"/>
          <w:sz w:val="20"/>
          <w:lang w:eastAsia="en-IN"/>
        </w:rPr>
        <w:t>ts in such a way that it is use</w:t>
      </w:r>
      <w:r w:rsidRPr="00F454C4">
        <w:rPr>
          <w:rFonts w:cs="Arial"/>
          <w:bCs/>
          <w:color w:val="000000"/>
          <w:sz w:val="20"/>
          <w:lang w:eastAsia="en-IN"/>
        </w:rPr>
        <w:t xml:space="preserve">full to link the project in a single chain and also help in proper monitoring the project in efficient way. </w:t>
      </w:r>
    </w:p>
    <w:p w:rsidR="001E7558" w:rsidRDefault="004448C2" w:rsidP="004448C2">
      <w:pPr>
        <w:pStyle w:val="ListParagraph"/>
        <w:numPr>
          <w:ilvl w:val="0"/>
          <w:numId w:val="11"/>
        </w:numPr>
        <w:suppressAutoHyphens/>
        <w:jc w:val="both"/>
        <w:rPr>
          <w:rFonts w:cs="Arial"/>
          <w:bCs/>
          <w:color w:val="000000"/>
          <w:sz w:val="20"/>
          <w:lang w:eastAsia="en-IN"/>
        </w:rPr>
      </w:pPr>
      <w:r w:rsidRPr="00F454C4">
        <w:rPr>
          <w:rFonts w:cs="Arial"/>
          <w:bCs/>
          <w:color w:val="000000"/>
          <w:sz w:val="20"/>
          <w:lang w:eastAsia="en-IN"/>
        </w:rPr>
        <w:t>Attained the different train</w:t>
      </w:r>
      <w:r w:rsidR="00CF4C58">
        <w:rPr>
          <w:rFonts w:cs="Arial"/>
          <w:bCs/>
          <w:color w:val="000000"/>
          <w:sz w:val="20"/>
          <w:lang w:eastAsia="en-IN"/>
        </w:rPr>
        <w:t>ings related to HSE, quality,</w:t>
      </w:r>
      <w:r w:rsidRPr="00F454C4">
        <w:rPr>
          <w:rFonts w:cs="Arial"/>
          <w:bCs/>
          <w:color w:val="000000"/>
          <w:sz w:val="20"/>
          <w:lang w:eastAsia="en-IN"/>
        </w:rPr>
        <w:t xml:space="preserve"> progress and practically implement the concept of above learning in the field for healthy, safe and</w:t>
      </w:r>
      <w:r w:rsidR="006D2DDC">
        <w:rPr>
          <w:rFonts w:cs="Arial"/>
          <w:bCs/>
          <w:color w:val="000000"/>
          <w:sz w:val="20"/>
          <w:lang w:eastAsia="en-IN"/>
        </w:rPr>
        <w:t xml:space="preserve"> environment friendly works</w:t>
      </w:r>
    </w:p>
    <w:p w:rsidR="008E28F9" w:rsidRDefault="002658B2" w:rsidP="004448C2">
      <w:pPr>
        <w:pStyle w:val="ListParagraph"/>
        <w:numPr>
          <w:ilvl w:val="0"/>
          <w:numId w:val="11"/>
        </w:numPr>
        <w:suppressAutoHyphens/>
        <w:jc w:val="both"/>
        <w:rPr>
          <w:rFonts w:cs="Arial"/>
          <w:bCs/>
          <w:color w:val="000000"/>
          <w:sz w:val="20"/>
          <w:lang w:eastAsia="en-IN"/>
        </w:rPr>
      </w:pPr>
      <w:r>
        <w:rPr>
          <w:rFonts w:cs="Arial"/>
          <w:bCs/>
          <w:color w:val="000000"/>
          <w:sz w:val="20"/>
          <w:lang w:eastAsia="en-IN"/>
        </w:rPr>
        <w:t>Responsible for finding of snags</w:t>
      </w:r>
      <w:r w:rsidR="008E28F9">
        <w:rPr>
          <w:rFonts w:cs="Arial"/>
          <w:bCs/>
          <w:color w:val="000000"/>
          <w:sz w:val="20"/>
          <w:lang w:eastAsia="en-IN"/>
        </w:rPr>
        <w:t xml:space="preserve"> Element wise and preparing snaglist and closing the snags after rectification</w:t>
      </w:r>
      <w:r w:rsidR="00DB2F30">
        <w:rPr>
          <w:rFonts w:cs="Arial"/>
          <w:bCs/>
          <w:color w:val="000000"/>
          <w:sz w:val="20"/>
          <w:lang w:eastAsia="en-IN"/>
        </w:rPr>
        <w:t>.</w:t>
      </w:r>
    </w:p>
    <w:p w:rsidR="002658B2" w:rsidRPr="00F454C4" w:rsidRDefault="008E28F9" w:rsidP="004448C2">
      <w:pPr>
        <w:pStyle w:val="ListParagraph"/>
        <w:numPr>
          <w:ilvl w:val="0"/>
          <w:numId w:val="11"/>
        </w:numPr>
        <w:suppressAutoHyphens/>
        <w:jc w:val="both"/>
        <w:rPr>
          <w:rFonts w:cs="Arial"/>
          <w:bCs/>
          <w:color w:val="000000"/>
          <w:sz w:val="20"/>
          <w:lang w:eastAsia="en-IN"/>
        </w:rPr>
      </w:pPr>
      <w:r>
        <w:rPr>
          <w:rFonts w:cs="Arial"/>
          <w:bCs/>
          <w:color w:val="000000"/>
          <w:sz w:val="20"/>
          <w:lang w:eastAsia="en-IN"/>
        </w:rPr>
        <w:t xml:space="preserve">  Responsible for </w:t>
      </w:r>
      <w:r w:rsidR="002658B2">
        <w:rPr>
          <w:rFonts w:cs="Arial"/>
          <w:bCs/>
          <w:color w:val="000000"/>
          <w:sz w:val="20"/>
          <w:lang w:eastAsia="en-IN"/>
        </w:rPr>
        <w:t>inspection</w:t>
      </w:r>
      <w:r w:rsidR="00FF1254">
        <w:rPr>
          <w:rFonts w:cs="Arial"/>
          <w:bCs/>
          <w:color w:val="000000"/>
          <w:sz w:val="20"/>
          <w:lang w:eastAsia="en-IN"/>
        </w:rPr>
        <w:t>s at site with RMD</w:t>
      </w:r>
      <w:r w:rsidR="002658B2">
        <w:rPr>
          <w:rFonts w:cs="Arial"/>
          <w:bCs/>
          <w:color w:val="000000"/>
          <w:sz w:val="20"/>
          <w:lang w:eastAsia="en-IN"/>
        </w:rPr>
        <w:t xml:space="preserve"> in project handing over program. </w:t>
      </w:r>
    </w:p>
    <w:p w:rsidR="008E1761" w:rsidRDefault="008E1761" w:rsidP="00D22F2F">
      <w:pPr>
        <w:tabs>
          <w:tab w:val="left" w:pos="1843"/>
        </w:tabs>
        <w:spacing w:line="260" w:lineRule="exact"/>
        <w:rPr>
          <w:rFonts w:ascii="Arial" w:hAnsi="Arial" w:cs="Arial"/>
          <w:b/>
          <w:sz w:val="20"/>
        </w:rPr>
      </w:pPr>
    </w:p>
    <w:p w:rsidR="00D83021" w:rsidRPr="00F454C4" w:rsidRDefault="008E1761" w:rsidP="00D22F2F">
      <w:pPr>
        <w:tabs>
          <w:tab w:val="left" w:pos="1843"/>
        </w:tabs>
        <w:spacing w:line="260" w:lineRule="exact"/>
        <w:rPr>
          <w:rFonts w:ascii="Arial" w:hAnsi="Arial" w:cs="Arial"/>
          <w:b/>
          <w:sz w:val="20"/>
        </w:rPr>
      </w:pPr>
      <w:r>
        <w:rPr>
          <w:rFonts w:ascii="Arial" w:hAnsi="Arial" w:cs="Arial"/>
          <w:b/>
          <w:sz w:val="20"/>
        </w:rPr>
        <w:t>July</w:t>
      </w:r>
      <w:r w:rsidR="0036628C" w:rsidRPr="00F454C4">
        <w:rPr>
          <w:rFonts w:ascii="Arial" w:hAnsi="Arial" w:cs="Arial"/>
          <w:b/>
          <w:sz w:val="20"/>
        </w:rPr>
        <w:t xml:space="preserve"> 2013</w:t>
      </w:r>
      <w:r w:rsidR="00D83021" w:rsidRPr="00F454C4">
        <w:rPr>
          <w:rFonts w:ascii="Arial" w:hAnsi="Arial" w:cs="Arial"/>
          <w:b/>
          <w:sz w:val="20"/>
        </w:rPr>
        <w:t xml:space="preserve"> – </w:t>
      </w:r>
      <w:r>
        <w:rPr>
          <w:rFonts w:ascii="Arial" w:hAnsi="Arial" w:cs="Arial"/>
          <w:b/>
          <w:sz w:val="20"/>
        </w:rPr>
        <w:t>Feb</w:t>
      </w:r>
      <w:r w:rsidR="0050266F">
        <w:rPr>
          <w:rFonts w:ascii="Arial" w:hAnsi="Arial" w:cs="Arial"/>
          <w:b/>
          <w:sz w:val="20"/>
        </w:rPr>
        <w:t>ruary</w:t>
      </w:r>
      <w:r w:rsidR="00D83021" w:rsidRPr="00F454C4">
        <w:rPr>
          <w:rFonts w:ascii="Arial" w:hAnsi="Arial" w:cs="Arial"/>
          <w:b/>
          <w:sz w:val="20"/>
        </w:rPr>
        <w:t xml:space="preserve"> 201</w:t>
      </w:r>
      <w:r w:rsidR="0036628C" w:rsidRPr="00F454C4">
        <w:rPr>
          <w:rFonts w:ascii="Arial" w:hAnsi="Arial" w:cs="Arial"/>
          <w:b/>
          <w:sz w:val="20"/>
        </w:rPr>
        <w:t>5</w:t>
      </w:r>
      <w:r w:rsidR="00C34167" w:rsidRPr="00F454C4">
        <w:rPr>
          <w:rFonts w:ascii="Arial" w:hAnsi="Arial" w:cs="Arial"/>
          <w:b/>
          <w:sz w:val="20"/>
        </w:rPr>
        <w:tab/>
      </w:r>
      <w:r>
        <w:rPr>
          <w:rFonts w:ascii="Arial" w:hAnsi="Arial" w:cs="Arial"/>
          <w:b/>
          <w:sz w:val="20"/>
        </w:rPr>
        <w:t>Qatar Steel Technologies</w:t>
      </w:r>
      <w:r w:rsidR="006A5D3F" w:rsidRPr="00F454C4">
        <w:rPr>
          <w:rFonts w:ascii="Arial" w:hAnsi="Arial" w:cs="Arial"/>
          <w:b/>
          <w:sz w:val="20"/>
        </w:rPr>
        <w:t xml:space="preserve">, </w:t>
      </w:r>
      <w:r>
        <w:rPr>
          <w:rFonts w:ascii="Arial" w:hAnsi="Arial" w:cs="Arial"/>
          <w:b/>
          <w:sz w:val="20"/>
        </w:rPr>
        <w:t>Doha QATAR</w:t>
      </w:r>
    </w:p>
    <w:p w:rsidR="00D83021" w:rsidRPr="00F454C4" w:rsidRDefault="000C6B28" w:rsidP="00D83021">
      <w:pPr>
        <w:tabs>
          <w:tab w:val="left" w:pos="1843"/>
        </w:tabs>
        <w:spacing w:line="260" w:lineRule="exact"/>
        <w:rPr>
          <w:rFonts w:ascii="Arial" w:hAnsi="Arial" w:cs="Arial"/>
          <w:b/>
          <w:sz w:val="20"/>
        </w:rPr>
      </w:pPr>
      <w:r>
        <w:rPr>
          <w:rFonts w:ascii="Arial" w:hAnsi="Arial" w:cs="Arial"/>
          <w:b/>
          <w:sz w:val="20"/>
        </w:rPr>
        <w:tab/>
      </w:r>
      <w:r>
        <w:rPr>
          <w:rFonts w:ascii="Arial" w:hAnsi="Arial" w:cs="Arial"/>
          <w:b/>
          <w:sz w:val="20"/>
        </w:rPr>
        <w:tab/>
      </w:r>
      <w:r w:rsidR="00CF4C58">
        <w:rPr>
          <w:rFonts w:ascii="Arial" w:hAnsi="Arial" w:cs="Arial"/>
          <w:b/>
          <w:sz w:val="20"/>
        </w:rPr>
        <w:tab/>
      </w:r>
      <w:r w:rsidR="0050266F">
        <w:rPr>
          <w:rFonts w:ascii="Arial" w:hAnsi="Arial" w:cs="Arial"/>
          <w:b/>
          <w:sz w:val="20"/>
        </w:rPr>
        <w:t>Site</w:t>
      </w:r>
      <w:r w:rsidR="00CF4C58">
        <w:rPr>
          <w:rFonts w:ascii="Arial" w:hAnsi="Arial" w:cs="Arial"/>
          <w:b/>
          <w:sz w:val="20"/>
        </w:rPr>
        <w:t xml:space="preserve"> QA/</w:t>
      </w:r>
      <w:r w:rsidR="00BA4524" w:rsidRPr="00F454C4">
        <w:rPr>
          <w:rFonts w:ascii="Arial" w:hAnsi="Arial" w:cs="Arial"/>
          <w:b/>
          <w:sz w:val="20"/>
        </w:rPr>
        <w:t>QC Engineer</w:t>
      </w:r>
      <w:r w:rsidR="00D83021" w:rsidRPr="00F454C4">
        <w:rPr>
          <w:rFonts w:ascii="Arial" w:hAnsi="Arial" w:cs="Arial"/>
          <w:b/>
          <w:sz w:val="20"/>
        </w:rPr>
        <w:t xml:space="preserve"> (</w:t>
      </w:r>
      <w:r w:rsidR="0036628C" w:rsidRPr="00F454C4">
        <w:rPr>
          <w:rFonts w:ascii="Arial" w:hAnsi="Arial" w:cs="Arial"/>
          <w:b/>
          <w:sz w:val="20"/>
        </w:rPr>
        <w:t xml:space="preserve">Building </w:t>
      </w:r>
      <w:r w:rsidR="00D83021" w:rsidRPr="00F454C4">
        <w:rPr>
          <w:rFonts w:ascii="Arial" w:hAnsi="Arial" w:cs="Arial"/>
          <w:b/>
          <w:sz w:val="20"/>
        </w:rPr>
        <w:t>Structures )</w:t>
      </w:r>
    </w:p>
    <w:p w:rsidR="006C0C9E" w:rsidRPr="00F454C4" w:rsidRDefault="006C0C9E" w:rsidP="00D22F2F">
      <w:pPr>
        <w:tabs>
          <w:tab w:val="left" w:pos="1843"/>
        </w:tabs>
        <w:spacing w:line="260" w:lineRule="exact"/>
        <w:rPr>
          <w:rFonts w:ascii="Arial" w:hAnsi="Arial" w:cs="Arial"/>
          <w:b/>
          <w:sz w:val="20"/>
        </w:rPr>
      </w:pPr>
    </w:p>
    <w:p w:rsidR="00D83021" w:rsidRPr="00F454C4" w:rsidRDefault="0050266F" w:rsidP="00FF1254">
      <w:pPr>
        <w:spacing w:line="260" w:lineRule="exact"/>
        <w:rPr>
          <w:rFonts w:ascii="Arial" w:hAnsi="Arial" w:cs="Arial"/>
          <w:sz w:val="20"/>
        </w:rPr>
      </w:pPr>
      <w:r>
        <w:rPr>
          <w:rFonts w:ascii="Arial" w:hAnsi="Arial" w:cs="Arial"/>
          <w:b/>
          <w:sz w:val="20"/>
        </w:rPr>
        <w:t xml:space="preserve">Al Mansour Tower </w:t>
      </w:r>
      <w:r>
        <w:rPr>
          <w:rFonts w:ascii="Arial" w:hAnsi="Arial" w:cs="Arial"/>
          <w:sz w:val="20"/>
        </w:rPr>
        <w:t>– Site/</w:t>
      </w:r>
      <w:r w:rsidR="00910C4F" w:rsidRPr="00F454C4">
        <w:rPr>
          <w:rFonts w:ascii="Arial" w:hAnsi="Arial" w:cs="Arial"/>
          <w:sz w:val="20"/>
        </w:rPr>
        <w:t xml:space="preserve">QA/QC Engineer </w:t>
      </w:r>
      <w:r w:rsidR="00D83021" w:rsidRPr="00F454C4">
        <w:rPr>
          <w:rFonts w:ascii="Arial" w:hAnsi="Arial" w:cs="Arial"/>
          <w:sz w:val="20"/>
        </w:rPr>
        <w:t>(</w:t>
      </w:r>
      <w:r w:rsidR="00910C4F" w:rsidRPr="00F454C4">
        <w:rPr>
          <w:rFonts w:ascii="Arial" w:hAnsi="Arial" w:cs="Arial"/>
          <w:sz w:val="20"/>
        </w:rPr>
        <w:t xml:space="preserve">Building </w:t>
      </w:r>
      <w:r>
        <w:rPr>
          <w:rFonts w:ascii="Arial" w:hAnsi="Arial" w:cs="Arial"/>
          <w:sz w:val="20"/>
        </w:rPr>
        <w:t>Structures )</w:t>
      </w:r>
      <w:r w:rsidR="00397027" w:rsidRPr="00F454C4">
        <w:rPr>
          <w:rFonts w:ascii="Arial" w:hAnsi="Arial" w:cs="Arial"/>
          <w:sz w:val="20"/>
        </w:rPr>
        <w:t xml:space="preserve"> ,</w:t>
      </w:r>
      <w:r>
        <w:rPr>
          <w:rFonts w:ascii="Arial" w:hAnsi="Arial" w:cs="Arial"/>
          <w:sz w:val="20"/>
        </w:rPr>
        <w:t xml:space="preserve">  project</w:t>
      </w:r>
      <w:r w:rsidR="00397027" w:rsidRPr="00F454C4">
        <w:rPr>
          <w:rFonts w:ascii="Arial" w:hAnsi="Arial" w:cs="Arial"/>
          <w:sz w:val="20"/>
        </w:rPr>
        <w:t xml:space="preserve"> i</w:t>
      </w:r>
      <w:r>
        <w:rPr>
          <w:rFonts w:ascii="Arial" w:hAnsi="Arial" w:cs="Arial"/>
          <w:sz w:val="20"/>
        </w:rPr>
        <w:t>nclude construction of thirty two (32</w:t>
      </w:r>
      <w:r w:rsidR="00397027" w:rsidRPr="00F454C4">
        <w:rPr>
          <w:rFonts w:ascii="Arial" w:hAnsi="Arial" w:cs="Arial"/>
          <w:sz w:val="20"/>
        </w:rPr>
        <w:t>) storey</w:t>
      </w:r>
      <w:r>
        <w:rPr>
          <w:rFonts w:ascii="Arial" w:hAnsi="Arial" w:cs="Arial"/>
          <w:sz w:val="20"/>
        </w:rPr>
        <w:t xml:space="preserve"> twin towers for</w:t>
      </w:r>
      <w:r w:rsidR="00397027" w:rsidRPr="00F454C4">
        <w:rPr>
          <w:rFonts w:ascii="Arial" w:hAnsi="Arial" w:cs="Arial"/>
          <w:sz w:val="20"/>
        </w:rPr>
        <w:t xml:space="preserve"> comm</w:t>
      </w:r>
      <w:r>
        <w:rPr>
          <w:rFonts w:ascii="Arial" w:hAnsi="Arial" w:cs="Arial"/>
          <w:sz w:val="20"/>
        </w:rPr>
        <w:t>ercial and Residential purpose</w:t>
      </w:r>
      <w:r w:rsidR="00D83021" w:rsidRPr="00F454C4">
        <w:rPr>
          <w:rFonts w:ascii="Arial" w:hAnsi="Arial" w:cs="Arial"/>
          <w:sz w:val="20"/>
        </w:rPr>
        <w:t>.</w:t>
      </w:r>
    </w:p>
    <w:p w:rsidR="002266D0" w:rsidRDefault="002266D0" w:rsidP="002266D0">
      <w:pPr>
        <w:tabs>
          <w:tab w:val="left" w:pos="1843"/>
        </w:tabs>
        <w:spacing w:line="260" w:lineRule="exact"/>
        <w:rPr>
          <w:rFonts w:ascii="Arial" w:hAnsi="Arial" w:cs="Arial"/>
          <w:b/>
          <w:sz w:val="20"/>
        </w:rPr>
      </w:pPr>
    </w:p>
    <w:p w:rsidR="008741F1" w:rsidRPr="00F454C4" w:rsidRDefault="008741F1" w:rsidP="00FF1254">
      <w:pPr>
        <w:tabs>
          <w:tab w:val="left" w:pos="1843"/>
        </w:tabs>
        <w:spacing w:line="260" w:lineRule="exact"/>
        <w:ind w:left="360"/>
        <w:rPr>
          <w:rFonts w:ascii="Arial" w:hAnsi="Arial" w:cs="Arial"/>
          <w:b/>
          <w:sz w:val="20"/>
        </w:rPr>
      </w:pPr>
      <w:r w:rsidRPr="00F454C4">
        <w:rPr>
          <w:rFonts w:ascii="Arial" w:hAnsi="Arial" w:cs="Arial"/>
          <w:b/>
          <w:sz w:val="20"/>
        </w:rPr>
        <w:t>Description of Duties :</w:t>
      </w:r>
    </w:p>
    <w:p w:rsidR="004A0B70" w:rsidRPr="006D2DDC" w:rsidRDefault="004A0B70" w:rsidP="006D2DDC">
      <w:pPr>
        <w:jc w:val="both"/>
        <w:rPr>
          <w:rFonts w:cs="Arial"/>
          <w:color w:val="171717"/>
          <w:sz w:val="20"/>
        </w:rPr>
      </w:pPr>
    </w:p>
    <w:p w:rsidR="009674AA" w:rsidRPr="006D2DDC" w:rsidRDefault="009674AA" w:rsidP="009674AA">
      <w:pPr>
        <w:pStyle w:val="ListParagraph"/>
        <w:numPr>
          <w:ilvl w:val="0"/>
          <w:numId w:val="14"/>
        </w:numPr>
        <w:autoSpaceDE w:val="0"/>
        <w:autoSpaceDN w:val="0"/>
        <w:adjustRightInd w:val="0"/>
        <w:spacing w:after="200" w:line="276" w:lineRule="auto"/>
        <w:rPr>
          <w:rFonts w:cs="Arial"/>
          <w:color w:val="222222"/>
          <w:sz w:val="19"/>
          <w:szCs w:val="19"/>
          <w:shd w:val="clear" w:color="auto" w:fill="FFFFFF"/>
        </w:rPr>
      </w:pPr>
      <w:r w:rsidRPr="006D2DDC">
        <w:rPr>
          <w:rFonts w:cs="Arial"/>
          <w:color w:val="222222"/>
          <w:sz w:val="19"/>
          <w:szCs w:val="19"/>
          <w:shd w:val="clear" w:color="auto" w:fill="FFFFFF"/>
        </w:rPr>
        <w:t>Responsible for all aspects related to Project  Quality Control.</w:t>
      </w:r>
    </w:p>
    <w:p w:rsidR="009674AA" w:rsidRPr="006D2DDC" w:rsidRDefault="009674AA" w:rsidP="009674AA">
      <w:pPr>
        <w:pStyle w:val="ListParagraph"/>
        <w:numPr>
          <w:ilvl w:val="0"/>
          <w:numId w:val="14"/>
        </w:numPr>
        <w:autoSpaceDE w:val="0"/>
        <w:autoSpaceDN w:val="0"/>
        <w:adjustRightInd w:val="0"/>
        <w:spacing w:after="200" w:line="276" w:lineRule="auto"/>
        <w:rPr>
          <w:rFonts w:cs="Arial"/>
          <w:color w:val="222222"/>
          <w:sz w:val="19"/>
          <w:szCs w:val="19"/>
          <w:shd w:val="clear" w:color="auto" w:fill="FFFFFF"/>
        </w:rPr>
      </w:pPr>
      <w:r w:rsidRPr="00574875">
        <w:rPr>
          <w:rFonts w:cs="Arial"/>
          <w:color w:val="222222"/>
          <w:sz w:val="19"/>
          <w:szCs w:val="19"/>
          <w:shd w:val="clear" w:color="auto" w:fill="FFFFFF"/>
        </w:rPr>
        <w:t>Maintaining quality standards for all structural works.</w:t>
      </w:r>
    </w:p>
    <w:p w:rsidR="009674AA" w:rsidRPr="006D2DDC" w:rsidRDefault="009674AA" w:rsidP="009674AA">
      <w:pPr>
        <w:pStyle w:val="ListParagraph"/>
        <w:numPr>
          <w:ilvl w:val="0"/>
          <w:numId w:val="14"/>
        </w:numPr>
        <w:autoSpaceDE w:val="0"/>
        <w:autoSpaceDN w:val="0"/>
        <w:adjustRightInd w:val="0"/>
        <w:spacing w:after="200" w:line="276" w:lineRule="auto"/>
        <w:rPr>
          <w:rFonts w:cs="Arial"/>
          <w:color w:val="222222"/>
          <w:sz w:val="19"/>
          <w:szCs w:val="19"/>
          <w:shd w:val="clear" w:color="auto" w:fill="FFFFFF"/>
        </w:rPr>
      </w:pPr>
      <w:r w:rsidRPr="00574875">
        <w:rPr>
          <w:rFonts w:cs="Arial"/>
          <w:color w:val="222222"/>
          <w:sz w:val="19"/>
          <w:szCs w:val="19"/>
          <w:shd w:val="clear" w:color="auto" w:fill="FFFFFF"/>
        </w:rPr>
        <w:t>Supervision of the working labor to ensure strict conformance to methods, quality and safety.</w:t>
      </w:r>
    </w:p>
    <w:p w:rsidR="009674AA" w:rsidRPr="006D2DDC" w:rsidRDefault="009674AA" w:rsidP="009674AA">
      <w:pPr>
        <w:pStyle w:val="ListParagraph"/>
        <w:numPr>
          <w:ilvl w:val="0"/>
          <w:numId w:val="14"/>
        </w:numPr>
        <w:autoSpaceDE w:val="0"/>
        <w:autoSpaceDN w:val="0"/>
        <w:adjustRightInd w:val="0"/>
        <w:spacing w:after="200" w:line="276" w:lineRule="auto"/>
        <w:rPr>
          <w:rFonts w:cs="Arial"/>
          <w:color w:val="222222"/>
          <w:sz w:val="19"/>
          <w:szCs w:val="19"/>
          <w:shd w:val="clear" w:color="auto" w:fill="FFFFFF"/>
        </w:rPr>
      </w:pPr>
      <w:r w:rsidRPr="00574875">
        <w:rPr>
          <w:rFonts w:cs="Arial"/>
          <w:color w:val="222222"/>
          <w:sz w:val="19"/>
          <w:szCs w:val="19"/>
          <w:shd w:val="clear" w:color="auto" w:fill="FFFFFF"/>
        </w:rPr>
        <w:t>Execute steel as per approved structural design</w:t>
      </w:r>
      <w:r>
        <w:rPr>
          <w:rFonts w:cs="Arial"/>
          <w:color w:val="222222"/>
          <w:sz w:val="19"/>
          <w:szCs w:val="19"/>
          <w:shd w:val="clear" w:color="auto" w:fill="FFFFFF"/>
        </w:rPr>
        <w:t xml:space="preserve"> and approving as per material submittal</w:t>
      </w:r>
      <w:r w:rsidRPr="00574875">
        <w:rPr>
          <w:rFonts w:cs="Arial"/>
          <w:color w:val="222222"/>
          <w:sz w:val="19"/>
          <w:szCs w:val="19"/>
          <w:shd w:val="clear" w:color="auto" w:fill="FFFFFF"/>
        </w:rPr>
        <w:t>.</w:t>
      </w:r>
    </w:p>
    <w:p w:rsidR="009674AA" w:rsidRPr="006D2DDC" w:rsidRDefault="009674AA" w:rsidP="009674AA">
      <w:pPr>
        <w:pStyle w:val="ListParagraph"/>
        <w:numPr>
          <w:ilvl w:val="0"/>
          <w:numId w:val="14"/>
        </w:numPr>
        <w:autoSpaceDE w:val="0"/>
        <w:autoSpaceDN w:val="0"/>
        <w:adjustRightInd w:val="0"/>
        <w:spacing w:after="200" w:line="276" w:lineRule="auto"/>
        <w:rPr>
          <w:rFonts w:cs="Arial"/>
          <w:color w:val="222222"/>
          <w:sz w:val="19"/>
          <w:szCs w:val="19"/>
          <w:shd w:val="clear" w:color="auto" w:fill="FFFFFF"/>
        </w:rPr>
      </w:pPr>
      <w:r w:rsidRPr="006D2DDC">
        <w:rPr>
          <w:rFonts w:cs="Arial"/>
          <w:color w:val="222222"/>
          <w:sz w:val="19"/>
          <w:szCs w:val="19"/>
          <w:shd w:val="clear" w:color="auto" w:fill="FFFFFF"/>
        </w:rPr>
        <w:t>Preparation of check list of each mechanical system.</w:t>
      </w:r>
    </w:p>
    <w:p w:rsidR="009674AA" w:rsidRPr="006D2DDC" w:rsidRDefault="009674AA" w:rsidP="009674AA">
      <w:pPr>
        <w:pStyle w:val="ListParagraph"/>
        <w:numPr>
          <w:ilvl w:val="0"/>
          <w:numId w:val="14"/>
        </w:numPr>
        <w:autoSpaceDE w:val="0"/>
        <w:autoSpaceDN w:val="0"/>
        <w:adjustRightInd w:val="0"/>
        <w:spacing w:after="200" w:line="276" w:lineRule="auto"/>
        <w:rPr>
          <w:rFonts w:cs="Arial"/>
          <w:color w:val="222222"/>
          <w:sz w:val="19"/>
          <w:szCs w:val="19"/>
          <w:shd w:val="clear" w:color="auto" w:fill="FFFFFF"/>
        </w:rPr>
      </w:pPr>
      <w:r w:rsidRPr="00574875">
        <w:rPr>
          <w:rFonts w:cs="Arial"/>
          <w:color w:val="222222"/>
          <w:sz w:val="19"/>
          <w:szCs w:val="19"/>
          <w:shd w:val="clear" w:color="auto" w:fill="FFFFFF"/>
        </w:rPr>
        <w:t xml:space="preserve">Checking the quality </w:t>
      </w:r>
      <w:r>
        <w:rPr>
          <w:rFonts w:cs="Arial"/>
          <w:color w:val="222222"/>
          <w:sz w:val="19"/>
          <w:szCs w:val="19"/>
          <w:shd w:val="clear" w:color="auto" w:fill="FFFFFF"/>
        </w:rPr>
        <w:t xml:space="preserve">of RCC works such as foundation, </w:t>
      </w:r>
      <w:r w:rsidRPr="00574875">
        <w:rPr>
          <w:rFonts w:cs="Arial"/>
          <w:color w:val="222222"/>
          <w:sz w:val="19"/>
          <w:szCs w:val="19"/>
          <w:shd w:val="clear" w:color="auto" w:fill="FFFFFF"/>
        </w:rPr>
        <w:t>columns, beams, walls and slabs etc.</w:t>
      </w:r>
    </w:p>
    <w:p w:rsidR="009674AA" w:rsidRPr="006D2DDC" w:rsidRDefault="009674AA" w:rsidP="009674AA">
      <w:pPr>
        <w:pStyle w:val="ListParagraph"/>
        <w:numPr>
          <w:ilvl w:val="0"/>
          <w:numId w:val="14"/>
        </w:numPr>
        <w:autoSpaceDE w:val="0"/>
        <w:autoSpaceDN w:val="0"/>
        <w:adjustRightInd w:val="0"/>
        <w:spacing w:after="200" w:line="276" w:lineRule="auto"/>
        <w:rPr>
          <w:rFonts w:cs="Arial"/>
          <w:color w:val="222222"/>
          <w:sz w:val="19"/>
          <w:szCs w:val="19"/>
          <w:shd w:val="clear" w:color="auto" w:fill="FFFFFF"/>
        </w:rPr>
      </w:pPr>
      <w:r w:rsidRPr="006D2DDC">
        <w:rPr>
          <w:rFonts w:cs="Arial"/>
          <w:color w:val="222222"/>
          <w:sz w:val="19"/>
          <w:szCs w:val="19"/>
          <w:shd w:val="clear" w:color="auto" w:fill="FFFFFF"/>
        </w:rPr>
        <w:t>Preparation of site observation Reports and NCRs.</w:t>
      </w:r>
    </w:p>
    <w:p w:rsidR="009674AA" w:rsidRPr="006D2DDC" w:rsidRDefault="009674AA" w:rsidP="009674AA">
      <w:pPr>
        <w:pStyle w:val="ListParagraph"/>
        <w:numPr>
          <w:ilvl w:val="0"/>
          <w:numId w:val="14"/>
        </w:numPr>
        <w:autoSpaceDE w:val="0"/>
        <w:autoSpaceDN w:val="0"/>
        <w:adjustRightInd w:val="0"/>
        <w:spacing w:after="200" w:line="276" w:lineRule="auto"/>
        <w:rPr>
          <w:rFonts w:cs="Arial"/>
          <w:color w:val="222222"/>
          <w:sz w:val="19"/>
          <w:szCs w:val="19"/>
          <w:shd w:val="clear" w:color="auto" w:fill="FFFFFF"/>
        </w:rPr>
      </w:pPr>
      <w:r>
        <w:rPr>
          <w:rFonts w:cs="Arial"/>
          <w:color w:val="222222"/>
          <w:sz w:val="19"/>
          <w:szCs w:val="19"/>
          <w:shd w:val="clear" w:color="auto" w:fill="FFFFFF"/>
        </w:rPr>
        <w:t>Review and follow strict implementation of ITP and method statement</w:t>
      </w:r>
      <w:r w:rsidRPr="00574875">
        <w:rPr>
          <w:rFonts w:cs="Arial"/>
          <w:color w:val="222222"/>
          <w:sz w:val="19"/>
          <w:szCs w:val="19"/>
          <w:shd w:val="clear" w:color="auto" w:fill="FFFFFF"/>
        </w:rPr>
        <w:t>.</w:t>
      </w:r>
    </w:p>
    <w:p w:rsidR="009674AA" w:rsidRPr="006D2DDC" w:rsidRDefault="009674AA" w:rsidP="009674AA">
      <w:pPr>
        <w:pStyle w:val="ListParagraph"/>
        <w:numPr>
          <w:ilvl w:val="0"/>
          <w:numId w:val="14"/>
        </w:numPr>
        <w:autoSpaceDE w:val="0"/>
        <w:autoSpaceDN w:val="0"/>
        <w:adjustRightInd w:val="0"/>
        <w:spacing w:after="200" w:line="276" w:lineRule="auto"/>
        <w:rPr>
          <w:rFonts w:cs="Arial"/>
          <w:color w:val="222222"/>
          <w:sz w:val="19"/>
          <w:szCs w:val="19"/>
          <w:shd w:val="clear" w:color="auto" w:fill="FFFFFF"/>
        </w:rPr>
      </w:pPr>
      <w:r w:rsidRPr="00574875">
        <w:rPr>
          <w:rFonts w:cs="Arial"/>
          <w:color w:val="222222"/>
          <w:sz w:val="19"/>
          <w:szCs w:val="19"/>
          <w:shd w:val="clear" w:color="auto" w:fill="FFFFFF"/>
        </w:rPr>
        <w:t>Checking the Quality of concrete strengths regarding the grade, 7 days and 28 days test.</w:t>
      </w:r>
    </w:p>
    <w:p w:rsidR="009674AA" w:rsidRPr="006D2DDC" w:rsidRDefault="009674AA" w:rsidP="009674AA">
      <w:pPr>
        <w:pStyle w:val="ListParagraph"/>
        <w:numPr>
          <w:ilvl w:val="0"/>
          <w:numId w:val="14"/>
        </w:numPr>
        <w:autoSpaceDE w:val="0"/>
        <w:autoSpaceDN w:val="0"/>
        <w:adjustRightInd w:val="0"/>
        <w:spacing w:after="200" w:line="276" w:lineRule="auto"/>
        <w:rPr>
          <w:rFonts w:cs="Arial"/>
          <w:color w:val="222222"/>
          <w:sz w:val="19"/>
          <w:szCs w:val="19"/>
          <w:shd w:val="clear" w:color="auto" w:fill="FFFFFF"/>
        </w:rPr>
      </w:pPr>
      <w:r w:rsidRPr="006D2DDC">
        <w:rPr>
          <w:rFonts w:cs="Arial"/>
          <w:color w:val="222222"/>
          <w:sz w:val="19"/>
          <w:szCs w:val="19"/>
          <w:shd w:val="clear" w:color="auto" w:fill="FFFFFF"/>
        </w:rPr>
        <w:t>Conducting the site inspection and material receiving inspection with consultant.</w:t>
      </w:r>
    </w:p>
    <w:p w:rsidR="009674AA" w:rsidRPr="006D2DDC" w:rsidRDefault="009674AA" w:rsidP="009674AA">
      <w:pPr>
        <w:pStyle w:val="ListParagraph"/>
        <w:numPr>
          <w:ilvl w:val="0"/>
          <w:numId w:val="14"/>
        </w:numPr>
        <w:autoSpaceDE w:val="0"/>
        <w:autoSpaceDN w:val="0"/>
        <w:adjustRightInd w:val="0"/>
        <w:spacing w:after="200" w:line="276" w:lineRule="auto"/>
        <w:rPr>
          <w:rFonts w:cs="Arial"/>
          <w:color w:val="222222"/>
          <w:sz w:val="19"/>
          <w:szCs w:val="19"/>
          <w:shd w:val="clear" w:color="auto" w:fill="FFFFFF"/>
        </w:rPr>
      </w:pPr>
      <w:r w:rsidRPr="006D2DDC">
        <w:rPr>
          <w:rFonts w:cs="Arial"/>
          <w:color w:val="222222"/>
          <w:sz w:val="19"/>
          <w:szCs w:val="19"/>
          <w:shd w:val="clear" w:color="auto" w:fill="FFFFFF"/>
        </w:rPr>
        <w:lastRenderedPageBreak/>
        <w:t>Coordinating with Quality Assurance/Quality Control department for daily inspections as per Inspection and Test Plan and as per contract conditions including issuance of requests for inspection and coordination and management of all the site inspection and test at work</w:t>
      </w:r>
    </w:p>
    <w:p w:rsidR="009674AA" w:rsidRPr="006D2DDC" w:rsidRDefault="009674AA" w:rsidP="009674AA">
      <w:pPr>
        <w:pStyle w:val="ListParagraph"/>
        <w:numPr>
          <w:ilvl w:val="0"/>
          <w:numId w:val="14"/>
        </w:numPr>
        <w:autoSpaceDE w:val="0"/>
        <w:autoSpaceDN w:val="0"/>
        <w:adjustRightInd w:val="0"/>
        <w:spacing w:after="200" w:line="276" w:lineRule="auto"/>
        <w:rPr>
          <w:rFonts w:cs="Arial"/>
          <w:color w:val="222222"/>
          <w:sz w:val="19"/>
          <w:szCs w:val="19"/>
          <w:shd w:val="clear" w:color="auto" w:fill="FFFFFF"/>
        </w:rPr>
      </w:pPr>
      <w:r w:rsidRPr="006D2DDC">
        <w:rPr>
          <w:rFonts w:cs="Arial"/>
          <w:color w:val="222222"/>
          <w:sz w:val="19"/>
          <w:szCs w:val="19"/>
          <w:shd w:val="clear" w:color="auto" w:fill="FFFFFF"/>
        </w:rPr>
        <w:t>Reviewing test reports, Documentation and filing of paper works as per client requirements.</w:t>
      </w:r>
    </w:p>
    <w:p w:rsidR="008741F1" w:rsidRPr="006D2DDC" w:rsidRDefault="004A0B70" w:rsidP="009674AA">
      <w:pPr>
        <w:pStyle w:val="ListParagraph"/>
        <w:numPr>
          <w:ilvl w:val="0"/>
          <w:numId w:val="14"/>
        </w:numPr>
        <w:jc w:val="both"/>
        <w:rPr>
          <w:rFonts w:cs="Arial"/>
          <w:color w:val="222222"/>
          <w:sz w:val="19"/>
          <w:szCs w:val="19"/>
          <w:shd w:val="clear" w:color="auto" w:fill="FFFFFF"/>
        </w:rPr>
      </w:pPr>
      <w:r w:rsidRPr="006D2DDC">
        <w:rPr>
          <w:rFonts w:cs="Arial"/>
          <w:color w:val="222222"/>
          <w:sz w:val="19"/>
          <w:szCs w:val="19"/>
          <w:shd w:val="clear" w:color="auto" w:fill="FFFFFF"/>
        </w:rPr>
        <w:t>Identify and highlight possible risk on project.</w:t>
      </w:r>
    </w:p>
    <w:p w:rsidR="003A74D2" w:rsidRPr="006D2DDC" w:rsidRDefault="008741F1" w:rsidP="003A74D2">
      <w:pPr>
        <w:widowControl/>
        <w:numPr>
          <w:ilvl w:val="0"/>
          <w:numId w:val="14"/>
        </w:numPr>
        <w:jc w:val="both"/>
        <w:rPr>
          <w:rFonts w:ascii="Arial" w:hAnsi="Arial" w:cs="Arial"/>
          <w:color w:val="222222"/>
          <w:sz w:val="19"/>
          <w:szCs w:val="19"/>
          <w:shd w:val="clear" w:color="auto" w:fill="FFFFFF"/>
          <w:lang w:val="en-US" w:eastAsia="en-US"/>
        </w:rPr>
      </w:pPr>
      <w:r w:rsidRPr="006D2DDC">
        <w:rPr>
          <w:rFonts w:ascii="Arial" w:hAnsi="Arial" w:cs="Arial"/>
          <w:color w:val="222222"/>
          <w:sz w:val="19"/>
          <w:szCs w:val="19"/>
          <w:shd w:val="clear" w:color="auto" w:fill="FFFFFF"/>
          <w:lang w:val="en-US" w:eastAsia="en-US"/>
        </w:rPr>
        <w:t>Coordinating with the Sr Engineers, Inspectors and relevant staff.</w:t>
      </w:r>
    </w:p>
    <w:p w:rsidR="003A74D2" w:rsidRPr="006D2DDC" w:rsidRDefault="004A0B70" w:rsidP="003A74D2">
      <w:pPr>
        <w:widowControl/>
        <w:numPr>
          <w:ilvl w:val="0"/>
          <w:numId w:val="14"/>
        </w:numPr>
        <w:jc w:val="both"/>
        <w:rPr>
          <w:rFonts w:ascii="Arial" w:hAnsi="Arial" w:cs="Arial"/>
          <w:color w:val="222222"/>
          <w:sz w:val="19"/>
          <w:szCs w:val="19"/>
          <w:shd w:val="clear" w:color="auto" w:fill="FFFFFF"/>
          <w:lang w:val="en-US" w:eastAsia="en-US"/>
        </w:rPr>
      </w:pPr>
      <w:r w:rsidRPr="006D2DDC">
        <w:rPr>
          <w:rFonts w:ascii="Arial" w:hAnsi="Arial" w:cs="Arial"/>
          <w:color w:val="222222"/>
          <w:sz w:val="19"/>
          <w:szCs w:val="19"/>
          <w:shd w:val="clear" w:color="auto" w:fill="FFFFFF"/>
          <w:lang w:val="en-US" w:eastAsia="en-US"/>
        </w:rPr>
        <w:t>Monitoring all Subcontractors work on site closely to ensure that the quality of work is complying with project requirements.</w:t>
      </w:r>
    </w:p>
    <w:p w:rsidR="004A0B70" w:rsidRPr="006D2DDC" w:rsidRDefault="004A0B70" w:rsidP="003A74D2">
      <w:pPr>
        <w:widowControl/>
        <w:numPr>
          <w:ilvl w:val="0"/>
          <w:numId w:val="14"/>
        </w:numPr>
        <w:jc w:val="both"/>
        <w:rPr>
          <w:rFonts w:ascii="Arial" w:hAnsi="Arial" w:cs="Arial"/>
          <w:color w:val="222222"/>
          <w:sz w:val="19"/>
          <w:szCs w:val="19"/>
          <w:shd w:val="clear" w:color="auto" w:fill="FFFFFF"/>
          <w:lang w:val="en-US" w:eastAsia="en-US"/>
        </w:rPr>
      </w:pPr>
      <w:r w:rsidRPr="006D2DDC">
        <w:rPr>
          <w:rFonts w:ascii="Arial" w:hAnsi="Arial" w:cs="Arial"/>
          <w:color w:val="222222"/>
          <w:sz w:val="19"/>
          <w:szCs w:val="19"/>
          <w:shd w:val="clear" w:color="auto" w:fill="FFFFFF"/>
          <w:lang w:val="en-US" w:eastAsia="en-US"/>
        </w:rPr>
        <w:t>Giving the daily report to the high authority for the production of work, explaining the drawing to the supervisor for the correspondence work as daily schedule.</w:t>
      </w:r>
    </w:p>
    <w:p w:rsidR="002A0235" w:rsidRPr="00F454C4" w:rsidRDefault="002A0235" w:rsidP="00D83021">
      <w:pPr>
        <w:spacing w:line="260" w:lineRule="exact"/>
        <w:rPr>
          <w:rFonts w:ascii="Arial" w:hAnsi="Arial" w:cs="Arial"/>
          <w:sz w:val="20"/>
        </w:rPr>
      </w:pPr>
    </w:p>
    <w:p w:rsidR="0027696D" w:rsidRDefault="0027696D" w:rsidP="00D83021">
      <w:pPr>
        <w:tabs>
          <w:tab w:val="left" w:pos="1843"/>
        </w:tabs>
        <w:spacing w:line="260" w:lineRule="exact"/>
        <w:rPr>
          <w:rFonts w:ascii="Arial" w:hAnsi="Arial" w:cs="Arial"/>
          <w:b/>
          <w:sz w:val="20"/>
        </w:rPr>
      </w:pPr>
    </w:p>
    <w:p w:rsidR="00DB66C6" w:rsidRDefault="006D2DDC" w:rsidP="00D62FD0">
      <w:pPr>
        <w:tabs>
          <w:tab w:val="left" w:pos="1843"/>
        </w:tabs>
        <w:spacing w:line="260" w:lineRule="exact"/>
        <w:rPr>
          <w:rFonts w:ascii="Arial" w:hAnsi="Arial" w:cs="Arial"/>
          <w:b/>
          <w:sz w:val="20"/>
        </w:rPr>
      </w:pPr>
      <w:r>
        <w:rPr>
          <w:rFonts w:ascii="Arial" w:hAnsi="Arial" w:cs="Arial"/>
          <w:b/>
          <w:sz w:val="20"/>
        </w:rPr>
        <w:t>May</w:t>
      </w:r>
      <w:r w:rsidR="009E5849" w:rsidRPr="00F454C4">
        <w:rPr>
          <w:rFonts w:ascii="Arial" w:hAnsi="Arial" w:cs="Arial"/>
          <w:b/>
          <w:sz w:val="20"/>
        </w:rPr>
        <w:t xml:space="preserve">  2012</w:t>
      </w:r>
      <w:r w:rsidR="00D83021" w:rsidRPr="00F454C4">
        <w:rPr>
          <w:rFonts w:ascii="Arial" w:hAnsi="Arial" w:cs="Arial"/>
          <w:b/>
          <w:sz w:val="20"/>
        </w:rPr>
        <w:t xml:space="preserve">– </w:t>
      </w:r>
      <w:r>
        <w:rPr>
          <w:rFonts w:ascii="Arial" w:hAnsi="Arial" w:cs="Arial"/>
          <w:b/>
          <w:sz w:val="20"/>
        </w:rPr>
        <w:t>June</w:t>
      </w:r>
      <w:r w:rsidR="009E5849" w:rsidRPr="00F454C4">
        <w:rPr>
          <w:rFonts w:ascii="Arial" w:hAnsi="Arial" w:cs="Arial"/>
          <w:b/>
          <w:sz w:val="20"/>
        </w:rPr>
        <w:t>2013</w:t>
      </w:r>
      <w:r w:rsidR="00D83021" w:rsidRPr="00F454C4">
        <w:rPr>
          <w:rFonts w:ascii="Arial" w:hAnsi="Arial" w:cs="Arial"/>
          <w:b/>
          <w:sz w:val="20"/>
        </w:rPr>
        <w:tab/>
      </w:r>
      <w:r w:rsidR="00C22847" w:rsidRPr="00C22847">
        <w:rPr>
          <w:rFonts w:ascii="Arial" w:hAnsi="Arial" w:cs="Arial"/>
          <w:b/>
          <w:sz w:val="20"/>
        </w:rPr>
        <w:t xml:space="preserve">ELITE ENGINEERING AND CONSTRUCTIONS, HYDERABAD, INDIA </w:t>
      </w:r>
      <w:r w:rsidR="00D62FD0">
        <w:rPr>
          <w:rFonts w:ascii="Arial" w:hAnsi="Arial" w:cs="Arial"/>
          <w:b/>
          <w:sz w:val="20"/>
        </w:rPr>
        <w:tab/>
      </w:r>
      <w:r w:rsidR="00A97CBD">
        <w:rPr>
          <w:rFonts w:ascii="Arial" w:hAnsi="Arial" w:cs="Arial"/>
          <w:b/>
          <w:sz w:val="20"/>
        </w:rPr>
        <w:tab/>
      </w:r>
      <w:r w:rsidR="00A97CBD">
        <w:rPr>
          <w:rFonts w:ascii="Arial" w:hAnsi="Arial" w:cs="Arial"/>
          <w:b/>
          <w:sz w:val="20"/>
        </w:rPr>
        <w:tab/>
      </w:r>
      <w:r w:rsidR="00C22847">
        <w:rPr>
          <w:rFonts w:ascii="Arial" w:hAnsi="Arial" w:cs="Arial"/>
          <w:b/>
          <w:sz w:val="20"/>
        </w:rPr>
        <w:t>Site Engineer (Trainee)</w:t>
      </w:r>
    </w:p>
    <w:p w:rsidR="00D62FD0" w:rsidRPr="00D62FD0" w:rsidRDefault="00D62FD0" w:rsidP="00D62FD0">
      <w:pPr>
        <w:tabs>
          <w:tab w:val="left" w:pos="1843"/>
        </w:tabs>
        <w:spacing w:line="260" w:lineRule="exact"/>
        <w:rPr>
          <w:rFonts w:ascii="Arial" w:hAnsi="Arial" w:cs="Arial"/>
          <w:b/>
          <w:sz w:val="20"/>
        </w:rPr>
      </w:pPr>
    </w:p>
    <w:p w:rsidR="00DA2045" w:rsidRPr="00A97CBD" w:rsidRDefault="00C22847" w:rsidP="00A97CBD">
      <w:pPr>
        <w:pStyle w:val="ListParagraph"/>
        <w:numPr>
          <w:ilvl w:val="0"/>
          <w:numId w:val="35"/>
        </w:numPr>
        <w:spacing w:line="260" w:lineRule="exact"/>
        <w:rPr>
          <w:rFonts w:cs="Arial"/>
          <w:b/>
          <w:bCs/>
          <w:i/>
          <w:sz w:val="20"/>
        </w:rPr>
      </w:pPr>
      <w:r w:rsidRPr="00A97CBD">
        <w:rPr>
          <w:rFonts w:cs="Arial"/>
          <w:b/>
          <w:bCs/>
          <w:i/>
          <w:sz w:val="20"/>
        </w:rPr>
        <w:t>Project:  2M+</w:t>
      </w:r>
      <w:r w:rsidRPr="00A97CBD">
        <w:rPr>
          <w:rFonts w:cs="Arial"/>
          <w:b/>
          <w:i/>
          <w:sz w:val="20"/>
        </w:rPr>
        <w:t>G+7 Commercial &amp; Residential Building</w:t>
      </w:r>
      <w:r w:rsidRPr="00A97CBD">
        <w:rPr>
          <w:rFonts w:cs="Arial"/>
          <w:sz w:val="20"/>
        </w:rPr>
        <w:t xml:space="preserve"> – Site </w:t>
      </w:r>
      <w:r w:rsidR="00A97CBD">
        <w:rPr>
          <w:rFonts w:cs="Arial"/>
          <w:sz w:val="20"/>
        </w:rPr>
        <w:t>Engineer (Building Structures) These project</w:t>
      </w:r>
      <w:r w:rsidR="00DE5F63" w:rsidRPr="00A97CBD">
        <w:rPr>
          <w:rFonts w:cs="Arial"/>
          <w:sz w:val="20"/>
        </w:rPr>
        <w:t xml:space="preserve"> i</w:t>
      </w:r>
      <w:r w:rsidR="00A97CBD">
        <w:rPr>
          <w:rFonts w:cs="Arial"/>
          <w:sz w:val="20"/>
        </w:rPr>
        <w:t>nclude construction of five(05</w:t>
      </w:r>
      <w:r w:rsidR="00DE5F63" w:rsidRPr="00A97CBD">
        <w:rPr>
          <w:rFonts w:cs="Arial"/>
          <w:sz w:val="20"/>
        </w:rPr>
        <w:t>) storey comm</w:t>
      </w:r>
      <w:r w:rsidR="00A97CBD">
        <w:rPr>
          <w:rFonts w:cs="Arial"/>
          <w:sz w:val="20"/>
        </w:rPr>
        <w:t>ercial and Residential Building</w:t>
      </w:r>
      <w:r w:rsidR="00DE5F63" w:rsidRPr="00A97CBD">
        <w:rPr>
          <w:rFonts w:cs="Arial"/>
          <w:sz w:val="20"/>
        </w:rPr>
        <w:t>.</w:t>
      </w:r>
    </w:p>
    <w:p w:rsidR="00C22847" w:rsidRDefault="00C22847" w:rsidP="00B831A4">
      <w:pPr>
        <w:tabs>
          <w:tab w:val="left" w:pos="1843"/>
        </w:tabs>
        <w:spacing w:line="260" w:lineRule="exact"/>
        <w:rPr>
          <w:rFonts w:ascii="Arial" w:hAnsi="Arial" w:cs="Arial"/>
          <w:b/>
          <w:sz w:val="20"/>
        </w:rPr>
      </w:pPr>
    </w:p>
    <w:p w:rsidR="00A97CBD" w:rsidRDefault="001D07DC" w:rsidP="00A97CBD">
      <w:pPr>
        <w:tabs>
          <w:tab w:val="left" w:pos="1843"/>
        </w:tabs>
        <w:spacing w:line="260" w:lineRule="exact"/>
        <w:rPr>
          <w:rFonts w:ascii="Arial" w:hAnsi="Arial" w:cs="Arial"/>
          <w:b/>
          <w:sz w:val="20"/>
        </w:rPr>
      </w:pPr>
      <w:r w:rsidRPr="00F454C4">
        <w:rPr>
          <w:rFonts w:ascii="Arial" w:hAnsi="Arial" w:cs="Arial"/>
          <w:b/>
          <w:sz w:val="20"/>
        </w:rPr>
        <w:t>Description of Duties :</w:t>
      </w:r>
    </w:p>
    <w:p w:rsidR="00D62FD0" w:rsidRPr="00A97CBD" w:rsidRDefault="00D62FD0" w:rsidP="00A97CBD">
      <w:pPr>
        <w:tabs>
          <w:tab w:val="left" w:pos="1843"/>
        </w:tabs>
        <w:spacing w:line="260" w:lineRule="exact"/>
        <w:rPr>
          <w:rFonts w:ascii="Arial" w:hAnsi="Arial" w:cs="Arial"/>
          <w:b/>
          <w:sz w:val="20"/>
        </w:rPr>
      </w:pPr>
    </w:p>
    <w:p w:rsidR="002266D0" w:rsidRDefault="00EC7D68" w:rsidP="002266D0">
      <w:pPr>
        <w:widowControl/>
        <w:numPr>
          <w:ilvl w:val="0"/>
          <w:numId w:val="14"/>
        </w:numPr>
        <w:jc w:val="both"/>
        <w:rPr>
          <w:rFonts w:ascii="Arial" w:hAnsi="Arial" w:cs="Arial"/>
          <w:color w:val="171717"/>
          <w:sz w:val="20"/>
        </w:rPr>
      </w:pPr>
      <w:r w:rsidRPr="0099239D">
        <w:rPr>
          <w:rFonts w:ascii="Arial" w:hAnsi="Arial" w:cs="Arial"/>
          <w:color w:val="171717"/>
          <w:sz w:val="20"/>
        </w:rPr>
        <w:t>Respo</w:t>
      </w:r>
      <w:r w:rsidR="00FF1254">
        <w:rPr>
          <w:rFonts w:ascii="Arial" w:hAnsi="Arial" w:cs="Arial"/>
          <w:color w:val="171717"/>
          <w:sz w:val="20"/>
        </w:rPr>
        <w:t>nsible for day to day site work</w:t>
      </w:r>
      <w:r w:rsidR="00DB1649" w:rsidRPr="00FF1254">
        <w:rPr>
          <w:rFonts w:ascii="Arial" w:hAnsi="Arial" w:cs="Arial"/>
          <w:color w:val="171717"/>
          <w:sz w:val="20"/>
        </w:rPr>
        <w:t xml:space="preserve"> under the guidance of Sr. Engineer.</w:t>
      </w:r>
    </w:p>
    <w:p w:rsidR="002266D0" w:rsidRPr="002266D0" w:rsidRDefault="009674AA" w:rsidP="002266D0">
      <w:pPr>
        <w:widowControl/>
        <w:numPr>
          <w:ilvl w:val="0"/>
          <w:numId w:val="14"/>
        </w:numPr>
        <w:jc w:val="both"/>
        <w:rPr>
          <w:rFonts w:ascii="Arial" w:hAnsi="Arial" w:cs="Arial"/>
          <w:color w:val="171717"/>
          <w:sz w:val="20"/>
        </w:rPr>
      </w:pPr>
      <w:r w:rsidRPr="002266D0">
        <w:rPr>
          <w:rFonts w:ascii="Arial" w:hAnsi="Arial" w:cs="Arial"/>
          <w:color w:val="171717"/>
          <w:sz w:val="20"/>
        </w:rPr>
        <w:t>Execution of day to day activities as per approved drawings and specifications</w:t>
      </w:r>
      <w:r w:rsidR="00A97CBD" w:rsidRPr="002266D0">
        <w:rPr>
          <w:rFonts w:ascii="Arial" w:hAnsi="Arial" w:cs="Arial"/>
          <w:color w:val="171717"/>
          <w:sz w:val="20"/>
        </w:rPr>
        <w:t xml:space="preserve"> as assigned</w:t>
      </w:r>
      <w:r w:rsidRPr="002266D0">
        <w:rPr>
          <w:rFonts w:ascii="Arial" w:hAnsi="Arial" w:cs="Arial"/>
          <w:snapToGrid w:val="0"/>
          <w:sz w:val="19"/>
          <w:szCs w:val="19"/>
        </w:rPr>
        <w:t>.</w:t>
      </w:r>
    </w:p>
    <w:p w:rsidR="002266D0" w:rsidRDefault="009674AA" w:rsidP="002266D0">
      <w:pPr>
        <w:widowControl/>
        <w:numPr>
          <w:ilvl w:val="0"/>
          <w:numId w:val="14"/>
        </w:numPr>
        <w:jc w:val="both"/>
        <w:rPr>
          <w:rFonts w:ascii="Arial" w:hAnsi="Arial" w:cs="Arial"/>
          <w:color w:val="171717"/>
          <w:sz w:val="20"/>
        </w:rPr>
      </w:pPr>
      <w:r w:rsidRPr="002266D0">
        <w:rPr>
          <w:rFonts w:ascii="Arial" w:hAnsi="Arial" w:cs="Arial"/>
          <w:color w:val="171717"/>
          <w:sz w:val="20"/>
        </w:rPr>
        <w:t>Playing an active role with regards to compliance to safety rules and regulations such as timely report of incidents/near misses</w:t>
      </w:r>
    </w:p>
    <w:p w:rsidR="009674AA" w:rsidRPr="002266D0" w:rsidRDefault="009674AA" w:rsidP="002266D0">
      <w:pPr>
        <w:widowControl/>
        <w:numPr>
          <w:ilvl w:val="0"/>
          <w:numId w:val="14"/>
        </w:numPr>
        <w:jc w:val="both"/>
        <w:rPr>
          <w:rFonts w:ascii="Arial" w:hAnsi="Arial" w:cs="Arial"/>
          <w:color w:val="171717"/>
          <w:sz w:val="20"/>
        </w:rPr>
      </w:pPr>
      <w:r w:rsidRPr="002266D0">
        <w:rPr>
          <w:rFonts w:ascii="Arial" w:hAnsi="Arial" w:cs="Arial"/>
          <w:color w:val="171717"/>
          <w:sz w:val="20"/>
        </w:rPr>
        <w:t>Excellent knowledge in finishing (Block work .plaster. Tiles .false ceiling. painting works)</w:t>
      </w:r>
    </w:p>
    <w:p w:rsidR="00EC7D68" w:rsidRPr="00F454C4" w:rsidRDefault="00EC7D68" w:rsidP="00EC7D68">
      <w:pPr>
        <w:widowControl/>
        <w:numPr>
          <w:ilvl w:val="0"/>
          <w:numId w:val="12"/>
        </w:numPr>
        <w:jc w:val="both"/>
        <w:rPr>
          <w:rFonts w:ascii="Arial" w:hAnsi="Arial" w:cs="Arial"/>
          <w:iCs/>
          <w:color w:val="171717"/>
          <w:sz w:val="20"/>
        </w:rPr>
      </w:pPr>
      <w:r w:rsidRPr="00F454C4">
        <w:rPr>
          <w:rFonts w:ascii="Arial" w:hAnsi="Arial" w:cs="Arial"/>
          <w:color w:val="171717"/>
          <w:sz w:val="20"/>
        </w:rPr>
        <w:t xml:space="preserve">Coordination with contractors for executing work as per plan. </w:t>
      </w:r>
    </w:p>
    <w:p w:rsidR="00EC7D68" w:rsidRPr="00F454C4" w:rsidRDefault="00EC7D68" w:rsidP="00EC7D68">
      <w:pPr>
        <w:widowControl/>
        <w:numPr>
          <w:ilvl w:val="0"/>
          <w:numId w:val="12"/>
        </w:numPr>
        <w:jc w:val="both"/>
        <w:rPr>
          <w:rFonts w:ascii="Arial" w:hAnsi="Arial" w:cs="Arial"/>
          <w:iCs/>
          <w:color w:val="171717"/>
          <w:sz w:val="20"/>
        </w:rPr>
      </w:pPr>
      <w:r w:rsidRPr="00F454C4">
        <w:rPr>
          <w:rFonts w:ascii="Arial" w:hAnsi="Arial" w:cs="Arial"/>
          <w:color w:val="171717"/>
          <w:sz w:val="20"/>
        </w:rPr>
        <w:t>Preparing of monthly progress payment with reference to approved inspection sheets.</w:t>
      </w:r>
    </w:p>
    <w:p w:rsidR="00EC7D68" w:rsidRPr="00F454C4" w:rsidRDefault="00EC7D68" w:rsidP="00EC7D68">
      <w:pPr>
        <w:widowControl/>
        <w:numPr>
          <w:ilvl w:val="0"/>
          <w:numId w:val="12"/>
        </w:numPr>
        <w:jc w:val="both"/>
        <w:rPr>
          <w:rFonts w:ascii="Arial" w:hAnsi="Arial" w:cs="Arial"/>
          <w:iCs/>
          <w:color w:val="171717"/>
          <w:sz w:val="20"/>
        </w:rPr>
      </w:pPr>
      <w:r w:rsidRPr="00F454C4">
        <w:rPr>
          <w:rFonts w:ascii="Arial" w:hAnsi="Arial" w:cs="Arial"/>
          <w:color w:val="171717"/>
          <w:sz w:val="20"/>
        </w:rPr>
        <w:t>Planned quality, time &amp; budget of process</w:t>
      </w:r>
      <w:r w:rsidRPr="00F454C4">
        <w:rPr>
          <w:rFonts w:ascii="Arial" w:hAnsi="Arial" w:cs="Arial"/>
          <w:iCs/>
          <w:color w:val="171717"/>
          <w:sz w:val="20"/>
        </w:rPr>
        <w:t>.</w:t>
      </w:r>
    </w:p>
    <w:p w:rsidR="00EC7D68" w:rsidRPr="00F454C4" w:rsidRDefault="00EC7D68" w:rsidP="00EC7D68">
      <w:pPr>
        <w:widowControl/>
        <w:numPr>
          <w:ilvl w:val="0"/>
          <w:numId w:val="12"/>
        </w:numPr>
        <w:jc w:val="both"/>
        <w:rPr>
          <w:rFonts w:ascii="Arial" w:hAnsi="Arial" w:cs="Arial"/>
          <w:iCs/>
          <w:color w:val="171717"/>
          <w:sz w:val="20"/>
        </w:rPr>
      </w:pPr>
      <w:r w:rsidRPr="00F454C4">
        <w:rPr>
          <w:rFonts w:ascii="Arial" w:hAnsi="Arial" w:cs="Arial"/>
          <w:color w:val="171717"/>
          <w:sz w:val="20"/>
        </w:rPr>
        <w:t>Assisting in establishing a client's requirements and undertaking feasibility studies.</w:t>
      </w:r>
    </w:p>
    <w:p w:rsidR="00C34167" w:rsidRPr="00CD68DD" w:rsidRDefault="00C34167" w:rsidP="003B249A">
      <w:pPr>
        <w:widowControl/>
        <w:pBdr>
          <w:bottom w:val="single" w:sz="6" w:space="2" w:color="auto"/>
        </w:pBdr>
        <w:tabs>
          <w:tab w:val="left" w:pos="1152"/>
          <w:tab w:val="left" w:pos="1800"/>
          <w:tab w:val="left" w:pos="2592"/>
          <w:tab w:val="left" w:pos="3600"/>
        </w:tabs>
        <w:suppressAutoHyphens/>
        <w:spacing w:line="260" w:lineRule="exact"/>
        <w:rPr>
          <w:rFonts w:ascii="Arial" w:hAnsi="Arial" w:cs="Arial"/>
          <w:i/>
          <w:spacing w:val="-2"/>
          <w:sz w:val="20"/>
        </w:rPr>
      </w:pPr>
    </w:p>
    <w:p w:rsidR="006C0C9E" w:rsidRPr="00CD68DD" w:rsidRDefault="006C0C9E" w:rsidP="00D22F2F">
      <w:pPr>
        <w:widowControl/>
        <w:tabs>
          <w:tab w:val="left" w:pos="1152"/>
          <w:tab w:val="left" w:pos="1800"/>
          <w:tab w:val="left" w:pos="2592"/>
          <w:tab w:val="left" w:pos="3600"/>
        </w:tabs>
        <w:suppressAutoHyphens/>
        <w:spacing w:line="260" w:lineRule="exact"/>
        <w:rPr>
          <w:rFonts w:ascii="Arial" w:hAnsi="Arial" w:cs="Arial"/>
          <w:i/>
          <w:spacing w:val="-2"/>
          <w:sz w:val="20"/>
        </w:rPr>
      </w:pPr>
    </w:p>
    <w:p w:rsidR="003B249A" w:rsidRDefault="00BF0B5E" w:rsidP="00D22F2F">
      <w:pPr>
        <w:widowControl/>
        <w:tabs>
          <w:tab w:val="left" w:pos="1152"/>
          <w:tab w:val="left" w:pos="1800"/>
          <w:tab w:val="left" w:pos="2592"/>
          <w:tab w:val="left" w:pos="3600"/>
        </w:tabs>
        <w:suppressAutoHyphens/>
        <w:spacing w:line="260" w:lineRule="exact"/>
        <w:rPr>
          <w:rFonts w:ascii="Arial" w:hAnsi="Arial" w:cs="Arial"/>
          <w:b/>
          <w:sz w:val="20"/>
        </w:rPr>
      </w:pPr>
      <w:r w:rsidRPr="00F64EE8">
        <w:rPr>
          <w:rFonts w:ascii="Arial" w:hAnsi="Arial" w:cs="Arial"/>
          <w:b/>
          <w:sz w:val="20"/>
        </w:rPr>
        <w:t>COMPUTER AND IT SKILLS</w:t>
      </w:r>
    </w:p>
    <w:p w:rsidR="00D62FD0" w:rsidRPr="002266D0" w:rsidRDefault="00D62FD0" w:rsidP="00D22F2F">
      <w:pPr>
        <w:widowControl/>
        <w:tabs>
          <w:tab w:val="left" w:pos="1152"/>
          <w:tab w:val="left" w:pos="1800"/>
          <w:tab w:val="left" w:pos="2592"/>
          <w:tab w:val="left" w:pos="3600"/>
        </w:tabs>
        <w:suppressAutoHyphens/>
        <w:spacing w:line="260" w:lineRule="exact"/>
        <w:rPr>
          <w:rFonts w:ascii="Arial" w:hAnsi="Arial" w:cs="Arial"/>
          <w:b/>
          <w:sz w:val="20"/>
        </w:rPr>
      </w:pPr>
    </w:p>
    <w:p w:rsidR="003B249A" w:rsidRDefault="003B249A" w:rsidP="003B249A">
      <w:pPr>
        <w:pStyle w:val="ListParagraph"/>
        <w:numPr>
          <w:ilvl w:val="0"/>
          <w:numId w:val="29"/>
        </w:numPr>
        <w:rPr>
          <w:rFonts w:cs="Arial"/>
          <w:bCs/>
          <w:iCs/>
          <w:color w:val="171717"/>
          <w:sz w:val="20"/>
        </w:rPr>
      </w:pPr>
      <w:r w:rsidRPr="003B249A">
        <w:rPr>
          <w:rFonts w:cs="Arial"/>
          <w:bCs/>
          <w:iCs/>
          <w:color w:val="171717"/>
          <w:sz w:val="20"/>
        </w:rPr>
        <w:t xml:space="preserve">Microsoft Office Word &amp; Excel </w:t>
      </w:r>
    </w:p>
    <w:p w:rsidR="003B249A" w:rsidRDefault="003B249A" w:rsidP="003B249A">
      <w:pPr>
        <w:pStyle w:val="ListParagraph"/>
        <w:numPr>
          <w:ilvl w:val="0"/>
          <w:numId w:val="29"/>
        </w:numPr>
        <w:rPr>
          <w:rFonts w:cs="Arial"/>
          <w:bCs/>
          <w:iCs/>
          <w:color w:val="171717"/>
          <w:sz w:val="20"/>
        </w:rPr>
      </w:pPr>
      <w:r>
        <w:rPr>
          <w:rFonts w:cs="Arial"/>
          <w:bCs/>
          <w:iCs/>
          <w:color w:val="171717"/>
          <w:sz w:val="20"/>
        </w:rPr>
        <w:t>Auto Cad</w:t>
      </w:r>
    </w:p>
    <w:p w:rsidR="0027696D" w:rsidRPr="0027696D" w:rsidRDefault="0027696D" w:rsidP="0027696D">
      <w:pPr>
        <w:pStyle w:val="ListParagraph"/>
        <w:numPr>
          <w:ilvl w:val="0"/>
          <w:numId w:val="29"/>
        </w:numPr>
        <w:rPr>
          <w:rFonts w:cs="Arial"/>
          <w:bCs/>
          <w:iCs/>
          <w:color w:val="171717"/>
          <w:sz w:val="20"/>
        </w:rPr>
      </w:pPr>
      <w:r w:rsidRPr="0027696D">
        <w:rPr>
          <w:rFonts w:cs="Arial"/>
          <w:bCs/>
          <w:iCs/>
          <w:color w:val="171717"/>
          <w:sz w:val="20"/>
        </w:rPr>
        <w:t xml:space="preserve">Experience in the use of ACONEX, WRENCH </w:t>
      </w:r>
    </w:p>
    <w:p w:rsidR="003B249A" w:rsidRPr="002266D0" w:rsidRDefault="0027696D" w:rsidP="002266D0">
      <w:pPr>
        <w:pStyle w:val="ListParagraph"/>
        <w:numPr>
          <w:ilvl w:val="0"/>
          <w:numId w:val="29"/>
        </w:numPr>
        <w:rPr>
          <w:rFonts w:cs="Arial"/>
          <w:bCs/>
          <w:iCs/>
          <w:color w:val="171717"/>
          <w:sz w:val="20"/>
        </w:rPr>
      </w:pPr>
      <w:r w:rsidRPr="0027696D">
        <w:rPr>
          <w:rFonts w:cs="Arial"/>
          <w:bCs/>
          <w:iCs/>
          <w:color w:val="171717"/>
          <w:sz w:val="20"/>
        </w:rPr>
        <w:t>PHOTOSHOP   etc.…..</w:t>
      </w:r>
    </w:p>
    <w:p w:rsidR="000821B7" w:rsidRPr="003B249A" w:rsidRDefault="000821B7" w:rsidP="003B249A">
      <w:pPr>
        <w:pBdr>
          <w:bottom w:val="single" w:sz="6" w:space="2" w:color="auto"/>
        </w:pBdr>
        <w:tabs>
          <w:tab w:val="left" w:pos="1152"/>
          <w:tab w:val="left" w:pos="1800"/>
          <w:tab w:val="left" w:pos="2592"/>
          <w:tab w:val="left" w:pos="3600"/>
        </w:tabs>
        <w:suppressAutoHyphens/>
        <w:spacing w:line="260" w:lineRule="exact"/>
        <w:rPr>
          <w:rFonts w:cs="Arial"/>
          <w:i/>
          <w:spacing w:val="-2"/>
          <w:sz w:val="20"/>
        </w:rPr>
      </w:pPr>
    </w:p>
    <w:p w:rsidR="003B249A" w:rsidRDefault="003B249A" w:rsidP="00D22F2F">
      <w:pPr>
        <w:widowControl/>
        <w:tabs>
          <w:tab w:val="left" w:pos="1152"/>
          <w:tab w:val="left" w:pos="1800"/>
          <w:tab w:val="left" w:pos="2592"/>
          <w:tab w:val="left" w:pos="3600"/>
        </w:tabs>
        <w:suppressAutoHyphens/>
        <w:spacing w:line="260" w:lineRule="exact"/>
        <w:rPr>
          <w:rFonts w:ascii="Arial" w:hAnsi="Arial" w:cs="Arial"/>
          <w:b/>
          <w:i/>
          <w:spacing w:val="-2"/>
          <w:sz w:val="20"/>
        </w:rPr>
      </w:pPr>
    </w:p>
    <w:p w:rsidR="00C34167" w:rsidRPr="00F64EE8" w:rsidRDefault="00C34167" w:rsidP="00D22F2F">
      <w:pPr>
        <w:widowControl/>
        <w:tabs>
          <w:tab w:val="left" w:pos="1152"/>
          <w:tab w:val="left" w:pos="1800"/>
          <w:tab w:val="left" w:pos="2592"/>
          <w:tab w:val="left" w:pos="3600"/>
        </w:tabs>
        <w:suppressAutoHyphens/>
        <w:spacing w:line="260" w:lineRule="exact"/>
        <w:rPr>
          <w:rFonts w:ascii="Arial" w:hAnsi="Arial" w:cs="Arial"/>
          <w:b/>
          <w:sz w:val="20"/>
        </w:rPr>
      </w:pPr>
      <w:r w:rsidRPr="00F64EE8">
        <w:rPr>
          <w:rFonts w:ascii="Arial" w:hAnsi="Arial" w:cs="Arial"/>
          <w:b/>
          <w:sz w:val="20"/>
        </w:rPr>
        <w:t>LANGUAGE CAPABILITY</w:t>
      </w:r>
    </w:p>
    <w:p w:rsidR="00C34167" w:rsidRPr="00CD68DD" w:rsidRDefault="00C34167" w:rsidP="00D22F2F">
      <w:pPr>
        <w:widowControl/>
        <w:tabs>
          <w:tab w:val="left" w:pos="1152"/>
          <w:tab w:val="left" w:pos="1800"/>
          <w:tab w:val="left" w:pos="2592"/>
          <w:tab w:val="left" w:pos="3600"/>
        </w:tabs>
        <w:suppressAutoHyphens/>
        <w:spacing w:line="260" w:lineRule="exact"/>
        <w:rPr>
          <w:rFonts w:ascii="Arial" w:hAnsi="Arial" w:cs="Arial"/>
          <w:b/>
          <w:i/>
          <w:spacing w:val="-2"/>
          <w:sz w:val="20"/>
        </w:rPr>
      </w:pPr>
    </w:p>
    <w:p w:rsidR="00C34167" w:rsidRDefault="00C34167" w:rsidP="00D22F2F">
      <w:pPr>
        <w:widowControl/>
        <w:tabs>
          <w:tab w:val="left" w:pos="1021"/>
          <w:tab w:val="left" w:pos="1588"/>
        </w:tabs>
        <w:suppressAutoHyphens/>
        <w:spacing w:line="260" w:lineRule="exact"/>
        <w:rPr>
          <w:rFonts w:ascii="Arial" w:hAnsi="Arial" w:cs="Arial"/>
          <w:i/>
          <w:spacing w:val="-2"/>
          <w:sz w:val="20"/>
        </w:rPr>
      </w:pPr>
      <w:r w:rsidRPr="00CD68DD">
        <w:rPr>
          <w:rFonts w:ascii="Arial" w:hAnsi="Arial" w:cs="Arial"/>
          <w:i/>
          <w:spacing w:val="-2"/>
          <w:sz w:val="20"/>
        </w:rPr>
        <w:t>English</w:t>
      </w:r>
      <w:r w:rsidRPr="00CD68DD">
        <w:rPr>
          <w:rFonts w:ascii="Arial" w:hAnsi="Arial" w:cs="Arial"/>
          <w:i/>
          <w:spacing w:val="-2"/>
          <w:sz w:val="20"/>
        </w:rPr>
        <w:tab/>
        <w:t>:</w:t>
      </w:r>
      <w:r w:rsidRPr="00CD68DD">
        <w:rPr>
          <w:rFonts w:ascii="Arial" w:hAnsi="Arial" w:cs="Arial"/>
          <w:i/>
          <w:spacing w:val="-2"/>
          <w:sz w:val="20"/>
        </w:rPr>
        <w:tab/>
      </w:r>
      <w:r w:rsidR="00EC231C" w:rsidRPr="00CD68DD">
        <w:rPr>
          <w:rFonts w:ascii="Arial" w:hAnsi="Arial" w:cs="Arial"/>
          <w:i/>
          <w:spacing w:val="-2"/>
          <w:sz w:val="20"/>
        </w:rPr>
        <w:t>Spoken – fluent; written – good; reading – good</w:t>
      </w:r>
    </w:p>
    <w:p w:rsidR="0027696D" w:rsidRPr="00CD68DD" w:rsidRDefault="0027696D" w:rsidP="00D22F2F">
      <w:pPr>
        <w:widowControl/>
        <w:tabs>
          <w:tab w:val="left" w:pos="1021"/>
          <w:tab w:val="left" w:pos="1588"/>
        </w:tabs>
        <w:suppressAutoHyphens/>
        <w:spacing w:line="260" w:lineRule="exact"/>
        <w:rPr>
          <w:rFonts w:ascii="Arial" w:hAnsi="Arial" w:cs="Arial"/>
          <w:i/>
          <w:spacing w:val="-2"/>
          <w:sz w:val="20"/>
        </w:rPr>
      </w:pPr>
      <w:r>
        <w:rPr>
          <w:rFonts w:ascii="Arial" w:hAnsi="Arial" w:cs="Arial"/>
          <w:i/>
          <w:spacing w:val="-2"/>
          <w:sz w:val="20"/>
        </w:rPr>
        <w:t>Arabic</w:t>
      </w:r>
      <w:r w:rsidR="00EF3286">
        <w:rPr>
          <w:rFonts w:ascii="Arial" w:hAnsi="Arial" w:cs="Arial"/>
          <w:i/>
          <w:spacing w:val="-2"/>
          <w:sz w:val="20"/>
        </w:rPr>
        <w:t xml:space="preserve">         :         Spoken – working knowledge</w:t>
      </w:r>
      <w:r>
        <w:rPr>
          <w:rFonts w:ascii="Arial" w:hAnsi="Arial" w:cs="Arial"/>
          <w:i/>
          <w:spacing w:val="-2"/>
          <w:sz w:val="20"/>
        </w:rPr>
        <w:t>; written – good; reading -  good</w:t>
      </w:r>
    </w:p>
    <w:p w:rsidR="00C34167" w:rsidRPr="00CD68DD" w:rsidRDefault="00EC231C" w:rsidP="00D22F2F">
      <w:pPr>
        <w:widowControl/>
        <w:tabs>
          <w:tab w:val="left" w:pos="1021"/>
          <w:tab w:val="left" w:pos="1588"/>
        </w:tabs>
        <w:suppressAutoHyphens/>
        <w:spacing w:line="260" w:lineRule="exact"/>
        <w:rPr>
          <w:rFonts w:ascii="Arial" w:hAnsi="Arial" w:cs="Arial"/>
          <w:i/>
          <w:spacing w:val="-2"/>
          <w:sz w:val="20"/>
        </w:rPr>
      </w:pPr>
      <w:r w:rsidRPr="00CD68DD">
        <w:rPr>
          <w:rFonts w:ascii="Arial" w:hAnsi="Arial" w:cs="Arial"/>
          <w:i/>
          <w:spacing w:val="-2"/>
          <w:sz w:val="20"/>
        </w:rPr>
        <w:t>Urdu</w:t>
      </w:r>
      <w:r w:rsidR="00C34167" w:rsidRPr="00CD68DD">
        <w:rPr>
          <w:rFonts w:ascii="Arial" w:hAnsi="Arial" w:cs="Arial"/>
          <w:i/>
          <w:spacing w:val="-2"/>
          <w:sz w:val="20"/>
        </w:rPr>
        <w:tab/>
        <w:t>:</w:t>
      </w:r>
      <w:r w:rsidR="00C34167" w:rsidRPr="00CD68DD">
        <w:rPr>
          <w:rFonts w:ascii="Arial" w:hAnsi="Arial" w:cs="Arial"/>
          <w:i/>
          <w:spacing w:val="-2"/>
          <w:sz w:val="20"/>
        </w:rPr>
        <w:tab/>
        <w:t xml:space="preserve">Spoken – fluent; written – </w:t>
      </w:r>
      <w:r w:rsidRPr="00CD68DD">
        <w:rPr>
          <w:rFonts w:ascii="Arial" w:hAnsi="Arial" w:cs="Arial"/>
          <w:i/>
          <w:spacing w:val="-2"/>
          <w:sz w:val="20"/>
        </w:rPr>
        <w:t>good</w:t>
      </w:r>
      <w:r w:rsidR="00C34167" w:rsidRPr="00CD68DD">
        <w:rPr>
          <w:rFonts w:ascii="Arial" w:hAnsi="Arial" w:cs="Arial"/>
          <w:i/>
          <w:spacing w:val="-2"/>
          <w:sz w:val="20"/>
        </w:rPr>
        <w:t>; reading – good</w:t>
      </w:r>
    </w:p>
    <w:p w:rsidR="00FD4C99" w:rsidRDefault="00FD4C99" w:rsidP="00FD4C99">
      <w:pPr>
        <w:widowControl/>
        <w:tabs>
          <w:tab w:val="left" w:pos="1021"/>
          <w:tab w:val="left" w:pos="1588"/>
        </w:tabs>
        <w:suppressAutoHyphens/>
        <w:spacing w:line="260" w:lineRule="exact"/>
        <w:rPr>
          <w:rFonts w:ascii="Arial" w:hAnsi="Arial" w:cs="Arial"/>
          <w:i/>
          <w:spacing w:val="-2"/>
          <w:sz w:val="20"/>
        </w:rPr>
      </w:pPr>
      <w:r>
        <w:rPr>
          <w:rFonts w:ascii="Arial" w:hAnsi="Arial" w:cs="Arial"/>
          <w:i/>
          <w:spacing w:val="-2"/>
          <w:sz w:val="20"/>
        </w:rPr>
        <w:t xml:space="preserve">Hindi          :          </w:t>
      </w:r>
      <w:r w:rsidRPr="00CD68DD">
        <w:rPr>
          <w:rFonts w:ascii="Arial" w:hAnsi="Arial" w:cs="Arial"/>
          <w:i/>
          <w:spacing w:val="-2"/>
          <w:sz w:val="20"/>
        </w:rPr>
        <w:t>Spoken – fluent; written – good; reading – good</w:t>
      </w:r>
    </w:p>
    <w:p w:rsidR="0027696D" w:rsidRPr="00CD68DD" w:rsidRDefault="0027696D" w:rsidP="00FD4C99">
      <w:pPr>
        <w:widowControl/>
        <w:tabs>
          <w:tab w:val="left" w:pos="1021"/>
          <w:tab w:val="left" w:pos="1588"/>
        </w:tabs>
        <w:suppressAutoHyphens/>
        <w:spacing w:line="260" w:lineRule="exact"/>
        <w:rPr>
          <w:rFonts w:ascii="Arial" w:hAnsi="Arial" w:cs="Arial"/>
          <w:i/>
          <w:spacing w:val="-2"/>
          <w:sz w:val="20"/>
        </w:rPr>
      </w:pPr>
      <w:r>
        <w:rPr>
          <w:rFonts w:ascii="Arial" w:hAnsi="Arial" w:cs="Arial"/>
          <w:i/>
          <w:spacing w:val="-2"/>
          <w:sz w:val="20"/>
        </w:rPr>
        <w:t xml:space="preserve">Telugu       :          </w:t>
      </w:r>
      <w:r w:rsidRPr="00CD68DD">
        <w:rPr>
          <w:rFonts w:ascii="Arial" w:hAnsi="Arial" w:cs="Arial"/>
          <w:i/>
          <w:spacing w:val="-2"/>
          <w:sz w:val="20"/>
        </w:rPr>
        <w:t>Spoken – fluent; written – good; reading – good</w:t>
      </w:r>
    </w:p>
    <w:p w:rsidR="00C34167" w:rsidRPr="00CD68DD" w:rsidRDefault="00C34167" w:rsidP="00D22F2F">
      <w:pPr>
        <w:widowControl/>
        <w:pBdr>
          <w:bottom w:val="single" w:sz="6" w:space="1" w:color="auto"/>
        </w:pBdr>
        <w:tabs>
          <w:tab w:val="left" w:pos="1152"/>
          <w:tab w:val="left" w:pos="1800"/>
          <w:tab w:val="left" w:pos="2592"/>
          <w:tab w:val="left" w:pos="3600"/>
        </w:tabs>
        <w:suppressAutoHyphens/>
        <w:spacing w:line="260" w:lineRule="exact"/>
        <w:rPr>
          <w:rFonts w:ascii="Arial" w:hAnsi="Arial" w:cs="Arial"/>
          <w:i/>
          <w:spacing w:val="-2"/>
          <w:sz w:val="20"/>
        </w:rPr>
      </w:pPr>
    </w:p>
    <w:p w:rsidR="00FD4C99" w:rsidRPr="00F64EE8" w:rsidRDefault="00A85B40" w:rsidP="00FD4C99">
      <w:pPr>
        <w:widowControl/>
        <w:tabs>
          <w:tab w:val="left" w:pos="1152"/>
          <w:tab w:val="left" w:pos="1800"/>
          <w:tab w:val="left" w:pos="2592"/>
          <w:tab w:val="left" w:pos="3600"/>
        </w:tabs>
        <w:suppressAutoHyphens/>
        <w:spacing w:line="260" w:lineRule="exact"/>
        <w:rPr>
          <w:rFonts w:ascii="Arial" w:hAnsi="Arial" w:cs="Arial"/>
          <w:b/>
          <w:sz w:val="20"/>
        </w:rPr>
      </w:pPr>
      <w:r w:rsidRPr="00F64EE8">
        <w:rPr>
          <w:rFonts w:ascii="Arial" w:hAnsi="Arial" w:cs="Arial"/>
          <w:b/>
          <w:sz w:val="20"/>
        </w:rPr>
        <w:t>CERTIFICATION</w:t>
      </w:r>
    </w:p>
    <w:p w:rsidR="00FD4C99" w:rsidRPr="000A5195" w:rsidRDefault="00FD4C99" w:rsidP="00FD4C99">
      <w:pPr>
        <w:widowControl/>
        <w:tabs>
          <w:tab w:val="left" w:pos="1152"/>
          <w:tab w:val="left" w:pos="1800"/>
          <w:tab w:val="left" w:pos="2592"/>
          <w:tab w:val="left" w:pos="3600"/>
        </w:tabs>
        <w:suppressAutoHyphens/>
        <w:spacing w:line="260" w:lineRule="exact"/>
        <w:rPr>
          <w:rFonts w:ascii="Arial" w:hAnsi="Arial" w:cs="Arial"/>
          <w:spacing w:val="-2"/>
          <w:sz w:val="20"/>
        </w:rPr>
      </w:pPr>
      <w:r w:rsidRPr="000A5195">
        <w:rPr>
          <w:rFonts w:ascii="Arial" w:hAnsi="Arial" w:cs="Arial"/>
          <w:spacing w:val="-2"/>
          <w:sz w:val="20"/>
        </w:rPr>
        <w:t>I, the undersigned, certify that to the best of my k</w:t>
      </w:r>
      <w:r w:rsidR="000A5195" w:rsidRPr="000A5195">
        <w:rPr>
          <w:rFonts w:ascii="Arial" w:hAnsi="Arial" w:cs="Arial"/>
          <w:spacing w:val="-2"/>
          <w:sz w:val="20"/>
        </w:rPr>
        <w:t>nowledge and belief, these data</w:t>
      </w:r>
      <w:r w:rsidRPr="000A5195">
        <w:rPr>
          <w:rFonts w:ascii="Arial" w:hAnsi="Arial" w:cs="Arial"/>
          <w:spacing w:val="-2"/>
          <w:sz w:val="20"/>
        </w:rPr>
        <w:t>correctly describe my qualifications and experience.</w:t>
      </w:r>
    </w:p>
    <w:p w:rsidR="00FD4C99" w:rsidRDefault="00FD4C99" w:rsidP="00FD4C99">
      <w:pPr>
        <w:widowControl/>
        <w:tabs>
          <w:tab w:val="left" w:pos="1152"/>
          <w:tab w:val="left" w:pos="1800"/>
          <w:tab w:val="left" w:pos="2592"/>
          <w:tab w:val="left" w:pos="3600"/>
        </w:tabs>
        <w:suppressAutoHyphens/>
        <w:spacing w:line="260" w:lineRule="exact"/>
        <w:rPr>
          <w:rFonts w:ascii="Arial" w:hAnsi="Arial" w:cs="Arial"/>
          <w:b/>
          <w:i/>
          <w:spacing w:val="-2"/>
          <w:sz w:val="20"/>
        </w:rPr>
      </w:pPr>
    </w:p>
    <w:p w:rsidR="00C22847" w:rsidRDefault="00C22847" w:rsidP="00FD4C99">
      <w:pPr>
        <w:widowControl/>
        <w:tabs>
          <w:tab w:val="left" w:pos="1152"/>
          <w:tab w:val="left" w:pos="1800"/>
          <w:tab w:val="left" w:pos="2592"/>
          <w:tab w:val="left" w:pos="3600"/>
        </w:tabs>
        <w:suppressAutoHyphens/>
        <w:spacing w:line="260" w:lineRule="exact"/>
        <w:rPr>
          <w:rFonts w:ascii="Arial" w:hAnsi="Arial" w:cs="Arial"/>
          <w:spacing w:val="-2"/>
          <w:sz w:val="20"/>
        </w:rPr>
      </w:pPr>
    </w:p>
    <w:p w:rsidR="00FD4C99" w:rsidRDefault="0027696D" w:rsidP="00FD4C99">
      <w:pPr>
        <w:widowControl/>
        <w:tabs>
          <w:tab w:val="left" w:pos="1152"/>
          <w:tab w:val="left" w:pos="1800"/>
          <w:tab w:val="left" w:pos="2592"/>
          <w:tab w:val="left" w:pos="3600"/>
        </w:tabs>
        <w:suppressAutoHyphens/>
        <w:spacing w:line="260" w:lineRule="exact"/>
        <w:rPr>
          <w:rFonts w:ascii="Arial" w:hAnsi="Arial" w:cs="Arial"/>
          <w:spacing w:val="-2"/>
          <w:sz w:val="20"/>
        </w:rPr>
      </w:pPr>
      <w:r>
        <w:rPr>
          <w:rFonts w:ascii="Arial" w:hAnsi="Arial" w:cs="Arial"/>
          <w:spacing w:val="-2"/>
          <w:sz w:val="20"/>
        </w:rPr>
        <w:t>NAME     : QUDDUS</w:t>
      </w:r>
      <w:r w:rsidR="00EF3286">
        <w:rPr>
          <w:rFonts w:ascii="Arial" w:hAnsi="Arial" w:cs="Arial"/>
          <w:spacing w:val="-2"/>
          <w:sz w:val="20"/>
        </w:rPr>
        <w:t xml:space="preserve"> </w:t>
      </w:r>
    </w:p>
    <w:p w:rsidR="00C34167" w:rsidRPr="002266D0" w:rsidRDefault="00C34167" w:rsidP="002266D0">
      <w:pPr>
        <w:widowControl/>
        <w:tabs>
          <w:tab w:val="left" w:pos="1152"/>
          <w:tab w:val="left" w:pos="1800"/>
          <w:tab w:val="left" w:pos="2592"/>
          <w:tab w:val="left" w:pos="3600"/>
        </w:tabs>
        <w:suppressAutoHyphens/>
        <w:spacing w:line="260" w:lineRule="exact"/>
        <w:rPr>
          <w:rFonts w:ascii="Arial" w:hAnsi="Arial" w:cs="Arial"/>
          <w:spacing w:val="-2"/>
          <w:sz w:val="20"/>
        </w:rPr>
      </w:pPr>
    </w:p>
    <w:sectPr w:rsidR="00C34167" w:rsidRPr="002266D0" w:rsidSect="00D15A7A">
      <w:headerReference w:type="default" r:id="rId14"/>
      <w:endnotePr>
        <w:numFmt w:val="decimal"/>
      </w:endnotePr>
      <w:pgSz w:w="11907" w:h="16840" w:code="9"/>
      <w:pgMar w:top="1440" w:right="1440" w:bottom="1134"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764" w:rsidRDefault="00050764">
      <w:r>
        <w:separator/>
      </w:r>
    </w:p>
  </w:endnote>
  <w:endnote w:type="continuationSeparator" w:id="1">
    <w:p w:rsidR="00050764" w:rsidRDefault="000507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764" w:rsidRDefault="00050764">
      <w:r>
        <w:separator/>
      </w:r>
    </w:p>
  </w:footnote>
  <w:footnote w:type="continuationSeparator" w:id="1">
    <w:p w:rsidR="00050764" w:rsidRDefault="000507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759" w:rsidRDefault="007C4759" w:rsidP="007C4759">
    <w:pPr>
      <w:pStyle w:val="Header"/>
      <w:pBdr>
        <w:bottom w:val="single" w:sz="4" w:space="1" w:color="auto"/>
      </w:pBdr>
      <w:jc w:val="center"/>
      <w:rPr>
        <w:b/>
        <w:sz w:val="26"/>
        <w:szCs w:val="26"/>
      </w:rPr>
    </w:pPr>
    <w:r w:rsidRPr="00ED0AB7">
      <w:rPr>
        <w:b/>
        <w:sz w:val="26"/>
        <w:szCs w:val="26"/>
      </w:rPr>
      <w:t xml:space="preserve">CURRICULUM VITAE </w:t>
    </w:r>
  </w:p>
  <w:p w:rsidR="00ED0AB7" w:rsidRPr="00ED0AB7" w:rsidRDefault="00ED0AB7" w:rsidP="007C4759">
    <w:pPr>
      <w:pStyle w:val="Header"/>
      <w:pBdr>
        <w:bottom w:val="single" w:sz="4" w:space="1" w:color="auto"/>
      </w:pBdr>
      <w:jc w:val="center"/>
      <w:rPr>
        <w:b/>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760B"/>
    <w:multiLevelType w:val="hybridMultilevel"/>
    <w:tmpl w:val="C734CB64"/>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2DC73D2"/>
    <w:multiLevelType w:val="hybridMultilevel"/>
    <w:tmpl w:val="45EE309E"/>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nsid w:val="03697FF1"/>
    <w:multiLevelType w:val="hybridMultilevel"/>
    <w:tmpl w:val="A1E0BAD6"/>
    <w:lvl w:ilvl="0" w:tplc="25BAD944">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DF1EA5"/>
    <w:multiLevelType w:val="hybridMultilevel"/>
    <w:tmpl w:val="35A8F136"/>
    <w:lvl w:ilvl="0" w:tplc="6A2EF07C">
      <w:start w:val="1"/>
      <w:numFmt w:val="bullet"/>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5D90D8C"/>
    <w:multiLevelType w:val="hybridMultilevel"/>
    <w:tmpl w:val="BD24B30C"/>
    <w:lvl w:ilvl="0" w:tplc="0409000B">
      <w:start w:val="1"/>
      <w:numFmt w:val="bullet"/>
      <w:lvlText w:val=""/>
      <w:lvlJc w:val="left"/>
      <w:pPr>
        <w:ind w:left="1770" w:hanging="360"/>
      </w:pPr>
      <w:rPr>
        <w:rFonts w:ascii="Wingdings" w:hAnsi="Wingdings"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5">
    <w:nsid w:val="06995B6B"/>
    <w:multiLevelType w:val="hybridMultilevel"/>
    <w:tmpl w:val="E1C62F08"/>
    <w:lvl w:ilvl="0" w:tplc="0409000B">
      <w:start w:val="1"/>
      <w:numFmt w:val="bullet"/>
      <w:lvlText w:val=""/>
      <w:lvlJc w:val="left"/>
      <w:pPr>
        <w:ind w:left="1965" w:hanging="360"/>
      </w:pPr>
      <w:rPr>
        <w:rFonts w:ascii="Wingdings" w:hAnsi="Wingdings"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6">
    <w:nsid w:val="09970574"/>
    <w:multiLevelType w:val="hybridMultilevel"/>
    <w:tmpl w:val="B8669E0A"/>
    <w:lvl w:ilvl="0" w:tplc="0409000B">
      <w:start w:val="1"/>
      <w:numFmt w:val="bullet"/>
      <w:lvlText w:val=""/>
      <w:lvlJc w:val="left"/>
      <w:pPr>
        <w:ind w:left="2400" w:hanging="360"/>
      </w:pPr>
      <w:rPr>
        <w:rFonts w:ascii="Wingdings" w:hAnsi="Wingdings"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7">
    <w:nsid w:val="0A0D49B3"/>
    <w:multiLevelType w:val="hybridMultilevel"/>
    <w:tmpl w:val="2924D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BDD5350"/>
    <w:multiLevelType w:val="hybridMultilevel"/>
    <w:tmpl w:val="04EAC14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D88497D"/>
    <w:multiLevelType w:val="hybridMultilevel"/>
    <w:tmpl w:val="1BB44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F973411"/>
    <w:multiLevelType w:val="hybridMultilevel"/>
    <w:tmpl w:val="65422ED4"/>
    <w:lvl w:ilvl="0" w:tplc="0409000B">
      <w:start w:val="1"/>
      <w:numFmt w:val="bullet"/>
      <w:lvlText w:val=""/>
      <w:lvlJc w:val="left"/>
      <w:pPr>
        <w:ind w:left="1770" w:hanging="360"/>
      </w:pPr>
      <w:rPr>
        <w:rFonts w:ascii="Wingdings" w:hAnsi="Wingdings"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1">
    <w:nsid w:val="1D613FA4"/>
    <w:multiLevelType w:val="hybridMultilevel"/>
    <w:tmpl w:val="7BF4E65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1E112FFE"/>
    <w:multiLevelType w:val="hybridMultilevel"/>
    <w:tmpl w:val="B5F63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1F6C6E"/>
    <w:multiLevelType w:val="hybridMultilevel"/>
    <w:tmpl w:val="F202E836"/>
    <w:lvl w:ilvl="0" w:tplc="0409000B">
      <w:start w:val="1"/>
      <w:numFmt w:val="bullet"/>
      <w:lvlText w:val=""/>
      <w:lvlJc w:val="left"/>
      <w:pPr>
        <w:ind w:left="1650" w:hanging="360"/>
      </w:pPr>
      <w:rPr>
        <w:rFonts w:ascii="Wingdings" w:hAnsi="Wingdings"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4">
    <w:nsid w:val="253C2D61"/>
    <w:multiLevelType w:val="hybridMultilevel"/>
    <w:tmpl w:val="801059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67C11EF"/>
    <w:multiLevelType w:val="hybridMultilevel"/>
    <w:tmpl w:val="4AAC2750"/>
    <w:lvl w:ilvl="0" w:tplc="0409000B">
      <w:start w:val="1"/>
      <w:numFmt w:val="bullet"/>
      <w:lvlText w:val=""/>
      <w:lvlJc w:val="left"/>
      <w:pPr>
        <w:ind w:left="1215" w:hanging="360"/>
      </w:pPr>
      <w:rPr>
        <w:rFonts w:ascii="Wingdings" w:hAnsi="Wingdings"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6">
    <w:nsid w:val="2C2259C4"/>
    <w:multiLevelType w:val="hybridMultilevel"/>
    <w:tmpl w:val="BDF02DF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E91DAC"/>
    <w:multiLevelType w:val="hybridMultilevel"/>
    <w:tmpl w:val="F2C4D4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1812F9"/>
    <w:multiLevelType w:val="hybridMultilevel"/>
    <w:tmpl w:val="24089EEA"/>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nsid w:val="36551806"/>
    <w:multiLevelType w:val="hybridMultilevel"/>
    <w:tmpl w:val="C7CC7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9A648D"/>
    <w:multiLevelType w:val="hybridMultilevel"/>
    <w:tmpl w:val="9500B52A"/>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nsid w:val="4FD30D5D"/>
    <w:multiLevelType w:val="hybridMultilevel"/>
    <w:tmpl w:val="91D292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E119B8"/>
    <w:multiLevelType w:val="hybridMultilevel"/>
    <w:tmpl w:val="C8B680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7755FD9"/>
    <w:multiLevelType w:val="hybridMultilevel"/>
    <w:tmpl w:val="84F4E3A6"/>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nsid w:val="5C3E0834"/>
    <w:multiLevelType w:val="hybridMultilevel"/>
    <w:tmpl w:val="ABAE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AE4F56"/>
    <w:multiLevelType w:val="hybridMultilevel"/>
    <w:tmpl w:val="A2CC0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CC1F21"/>
    <w:multiLevelType w:val="hybridMultilevel"/>
    <w:tmpl w:val="CEECA8C0"/>
    <w:lvl w:ilvl="0" w:tplc="0409000B">
      <w:start w:val="1"/>
      <w:numFmt w:val="bullet"/>
      <w:lvlText w:val=""/>
      <w:lvlJc w:val="left"/>
      <w:pPr>
        <w:ind w:left="1275" w:hanging="360"/>
      </w:pPr>
      <w:rPr>
        <w:rFonts w:ascii="Wingdings" w:hAnsi="Wingdings"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7">
    <w:nsid w:val="5FBD1F23"/>
    <w:multiLevelType w:val="hybridMultilevel"/>
    <w:tmpl w:val="6FC6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575442"/>
    <w:multiLevelType w:val="hybridMultilevel"/>
    <w:tmpl w:val="8BC6A3E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DC5260"/>
    <w:multiLevelType w:val="hybridMultilevel"/>
    <w:tmpl w:val="F04E6712"/>
    <w:lvl w:ilvl="0" w:tplc="0409000B">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30">
    <w:nsid w:val="7469252A"/>
    <w:multiLevelType w:val="hybridMultilevel"/>
    <w:tmpl w:val="5BD8C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6810D2B"/>
    <w:multiLevelType w:val="hybridMultilevel"/>
    <w:tmpl w:val="9BF0C4FC"/>
    <w:lvl w:ilvl="0" w:tplc="0409000B">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2">
    <w:nsid w:val="7F4C681E"/>
    <w:multiLevelType w:val="hybridMultilevel"/>
    <w:tmpl w:val="340C24D0"/>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4"/>
  </w:num>
  <w:num w:numId="2">
    <w:abstractNumId w:val="30"/>
  </w:num>
  <w:num w:numId="3">
    <w:abstractNumId w:val="11"/>
  </w:num>
  <w:num w:numId="4">
    <w:abstractNumId w:val="11"/>
  </w:num>
  <w:num w:numId="5">
    <w:abstractNumId w:val="14"/>
  </w:num>
  <w:num w:numId="6">
    <w:abstractNumId w:val="1"/>
  </w:num>
  <w:num w:numId="7">
    <w:abstractNumId w:val="0"/>
  </w:num>
  <w:num w:numId="8">
    <w:abstractNumId w:val="10"/>
  </w:num>
  <w:num w:numId="9">
    <w:abstractNumId w:val="27"/>
  </w:num>
  <w:num w:numId="10">
    <w:abstractNumId w:val="4"/>
  </w:num>
  <w:num w:numId="11">
    <w:abstractNumId w:val="21"/>
  </w:num>
  <w:num w:numId="12">
    <w:abstractNumId w:val="16"/>
  </w:num>
  <w:num w:numId="13">
    <w:abstractNumId w:val="15"/>
  </w:num>
  <w:num w:numId="14">
    <w:abstractNumId w:val="28"/>
  </w:num>
  <w:num w:numId="15">
    <w:abstractNumId w:val="6"/>
  </w:num>
  <w:num w:numId="16">
    <w:abstractNumId w:val="12"/>
  </w:num>
  <w:num w:numId="17">
    <w:abstractNumId w:val="20"/>
  </w:num>
  <w:num w:numId="18">
    <w:abstractNumId w:val="26"/>
  </w:num>
  <w:num w:numId="19">
    <w:abstractNumId w:val="29"/>
  </w:num>
  <w:num w:numId="20">
    <w:abstractNumId w:val="5"/>
  </w:num>
  <w:num w:numId="21">
    <w:abstractNumId w:val="19"/>
  </w:num>
  <w:num w:numId="22">
    <w:abstractNumId w:val="17"/>
  </w:num>
  <w:num w:numId="23">
    <w:abstractNumId w:val="23"/>
  </w:num>
  <w:num w:numId="24">
    <w:abstractNumId w:val="31"/>
  </w:num>
  <w:num w:numId="25">
    <w:abstractNumId w:val="18"/>
  </w:num>
  <w:num w:numId="26">
    <w:abstractNumId w:val="32"/>
  </w:num>
  <w:num w:numId="27">
    <w:abstractNumId w:val="13"/>
  </w:num>
  <w:num w:numId="28">
    <w:abstractNumId w:val="7"/>
  </w:num>
  <w:num w:numId="29">
    <w:abstractNumId w:val="22"/>
  </w:num>
  <w:num w:numId="30">
    <w:abstractNumId w:val="3"/>
  </w:num>
  <w:num w:numId="31">
    <w:abstractNumId w:val="9"/>
  </w:num>
  <w:num w:numId="32">
    <w:abstractNumId w:val="8"/>
  </w:num>
  <w:num w:numId="33">
    <w:abstractNumId w:val="2"/>
  </w:num>
  <w:num w:numId="34">
    <w:abstractNumId w:val="25"/>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5122"/>
  </w:hdrShapeDefaults>
  <w:footnotePr>
    <w:footnote w:id="0"/>
    <w:footnote w:id="1"/>
  </w:footnotePr>
  <w:endnotePr>
    <w:numFmt w:val="decimal"/>
    <w:endnote w:id="0"/>
    <w:endnote w:id="1"/>
  </w:endnotePr>
  <w:compat/>
  <w:rsids>
    <w:rsidRoot w:val="00CC7E9F"/>
    <w:rsid w:val="00021913"/>
    <w:rsid w:val="00026324"/>
    <w:rsid w:val="00050764"/>
    <w:rsid w:val="00063E82"/>
    <w:rsid w:val="00064C49"/>
    <w:rsid w:val="00073E2D"/>
    <w:rsid w:val="000821B7"/>
    <w:rsid w:val="000A1EAE"/>
    <w:rsid w:val="000A5195"/>
    <w:rsid w:val="000C668D"/>
    <w:rsid w:val="000C6B28"/>
    <w:rsid w:val="000C7A55"/>
    <w:rsid w:val="000D69A6"/>
    <w:rsid w:val="000E76AE"/>
    <w:rsid w:val="001032B4"/>
    <w:rsid w:val="00130034"/>
    <w:rsid w:val="001440E1"/>
    <w:rsid w:val="00146E84"/>
    <w:rsid w:val="001521B7"/>
    <w:rsid w:val="00161BAD"/>
    <w:rsid w:val="001D07DC"/>
    <w:rsid w:val="001D7B76"/>
    <w:rsid w:val="001E673B"/>
    <w:rsid w:val="001E7558"/>
    <w:rsid w:val="001F55C6"/>
    <w:rsid w:val="002266D0"/>
    <w:rsid w:val="0023267D"/>
    <w:rsid w:val="002658B2"/>
    <w:rsid w:val="00271192"/>
    <w:rsid w:val="00272C9A"/>
    <w:rsid w:val="0027696D"/>
    <w:rsid w:val="00283D96"/>
    <w:rsid w:val="00283E15"/>
    <w:rsid w:val="00297A38"/>
    <w:rsid w:val="002A0235"/>
    <w:rsid w:val="002A3E3C"/>
    <w:rsid w:val="002C45D8"/>
    <w:rsid w:val="002C780B"/>
    <w:rsid w:val="002E37E0"/>
    <w:rsid w:val="003003FD"/>
    <w:rsid w:val="003172F6"/>
    <w:rsid w:val="003215FE"/>
    <w:rsid w:val="003364FF"/>
    <w:rsid w:val="00356069"/>
    <w:rsid w:val="0036301E"/>
    <w:rsid w:val="0036628C"/>
    <w:rsid w:val="003671C9"/>
    <w:rsid w:val="0037066D"/>
    <w:rsid w:val="00385104"/>
    <w:rsid w:val="003858D0"/>
    <w:rsid w:val="00397027"/>
    <w:rsid w:val="003A2454"/>
    <w:rsid w:val="003A36AA"/>
    <w:rsid w:val="003A74D2"/>
    <w:rsid w:val="003B0883"/>
    <w:rsid w:val="003B249A"/>
    <w:rsid w:val="003B35D8"/>
    <w:rsid w:val="003C1B80"/>
    <w:rsid w:val="003D075D"/>
    <w:rsid w:val="003E5A80"/>
    <w:rsid w:val="00403C7F"/>
    <w:rsid w:val="00416356"/>
    <w:rsid w:val="00425CD4"/>
    <w:rsid w:val="00441BCC"/>
    <w:rsid w:val="00441CE8"/>
    <w:rsid w:val="004448C2"/>
    <w:rsid w:val="004620EF"/>
    <w:rsid w:val="004A0B70"/>
    <w:rsid w:val="004D20A4"/>
    <w:rsid w:val="0050266F"/>
    <w:rsid w:val="00506371"/>
    <w:rsid w:val="00513066"/>
    <w:rsid w:val="00513FC7"/>
    <w:rsid w:val="005311C7"/>
    <w:rsid w:val="005323F3"/>
    <w:rsid w:val="005779CB"/>
    <w:rsid w:val="00583AE9"/>
    <w:rsid w:val="00586C54"/>
    <w:rsid w:val="005913A3"/>
    <w:rsid w:val="00596293"/>
    <w:rsid w:val="005A669A"/>
    <w:rsid w:val="005C0F98"/>
    <w:rsid w:val="005D0BDF"/>
    <w:rsid w:val="005E24D7"/>
    <w:rsid w:val="005E2E3E"/>
    <w:rsid w:val="005F57A2"/>
    <w:rsid w:val="0062452C"/>
    <w:rsid w:val="006463FB"/>
    <w:rsid w:val="0065383A"/>
    <w:rsid w:val="0065762F"/>
    <w:rsid w:val="006711E5"/>
    <w:rsid w:val="00697121"/>
    <w:rsid w:val="006A5D3F"/>
    <w:rsid w:val="006C0C9E"/>
    <w:rsid w:val="006D2DDC"/>
    <w:rsid w:val="0072121A"/>
    <w:rsid w:val="0076670E"/>
    <w:rsid w:val="007679A0"/>
    <w:rsid w:val="0078725F"/>
    <w:rsid w:val="00792BC7"/>
    <w:rsid w:val="00796780"/>
    <w:rsid w:val="007A3C73"/>
    <w:rsid w:val="007B0B88"/>
    <w:rsid w:val="007C0CDB"/>
    <w:rsid w:val="007C2E70"/>
    <w:rsid w:val="007C4759"/>
    <w:rsid w:val="007F63A2"/>
    <w:rsid w:val="00816CB1"/>
    <w:rsid w:val="008313C3"/>
    <w:rsid w:val="00840ADA"/>
    <w:rsid w:val="008741F1"/>
    <w:rsid w:val="008A5C95"/>
    <w:rsid w:val="008B55EC"/>
    <w:rsid w:val="008E1761"/>
    <w:rsid w:val="008E28F9"/>
    <w:rsid w:val="00910C4F"/>
    <w:rsid w:val="009509DA"/>
    <w:rsid w:val="009547FE"/>
    <w:rsid w:val="00955374"/>
    <w:rsid w:val="009557B6"/>
    <w:rsid w:val="009674AA"/>
    <w:rsid w:val="00991510"/>
    <w:rsid w:val="0099239D"/>
    <w:rsid w:val="0099250A"/>
    <w:rsid w:val="009D3D4E"/>
    <w:rsid w:val="009E5849"/>
    <w:rsid w:val="009F343E"/>
    <w:rsid w:val="00A00551"/>
    <w:rsid w:val="00A01BF3"/>
    <w:rsid w:val="00A31B36"/>
    <w:rsid w:val="00A35718"/>
    <w:rsid w:val="00A565FE"/>
    <w:rsid w:val="00A66E3C"/>
    <w:rsid w:val="00A85B40"/>
    <w:rsid w:val="00A87A41"/>
    <w:rsid w:val="00A91B3D"/>
    <w:rsid w:val="00A97CBD"/>
    <w:rsid w:val="00AA5087"/>
    <w:rsid w:val="00AD3C6B"/>
    <w:rsid w:val="00B00463"/>
    <w:rsid w:val="00B01C6E"/>
    <w:rsid w:val="00B04710"/>
    <w:rsid w:val="00B632A1"/>
    <w:rsid w:val="00B831A4"/>
    <w:rsid w:val="00BA4524"/>
    <w:rsid w:val="00BE4AA5"/>
    <w:rsid w:val="00BE4EED"/>
    <w:rsid w:val="00BF0B5E"/>
    <w:rsid w:val="00BF3A60"/>
    <w:rsid w:val="00C01BD3"/>
    <w:rsid w:val="00C07DE7"/>
    <w:rsid w:val="00C22847"/>
    <w:rsid w:val="00C34167"/>
    <w:rsid w:val="00C61060"/>
    <w:rsid w:val="00C65861"/>
    <w:rsid w:val="00CB628F"/>
    <w:rsid w:val="00CC40D4"/>
    <w:rsid w:val="00CC787A"/>
    <w:rsid w:val="00CC7E9F"/>
    <w:rsid w:val="00CD68DD"/>
    <w:rsid w:val="00CE575A"/>
    <w:rsid w:val="00CF4C58"/>
    <w:rsid w:val="00CF58BB"/>
    <w:rsid w:val="00D06A07"/>
    <w:rsid w:val="00D15A7A"/>
    <w:rsid w:val="00D17318"/>
    <w:rsid w:val="00D22C95"/>
    <w:rsid w:val="00D22F2F"/>
    <w:rsid w:val="00D62FD0"/>
    <w:rsid w:val="00D640F7"/>
    <w:rsid w:val="00D723EE"/>
    <w:rsid w:val="00D82FC9"/>
    <w:rsid w:val="00D83021"/>
    <w:rsid w:val="00D93928"/>
    <w:rsid w:val="00D95F65"/>
    <w:rsid w:val="00DA2045"/>
    <w:rsid w:val="00DB1649"/>
    <w:rsid w:val="00DB2F30"/>
    <w:rsid w:val="00DB668A"/>
    <w:rsid w:val="00DB66C6"/>
    <w:rsid w:val="00DD68C1"/>
    <w:rsid w:val="00DE5F63"/>
    <w:rsid w:val="00E3181C"/>
    <w:rsid w:val="00E337FE"/>
    <w:rsid w:val="00E43AFD"/>
    <w:rsid w:val="00E54DC0"/>
    <w:rsid w:val="00E73E71"/>
    <w:rsid w:val="00E756A4"/>
    <w:rsid w:val="00E779D8"/>
    <w:rsid w:val="00E91795"/>
    <w:rsid w:val="00E96237"/>
    <w:rsid w:val="00EB63C6"/>
    <w:rsid w:val="00EC231C"/>
    <w:rsid w:val="00EC7D68"/>
    <w:rsid w:val="00ED0AB7"/>
    <w:rsid w:val="00ED7F1C"/>
    <w:rsid w:val="00EE5D98"/>
    <w:rsid w:val="00EF3286"/>
    <w:rsid w:val="00EF7FDF"/>
    <w:rsid w:val="00F06077"/>
    <w:rsid w:val="00F078C2"/>
    <w:rsid w:val="00F233CE"/>
    <w:rsid w:val="00F262C9"/>
    <w:rsid w:val="00F454C4"/>
    <w:rsid w:val="00F64EE8"/>
    <w:rsid w:val="00FA017C"/>
    <w:rsid w:val="00FB1788"/>
    <w:rsid w:val="00FB41F6"/>
    <w:rsid w:val="00FD4C99"/>
    <w:rsid w:val="00FD7FED"/>
    <w:rsid w:val="00FE7451"/>
    <w:rsid w:val="00FF04C6"/>
    <w:rsid w:val="00FF12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167"/>
    <w:pPr>
      <w:widowControl w:val="0"/>
    </w:pPr>
    <w:rPr>
      <w:rFonts w:ascii="Times Roman" w:hAnsi="Times Roman"/>
      <w:sz w:val="22"/>
      <w:lang w:eastAsia="en-GB"/>
    </w:rPr>
  </w:style>
  <w:style w:type="paragraph" w:styleId="Heading1">
    <w:name w:val="heading 1"/>
    <w:basedOn w:val="Normal"/>
    <w:next w:val="Normal"/>
    <w:link w:val="Heading1Char"/>
    <w:qFormat/>
    <w:rsid w:val="00ED7F1C"/>
    <w:pPr>
      <w:keepNext/>
      <w:tabs>
        <w:tab w:val="left" w:pos="-1440"/>
        <w:tab w:val="left" w:pos="-720"/>
        <w:tab w:val="left" w:pos="1152"/>
        <w:tab w:val="left" w:pos="1800"/>
        <w:tab w:val="left" w:pos="2592"/>
        <w:tab w:val="left" w:pos="3600"/>
      </w:tabs>
      <w:suppressAutoHyphens/>
      <w:spacing w:before="20" w:line="216" w:lineRule="auto"/>
      <w:jc w:val="both"/>
      <w:outlineLvl w:val="0"/>
    </w:pPr>
    <w:rPr>
      <w:rFonts w:ascii="Times New Roman" w:hAnsi="Times New Roman"/>
      <w:b/>
      <w:sz w:val="20"/>
    </w:rPr>
  </w:style>
  <w:style w:type="paragraph" w:styleId="Heading2">
    <w:name w:val="heading 2"/>
    <w:basedOn w:val="Normal"/>
    <w:next w:val="Normal"/>
    <w:link w:val="Heading2Char"/>
    <w:qFormat/>
    <w:rsid w:val="00ED7F1C"/>
    <w:pPr>
      <w:keepNext/>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7F1C"/>
    <w:rPr>
      <w:b/>
      <w:spacing w:val="-2"/>
      <w:sz w:val="22"/>
      <w:lang w:eastAsia="en-GB"/>
    </w:rPr>
  </w:style>
  <w:style w:type="character" w:customStyle="1" w:styleId="Heading2Char">
    <w:name w:val="Heading 2 Char"/>
    <w:basedOn w:val="DefaultParagraphFont"/>
    <w:link w:val="Heading2"/>
    <w:rsid w:val="00ED7F1C"/>
    <w:rPr>
      <w:rFonts w:ascii="Times Roman" w:hAnsi="Times Roman"/>
      <w:b/>
      <w:sz w:val="22"/>
      <w:lang w:eastAsia="en-GB"/>
    </w:rPr>
  </w:style>
  <w:style w:type="paragraph" w:styleId="Caption">
    <w:name w:val="caption"/>
    <w:basedOn w:val="Normal"/>
    <w:next w:val="Normal"/>
    <w:qFormat/>
    <w:rsid w:val="00ED7F1C"/>
    <w:rPr>
      <w:rFonts w:ascii="Times New Roman" w:hAnsi="Times New Roman"/>
      <w:sz w:val="24"/>
    </w:rPr>
  </w:style>
  <w:style w:type="paragraph" w:styleId="BodyText">
    <w:name w:val="Body Text"/>
    <w:basedOn w:val="Normal"/>
    <w:link w:val="BodyTextChar"/>
    <w:rsid w:val="00C34167"/>
    <w:pPr>
      <w:tabs>
        <w:tab w:val="left" w:pos="-1440"/>
        <w:tab w:val="left" w:pos="-720"/>
        <w:tab w:val="left" w:pos="1152"/>
        <w:tab w:val="left" w:pos="1800"/>
        <w:tab w:val="left" w:pos="2592"/>
        <w:tab w:val="left" w:pos="3600"/>
      </w:tabs>
      <w:suppressAutoHyphens/>
      <w:spacing w:before="20" w:line="216" w:lineRule="auto"/>
      <w:jc w:val="both"/>
    </w:pPr>
    <w:rPr>
      <w:rFonts w:ascii="Times New Roman" w:hAnsi="Times New Roman"/>
      <w:spacing w:val="-2"/>
    </w:rPr>
  </w:style>
  <w:style w:type="character" w:customStyle="1" w:styleId="BodyTextChar">
    <w:name w:val="Body Text Char"/>
    <w:basedOn w:val="DefaultParagraphFont"/>
    <w:link w:val="BodyText"/>
    <w:rsid w:val="00C34167"/>
    <w:rPr>
      <w:rFonts w:ascii="Times New Roman" w:hAnsi="Times New Roman"/>
      <w:spacing w:val="-2"/>
      <w:sz w:val="22"/>
      <w:lang w:eastAsia="en-GB"/>
    </w:rPr>
  </w:style>
  <w:style w:type="character" w:styleId="PageNumber">
    <w:name w:val="page number"/>
    <w:basedOn w:val="DefaultParagraphFont"/>
    <w:rsid w:val="00C34167"/>
  </w:style>
  <w:style w:type="paragraph" w:styleId="BodyText2">
    <w:name w:val="Body Text 2"/>
    <w:basedOn w:val="Normal"/>
    <w:link w:val="BodyText2Char"/>
    <w:rsid w:val="00C34167"/>
    <w:pPr>
      <w:tabs>
        <w:tab w:val="left" w:pos="-1440"/>
        <w:tab w:val="left" w:pos="-720"/>
        <w:tab w:val="left" w:pos="1152"/>
        <w:tab w:val="left" w:pos="1800"/>
        <w:tab w:val="left" w:pos="2592"/>
        <w:tab w:val="left" w:pos="3600"/>
      </w:tabs>
      <w:suppressAutoHyphens/>
      <w:spacing w:before="20" w:line="216" w:lineRule="auto"/>
      <w:jc w:val="both"/>
    </w:pPr>
    <w:rPr>
      <w:rFonts w:ascii="Times New Roman" w:hAnsi="Times New Roman"/>
      <w:i/>
      <w:spacing w:val="-2"/>
    </w:rPr>
  </w:style>
  <w:style w:type="character" w:customStyle="1" w:styleId="BodyText2Char">
    <w:name w:val="Body Text 2 Char"/>
    <w:basedOn w:val="DefaultParagraphFont"/>
    <w:link w:val="BodyText2"/>
    <w:rsid w:val="00C34167"/>
    <w:rPr>
      <w:rFonts w:ascii="Times New Roman" w:hAnsi="Times New Roman"/>
      <w:i/>
      <w:spacing w:val="-2"/>
      <w:sz w:val="22"/>
      <w:lang w:eastAsia="en-GB"/>
    </w:rPr>
  </w:style>
  <w:style w:type="paragraph" w:styleId="BodyText3">
    <w:name w:val="Body Text 3"/>
    <w:basedOn w:val="Normal"/>
    <w:link w:val="BodyText3Char"/>
    <w:rsid w:val="00C34167"/>
    <w:pPr>
      <w:tabs>
        <w:tab w:val="left" w:pos="-1440"/>
        <w:tab w:val="left" w:pos="-720"/>
        <w:tab w:val="left" w:pos="1152"/>
        <w:tab w:val="left" w:pos="1800"/>
        <w:tab w:val="left" w:pos="2592"/>
        <w:tab w:val="left" w:pos="3600"/>
      </w:tabs>
      <w:suppressAutoHyphens/>
      <w:spacing w:before="20" w:line="216" w:lineRule="auto"/>
      <w:jc w:val="both"/>
    </w:pPr>
    <w:rPr>
      <w:rFonts w:ascii="Times New Roman" w:hAnsi="Times New Roman"/>
      <w:i/>
      <w:spacing w:val="-2"/>
      <w:sz w:val="24"/>
    </w:rPr>
  </w:style>
  <w:style w:type="character" w:customStyle="1" w:styleId="BodyText3Char">
    <w:name w:val="Body Text 3 Char"/>
    <w:basedOn w:val="DefaultParagraphFont"/>
    <w:link w:val="BodyText3"/>
    <w:rsid w:val="00C34167"/>
    <w:rPr>
      <w:rFonts w:ascii="Times New Roman" w:hAnsi="Times New Roman"/>
      <w:i/>
      <w:spacing w:val="-2"/>
      <w:sz w:val="24"/>
      <w:lang w:eastAsia="en-GB"/>
    </w:rPr>
  </w:style>
  <w:style w:type="paragraph" w:styleId="PlainText">
    <w:name w:val="Plain Text"/>
    <w:basedOn w:val="Normal"/>
    <w:link w:val="PlainTextChar"/>
    <w:rsid w:val="00C34167"/>
    <w:pPr>
      <w:widowControl/>
    </w:pPr>
    <w:rPr>
      <w:rFonts w:ascii="Courier New" w:hAnsi="Courier New" w:cs="Courier New"/>
      <w:sz w:val="20"/>
    </w:rPr>
  </w:style>
  <w:style w:type="character" w:customStyle="1" w:styleId="PlainTextChar">
    <w:name w:val="Plain Text Char"/>
    <w:basedOn w:val="DefaultParagraphFont"/>
    <w:link w:val="PlainText"/>
    <w:rsid w:val="00C34167"/>
    <w:rPr>
      <w:rFonts w:ascii="Courier New" w:hAnsi="Courier New" w:cs="Courier New"/>
      <w:lang w:eastAsia="en-GB"/>
    </w:rPr>
  </w:style>
  <w:style w:type="paragraph" w:customStyle="1" w:styleId="Projecttitle">
    <w:name w:val="Project title"/>
    <w:basedOn w:val="Normal"/>
    <w:rsid w:val="00C34167"/>
    <w:pPr>
      <w:widowControl/>
      <w:spacing w:before="120" w:after="120"/>
    </w:pPr>
    <w:rPr>
      <w:rFonts w:ascii="Arial" w:hAnsi="Arial"/>
      <w:b/>
      <w:szCs w:val="24"/>
      <w:lang w:eastAsia="en-US"/>
    </w:rPr>
  </w:style>
  <w:style w:type="paragraph" w:styleId="Header">
    <w:name w:val="header"/>
    <w:basedOn w:val="Normal"/>
    <w:link w:val="HeaderChar"/>
    <w:uiPriority w:val="99"/>
    <w:unhideWhenUsed/>
    <w:rsid w:val="00E779D8"/>
    <w:pPr>
      <w:tabs>
        <w:tab w:val="center" w:pos="4513"/>
        <w:tab w:val="right" w:pos="9026"/>
      </w:tabs>
    </w:pPr>
  </w:style>
  <w:style w:type="character" w:customStyle="1" w:styleId="HeaderChar">
    <w:name w:val="Header Char"/>
    <w:basedOn w:val="DefaultParagraphFont"/>
    <w:link w:val="Header"/>
    <w:uiPriority w:val="99"/>
    <w:rsid w:val="00E779D8"/>
    <w:rPr>
      <w:rFonts w:ascii="Times Roman" w:hAnsi="Times Roman"/>
      <w:sz w:val="22"/>
      <w:lang w:eastAsia="en-GB"/>
    </w:rPr>
  </w:style>
  <w:style w:type="paragraph" w:styleId="Footer">
    <w:name w:val="footer"/>
    <w:basedOn w:val="Normal"/>
    <w:link w:val="FooterChar"/>
    <w:uiPriority w:val="99"/>
    <w:unhideWhenUsed/>
    <w:rsid w:val="00E779D8"/>
    <w:pPr>
      <w:tabs>
        <w:tab w:val="center" w:pos="4513"/>
        <w:tab w:val="right" w:pos="9026"/>
      </w:tabs>
    </w:pPr>
  </w:style>
  <w:style w:type="character" w:customStyle="1" w:styleId="FooterChar">
    <w:name w:val="Footer Char"/>
    <w:basedOn w:val="DefaultParagraphFont"/>
    <w:link w:val="Footer"/>
    <w:uiPriority w:val="99"/>
    <w:rsid w:val="00E779D8"/>
    <w:rPr>
      <w:rFonts w:ascii="Times Roman" w:hAnsi="Times Roman"/>
      <w:sz w:val="22"/>
      <w:lang w:eastAsia="en-GB"/>
    </w:rPr>
  </w:style>
  <w:style w:type="paragraph" w:styleId="CommentText">
    <w:name w:val="annotation text"/>
    <w:basedOn w:val="Normal"/>
    <w:link w:val="CommentTextChar"/>
    <w:uiPriority w:val="99"/>
    <w:semiHidden/>
    <w:unhideWhenUsed/>
    <w:rsid w:val="00DB66C6"/>
    <w:rPr>
      <w:sz w:val="20"/>
    </w:rPr>
  </w:style>
  <w:style w:type="character" w:customStyle="1" w:styleId="CommentTextChar">
    <w:name w:val="Comment Text Char"/>
    <w:basedOn w:val="DefaultParagraphFont"/>
    <w:link w:val="CommentText"/>
    <w:uiPriority w:val="99"/>
    <w:semiHidden/>
    <w:rsid w:val="00DB66C6"/>
    <w:rPr>
      <w:rFonts w:ascii="Times Roman" w:hAnsi="Times Roman"/>
      <w:lang w:eastAsia="en-GB"/>
    </w:rPr>
  </w:style>
  <w:style w:type="paragraph" w:styleId="CommentSubject">
    <w:name w:val="annotation subject"/>
    <w:basedOn w:val="CommentText"/>
    <w:next w:val="CommentText"/>
    <w:link w:val="CommentSubjectChar"/>
    <w:semiHidden/>
    <w:rsid w:val="00DB66C6"/>
    <w:pPr>
      <w:widowControl/>
    </w:pPr>
    <w:rPr>
      <w:rFonts w:ascii="Times New Roman" w:hAnsi="Times New Roman"/>
      <w:b/>
      <w:bCs/>
      <w:lang w:val="en-US" w:eastAsia="en-US"/>
    </w:rPr>
  </w:style>
  <w:style w:type="character" w:customStyle="1" w:styleId="CommentSubjectChar">
    <w:name w:val="Comment Subject Char"/>
    <w:basedOn w:val="CommentTextChar"/>
    <w:link w:val="CommentSubject"/>
    <w:semiHidden/>
    <w:rsid w:val="00DB66C6"/>
    <w:rPr>
      <w:rFonts w:ascii="Times New Roman" w:hAnsi="Times New Roman"/>
      <w:b/>
      <w:bCs/>
      <w:lang w:val="en-US" w:eastAsia="en-GB"/>
    </w:rPr>
  </w:style>
  <w:style w:type="paragraph" w:styleId="ListParagraph">
    <w:name w:val="List Paragraph"/>
    <w:basedOn w:val="Normal"/>
    <w:uiPriority w:val="34"/>
    <w:qFormat/>
    <w:rsid w:val="00DB66C6"/>
    <w:pPr>
      <w:widowControl/>
      <w:ind w:left="720"/>
      <w:contextualSpacing/>
    </w:pPr>
    <w:rPr>
      <w:rFonts w:ascii="Arial" w:hAnsi="Arial"/>
      <w:lang w:val="en-US" w:eastAsia="en-US"/>
    </w:rPr>
  </w:style>
  <w:style w:type="paragraph" w:styleId="BalloonText">
    <w:name w:val="Balloon Text"/>
    <w:basedOn w:val="Normal"/>
    <w:link w:val="BalloonTextChar"/>
    <w:uiPriority w:val="99"/>
    <w:semiHidden/>
    <w:unhideWhenUsed/>
    <w:rsid w:val="005E24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4D7"/>
    <w:rPr>
      <w:rFonts w:ascii="Segoe UI" w:hAnsi="Segoe UI" w:cs="Segoe UI"/>
      <w:sz w:val="18"/>
      <w:szCs w:val="18"/>
      <w:lang w:eastAsia="en-GB"/>
    </w:rPr>
  </w:style>
  <w:style w:type="character" w:styleId="Hyperlink">
    <w:name w:val="Hyperlink"/>
    <w:basedOn w:val="DefaultParagraphFont"/>
    <w:uiPriority w:val="99"/>
    <w:unhideWhenUsed/>
    <w:rsid w:val="003B35D8"/>
    <w:rPr>
      <w:color w:val="0000FF" w:themeColor="hyperlink"/>
      <w:u w:val="single"/>
    </w:rPr>
  </w:style>
  <w:style w:type="character" w:customStyle="1" w:styleId="apple-converted-space">
    <w:name w:val="apple-converted-space"/>
    <w:basedOn w:val="DefaultParagraphFont"/>
    <w:rsid w:val="009674AA"/>
  </w:style>
  <w:style w:type="paragraph" w:styleId="NormalWeb">
    <w:name w:val="Normal (Web)"/>
    <w:basedOn w:val="Normal"/>
    <w:uiPriority w:val="99"/>
    <w:rsid w:val="009674AA"/>
    <w:pPr>
      <w:widowControl/>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05224666">
      <w:bodyDiv w:val="1"/>
      <w:marLeft w:val="0"/>
      <w:marRight w:val="0"/>
      <w:marTop w:val="0"/>
      <w:marBottom w:val="0"/>
      <w:divBdr>
        <w:top w:val="none" w:sz="0" w:space="0" w:color="auto"/>
        <w:left w:val="none" w:sz="0" w:space="0" w:color="auto"/>
        <w:bottom w:val="none" w:sz="0" w:space="0" w:color="auto"/>
        <w:right w:val="none" w:sz="0" w:space="0" w:color="auto"/>
      </w:divBdr>
    </w:div>
    <w:div w:id="780612206">
      <w:bodyDiv w:val="1"/>
      <w:marLeft w:val="0"/>
      <w:marRight w:val="0"/>
      <w:marTop w:val="0"/>
      <w:marBottom w:val="0"/>
      <w:divBdr>
        <w:top w:val="none" w:sz="0" w:space="0" w:color="auto"/>
        <w:left w:val="none" w:sz="0" w:space="0" w:color="auto"/>
        <w:bottom w:val="none" w:sz="0" w:space="0" w:color="auto"/>
        <w:right w:val="none" w:sz="0" w:space="0" w:color="auto"/>
      </w:divBdr>
    </w:div>
    <w:div w:id="860320388">
      <w:bodyDiv w:val="1"/>
      <w:marLeft w:val="0"/>
      <w:marRight w:val="0"/>
      <w:marTop w:val="0"/>
      <w:marBottom w:val="0"/>
      <w:divBdr>
        <w:top w:val="none" w:sz="0" w:space="0" w:color="auto"/>
        <w:left w:val="none" w:sz="0" w:space="0" w:color="auto"/>
        <w:bottom w:val="none" w:sz="0" w:space="0" w:color="auto"/>
        <w:right w:val="none" w:sz="0" w:space="0" w:color="auto"/>
      </w:divBdr>
    </w:div>
    <w:div w:id="1352489486">
      <w:bodyDiv w:val="1"/>
      <w:marLeft w:val="0"/>
      <w:marRight w:val="0"/>
      <w:marTop w:val="0"/>
      <w:marBottom w:val="0"/>
      <w:divBdr>
        <w:top w:val="none" w:sz="0" w:space="0" w:color="auto"/>
        <w:left w:val="none" w:sz="0" w:space="0" w:color="auto"/>
        <w:bottom w:val="none" w:sz="0" w:space="0" w:color="auto"/>
        <w:right w:val="none" w:sz="0" w:space="0" w:color="auto"/>
      </w:divBdr>
    </w:div>
    <w:div w:id="194926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quddus-397333@gulfjobseeker.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0b2c76-4eb4-4926-991a-bb246786b55e">
      <Value>83</Value>
      <Value>4</Value>
    </TaxCatchAll>
    <_dlc_DocId xmlns="980b2c76-4eb4-4926-991a-bb246786b55e">DC01-1266361129-594</_dlc_DocId>
    <_dlc_DocIdUrl xmlns="980b2c76-4eb4-4926-991a-bb246786b55e">
      <Url>https://mottmac.sharepoint.com/sites/DC-01/_layouts/DocIdRedir.aspx?ID=DC01-1266361129-594</Url>
      <Description>DC01-1266361129-594</Description>
    </_dlc_DocIdUrl>
    <id165822a2164a49b34979cffad33391 xmlns="980b2c76-4eb4-4926-991a-bb246786b55e">
      <Terms xmlns="http://schemas.microsoft.com/office/infopath/2007/PartnerControls"/>
    </id165822a2164a49b34979cffad33391>
    <p508dae3824e4df5801bf19594f92cbf xmlns="980b2c76-4eb4-4926-991a-bb246786b55e">
      <Terms xmlns="http://schemas.microsoft.com/office/infopath/2007/PartnerControls"/>
    </p508dae3824e4df5801bf19594f92cbf>
    <d49b69649f4740cfaaef9d1d551a82da xmlns="980b2c76-4eb4-4926-991a-bb246786b55e">
      <Terms xmlns="http://schemas.microsoft.com/office/infopath/2007/PartnerControls">
        <TermInfo xmlns="http://schemas.microsoft.com/office/infopath/2007/PartnerControls">
          <TermName xmlns="http://schemas.microsoft.com/office/infopath/2007/PartnerControls">Shared Information Services</TermName>
          <TermId xmlns="http://schemas.microsoft.com/office/infopath/2007/PartnerControls">515e5f14-4ecf-4a88-a6bd-138a92599705</TermId>
        </TermInfo>
      </Terms>
    </d49b69649f4740cfaaef9d1d551a82da>
    <i1e53203016c4d25b3a503e54ea27171 xmlns="980b2c76-4eb4-4926-991a-bb246786b55e">
      <Terms xmlns="http://schemas.microsoft.com/office/infopath/2007/PartnerControls"/>
    </i1e53203016c4d25b3a503e54ea27171>
    <DC_x0020_Content_x0020_Owner xmlns="980b2c76-4eb4-4926-991a-bb246786b55e">
      <UserInfo>
        <DisplayName>Malam, Jon</DisplayName>
        <AccountId>148</AccountId>
        <AccountType/>
      </UserInfo>
    </DC_x0020_Content_x0020_Owner>
  </documentManagement>
</p:properties>
</file>

<file path=customXml/item3.xml><?xml version="1.0" encoding="utf-8"?>
<?mso-contentType ?>
<SharedContentType xmlns="Microsoft.SharePoint.Taxonomy.ContentTypeSync" SourceId="3bee4c5c-8f43-4f7f-9637-07f983ecca3d" ContentTypeId="0x010100E7CC0E48548AFA479E050806E8118D1E01" PreviousValue="false"/>
</file>

<file path=customXml/item4.xml><?xml version="1.0" encoding="utf-8"?>
<ct:contentTypeSchema xmlns:ct="http://schemas.microsoft.com/office/2006/metadata/contentType" xmlns:ma="http://schemas.microsoft.com/office/2006/metadata/properties/metaAttributes" ct:_="" ma:_="" ma:contentTypeName="IT Document" ma:contentTypeID="0x010100E7CC0E48548AFA479E050806E8118D1E0100925D9FD8FFB83F4F8E4B75D93820234E" ma:contentTypeVersion="52" ma:contentTypeDescription="IT Document in the DC" ma:contentTypeScope="" ma:versionID="a7a1802af7953511ed54474bd23431be">
  <xsd:schema xmlns:xsd="http://www.w3.org/2001/XMLSchema" xmlns:xs="http://www.w3.org/2001/XMLSchema" xmlns:p="http://schemas.microsoft.com/office/2006/metadata/properties" xmlns:ns2="980b2c76-4eb4-4926-991a-bb246786b55e" targetNamespace="http://schemas.microsoft.com/office/2006/metadata/properties" ma:root="true" ma:fieldsID="ab1098a0b2297bc16ebbb1a2eb1c4732" ns2:_="">
    <xsd:import namespace="980b2c76-4eb4-4926-991a-bb246786b55e"/>
    <xsd:element name="properties">
      <xsd:complexType>
        <xsd:sequence>
          <xsd:element name="documentManagement">
            <xsd:complexType>
              <xsd:all>
                <xsd:element ref="ns2:DC_x0020_Content_x0020_Owner"/>
                <xsd:element ref="ns2:_dlc_DocId" minOccurs="0"/>
                <xsd:element ref="ns2:_dlc_DocIdUrl" minOccurs="0"/>
                <xsd:element ref="ns2:_dlc_DocIdPersistId" minOccurs="0"/>
                <xsd:element ref="ns2:id165822a2164a49b34979cffad33391" minOccurs="0"/>
                <xsd:element ref="ns2:TaxCatchAll" minOccurs="0"/>
                <xsd:element ref="ns2:TaxCatchAllLabel" minOccurs="0"/>
                <xsd:element ref="ns2:i1e53203016c4d25b3a503e54ea27171" minOccurs="0"/>
                <xsd:element ref="ns2:p508dae3824e4df5801bf19594f92cbf" minOccurs="0"/>
                <xsd:element ref="ns2:d49b69649f4740cfaaef9d1d551a82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2c76-4eb4-4926-991a-bb246786b55e" elementFormDefault="qualified">
    <xsd:import namespace="http://schemas.microsoft.com/office/2006/documentManagement/types"/>
    <xsd:import namespace="http://schemas.microsoft.com/office/infopath/2007/PartnerControls"/>
    <xsd:element name="DC_x0020_Content_x0020_Owner" ma:index="3" ma:displayName="DC Content Owner" ma:description="Owner of the specific item of DC content" ma:list="UserInfo" ma:SearchPeopleOnly="false" ma:SharePointGroup="0" ma:internalName="DC_x0020_Cont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d165822a2164a49b34979cffad33391" ma:index="11" nillable="true" ma:taxonomy="true" ma:internalName="id165822a2164a49b34979cffad33391" ma:taxonomyFieldName="DC_x0020_Keywords_x0020__x0028_new_x0029_" ma:displayName="DC Keywords (new)" ma:default="" ma:fieldId="{2d165822-a216-4a49-b349-79cffad33391}" ma:taxonomyMulti="true" ma:sspId="3bee4c5c-8f43-4f7f-9637-07f983ecca3d" ma:termSetId="88acc1bd-5abf-4016-8fe5-18f6d5b93786" ma:anchorId="00000000-0000-0000-0000-000000000000" ma:open="true" ma:isKeyword="false">
      <xsd:complexType>
        <xsd:sequence>
          <xsd:element ref="pc:Terms" minOccurs="0" maxOccurs="1"/>
        </xsd:sequence>
      </xsd:complexType>
    </xsd:element>
    <xsd:element name="TaxCatchAll" ma:index="12" nillable="true" ma:displayName="Taxonomy Catch All Column" ma:description="" ma:hidden="true" ma:list="{24cf12ad-d93e-4265-bc6f-8fb7154bf756}" ma:internalName="TaxCatchAll" ma:showField="CatchAllData" ma:web="bcbd8a74-dcab-4193-a4e9-e6ff93dfe3a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24cf12ad-d93e-4265-bc6f-8fb7154bf756}" ma:internalName="TaxCatchAllLabel" ma:readOnly="true" ma:showField="CatchAllDataLabel" ma:web="bcbd8a74-dcab-4193-a4e9-e6ff93dfe3a9">
      <xsd:complexType>
        <xsd:complexContent>
          <xsd:extension base="dms:MultiChoiceLookup">
            <xsd:sequence>
              <xsd:element name="Value" type="dms:Lookup" maxOccurs="unbounded" minOccurs="0" nillable="true"/>
            </xsd:sequence>
          </xsd:extension>
        </xsd:complexContent>
      </xsd:complexType>
    </xsd:element>
    <xsd:element name="i1e53203016c4d25b3a503e54ea27171" ma:index="15" nillable="true" ma:taxonomy="true" ma:internalName="i1e53203016c4d25b3a503e54ea27171" ma:taxonomyFieldName="Applicability" ma:displayName="Applicability" ma:default="" ma:fieldId="{21e53203-016c-4d25-b3a5-03e54ea27171}" ma:taxonomyMulti="true" ma:sspId="3bee4c5c-8f43-4f7f-9637-07f983ecca3d" ma:termSetId="62a2ee6d-f76b-44df-87e7-2e6a7f274563" ma:anchorId="00000000-0000-0000-0000-000000000000" ma:open="false" ma:isKeyword="false">
      <xsd:complexType>
        <xsd:sequence>
          <xsd:element ref="pc:Terms" minOccurs="0" maxOccurs="1"/>
        </xsd:sequence>
      </xsd:complexType>
    </xsd:element>
    <xsd:element name="p508dae3824e4df5801bf19594f92cbf" ma:index="18" nillable="true" ma:taxonomy="true" ma:internalName="p508dae3824e4df5801bf19594f92cbf" ma:taxonomyFieldName="DC_x0020_Doc_x0020_Type" ma:displayName="DC Doc Type" ma:readOnly="false" ma:default="" ma:fieldId="{9508dae3-824e-4df5-801b-f19594f92cbf}" ma:sspId="3bee4c5c-8f43-4f7f-9637-07f983ecca3d" ma:termSetId="f6e45264-f50e-4093-93ab-f0b974da4767" ma:anchorId="00000000-0000-0000-0000-000000000000" ma:open="true" ma:isKeyword="false">
      <xsd:complexType>
        <xsd:sequence>
          <xsd:element ref="pc:Terms" minOccurs="0" maxOccurs="1"/>
        </xsd:sequence>
      </xsd:complexType>
    </xsd:element>
    <xsd:element name="d49b69649f4740cfaaef9d1d551a82da" ma:index="20" nillable="true" ma:taxonomy="true" ma:internalName="d49b69649f4740cfaaef9d1d551a82da" ma:taxonomyFieldName="DC_x0020_Function" ma:displayName="DC Function" ma:default="" ma:fieldId="{d49b6964-9f47-40cf-aaef-9d1d551a82da}" ma:sspId="3bee4c5c-8f43-4f7f-9637-07f983ecca3d" ma:termSetId="c2541e9b-92a2-48e9-b342-e3f790e3a88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88DA92E-F2A5-41DA-841E-A118AE0BA03D}">
  <ds:schemaRefs>
    <ds:schemaRef ds:uri="http://schemas.microsoft.com/sharepoint/v3/contenttype/forms"/>
  </ds:schemaRefs>
</ds:datastoreItem>
</file>

<file path=customXml/itemProps2.xml><?xml version="1.0" encoding="utf-8"?>
<ds:datastoreItem xmlns:ds="http://schemas.openxmlformats.org/officeDocument/2006/customXml" ds:itemID="{62AFD194-8D02-4699-8ED7-6231537D6ABE}">
  <ds:schemaRefs>
    <ds:schemaRef ds:uri="http://schemas.microsoft.com/office/2006/metadata/properties"/>
    <ds:schemaRef ds:uri="http://schemas.microsoft.com/office/infopath/2007/PartnerControls"/>
    <ds:schemaRef ds:uri="980b2c76-4eb4-4926-991a-bb246786b55e"/>
  </ds:schemaRefs>
</ds:datastoreItem>
</file>

<file path=customXml/itemProps3.xml><?xml version="1.0" encoding="utf-8"?>
<ds:datastoreItem xmlns:ds="http://schemas.openxmlformats.org/officeDocument/2006/customXml" ds:itemID="{41A59497-283D-4151-AF0C-1BD6DF10A753}">
  <ds:schemaRefs>
    <ds:schemaRef ds:uri="Microsoft.SharePoint.Taxonomy.ContentTypeSync"/>
  </ds:schemaRefs>
</ds:datastoreItem>
</file>

<file path=customXml/itemProps4.xml><?xml version="1.0" encoding="utf-8"?>
<ds:datastoreItem xmlns:ds="http://schemas.openxmlformats.org/officeDocument/2006/customXml" ds:itemID="{78D6C79D-B647-4944-BF76-56573B908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b2c76-4eb4-4926-991a-bb246786b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429C7C-5BEE-449C-A3A1-1344D47E60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Mott MacDonald</Company>
  <LinksUpToDate>false</LinksUpToDate>
  <CharactersWithSpaces>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wil25123</dc:creator>
  <cp:lastModifiedBy>Visitor1</cp:lastModifiedBy>
  <cp:revision>2</cp:revision>
  <cp:lastPrinted>2017-05-07T06:37:00Z</cp:lastPrinted>
  <dcterms:created xsi:type="dcterms:W3CDTF">2020-06-06T06:49:00Z</dcterms:created>
  <dcterms:modified xsi:type="dcterms:W3CDTF">2020-06-06T06:49:00Z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0x010100E7CC0E48548AFA479E050806E8118D1E0100925D9FD8FFB83F4F8E4B75D93820234E</vt:lpwstr>
  </property>
  <property fmtid="{D5CDD505-2E9C-101B-9397-08002B2CF9AE}" pid="3" name="Purpose1">
    <vt:lpwstr/>
  </property>
  <property fmtid="{D5CDD505-2E9C-101B-9397-08002B2CF9AE}" pid="4" name="TaxKeyword">
    <vt:lpwstr/>
  </property>
  <property fmtid="{D5CDD505-2E9C-101B-9397-08002B2CF9AE}" pid="5" name="DC_Keywords">
    <vt:lpwstr/>
  </property>
  <property fmtid="{D5CDD505-2E9C-101B-9397-08002B2CF9AE}" pid="6" name="n56b361ebf52464ebaebb1c326acc537">
    <vt:lpwstr/>
  </property>
  <property fmtid="{D5CDD505-2E9C-101B-9397-08002B2CF9AE}" pid="7" name="DC Readership">
    <vt:lpwstr/>
  </property>
  <property fmtid="{D5CDD505-2E9C-101B-9397-08002B2CF9AE}" pid="8" name="DC Keywords">
    <vt:lpwstr/>
  </property>
  <property fmtid="{D5CDD505-2E9C-101B-9397-08002B2CF9AE}" pid="9" name="CandC_Practice">
    <vt:lpwstr/>
  </property>
  <property fmtid="{D5CDD505-2E9C-101B-9397-08002B2CF9AE}" pid="10" name="CandC_Purpose">
    <vt:lpwstr/>
  </property>
  <property fmtid="{D5CDD505-2E9C-101B-9397-08002B2CF9AE}" pid="11" name="i418f58ac4254a8585ae02d898c4a8cb">
    <vt:lpwstr/>
  </property>
  <property fmtid="{D5CDD505-2E9C-101B-9397-08002B2CF9AE}" pid="12" name="g5978c5c62b749f89307776b9a04fd10">
    <vt:lpwstr/>
  </property>
  <property fmtid="{D5CDD505-2E9C-101B-9397-08002B2CF9AE}" pid="13" name="DC Source">
    <vt:lpwstr>4;#IT|52bcb9da-39d9-4556-ae68-a1eb6f21f19b</vt:lpwstr>
  </property>
  <property fmtid="{D5CDD505-2E9C-101B-9397-08002B2CF9AE}" pid="14" name="n19e3bf717744397a964559db1ab508b">
    <vt:lpwstr/>
  </property>
  <property fmtid="{D5CDD505-2E9C-101B-9397-08002B2CF9AE}" pid="15" name="CandC_Applicability">
    <vt:lpwstr/>
  </property>
  <property fmtid="{D5CDD505-2E9C-101B-9397-08002B2CF9AE}" pid="16" name="_dlc_DocIdItemGuid">
    <vt:lpwstr>0927a0db-20eb-4d47-82a5-885f284e3e0f</vt:lpwstr>
  </property>
  <property fmtid="{D5CDD505-2E9C-101B-9397-08002B2CF9AE}" pid="17" name="b8c35521773243bb8cfe66fd6c8f2ac1">
    <vt:lpwstr/>
  </property>
  <property fmtid="{D5CDD505-2E9C-101B-9397-08002B2CF9AE}" pid="18" name="Applicability">
    <vt:lpwstr/>
  </property>
  <property fmtid="{D5CDD505-2E9C-101B-9397-08002B2CF9AE}" pid="19" name="oa898382b8f94fd1b7bcd71a29ed53f2">
    <vt:lpwstr/>
  </property>
  <property fmtid="{D5CDD505-2E9C-101B-9397-08002B2CF9AE}" pid="20" name="RatedBy">
    <vt:lpwstr/>
  </property>
  <property fmtid="{D5CDD505-2E9C-101B-9397-08002B2CF9AE}" pid="21" name="h4be2ca529bd4b26895ece4bfd8fe3f1">
    <vt:lpwstr/>
  </property>
  <property fmtid="{D5CDD505-2E9C-101B-9397-08002B2CF9AE}" pid="22" name="m9b0327d52e9448bb58c4313467f270b">
    <vt:lpwstr>IT|52bcb9da-39d9-4556-ae68-a1eb6f21f19b</vt:lpwstr>
  </property>
  <property fmtid="{D5CDD505-2E9C-101B-9397-08002B2CF9AE}" pid="23" name="DC Doc Type">
    <vt:lpwstr/>
  </property>
  <property fmtid="{D5CDD505-2E9C-101B-9397-08002B2CF9AE}" pid="24" name="Ratings">
    <vt:lpwstr/>
  </property>
  <property fmtid="{D5CDD505-2E9C-101B-9397-08002B2CF9AE}" pid="25" name="DC Keywords (new)">
    <vt:lpwstr/>
  </property>
  <property fmtid="{D5CDD505-2E9C-101B-9397-08002B2CF9AE}" pid="26" name="LikedBy">
    <vt:lpwstr/>
  </property>
  <property fmtid="{D5CDD505-2E9C-101B-9397-08002B2CF9AE}" pid="27" name="DC Function">
    <vt:lpwstr>83;#Shared Information Services|515e5f14-4ecf-4a88-a6bd-138a92599705</vt:lpwstr>
  </property>
  <property fmtid="{D5CDD505-2E9C-101B-9397-08002B2CF9AE}" pid="28" name="TaxKeywordTaxHTField">
    <vt:lpwstr/>
  </property>
  <property fmtid="{D5CDD505-2E9C-101B-9397-08002B2CF9AE}" pid="29" name="SharedWithUsers">
    <vt:lpwstr>9750;#Milisavljevic, Ljubisa;#14553;#Elwahab, Maged;#15765;#Srivastava, Diwakar;#16210;#Toms, Lewis</vt:lpwstr>
  </property>
</Properties>
</file>