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579" w:rsidRPr="00207638" w:rsidRDefault="00563579" w:rsidP="00207638">
      <w:pPr>
        <w:ind w:hanging="284"/>
        <w:rPr>
          <w:rFonts w:ascii="Century Gothic" w:hAnsi="Century Gothic"/>
          <w:sz w:val="64"/>
          <w:szCs w:val="64"/>
        </w:rPr>
      </w:pPr>
      <w:r w:rsidRPr="00207638">
        <w:rPr>
          <w:rFonts w:ascii="Century Gothic" w:hAnsi="Century Gothic"/>
          <w:sz w:val="64"/>
          <w:szCs w:val="64"/>
        </w:rPr>
        <w:t xml:space="preserve">ANTONY </w:t>
      </w:r>
    </w:p>
    <w:p w:rsidR="006E3C33" w:rsidRPr="00396E0A" w:rsidRDefault="005E5C6D">
      <w:pPr>
        <w:rPr>
          <w:rFonts w:ascii="Century Gothic" w:hAnsi="Century Gothic"/>
        </w:rPr>
      </w:pPr>
      <w:r>
        <w:rPr>
          <w:rFonts w:ascii="Century Gothic" w:hAnsi="Century Gothic"/>
        </w:rPr>
        <w:t xml:space="preserve">Project </w:t>
      </w:r>
      <w:r w:rsidR="00AA7BE2">
        <w:rPr>
          <w:rFonts w:ascii="Century Gothic" w:hAnsi="Century Gothic"/>
        </w:rPr>
        <w:t xml:space="preserve">Engineering </w:t>
      </w:r>
      <w:r w:rsidR="00AA7BE2" w:rsidRPr="00396E0A">
        <w:rPr>
          <w:rFonts w:ascii="Century Gothic" w:hAnsi="Century Gothic"/>
          <w:b/>
        </w:rPr>
        <w:t>Technician</w:t>
      </w:r>
      <w:r w:rsidR="00031B36">
        <w:rPr>
          <w:rFonts w:ascii="Century Gothic" w:hAnsi="Century Gothic"/>
        </w:rPr>
        <w:t>[Pr. Tech Eng.</w:t>
      </w:r>
      <w:r w:rsidR="00563579" w:rsidRPr="00396E0A">
        <w:rPr>
          <w:rFonts w:ascii="Century Gothic" w:hAnsi="Century Gothic"/>
        </w:rPr>
        <w:t>]</w:t>
      </w:r>
    </w:p>
    <w:p w:rsidR="003C533E" w:rsidRPr="00563579" w:rsidRDefault="003C533E">
      <w:pPr>
        <w:rPr>
          <w:rFonts w:ascii="Century Gothic" w:hAnsi="Century Gothic"/>
          <w:sz w:val="20"/>
          <w:szCs w:val="20"/>
        </w:rPr>
      </w:pPr>
    </w:p>
    <w:p w:rsidR="0047786A" w:rsidRPr="00563579" w:rsidRDefault="00031B36" w:rsidP="0047786A">
      <w:pPr>
        <w:pStyle w:val="Header"/>
        <w:rPr>
          <w:rFonts w:ascii="Century Gothic" w:hAnsi="Century Gothic"/>
          <w:sz w:val="20"/>
          <w:szCs w:val="20"/>
        </w:rPr>
      </w:pPr>
      <w:hyperlink r:id="rId8" w:history="1">
        <w:r w:rsidRPr="00C21E24">
          <w:rPr>
            <w:rStyle w:val="Hyperlink"/>
            <w:rFonts w:ascii="Century Gothic" w:hAnsi="Century Gothic" w:cs="Arial"/>
            <w:sz w:val="20"/>
            <w:szCs w:val="20"/>
          </w:rPr>
          <w:t>antony-397628@gulfjobseeker.com</w:t>
        </w:r>
      </w:hyperlink>
      <w:r>
        <w:rPr>
          <w:rFonts w:ascii="Century Gothic" w:hAnsi="Century Gothic" w:cs="Arial"/>
          <w:sz w:val="20"/>
          <w:szCs w:val="20"/>
        </w:rPr>
        <w:t xml:space="preserve"> </w:t>
      </w:r>
    </w:p>
    <w:p w:rsidR="00207638" w:rsidRDefault="00031B36" w:rsidP="00207638">
      <w:pPr>
        <w:rPr>
          <w:rFonts w:ascii="Century Gothic" w:hAnsi="Century Gothic" w:cs="Candara"/>
          <w:i/>
          <w:sz w:val="20"/>
          <w:szCs w:val="20"/>
        </w:rPr>
      </w:pPr>
      <w:r w:rsidRPr="00D5764D">
        <w:rPr>
          <w:rFonts w:ascii="Century Gothic" w:hAnsi="Century Gothic"/>
          <w:noProof/>
          <w:sz w:val="20"/>
          <w:szCs w:val="20"/>
          <w:lang w:val="en-US"/>
        </w:rPr>
        <w:pict>
          <v:shapetype id="_x0000_t202" coordsize="21600,21600" o:spt="202" path="m,l,21600r21600,l21600,xe">
            <v:stroke joinstyle="miter"/>
            <v:path gradientshapeok="t" o:connecttype="rect"/>
          </v:shapetype>
          <v:shape id="Text Box 226" o:spid="_x0000_s1027" type="#_x0000_t202" style="position:absolute;margin-left:158.3pt;margin-top:11.55pt;width:382.5pt;height:691.5pt;z-index:2516756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" filled="f" stroked="f" strokeweight=".5pt">
            <v:path arrowok="t"/>
            <v:textbox style="mso-next-textbox:#Text Box 226">
              <w:txbxContent>
                <w:p w:rsidR="00664334" w:rsidRDefault="00664334" w:rsidP="008C690E">
                  <w:pPr>
                    <w:rPr>
                      <w:rFonts w:ascii="Century Gothic" w:hAnsi="Century Gothic"/>
                      <w:color w:val="767171" w:themeColor="background2" w:themeShade="80"/>
                    </w:rPr>
                  </w:pPr>
                  <w:r>
                    <w:rPr>
                      <w:rFonts w:ascii="Century Gothic" w:hAnsi="Century Gothic"/>
                      <w:color w:val="767171" w:themeColor="background2" w:themeShade="80"/>
                    </w:rPr>
                    <w:t>____________________________________________________________</w:t>
                  </w:r>
                </w:p>
                <w:p w:rsidR="00664334" w:rsidRPr="00563579" w:rsidRDefault="00664334" w:rsidP="008C690E">
                  <w:pPr>
                    <w:rPr>
                      <w:rFonts w:ascii="Century Gothic" w:hAnsi="Century Gothic"/>
                    </w:rPr>
                  </w:pPr>
                  <w:r w:rsidRPr="00563579">
                    <w:rPr>
                      <w:rFonts w:ascii="Century Gothic" w:hAnsi="Century Gothic"/>
                    </w:rPr>
                    <w:t>PERSONAL INFORMATION</w:t>
                  </w:r>
                </w:p>
                <w:p w:rsidR="00664334" w:rsidRPr="00563579" w:rsidRDefault="00664334" w:rsidP="008564D1">
                  <w:pPr>
                    <w:pStyle w:val="Normal1"/>
                    <w:tabs>
                      <w:tab w:val="right" w:pos="10080"/>
                    </w:tabs>
                    <w:spacing w:line="252" w:lineRule="auto"/>
                    <w:contextualSpacing w:val="0"/>
                    <w:rPr>
                      <w:rFonts w:ascii="Century Gothic" w:eastAsia="Roboto" w:hAnsi="Century Gothic" w:cs="Roboto"/>
                      <w:sz w:val="20"/>
                      <w:szCs w:val="20"/>
                    </w:rPr>
                  </w:pPr>
                  <w:r w:rsidRPr="00563579">
                    <w:rPr>
                      <w:rFonts w:ascii="Century Gothic" w:eastAsia="Roboto" w:hAnsi="Century Gothic" w:cs="Roboto"/>
                      <w:sz w:val="20"/>
                      <w:szCs w:val="20"/>
                    </w:rPr>
                    <w:t>Nationality:</w:t>
                  </w:r>
                  <w:r w:rsidRPr="00563579">
                    <w:rPr>
                      <w:rFonts w:ascii="Century Gothic" w:eastAsia="Roboto" w:hAnsi="Century Gothic" w:cs="Roboto"/>
                      <w:b/>
                      <w:sz w:val="20"/>
                      <w:szCs w:val="20"/>
                    </w:rPr>
                    <w:t xml:space="preserve"> Zimbabwean </w:t>
                  </w:r>
                  <w:r w:rsidRPr="00563579">
                    <w:rPr>
                      <w:rFonts w:ascii="Century Gothic" w:eastAsia="Roboto" w:hAnsi="Century Gothic" w:cs="Roboto"/>
                      <w:sz w:val="20"/>
                      <w:szCs w:val="20"/>
                    </w:rPr>
                    <w:t>Languages</w:t>
                  </w:r>
                  <w:r w:rsidRPr="00563579">
                    <w:rPr>
                      <w:rFonts w:ascii="Century Gothic" w:eastAsia="Roboto" w:hAnsi="Century Gothic" w:cs="Roboto"/>
                      <w:b/>
                      <w:sz w:val="20"/>
                      <w:szCs w:val="20"/>
                    </w:rPr>
                    <w:t>: English</w:t>
                  </w:r>
                  <w:r w:rsidRPr="00563579">
                    <w:rPr>
                      <w:rFonts w:ascii="MS Reference Sans Serif" w:eastAsia="Roboto" w:hAnsi="MS Reference Sans Serif" w:cs="Roboto"/>
                      <w:sz w:val="20"/>
                      <w:szCs w:val="20"/>
                    </w:rPr>
                    <w:t></w:t>
                  </w:r>
                  <w:r w:rsidRPr="00563579">
                    <w:rPr>
                      <w:rFonts w:ascii="Century Gothic" w:eastAsia="Roboto" w:hAnsi="Century Gothic" w:cs="Roboto"/>
                      <w:b/>
                      <w:sz w:val="20"/>
                      <w:szCs w:val="20"/>
                    </w:rPr>
                    <w:t>Arabic</w:t>
                  </w:r>
                  <w:r w:rsidRPr="00563579">
                    <w:rPr>
                      <w:rFonts w:ascii="Century Gothic" w:eastAsia="Roboto" w:hAnsi="Century Gothic" w:cs="Roboto"/>
                      <w:sz w:val="20"/>
                      <w:szCs w:val="20"/>
                    </w:rPr>
                    <w:t xml:space="preserve"> (learner) </w:t>
                  </w:r>
                  <w:r w:rsidRPr="00563579">
                    <w:rPr>
                      <w:rFonts w:ascii="Century Gothic" w:eastAsia="Roboto" w:hAnsi="Century Gothic" w:cs="Roboto"/>
                      <w:b/>
                      <w:sz w:val="20"/>
                      <w:szCs w:val="20"/>
                    </w:rPr>
                    <w:t xml:space="preserve">Zulu </w:t>
                  </w:r>
                  <w:r w:rsidRPr="00563579">
                    <w:rPr>
                      <w:rFonts w:ascii="Century Gothic" w:eastAsia="Roboto" w:hAnsi="Century Gothic" w:cs="Roboto"/>
                      <w:sz w:val="20"/>
                      <w:szCs w:val="20"/>
                    </w:rPr>
                    <w:t>(Spoken</w:t>
                  </w:r>
                  <w:r w:rsidRPr="00563579">
                    <w:rPr>
                      <w:rFonts w:ascii="MS Reference Sans Serif" w:eastAsia="Roboto" w:hAnsi="MS Reference Sans Serif" w:cs="Roboto"/>
                      <w:sz w:val="20"/>
                      <w:szCs w:val="20"/>
                    </w:rPr>
                    <w:t></w:t>
                  </w:r>
                </w:p>
                <w:p w:rsidR="00664334" w:rsidRPr="00563579" w:rsidRDefault="00664334" w:rsidP="00C411E8">
                  <w:pPr>
                    <w:pStyle w:val="Normal1"/>
                    <w:tabs>
                      <w:tab w:val="right" w:pos="10080"/>
                    </w:tabs>
                    <w:spacing w:line="252" w:lineRule="auto"/>
                    <w:contextualSpacing w:val="0"/>
                    <w:rPr>
                      <w:rFonts w:ascii="MS Reference Sans Serif" w:eastAsia="Roboto" w:hAnsi="MS Reference Sans Serif" w:cs="Roboto"/>
                      <w:sz w:val="20"/>
                      <w:szCs w:val="20"/>
                    </w:rPr>
                  </w:pPr>
                  <w:r w:rsidRPr="00563579">
                    <w:rPr>
                      <w:rFonts w:ascii="Century Gothic" w:eastAsia="Roboto" w:hAnsi="Century Gothic" w:cs="Roboto"/>
                      <w:sz w:val="20"/>
                      <w:szCs w:val="20"/>
                    </w:rPr>
                    <w:t>Marital Status:</w:t>
                  </w:r>
                  <w:r w:rsidRPr="00563579">
                    <w:rPr>
                      <w:rFonts w:ascii="Century Gothic" w:eastAsia="Roboto" w:hAnsi="Century Gothic" w:cs="Roboto"/>
                      <w:b/>
                      <w:sz w:val="20"/>
                      <w:szCs w:val="20"/>
                    </w:rPr>
                    <w:t xml:space="preserve"> Married</w:t>
                  </w:r>
                  <w:r w:rsidRPr="00563579">
                    <w:rPr>
                      <w:rFonts w:ascii="MS Reference Sans Serif" w:eastAsia="Roboto" w:hAnsi="MS Reference Sans Serif" w:cs="Roboto"/>
                      <w:b/>
                      <w:sz w:val="20"/>
                      <w:szCs w:val="20"/>
                    </w:rPr>
                    <w:t xml:space="preserve"> </w:t>
                  </w:r>
                  <w:r w:rsidRPr="00563579">
                    <w:rPr>
                      <w:rFonts w:ascii="Century Gothic" w:eastAsia="Roboto" w:hAnsi="Century Gothic" w:cs="Roboto"/>
                      <w:sz w:val="20"/>
                      <w:szCs w:val="20"/>
                    </w:rPr>
                    <w:t>Gender:</w:t>
                  </w:r>
                  <w:r w:rsidRPr="00563579">
                    <w:rPr>
                      <w:rFonts w:ascii="Century Gothic" w:eastAsia="Roboto" w:hAnsi="Century Gothic" w:cs="Roboto"/>
                      <w:b/>
                      <w:sz w:val="20"/>
                      <w:szCs w:val="20"/>
                    </w:rPr>
                    <w:t xml:space="preserve"> Male </w:t>
                  </w:r>
                  <w:r w:rsidRPr="00563579">
                    <w:rPr>
                      <w:rFonts w:ascii="MS Reference Sans Serif" w:eastAsia="Roboto" w:hAnsi="MS Reference Sans Serif" w:cs="Roboto"/>
                      <w:sz w:val="20"/>
                      <w:szCs w:val="20"/>
                    </w:rPr>
                    <w:t></w:t>
                  </w:r>
                  <w:r w:rsidRPr="00563579">
                    <w:rPr>
                      <w:rFonts w:ascii="Century Gothic" w:eastAsia="Roboto" w:hAnsi="Century Gothic" w:cs="Roboto"/>
                      <w:sz w:val="20"/>
                      <w:szCs w:val="20"/>
                    </w:rPr>
                    <w:t>Date of Birth:</w:t>
                  </w:r>
                  <w:r w:rsidRPr="00563579">
                    <w:rPr>
                      <w:rFonts w:ascii="Century Gothic" w:eastAsia="Roboto" w:hAnsi="Century Gothic" w:cs="Roboto"/>
                      <w:b/>
                      <w:sz w:val="20"/>
                      <w:szCs w:val="20"/>
                    </w:rPr>
                    <w:t xml:space="preserve"> 10/02/75</w:t>
                  </w:r>
                  <w:r w:rsidRPr="00563579">
                    <w:rPr>
                      <w:rFonts w:ascii="MS Reference Sans Serif" w:eastAsia="Roboto" w:hAnsi="MS Reference Sans Serif" w:cs="Roboto"/>
                      <w:sz w:val="20"/>
                      <w:szCs w:val="20"/>
                    </w:rPr>
                    <w:t></w:t>
                  </w:r>
                </w:p>
                <w:p w:rsidR="00664334" w:rsidRPr="00563579" w:rsidRDefault="00664334" w:rsidP="00C411E8">
                  <w:pPr>
                    <w:pStyle w:val="Normal1"/>
                    <w:tabs>
                      <w:tab w:val="right" w:pos="10080"/>
                    </w:tabs>
                    <w:spacing w:line="252" w:lineRule="auto"/>
                    <w:contextualSpacing w:val="0"/>
                    <w:rPr>
                      <w:rFonts w:ascii="MS Reference Sans Serif" w:eastAsia="Roboto" w:hAnsi="MS Reference Sans Serif" w:cs="Roboto"/>
                      <w:sz w:val="20"/>
                      <w:szCs w:val="20"/>
                    </w:rPr>
                  </w:pPr>
                </w:p>
                <w:p w:rsidR="00664334" w:rsidRPr="00563579" w:rsidRDefault="00664334" w:rsidP="00C411E8">
                  <w:pPr>
                    <w:pStyle w:val="Normal1"/>
                    <w:tabs>
                      <w:tab w:val="right" w:pos="10080"/>
                    </w:tabs>
                    <w:spacing w:line="252" w:lineRule="auto"/>
                    <w:contextualSpacing w:val="0"/>
                    <w:rPr>
                      <w:rFonts w:ascii="Century Gothic" w:eastAsia="Roboto" w:hAnsi="Century Gothic" w:cs="Roboto"/>
                      <w:sz w:val="20"/>
                      <w:szCs w:val="20"/>
                    </w:rPr>
                  </w:pPr>
                  <w:r w:rsidRPr="00563579">
                    <w:rPr>
                      <w:rFonts w:ascii="Century Gothic" w:eastAsia="Roboto" w:hAnsi="Century Gothic" w:cs="Roboto"/>
                      <w:sz w:val="20"/>
                      <w:szCs w:val="20"/>
                    </w:rPr>
                    <w:t>Self-driven team player able to work under pressure with minimal supervision. Safety, Time and cost conscious. Practice tact and professionalism. Self-mastery, collaborative and influential. Available immediately to add value</w:t>
                  </w:r>
                </w:p>
                <w:p w:rsidR="00664334" w:rsidRPr="00563579" w:rsidRDefault="00664334" w:rsidP="00610FA4">
                  <w:pPr>
                    <w:rPr>
                      <w:rFonts w:ascii="Century Gothic" w:eastAsia="Roboto" w:hAnsi="Century Gothic" w:cs="Roboto"/>
                      <w:sz w:val="22"/>
                      <w:szCs w:val="22"/>
                      <w:lang/>
                    </w:rPr>
                  </w:pPr>
                </w:p>
                <w:p w:rsidR="00664334" w:rsidRPr="00563579" w:rsidRDefault="00664334" w:rsidP="00610FA4">
                  <w:pPr>
                    <w:rPr>
                      <w:rFonts w:ascii="Century Gothic" w:hAnsi="Century Gothic"/>
                    </w:rPr>
                  </w:pPr>
                  <w:r w:rsidRPr="00563579">
                    <w:rPr>
                      <w:rFonts w:ascii="Century Gothic" w:hAnsi="Century Gothic"/>
                    </w:rPr>
                    <w:t>PROFILE SUMMARY</w:t>
                  </w:r>
                </w:p>
                <w:p w:rsidR="00664334" w:rsidRPr="00563579" w:rsidRDefault="00226C0D" w:rsidP="00722392">
                  <w:pPr>
                    <w:pStyle w:val="Normal1"/>
                    <w:tabs>
                      <w:tab w:val="right" w:pos="10080"/>
                    </w:tabs>
                    <w:spacing w:line="252" w:lineRule="auto"/>
                    <w:contextualSpacing w:val="0"/>
                    <w:jc w:val="both"/>
                    <w:rPr>
                      <w:rFonts w:ascii="Century Gothic" w:eastAsia="Roboto" w:hAnsi="Century Gothic" w:cs="Roboto"/>
                      <w:sz w:val="20"/>
                      <w:szCs w:val="20"/>
                    </w:rPr>
                  </w:pPr>
                  <w:r>
                    <w:rPr>
                      <w:rFonts w:ascii="Century Gothic" w:eastAsia="Roboto" w:hAnsi="Century Gothic" w:cs="Roboto"/>
                      <w:sz w:val="20"/>
                      <w:szCs w:val="20"/>
                    </w:rPr>
                    <w:t>Currently</w:t>
                  </w:r>
                  <w:r w:rsidR="00561A7E">
                    <w:rPr>
                      <w:rFonts w:ascii="Century Gothic" w:eastAsia="Roboto" w:hAnsi="Century Gothic" w:cs="Roboto"/>
                      <w:sz w:val="20"/>
                      <w:szCs w:val="20"/>
                    </w:rPr>
                    <w:t xml:space="preserve"> a</w:t>
                  </w:r>
                  <w:r w:rsidR="007D696B">
                    <w:rPr>
                      <w:rFonts w:ascii="Century Gothic" w:eastAsia="Roboto" w:hAnsi="Century Gothic" w:cs="Roboto"/>
                      <w:sz w:val="20"/>
                      <w:szCs w:val="20"/>
                    </w:rPr>
                    <w:t xml:space="preserve"> Rider/</w:t>
                  </w:r>
                  <w:r w:rsidR="00E06418">
                    <w:rPr>
                      <w:rFonts w:ascii="Century Gothic" w:eastAsia="Roboto" w:hAnsi="Century Gothic" w:cs="Roboto"/>
                      <w:sz w:val="20"/>
                      <w:szCs w:val="20"/>
                    </w:rPr>
                    <w:t>Volunteer</w:t>
                  </w:r>
                  <w:r w:rsidR="00664334" w:rsidRPr="00563579">
                    <w:rPr>
                      <w:rFonts w:ascii="Century Gothic" w:eastAsia="Roboto" w:hAnsi="Century Gothic" w:cs="Roboto"/>
                      <w:b/>
                      <w:sz w:val="20"/>
                      <w:szCs w:val="20"/>
                    </w:rPr>
                    <w:t>Maintenance Planner</w:t>
                  </w:r>
                  <w:r w:rsidRPr="00226C0D">
                    <w:rPr>
                      <w:rFonts w:ascii="Century Gothic" w:eastAsia="Roboto" w:hAnsi="Century Gothic" w:cs="Roboto"/>
                      <w:sz w:val="20"/>
                      <w:szCs w:val="20"/>
                    </w:rPr>
                    <w:t>at MDH Laboratory</w:t>
                  </w:r>
                  <w:r w:rsidR="00664334" w:rsidRPr="00563579">
                    <w:rPr>
                      <w:rFonts w:ascii="Century Gothic" w:eastAsia="Roboto" w:hAnsi="Century Gothic" w:cs="Roboto"/>
                      <w:b/>
                      <w:sz w:val="20"/>
                      <w:szCs w:val="20"/>
                    </w:rPr>
                    <w:t xml:space="preserve">, </w:t>
                  </w:r>
                  <w:r w:rsidR="00664334" w:rsidRPr="00563579">
                    <w:rPr>
                      <w:rFonts w:ascii="Century Gothic" w:eastAsia="Roboto" w:hAnsi="Century Gothic" w:cs="Roboto"/>
                      <w:sz w:val="20"/>
                      <w:szCs w:val="20"/>
                    </w:rPr>
                    <w:t xml:space="preserve">Qualified as a </w:t>
                  </w:r>
                  <w:r w:rsidR="00664334" w:rsidRPr="00563579">
                    <w:rPr>
                      <w:rFonts w:ascii="Century Gothic" w:eastAsia="Roboto" w:hAnsi="Century Gothic" w:cs="Roboto"/>
                      <w:b/>
                      <w:sz w:val="20"/>
                      <w:szCs w:val="20"/>
                    </w:rPr>
                    <w:t>Design Draughtsman</w:t>
                  </w:r>
                  <w:r w:rsidR="00664334" w:rsidRPr="00563579">
                    <w:rPr>
                      <w:rFonts w:ascii="Century Gothic" w:eastAsia="Roboto" w:hAnsi="Century Gothic" w:cs="Roboto"/>
                      <w:sz w:val="20"/>
                      <w:szCs w:val="20"/>
                    </w:rPr>
                    <w:t xml:space="preserve">. Completed a Mechanical Engineering </w:t>
                  </w:r>
                  <w:r w:rsidR="00664334" w:rsidRPr="00563579">
                    <w:rPr>
                      <w:rFonts w:ascii="Century Gothic" w:eastAsia="Roboto" w:hAnsi="Century Gothic" w:cs="Roboto"/>
                      <w:b/>
                      <w:sz w:val="20"/>
                      <w:szCs w:val="20"/>
                    </w:rPr>
                    <w:t>Diploma</w:t>
                  </w:r>
                  <w:r w:rsidR="00664334" w:rsidRPr="00563579">
                    <w:rPr>
                      <w:rFonts w:ascii="Century Gothic" w:eastAsia="Roboto" w:hAnsi="Century Gothic" w:cs="Roboto"/>
                      <w:sz w:val="20"/>
                      <w:szCs w:val="20"/>
                    </w:rPr>
                    <w:t xml:space="preserve"> 1999. Have pending Bachelor of Technology and Practical Project Management Studies. A</w:t>
                  </w:r>
                  <w:r w:rsidR="00664334">
                    <w:rPr>
                      <w:rFonts w:ascii="Century Gothic" w:eastAsia="Roboto" w:hAnsi="Century Gothic" w:cs="Roboto"/>
                      <w:sz w:val="20"/>
                      <w:szCs w:val="20"/>
                    </w:rPr>
                    <w:t xml:space="preserve">cquired </w:t>
                  </w:r>
                  <w:r>
                    <w:rPr>
                      <w:rFonts w:ascii="Century Gothic" w:eastAsia="Roboto" w:hAnsi="Century Gothic" w:cs="Roboto"/>
                      <w:sz w:val="20"/>
                      <w:szCs w:val="20"/>
                    </w:rPr>
                    <w:t xml:space="preserve">Mechanical </w:t>
                  </w:r>
                  <w:r w:rsidR="00664334">
                    <w:rPr>
                      <w:rFonts w:ascii="Century Gothic" w:eastAsia="Roboto" w:hAnsi="Century Gothic" w:cs="Roboto"/>
                      <w:sz w:val="20"/>
                      <w:szCs w:val="20"/>
                    </w:rPr>
                    <w:t xml:space="preserve">Design and Project Implementation expertise from Nmikosi Engineering Consultants for almost a year. Utilized the </w:t>
                  </w:r>
                  <w:r>
                    <w:rPr>
                      <w:rFonts w:ascii="Century Gothic" w:eastAsia="Roboto" w:hAnsi="Century Gothic" w:cs="Roboto"/>
                      <w:sz w:val="20"/>
                      <w:szCs w:val="20"/>
                    </w:rPr>
                    <w:t>Design</w:t>
                  </w:r>
                  <w:r w:rsidR="00664334">
                    <w:rPr>
                      <w:rFonts w:ascii="Century Gothic" w:eastAsia="Roboto" w:hAnsi="Century Gothic" w:cs="Roboto"/>
                      <w:sz w:val="20"/>
                      <w:szCs w:val="20"/>
                    </w:rPr>
                    <w:t xml:space="preserve"> skills for over five 5 years on Air Conditioning infrastructure upgrading projects with</w:t>
                  </w:r>
                  <w:r w:rsidR="00664334" w:rsidRPr="00563579">
                    <w:rPr>
                      <w:rFonts w:ascii="Century Gothic" w:eastAsia="Roboto" w:hAnsi="Century Gothic" w:cs="Roboto"/>
                      <w:sz w:val="20"/>
                      <w:szCs w:val="20"/>
                    </w:rPr>
                    <w:t>CellC broad band</w:t>
                  </w:r>
                  <w:r w:rsidR="00664334">
                    <w:rPr>
                      <w:rFonts w:ascii="Century Gothic" w:eastAsia="Roboto" w:hAnsi="Century Gothic" w:cs="Roboto"/>
                      <w:sz w:val="20"/>
                      <w:szCs w:val="20"/>
                    </w:rPr>
                    <w:t xml:space="preserve">. </w:t>
                  </w:r>
                  <w:r w:rsidR="00664334" w:rsidRPr="00563579">
                    <w:rPr>
                      <w:rFonts w:ascii="Century Gothic" w:eastAsia="Roboto" w:hAnsi="Century Gothic" w:cs="Roboto"/>
                      <w:sz w:val="20"/>
                      <w:szCs w:val="20"/>
                    </w:rPr>
                    <w:t xml:space="preserve">Enhanced by Two 2 </w:t>
                  </w:r>
                  <w:r w:rsidR="00664334">
                    <w:rPr>
                      <w:rFonts w:ascii="Century Gothic" w:eastAsia="Roboto" w:hAnsi="Century Gothic" w:cs="Roboto"/>
                      <w:sz w:val="20"/>
                      <w:szCs w:val="20"/>
                    </w:rPr>
                    <w:t xml:space="preserve">more </w:t>
                  </w:r>
                  <w:r w:rsidR="00664334" w:rsidRPr="00563579">
                    <w:rPr>
                      <w:rFonts w:ascii="Century Gothic" w:eastAsia="Roboto" w:hAnsi="Century Gothic" w:cs="Roboto"/>
                      <w:sz w:val="20"/>
                      <w:szCs w:val="20"/>
                    </w:rPr>
                    <w:t xml:space="preserve">years of HVAC equipment design specialization from Viking Air Conditioning Manufacturers in </w:t>
                  </w:r>
                  <w:r w:rsidR="00664334">
                    <w:rPr>
                      <w:rFonts w:ascii="Century Gothic" w:eastAsia="Roboto" w:hAnsi="Century Gothic" w:cs="Roboto"/>
                      <w:sz w:val="20"/>
                      <w:szCs w:val="20"/>
                    </w:rPr>
                    <w:t>South</w:t>
                  </w:r>
                  <w:r w:rsidR="00664334" w:rsidRPr="00563579">
                    <w:rPr>
                      <w:rFonts w:ascii="Century Gothic" w:eastAsia="Roboto" w:hAnsi="Century Gothic" w:cs="Roboto"/>
                      <w:sz w:val="20"/>
                      <w:szCs w:val="20"/>
                    </w:rPr>
                    <w:t xml:space="preserve"> Africa.</w:t>
                  </w:r>
                  <w:r w:rsidR="00D7078B">
                    <w:rPr>
                      <w:rFonts w:ascii="Century Gothic" w:eastAsia="Roboto" w:hAnsi="Century Gothic" w:cs="Roboto"/>
                      <w:sz w:val="20"/>
                      <w:szCs w:val="20"/>
                    </w:rPr>
                    <w:t xml:space="preserve"> Have completed diverse projects </w:t>
                  </w:r>
                  <w:r w:rsidR="00092BE6">
                    <w:rPr>
                      <w:rFonts w:ascii="Century Gothic" w:eastAsia="Roboto" w:hAnsi="Century Gothic" w:cs="Roboto"/>
                      <w:sz w:val="20"/>
                      <w:szCs w:val="20"/>
                    </w:rPr>
                    <w:t>as freelancer</w:t>
                  </w:r>
                  <w:r w:rsidR="00D7078B">
                    <w:rPr>
                      <w:rFonts w:ascii="Century Gothic" w:eastAsia="Roboto" w:hAnsi="Century Gothic" w:cs="Roboto"/>
                      <w:sz w:val="20"/>
                      <w:szCs w:val="20"/>
                    </w:rPr>
                    <w:t>.</w:t>
                  </w:r>
                </w:p>
                <w:p w:rsidR="00664334" w:rsidRPr="00563579" w:rsidRDefault="00664334" w:rsidP="003D1E85">
                  <w:pPr>
                    <w:pStyle w:val="Normal1"/>
                    <w:tabs>
                      <w:tab w:val="right" w:pos="10080"/>
                    </w:tabs>
                    <w:spacing w:line="252" w:lineRule="auto"/>
                    <w:contextualSpacing w:val="0"/>
                    <w:jc w:val="center"/>
                    <w:rPr>
                      <w:rFonts w:ascii="MS Reference Sans Serif" w:eastAsia="Roboto" w:hAnsi="MS Reference Sans Serif" w:cs="Roboto"/>
                      <w:b/>
                      <w:sz w:val="24"/>
                      <w:szCs w:val="24"/>
                    </w:rPr>
                  </w:pPr>
                </w:p>
                <w:p w:rsidR="00664334" w:rsidRPr="00DB7017" w:rsidRDefault="00664334" w:rsidP="001766EB">
                  <w:pPr>
                    <w:rPr>
                      <w:rFonts w:ascii="Century Gothic" w:hAnsi="Century Gothic"/>
                      <w:sz w:val="22"/>
                      <w:szCs w:val="22"/>
                    </w:rPr>
                  </w:pPr>
                  <w:r w:rsidRPr="00DB7017">
                    <w:rPr>
                      <w:rFonts w:ascii="Century Gothic" w:hAnsi="Century Gothic"/>
                      <w:sz w:val="22"/>
                      <w:szCs w:val="22"/>
                    </w:rPr>
                    <w:t>PROFESSIONAL EXPERIENCE</w:t>
                  </w:r>
                </w:p>
                <w:p w:rsidR="00664334" w:rsidRPr="005350A0" w:rsidRDefault="00664334" w:rsidP="001766EB">
                  <w:pPr>
                    <w:pStyle w:val="NormalWeb"/>
                    <w:spacing w:before="0" w:beforeAutospacing="0" w:after="0" w:afterAutospacing="0"/>
                    <w:rPr>
                      <w:rFonts w:ascii="Century Gothic" w:hAnsi="Century Gothic" w:cs="Arial"/>
                      <w:b/>
                      <w:sz w:val="22"/>
                      <w:szCs w:val="22"/>
                    </w:rPr>
                  </w:pPr>
                  <w:r w:rsidRPr="005350A0">
                    <w:rPr>
                      <w:rFonts w:ascii="Century Gothic" w:hAnsi="Century Gothic" w:cs="Arial"/>
                      <w:b/>
                      <w:sz w:val="22"/>
                      <w:szCs w:val="22"/>
                    </w:rPr>
                    <w:t>Mechanical and Electrical Facilities Technician</w:t>
                  </w:r>
                </w:p>
                <w:p w:rsidR="00664334" w:rsidRPr="00563579" w:rsidRDefault="00664334" w:rsidP="001766EB">
                  <w:pPr>
                    <w:pStyle w:val="NormalWeb"/>
                    <w:spacing w:before="0" w:beforeAutospacing="0" w:after="0" w:afterAutospacing="0"/>
                    <w:rPr>
                      <w:rFonts w:ascii="Century Gothic" w:hAnsi="Century Gothic" w:cs="Arial"/>
                      <w:sz w:val="22"/>
                      <w:szCs w:val="22"/>
                    </w:rPr>
                  </w:pPr>
                </w:p>
                <w:p w:rsidR="00664334" w:rsidRPr="00563579" w:rsidRDefault="00664334" w:rsidP="001965CA">
                  <w:pPr>
                    <w:ind w:right="-520"/>
                    <w:jc w:val="both"/>
                    <w:rPr>
                      <w:rFonts w:ascii="Century Gothic" w:hAnsi="Century Gothic" w:cs="Arial"/>
                      <w:sz w:val="20"/>
                      <w:szCs w:val="20"/>
                    </w:rPr>
                  </w:pPr>
                  <w:r w:rsidRPr="00563579">
                    <w:rPr>
                      <w:rFonts w:ascii="Century Gothic" w:hAnsi="Century Gothic" w:cs="Arial"/>
                      <w:sz w:val="20"/>
                      <w:szCs w:val="20"/>
                    </w:rPr>
                    <w:t>CellC PVT LTD [</w:t>
                  </w:r>
                  <w:r w:rsidRPr="00563579">
                    <w:rPr>
                      <w:rFonts w:ascii="Century Gothic" w:hAnsi="Century Gothic" w:cs="Arial"/>
                      <w:b/>
                      <w:sz w:val="20"/>
                      <w:szCs w:val="20"/>
                    </w:rPr>
                    <w:t>May 2009</w:t>
                  </w:r>
                  <w:r w:rsidRPr="00563579">
                    <w:rPr>
                      <w:rFonts w:ascii="Century Gothic" w:hAnsi="Century Gothic" w:cs="Arial"/>
                      <w:sz w:val="20"/>
                      <w:szCs w:val="20"/>
                    </w:rPr>
                    <w:t xml:space="preserve"> to </w:t>
                  </w:r>
                  <w:r w:rsidRPr="00563579">
                    <w:rPr>
                      <w:rFonts w:ascii="Century Gothic" w:hAnsi="Century Gothic" w:cs="Arial"/>
                      <w:b/>
                      <w:sz w:val="20"/>
                      <w:szCs w:val="20"/>
                    </w:rPr>
                    <w:t>December 2014</w:t>
                  </w:r>
                  <w:r w:rsidRPr="00563579">
                    <w:rPr>
                      <w:rFonts w:ascii="Century Gothic" w:hAnsi="Century Gothic" w:cs="Arial"/>
                      <w:sz w:val="20"/>
                      <w:szCs w:val="20"/>
                    </w:rPr>
                    <w:t>]</w:t>
                  </w:r>
                </w:p>
                <w:p w:rsidR="00664334" w:rsidRPr="00563579" w:rsidRDefault="00664334" w:rsidP="001766EB">
                  <w:pPr>
                    <w:pStyle w:val="NormalWeb"/>
                    <w:spacing w:before="0" w:beforeAutospacing="0" w:after="0" w:afterAutospacing="0"/>
                    <w:rPr>
                      <w:rFonts w:ascii="Century Gothic" w:hAnsi="Century Gothic" w:cs="Arial"/>
                      <w:sz w:val="20"/>
                      <w:szCs w:val="20"/>
                    </w:rPr>
                  </w:pPr>
                </w:p>
                <w:p w:rsidR="00664334" w:rsidRPr="00563579" w:rsidRDefault="00664334" w:rsidP="00937AA3">
                  <w:pPr>
                    <w:pStyle w:val="NormalWeb"/>
                    <w:spacing w:before="0" w:beforeAutospacing="0" w:after="0" w:afterAutospacing="0"/>
                    <w:jc w:val="both"/>
                    <w:rPr>
                      <w:rFonts w:ascii="Century Gothic" w:hAnsi="Century Gothic" w:cs="Arial"/>
                      <w:sz w:val="22"/>
                      <w:szCs w:val="22"/>
                    </w:rPr>
                  </w:pPr>
                  <w:r w:rsidRPr="00563579">
                    <w:rPr>
                      <w:rFonts w:ascii="Century Gothic" w:hAnsi="Century Gothic"/>
                      <w:sz w:val="20"/>
                      <w:szCs w:val="20"/>
                    </w:rPr>
                    <w:t xml:space="preserve">Role: Electro- Mechanical Facilities Maintenance and Infrastructure Planning </w:t>
                  </w:r>
                </w:p>
                <w:p w:rsidR="00664334" w:rsidRPr="00563579" w:rsidRDefault="00664334" w:rsidP="00937AA3">
                  <w:pPr>
                    <w:pStyle w:val="NormalWeb"/>
                    <w:spacing w:before="0" w:beforeAutospacing="0" w:after="0" w:afterAutospacing="0"/>
                    <w:jc w:val="both"/>
                    <w:rPr>
                      <w:rFonts w:ascii="Century Gothic" w:hAnsi="Century Gothic"/>
                      <w:sz w:val="20"/>
                      <w:szCs w:val="20"/>
                    </w:rPr>
                  </w:pPr>
                  <w:r w:rsidRPr="00563579">
                    <w:rPr>
                      <w:rFonts w:ascii="Century Gothic" w:hAnsi="Century Gothic"/>
                      <w:b/>
                      <w:sz w:val="20"/>
                      <w:szCs w:val="20"/>
                    </w:rPr>
                    <w:t>O</w:t>
                  </w:r>
                  <w:r w:rsidRPr="00563579">
                    <w:rPr>
                      <w:rFonts w:ascii="Century Gothic" w:hAnsi="Century Gothic"/>
                      <w:sz w:val="20"/>
                      <w:szCs w:val="20"/>
                    </w:rPr>
                    <w:t xml:space="preserve">perate, Monitor and Maintain all HVAC systems and Plants including fire or life Safety Systems, Ups Systems, LV Plant   Rooms, Diesel Engine Generators, Lifts Lights, Patch Rooms, Data centres and the related </w:t>
                  </w:r>
                  <w:r w:rsidR="001D5578" w:rsidRPr="00D93980">
                    <w:rPr>
                      <w:rFonts w:ascii="Century Gothic" w:hAnsi="Century Gothic"/>
                      <w:sz w:val="20"/>
                      <w:szCs w:val="20"/>
                    </w:rPr>
                    <w:t>Building Automate</w:t>
                  </w:r>
                  <w:r w:rsidR="00D93980" w:rsidRPr="00D93980">
                    <w:rPr>
                      <w:rFonts w:ascii="Century Gothic" w:hAnsi="Century Gothic"/>
                      <w:sz w:val="20"/>
                      <w:szCs w:val="20"/>
                    </w:rPr>
                    <w:t>d Systems including Water and Solar systems.</w:t>
                  </w:r>
                  <w:r w:rsidR="00D93980">
                    <w:rPr>
                      <w:rFonts w:ascii="Century Gothic" w:hAnsi="Century Gothic"/>
                      <w:sz w:val="20"/>
                      <w:szCs w:val="20"/>
                    </w:rPr>
                    <w:t xml:space="preserve"> Project </w:t>
                  </w:r>
                  <w:r w:rsidRPr="00563579">
                    <w:rPr>
                      <w:rFonts w:ascii="Century Gothic" w:hAnsi="Century Gothic"/>
                      <w:sz w:val="20"/>
                      <w:szCs w:val="20"/>
                    </w:rPr>
                    <w:t xml:space="preserve">Design and Implementation of Air Conditioning Systems and related infrastructure on new and or Upgrading Projects. </w:t>
                  </w:r>
                </w:p>
                <w:p w:rsidR="00664334" w:rsidRPr="00DB7017" w:rsidRDefault="00664334" w:rsidP="001766EB">
                  <w:pPr>
                    <w:pStyle w:val="NormalWeb"/>
                    <w:spacing w:before="0" w:beforeAutospacing="0" w:after="0" w:afterAutospacing="0"/>
                    <w:rPr>
                      <w:rFonts w:ascii="Century Gothic" w:hAnsi="Century Gothic" w:cs="Arial"/>
                      <w:b/>
                      <w:sz w:val="22"/>
                      <w:szCs w:val="22"/>
                    </w:rPr>
                  </w:pPr>
                </w:p>
                <w:p w:rsidR="00664334" w:rsidRPr="00DB7017" w:rsidRDefault="00664334" w:rsidP="001766EB">
                  <w:pPr>
                    <w:pStyle w:val="NormalWeb"/>
                    <w:spacing w:before="0" w:beforeAutospacing="0" w:after="0" w:afterAutospacing="0"/>
                    <w:rPr>
                      <w:rFonts w:ascii="Century Gothic" w:hAnsi="Century Gothic" w:cs="Arial"/>
                      <w:b/>
                      <w:sz w:val="22"/>
                      <w:szCs w:val="22"/>
                    </w:rPr>
                  </w:pPr>
                  <w:r w:rsidRPr="00DB7017">
                    <w:rPr>
                      <w:rFonts w:ascii="Century Gothic" w:hAnsi="Century Gothic" w:cs="Arial"/>
                      <w:b/>
                      <w:sz w:val="22"/>
                      <w:szCs w:val="22"/>
                    </w:rPr>
                    <w:t>Key Responsibilities</w:t>
                  </w:r>
                </w:p>
                <w:p w:rsidR="00664334" w:rsidRPr="00563579" w:rsidRDefault="00664334" w:rsidP="00937AA3">
                  <w:pPr>
                    <w:pStyle w:val="ListParagraph"/>
                    <w:numPr>
                      <w:ilvl w:val="0"/>
                      <w:numId w:val="15"/>
                    </w:numPr>
                    <w:autoSpaceDE w:val="0"/>
                    <w:autoSpaceDN w:val="0"/>
                    <w:adjustRightInd w:val="0"/>
                    <w:ind w:left="180" w:hanging="180"/>
                    <w:jc w:val="both"/>
                    <w:rPr>
                      <w:rFonts w:ascii="Century Gothic" w:hAnsi="Century Gothic" w:cs="Candara"/>
                      <w:sz w:val="20"/>
                      <w:szCs w:val="20"/>
                    </w:rPr>
                  </w:pPr>
                  <w:r w:rsidRPr="00563579">
                    <w:rPr>
                      <w:rFonts w:ascii="Century Gothic" w:hAnsi="Century Gothic" w:cs="Candara"/>
                      <w:sz w:val="20"/>
                      <w:szCs w:val="20"/>
                    </w:rPr>
                    <w:t>Maintenance planning, Estimation and Procurement to Meet Budget</w:t>
                  </w:r>
                </w:p>
                <w:p w:rsidR="00664334" w:rsidRPr="00563579" w:rsidRDefault="00664334" w:rsidP="00937AA3">
                  <w:pPr>
                    <w:pStyle w:val="ListParagraph"/>
                    <w:numPr>
                      <w:ilvl w:val="0"/>
                      <w:numId w:val="15"/>
                    </w:numPr>
                    <w:autoSpaceDE w:val="0"/>
                    <w:autoSpaceDN w:val="0"/>
                    <w:adjustRightInd w:val="0"/>
                    <w:spacing w:after="60" w:line="259" w:lineRule="auto"/>
                    <w:ind w:left="360"/>
                    <w:jc w:val="both"/>
                    <w:rPr>
                      <w:rFonts w:ascii="Century Gothic" w:hAnsi="Century Gothic" w:cs="Candara"/>
                      <w:sz w:val="20"/>
                      <w:szCs w:val="20"/>
                    </w:rPr>
                  </w:pPr>
                  <w:r w:rsidRPr="00563579">
                    <w:rPr>
                      <w:rFonts w:ascii="Century Gothic" w:hAnsi="Century Gothic"/>
                      <w:sz w:val="20"/>
                      <w:szCs w:val="20"/>
                    </w:rPr>
                    <w:t>Inspections, Incidents resolutions  and responding  to Service requests</w:t>
                  </w:r>
                </w:p>
                <w:p w:rsidR="00664334" w:rsidRPr="00563579" w:rsidRDefault="00664334" w:rsidP="00937AA3">
                  <w:pPr>
                    <w:pStyle w:val="ListParagraph"/>
                    <w:numPr>
                      <w:ilvl w:val="0"/>
                      <w:numId w:val="15"/>
                    </w:numPr>
                    <w:autoSpaceDE w:val="0"/>
                    <w:autoSpaceDN w:val="0"/>
                    <w:adjustRightInd w:val="0"/>
                    <w:spacing w:after="60" w:line="259" w:lineRule="auto"/>
                    <w:ind w:left="360"/>
                    <w:jc w:val="both"/>
                    <w:rPr>
                      <w:rFonts w:ascii="Century Gothic" w:hAnsi="Century Gothic" w:cs="Candara"/>
                      <w:sz w:val="20"/>
                      <w:szCs w:val="20"/>
                    </w:rPr>
                  </w:pPr>
                  <w:r w:rsidRPr="00563579">
                    <w:rPr>
                      <w:rFonts w:ascii="Century Gothic" w:hAnsi="Century Gothic" w:cs="Candara"/>
                      <w:sz w:val="20"/>
                      <w:szCs w:val="20"/>
                    </w:rPr>
                    <w:t>CAD Drawings, technical specifications and compliances. Bills of quantities, and periodic reports for cost effective completions.</w:t>
                  </w:r>
                </w:p>
                <w:p w:rsidR="00664334" w:rsidRPr="00563579" w:rsidRDefault="00664334" w:rsidP="00937AA3">
                  <w:pPr>
                    <w:pStyle w:val="ListParagraph"/>
                    <w:numPr>
                      <w:ilvl w:val="0"/>
                      <w:numId w:val="15"/>
                    </w:numPr>
                    <w:autoSpaceDE w:val="0"/>
                    <w:autoSpaceDN w:val="0"/>
                    <w:adjustRightInd w:val="0"/>
                    <w:ind w:left="360"/>
                    <w:jc w:val="both"/>
                    <w:rPr>
                      <w:rFonts w:ascii="Century Gothic" w:hAnsi="Century Gothic" w:cs="Candara"/>
                      <w:sz w:val="20"/>
                      <w:szCs w:val="20"/>
                    </w:rPr>
                  </w:pPr>
                  <w:r w:rsidRPr="00563579">
                    <w:rPr>
                      <w:rFonts w:ascii="Century Gothic" w:hAnsi="Century Gothic" w:cs="Candara"/>
                      <w:sz w:val="20"/>
                      <w:szCs w:val="20"/>
                    </w:rPr>
                    <w:t>Supervision of maintenance and construction practices to attain standards at maximum efficiency with minimum cost.</w:t>
                  </w:r>
                </w:p>
                <w:p w:rsidR="00664334" w:rsidRPr="00563579" w:rsidRDefault="00664334" w:rsidP="00937AA3">
                  <w:pPr>
                    <w:pStyle w:val="ListParagraph"/>
                    <w:numPr>
                      <w:ilvl w:val="0"/>
                      <w:numId w:val="15"/>
                    </w:numPr>
                    <w:autoSpaceDE w:val="0"/>
                    <w:autoSpaceDN w:val="0"/>
                    <w:adjustRightInd w:val="0"/>
                    <w:ind w:left="360"/>
                    <w:jc w:val="both"/>
                    <w:rPr>
                      <w:rFonts w:ascii="Century Gothic" w:hAnsi="Century Gothic" w:cs="Candara"/>
                      <w:sz w:val="20"/>
                      <w:szCs w:val="20"/>
                    </w:rPr>
                  </w:pPr>
                  <w:r w:rsidRPr="00563579">
                    <w:rPr>
                      <w:rFonts w:ascii="Century Gothic" w:hAnsi="Century Gothic" w:cs="Candara"/>
                      <w:sz w:val="20"/>
                      <w:szCs w:val="20"/>
                    </w:rPr>
                    <w:t>Condition and performance monitoring to maximise efficiency and equipment life.</w:t>
                  </w:r>
                </w:p>
                <w:p w:rsidR="00664334" w:rsidRPr="00563579" w:rsidRDefault="00664334" w:rsidP="00937AA3">
                  <w:pPr>
                    <w:numPr>
                      <w:ilvl w:val="0"/>
                      <w:numId w:val="15"/>
                    </w:numPr>
                    <w:autoSpaceDE w:val="0"/>
                    <w:autoSpaceDN w:val="0"/>
                    <w:adjustRightInd w:val="0"/>
                    <w:ind w:left="360"/>
                    <w:jc w:val="both"/>
                    <w:rPr>
                      <w:rFonts w:ascii="Century Gothic" w:hAnsi="Century Gothic" w:cs="Candara"/>
                      <w:sz w:val="20"/>
                      <w:szCs w:val="20"/>
                    </w:rPr>
                  </w:pPr>
                  <w:r w:rsidRPr="00563579">
                    <w:rPr>
                      <w:rFonts w:ascii="Century Gothic" w:hAnsi="Century Gothic" w:cs="Candara"/>
                      <w:sz w:val="20"/>
                      <w:szCs w:val="20"/>
                    </w:rPr>
                    <w:t xml:space="preserve">Ensuring a Place of Work that is Free of Risk to Health and Safety. </w:t>
                  </w:r>
                </w:p>
                <w:p w:rsidR="00664334" w:rsidRPr="00563579" w:rsidRDefault="00664334" w:rsidP="00937AA3">
                  <w:pPr>
                    <w:numPr>
                      <w:ilvl w:val="0"/>
                      <w:numId w:val="15"/>
                    </w:numPr>
                    <w:autoSpaceDE w:val="0"/>
                    <w:autoSpaceDN w:val="0"/>
                    <w:adjustRightInd w:val="0"/>
                    <w:ind w:left="360"/>
                    <w:jc w:val="both"/>
                    <w:rPr>
                      <w:rFonts w:ascii="Century Gothic" w:hAnsi="Century Gothic" w:cs="Candara"/>
                      <w:sz w:val="20"/>
                      <w:szCs w:val="20"/>
                    </w:rPr>
                  </w:pPr>
                  <w:r w:rsidRPr="00563579">
                    <w:rPr>
                      <w:rFonts w:ascii="Century Gothic" w:hAnsi="Century Gothic" w:cs="Candara"/>
                      <w:sz w:val="20"/>
                      <w:szCs w:val="20"/>
                    </w:rPr>
                    <w:t xml:space="preserve">Carry out reviews to effect and improve  preventative maintenance </w:t>
                  </w:r>
                </w:p>
                <w:p w:rsidR="00664334" w:rsidRPr="00DB7017" w:rsidRDefault="00664334" w:rsidP="00937AA3">
                  <w:pPr>
                    <w:pStyle w:val="NormalWeb"/>
                    <w:spacing w:before="0" w:beforeAutospacing="0" w:after="0" w:afterAutospacing="0"/>
                    <w:jc w:val="both"/>
                    <w:rPr>
                      <w:rFonts w:ascii="Century Gothic" w:hAnsi="Century Gothic" w:cs="Arial"/>
                      <w:b/>
                      <w:sz w:val="22"/>
                      <w:szCs w:val="22"/>
                    </w:rPr>
                  </w:pPr>
                  <w:r w:rsidRPr="00DB7017">
                    <w:rPr>
                      <w:rFonts w:ascii="Century Gothic" w:hAnsi="Century Gothic" w:cs="Arial"/>
                      <w:b/>
                      <w:sz w:val="22"/>
                      <w:szCs w:val="22"/>
                    </w:rPr>
                    <w:t>Achievements</w:t>
                  </w:r>
                </w:p>
                <w:p w:rsidR="00664334" w:rsidRPr="00563579" w:rsidRDefault="00664334" w:rsidP="00937AA3">
                  <w:pPr>
                    <w:pStyle w:val="NormalWeb"/>
                    <w:numPr>
                      <w:ilvl w:val="0"/>
                      <w:numId w:val="19"/>
                    </w:numPr>
                    <w:spacing w:before="0" w:beforeAutospacing="0" w:after="0" w:afterAutospacing="0"/>
                    <w:ind w:left="360"/>
                    <w:jc w:val="both"/>
                    <w:rPr>
                      <w:rFonts w:ascii="Century Gothic" w:hAnsi="Century Gothic" w:cs="Arial"/>
                      <w:b/>
                      <w:sz w:val="20"/>
                      <w:szCs w:val="20"/>
                    </w:rPr>
                  </w:pPr>
                  <w:r w:rsidRPr="00563579">
                    <w:rPr>
                      <w:rFonts w:ascii="Century Gothic" w:hAnsi="Century Gothic" w:cs="Calibri Light"/>
                      <w:sz w:val="20"/>
                      <w:szCs w:val="20"/>
                    </w:rPr>
                    <w:t>Successfully slashed down over 30% of (CAPEX) on facility upgrades</w:t>
                  </w:r>
                </w:p>
                <w:p w:rsidR="00664334" w:rsidRPr="00563579" w:rsidRDefault="00664334" w:rsidP="00937AA3">
                  <w:pPr>
                    <w:pStyle w:val="ListParagraph"/>
                    <w:numPr>
                      <w:ilvl w:val="0"/>
                      <w:numId w:val="19"/>
                    </w:numPr>
                    <w:ind w:left="360"/>
                    <w:jc w:val="both"/>
                    <w:rPr>
                      <w:rFonts w:ascii="Century Gothic" w:hAnsi="Century Gothic" w:cs="Calibri Light"/>
                      <w:sz w:val="20"/>
                      <w:szCs w:val="20"/>
                    </w:rPr>
                  </w:pPr>
                  <w:r w:rsidRPr="00563579">
                    <w:rPr>
                      <w:rFonts w:ascii="Century Gothic" w:hAnsi="Century Gothic" w:cs="Calibri Light"/>
                      <w:sz w:val="20"/>
                      <w:szCs w:val="20"/>
                    </w:rPr>
                    <w:t>Yielded over 20% record breaking savings on (OPEX) in maintenance</w:t>
                  </w:r>
                </w:p>
                <w:p w:rsidR="00664334" w:rsidRPr="00563579" w:rsidRDefault="00664334" w:rsidP="00937AA3">
                  <w:pPr>
                    <w:pStyle w:val="NormalBodyText"/>
                    <w:numPr>
                      <w:ilvl w:val="0"/>
                      <w:numId w:val="19"/>
                    </w:numPr>
                    <w:ind w:left="360"/>
                    <w:jc w:val="both"/>
                    <w:rPr>
                      <w:rFonts w:ascii="Century Gothic" w:hAnsi="Century Gothic" w:cs="Calibri Light"/>
                      <w:sz w:val="20"/>
                      <w:szCs w:val="20"/>
                    </w:rPr>
                  </w:pPr>
                  <w:r w:rsidRPr="00563579">
                    <w:rPr>
                      <w:rFonts w:ascii="Century Gothic" w:hAnsi="Century Gothic" w:cs="Calibri Light"/>
                      <w:sz w:val="20"/>
                      <w:szCs w:val="20"/>
                    </w:rPr>
                    <w:t>Design input on improvement to buildings services systems and Maintenance Systems Automations to CellC, Esher Place, New Park Town Call Centre and finally Waterfalls among other regions in South Africa.</w:t>
                  </w:r>
                </w:p>
                <w:p w:rsidR="00664334" w:rsidRPr="00563579" w:rsidRDefault="00664334" w:rsidP="00937AA3">
                  <w:pPr>
                    <w:pStyle w:val="NormalBodyText"/>
                    <w:numPr>
                      <w:ilvl w:val="0"/>
                      <w:numId w:val="19"/>
                    </w:numPr>
                    <w:ind w:left="360"/>
                    <w:jc w:val="both"/>
                    <w:rPr>
                      <w:rFonts w:ascii="Century Gothic" w:hAnsi="Century Gothic" w:cs="Calibri Light"/>
                      <w:sz w:val="20"/>
                      <w:szCs w:val="20"/>
                    </w:rPr>
                  </w:pPr>
                  <w:r w:rsidRPr="00563579">
                    <w:rPr>
                      <w:rFonts w:ascii="Century Gothic" w:hAnsi="Century Gothic" w:cs="Calibri Light"/>
                      <w:sz w:val="20"/>
                      <w:szCs w:val="20"/>
                    </w:rPr>
                    <w:t xml:space="preserve">Improvement to vendor data base and Asset records </w:t>
                  </w:r>
                </w:p>
                <w:p w:rsidR="00664334" w:rsidRPr="00563579" w:rsidRDefault="00664334" w:rsidP="00937AA3">
                  <w:pPr>
                    <w:pStyle w:val="NormalBodyText"/>
                    <w:ind w:left="0"/>
                    <w:rPr>
                      <w:rFonts w:ascii="Century Gothic" w:hAnsi="Century Gothic" w:cs="Calibri Light"/>
                      <w:sz w:val="20"/>
                      <w:szCs w:val="20"/>
                    </w:rPr>
                  </w:pPr>
                </w:p>
                <w:p w:rsidR="00664334" w:rsidRPr="00563579" w:rsidRDefault="00664334" w:rsidP="0097087C">
                  <w:pPr>
                    <w:pStyle w:val="Normal1"/>
                    <w:tabs>
                      <w:tab w:val="right" w:pos="10080"/>
                    </w:tabs>
                    <w:spacing w:line="252" w:lineRule="auto"/>
                    <w:contextualSpacing w:val="0"/>
                    <w:jc w:val="both"/>
                    <w:rPr>
                      <w:rFonts w:ascii="Century Gothic" w:eastAsia="Roboto" w:hAnsi="Century Gothic" w:cs="Roboto"/>
                    </w:rPr>
                  </w:pPr>
                </w:p>
                <w:p w:rsidR="00664334" w:rsidRPr="00563579" w:rsidRDefault="00664334" w:rsidP="004E3419">
                  <w:pPr>
                    <w:pStyle w:val="Normal1"/>
                    <w:tabs>
                      <w:tab w:val="right" w:pos="10080"/>
                    </w:tabs>
                    <w:spacing w:line="252" w:lineRule="auto"/>
                    <w:contextualSpacing w:val="0"/>
                    <w:jc w:val="both"/>
                    <w:rPr>
                      <w:rFonts w:ascii="Century Gothic" w:eastAsia="Roboto" w:hAnsi="Century Gothic" w:cs="Roboto"/>
                    </w:rPr>
                  </w:pPr>
                </w:p>
                <w:p w:rsidR="00664334" w:rsidRPr="00563579" w:rsidRDefault="00664334" w:rsidP="008C690E">
                  <w:pPr>
                    <w:pStyle w:val="Header"/>
                    <w:spacing w:after="240"/>
                    <w:textAlignment w:val="baseline"/>
                    <w:rPr>
                      <w:rFonts w:ascii="Century Gothic" w:hAnsi="Century Gothic" w:cs="Arial"/>
                      <w:sz w:val="22"/>
                      <w:szCs w:val="22"/>
                    </w:rPr>
                  </w:pPr>
                </w:p>
                <w:p w:rsidR="00664334" w:rsidRPr="007440CC" w:rsidRDefault="00664334">
                  <w:pPr>
                    <w:rPr>
                      <w:rFonts w:ascii="Century Gothic" w:hAnsi="Century Gothic"/>
                      <w:color w:val="767171" w:themeColor="background2" w:themeShade="80"/>
                      <w:sz w:val="28"/>
                      <w:szCs w:val="28"/>
                    </w:rPr>
                  </w:pPr>
                </w:p>
              </w:txbxContent>
            </v:textbox>
          </v:shape>
        </w:pict>
      </w:r>
      <w:r w:rsidR="00D5764D" w:rsidRPr="00D5764D">
        <w:rPr>
          <w:rFonts w:ascii="Century Gothic" w:hAnsi="Century Gothic"/>
          <w:noProof/>
          <w:sz w:val="20"/>
          <w:szCs w:val="20"/>
          <w:lang w:val="en-US"/>
        </w:rPr>
        <w:pict>
          <v:shape id="Text Box 211" o:spid="_x0000_s1026" type="#_x0000_t202" style="position:absolute;margin-left:-24.75pt;margin-top:11.55pt;width:187.55pt;height:1020.6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" filled="f" stroked="f" strokeweight=".5pt">
            <v:path arrowok="t"/>
            <v:textbox>
              <w:txbxContent>
                <w:p w:rsidR="00664334" w:rsidRDefault="00664334">
                  <w:pPr>
                    <w:rPr>
                      <w:rFonts w:ascii="Century Gothic" w:hAnsi="Century Gothic"/>
                      <w:b/>
                      <w:color w:val="767171" w:themeColor="background2" w:themeShade="80"/>
                      <w:sz w:val="20"/>
                      <w:szCs w:val="20"/>
                    </w:rPr>
                  </w:pPr>
                  <w:r>
                    <w:rPr>
                      <w:rFonts w:ascii="Century Gothic" w:hAnsi="Century Gothic"/>
                      <w:b/>
                      <w:color w:val="767171" w:themeColor="background2" w:themeShade="80"/>
                      <w:sz w:val="20"/>
                      <w:szCs w:val="20"/>
                    </w:rPr>
                    <w:t>______________________________</w:t>
                  </w:r>
                </w:p>
                <w:p w:rsidR="00664334" w:rsidRPr="00DB7017" w:rsidRDefault="00664334">
                  <w:pPr>
                    <w:rPr>
                      <w:rFonts w:ascii="Century Gothic" w:hAnsi="Century Gothic"/>
                    </w:rPr>
                  </w:pPr>
                  <w:r w:rsidRPr="00DB7017">
                    <w:rPr>
                      <w:rFonts w:ascii="Century Gothic" w:hAnsi="Century Gothic"/>
                    </w:rPr>
                    <w:t>KEY SKILLS</w:t>
                  </w:r>
                </w:p>
                <w:p w:rsidR="007D782F" w:rsidRPr="007D782F" w:rsidRDefault="00F66540" w:rsidP="00D30FE8">
                  <w:pPr>
                    <w:pStyle w:val="NormalWeb"/>
                    <w:numPr>
                      <w:ilvl w:val="0"/>
                      <w:numId w:val="3"/>
                    </w:numPr>
                    <w:spacing w:before="0" w:beforeAutospacing="0" w:after="240" w:afterAutospacing="0"/>
                    <w:ind w:left="284" w:hanging="284"/>
                    <w:textAlignment w:val="baseline"/>
                    <w:rPr>
                      <w:rFonts w:ascii="Century Gothic" w:hAnsi="Century Gothic" w:cs="Arial"/>
                      <w:sz w:val="20"/>
                      <w:szCs w:val="20"/>
                    </w:rPr>
                  </w:pPr>
                  <w:r>
                    <w:rPr>
                      <w:rFonts w:ascii="Century Gothic" w:hAnsi="Century Gothic" w:cs="Arial"/>
                      <w:sz w:val="20"/>
                      <w:szCs w:val="20"/>
                    </w:rPr>
                    <w:t xml:space="preserve">Project </w:t>
                  </w:r>
                  <w:r w:rsidR="007D782F" w:rsidRPr="007D782F">
                    <w:rPr>
                      <w:rFonts w:ascii="Century Gothic" w:hAnsi="Century Gothic" w:cs="Arial"/>
                      <w:sz w:val="20"/>
                      <w:szCs w:val="20"/>
                    </w:rPr>
                    <w:t>Planning and Estimation</w:t>
                  </w:r>
                </w:p>
                <w:p w:rsidR="007D782F" w:rsidRPr="007D782F" w:rsidRDefault="007D782F" w:rsidP="007D782F">
                  <w:pPr>
                    <w:pStyle w:val="NormalWeb"/>
                    <w:numPr>
                      <w:ilvl w:val="0"/>
                      <w:numId w:val="3"/>
                    </w:numPr>
                    <w:spacing w:before="0" w:beforeAutospacing="0" w:after="240" w:afterAutospacing="0"/>
                    <w:ind w:left="284" w:hanging="284"/>
                    <w:textAlignment w:val="baseline"/>
                    <w:rPr>
                      <w:rFonts w:ascii="Century Gothic" w:hAnsi="Century Gothic" w:cs="Arial"/>
                      <w:sz w:val="18"/>
                      <w:szCs w:val="18"/>
                    </w:rPr>
                  </w:pPr>
                  <w:r w:rsidRPr="007D782F">
                    <w:rPr>
                      <w:rFonts w:ascii="Century Gothic" w:hAnsi="Century Gothic" w:cs="Arial"/>
                      <w:sz w:val="20"/>
                      <w:szCs w:val="20"/>
                    </w:rPr>
                    <w:t>Design and Draughting</w:t>
                  </w:r>
                  <w:r>
                    <w:rPr>
                      <w:rFonts w:ascii="Century Gothic" w:hAnsi="Century Gothic" w:cs="Arial"/>
                      <w:sz w:val="18"/>
                      <w:szCs w:val="18"/>
                    </w:rPr>
                    <w:t>[</w:t>
                  </w:r>
                  <w:r w:rsidR="00D806AD">
                    <w:rPr>
                      <w:rFonts w:ascii="Century Gothic" w:hAnsi="Century Gothic" w:cs="Arial"/>
                      <w:sz w:val="18"/>
                      <w:szCs w:val="18"/>
                    </w:rPr>
                    <w:t>Auto</w:t>
                  </w:r>
                  <w:r w:rsidRPr="007D782F">
                    <w:rPr>
                      <w:rFonts w:ascii="Century Gothic" w:hAnsi="Century Gothic" w:cs="Arial"/>
                      <w:sz w:val="18"/>
                      <w:szCs w:val="18"/>
                    </w:rPr>
                    <w:t>CAD/CAM/Revit Architecture</w:t>
                  </w:r>
                  <w:r>
                    <w:rPr>
                      <w:rFonts w:ascii="Century Gothic" w:hAnsi="Century Gothic" w:cs="Arial"/>
                      <w:sz w:val="18"/>
                      <w:szCs w:val="18"/>
                    </w:rPr>
                    <w:t>]</w:t>
                  </w:r>
                </w:p>
                <w:p w:rsidR="007D782F" w:rsidRDefault="007D782F" w:rsidP="007D782F">
                  <w:pPr>
                    <w:pStyle w:val="NormalWeb"/>
                    <w:numPr>
                      <w:ilvl w:val="0"/>
                      <w:numId w:val="3"/>
                    </w:numPr>
                    <w:spacing w:before="0" w:beforeAutospacing="0" w:after="240" w:afterAutospacing="0"/>
                    <w:ind w:left="284" w:hanging="284"/>
                    <w:textAlignment w:val="baseline"/>
                    <w:rPr>
                      <w:rFonts w:ascii="Century Gothic" w:hAnsi="Century Gothic"/>
                      <w:sz w:val="18"/>
                      <w:szCs w:val="18"/>
                    </w:rPr>
                  </w:pPr>
                  <w:r w:rsidRPr="007D782F">
                    <w:rPr>
                      <w:rFonts w:ascii="Century Gothic" w:hAnsi="Century Gothic"/>
                      <w:sz w:val="18"/>
                      <w:szCs w:val="18"/>
                    </w:rPr>
                    <w:t xml:space="preserve">Coordination and </w:t>
                  </w:r>
                  <w:r w:rsidR="009C0CBF" w:rsidRPr="007D782F">
                    <w:rPr>
                      <w:rFonts w:ascii="Century Gothic" w:hAnsi="Century Gothic"/>
                      <w:sz w:val="18"/>
                      <w:szCs w:val="18"/>
                    </w:rPr>
                    <w:t>Implementation</w:t>
                  </w:r>
                  <w:r w:rsidRPr="007D782F">
                    <w:rPr>
                      <w:rFonts w:ascii="Century Gothic" w:hAnsi="Century Gothic"/>
                      <w:sz w:val="18"/>
                      <w:szCs w:val="18"/>
                    </w:rPr>
                    <w:t>[Ms</w:t>
                  </w:r>
                  <w:r w:rsidR="00F66540">
                    <w:rPr>
                      <w:rFonts w:ascii="Century Gothic" w:hAnsi="Century Gothic"/>
                      <w:sz w:val="18"/>
                      <w:szCs w:val="18"/>
                    </w:rPr>
                    <w:t>Office</w:t>
                  </w:r>
                  <w:r w:rsidRPr="007D782F">
                    <w:rPr>
                      <w:rFonts w:ascii="Century Gothic" w:hAnsi="Century Gothic"/>
                      <w:sz w:val="18"/>
                      <w:szCs w:val="18"/>
                    </w:rPr>
                    <w:t>/Ms projects/SAP Projects]</w:t>
                  </w:r>
                </w:p>
                <w:p w:rsidR="00F66540" w:rsidRPr="00F66540" w:rsidRDefault="00F66540" w:rsidP="00F66540">
                  <w:pPr>
                    <w:pStyle w:val="NormalWeb"/>
                    <w:numPr>
                      <w:ilvl w:val="0"/>
                      <w:numId w:val="3"/>
                    </w:numPr>
                    <w:spacing w:before="0" w:beforeAutospacing="0" w:after="240" w:afterAutospacing="0"/>
                    <w:ind w:left="284" w:hanging="284"/>
                    <w:textAlignment w:val="baseline"/>
                    <w:rPr>
                      <w:rFonts w:ascii="Century Gothic" w:hAnsi="Century Gothic"/>
                      <w:sz w:val="20"/>
                      <w:szCs w:val="20"/>
                    </w:rPr>
                  </w:pPr>
                  <w:r w:rsidRPr="007D782F">
                    <w:rPr>
                      <w:rFonts w:ascii="Century Gothic" w:hAnsi="Century Gothic" w:cs="Arial"/>
                      <w:sz w:val="20"/>
                      <w:szCs w:val="20"/>
                    </w:rPr>
                    <w:t>Reports and records</w:t>
                  </w:r>
                </w:p>
                <w:p w:rsidR="009C0CBF" w:rsidRDefault="005E5C6D" w:rsidP="009C0CBF">
                  <w:pPr>
                    <w:pStyle w:val="NormalWeb"/>
                    <w:numPr>
                      <w:ilvl w:val="0"/>
                      <w:numId w:val="3"/>
                    </w:numPr>
                    <w:spacing w:before="0" w:beforeAutospacing="0" w:after="240" w:afterAutospacing="0"/>
                    <w:ind w:left="284" w:hanging="284"/>
                    <w:textAlignment w:val="baseline"/>
                    <w:rPr>
                      <w:rFonts w:ascii="Century Gothic" w:hAnsi="Century Gothic" w:cs="Arial"/>
                      <w:sz w:val="20"/>
                      <w:szCs w:val="20"/>
                    </w:rPr>
                  </w:pPr>
                  <w:r w:rsidRPr="007D782F">
                    <w:rPr>
                      <w:rFonts w:ascii="Century Gothic" w:hAnsi="Century Gothic" w:cs="Arial"/>
                      <w:sz w:val="20"/>
                      <w:szCs w:val="20"/>
                    </w:rPr>
                    <w:t>Cost</w:t>
                  </w:r>
                  <w:r w:rsidR="007D782F" w:rsidRPr="007D782F">
                    <w:rPr>
                      <w:rFonts w:ascii="Century Gothic" w:hAnsi="Century Gothic" w:cs="Arial"/>
                      <w:sz w:val="20"/>
                      <w:szCs w:val="20"/>
                    </w:rPr>
                    <w:t xml:space="preserve">and Quality </w:t>
                  </w:r>
                  <w:r w:rsidR="009C0CBF" w:rsidRPr="007D782F">
                    <w:rPr>
                      <w:rFonts w:ascii="Century Gothic" w:hAnsi="Century Gothic" w:cs="Arial"/>
                      <w:sz w:val="20"/>
                      <w:szCs w:val="20"/>
                    </w:rPr>
                    <w:t>Control</w:t>
                  </w:r>
                </w:p>
                <w:p w:rsidR="00F66540" w:rsidRPr="007D782F" w:rsidRDefault="00F66540" w:rsidP="00F66540">
                  <w:pPr>
                    <w:pStyle w:val="NormalWeb"/>
                    <w:numPr>
                      <w:ilvl w:val="0"/>
                      <w:numId w:val="3"/>
                    </w:numPr>
                    <w:spacing w:before="0" w:beforeAutospacing="0" w:after="240" w:afterAutospacing="0"/>
                    <w:ind w:left="284" w:hanging="284"/>
                    <w:textAlignment w:val="baseline"/>
                    <w:rPr>
                      <w:rFonts w:ascii="Century Gothic" w:hAnsi="Century Gothic"/>
                      <w:sz w:val="20"/>
                      <w:szCs w:val="20"/>
                    </w:rPr>
                  </w:pPr>
                  <w:r w:rsidRPr="007D782F">
                    <w:rPr>
                      <w:rFonts w:ascii="Century Gothic" w:hAnsi="Century Gothic" w:cs="Arial"/>
                      <w:sz w:val="20"/>
                      <w:szCs w:val="20"/>
                    </w:rPr>
                    <w:t>Supervision and Leadership</w:t>
                  </w:r>
                </w:p>
                <w:p w:rsidR="005E5C6D" w:rsidRPr="007D782F" w:rsidRDefault="005E5C6D" w:rsidP="00532953">
                  <w:pPr>
                    <w:pStyle w:val="NormalWeb"/>
                    <w:numPr>
                      <w:ilvl w:val="0"/>
                      <w:numId w:val="3"/>
                    </w:numPr>
                    <w:spacing w:before="0" w:beforeAutospacing="0" w:after="240" w:afterAutospacing="0"/>
                    <w:ind w:left="284" w:hanging="284"/>
                    <w:textAlignment w:val="baseline"/>
                    <w:rPr>
                      <w:rFonts w:ascii="Century Gothic" w:hAnsi="Century Gothic"/>
                      <w:sz w:val="20"/>
                      <w:szCs w:val="20"/>
                    </w:rPr>
                  </w:pPr>
                  <w:r w:rsidRPr="007D782F">
                    <w:rPr>
                      <w:rFonts w:ascii="Century Gothic" w:hAnsi="Century Gothic" w:cs="Arial"/>
                      <w:sz w:val="20"/>
                      <w:szCs w:val="20"/>
                    </w:rPr>
                    <w:t>Condition  Monitoring</w:t>
                  </w:r>
                </w:p>
                <w:p w:rsidR="005E5C6D" w:rsidRPr="00B52181" w:rsidRDefault="009C0CBF" w:rsidP="00532953">
                  <w:pPr>
                    <w:pStyle w:val="NormalWeb"/>
                    <w:numPr>
                      <w:ilvl w:val="0"/>
                      <w:numId w:val="3"/>
                    </w:numPr>
                    <w:spacing w:before="0" w:beforeAutospacing="0" w:after="240" w:afterAutospacing="0"/>
                    <w:ind w:left="284" w:hanging="284"/>
                    <w:textAlignment w:val="baseline"/>
                    <w:rPr>
                      <w:rFonts w:ascii="Century Gothic" w:hAnsi="Century Gothic"/>
                      <w:sz w:val="20"/>
                      <w:szCs w:val="20"/>
                    </w:rPr>
                  </w:pPr>
                  <w:r w:rsidRPr="00D806AD">
                    <w:rPr>
                      <w:rFonts w:ascii="Century Gothic" w:hAnsi="Century Gothic" w:cs="Arial"/>
                      <w:sz w:val="20"/>
                      <w:szCs w:val="20"/>
                    </w:rPr>
                    <w:t xml:space="preserve">Maintenance and </w:t>
                  </w:r>
                  <w:r w:rsidR="005E5C6D" w:rsidRPr="00D806AD">
                    <w:rPr>
                      <w:rFonts w:ascii="Century Gothic" w:hAnsi="Century Gothic" w:cs="Arial"/>
                      <w:sz w:val="20"/>
                      <w:szCs w:val="20"/>
                    </w:rPr>
                    <w:t>Upgrade</w:t>
                  </w:r>
                  <w:r w:rsidR="00D806AD">
                    <w:rPr>
                      <w:rFonts w:ascii="Century Gothic" w:hAnsi="Century Gothic" w:cs="Arial"/>
                      <w:sz w:val="20"/>
                      <w:szCs w:val="20"/>
                    </w:rPr>
                    <w:t>s</w:t>
                  </w:r>
                </w:p>
                <w:p w:rsidR="00B52181" w:rsidRPr="00D806AD" w:rsidRDefault="00B52181" w:rsidP="00532953">
                  <w:pPr>
                    <w:pStyle w:val="NormalWeb"/>
                    <w:numPr>
                      <w:ilvl w:val="0"/>
                      <w:numId w:val="3"/>
                    </w:numPr>
                    <w:spacing w:before="0" w:beforeAutospacing="0" w:after="240" w:afterAutospacing="0"/>
                    <w:ind w:left="284" w:hanging="284"/>
                    <w:textAlignment w:val="baseline"/>
                    <w:rPr>
                      <w:rFonts w:ascii="Century Gothic" w:hAnsi="Century Gothic"/>
                      <w:sz w:val="20"/>
                      <w:szCs w:val="20"/>
                    </w:rPr>
                  </w:pPr>
                  <w:r>
                    <w:rPr>
                      <w:rFonts w:ascii="Century Gothic" w:hAnsi="Century Gothic" w:cs="Arial"/>
                      <w:sz w:val="20"/>
                      <w:szCs w:val="20"/>
                    </w:rPr>
                    <w:t>Infrastructure Development</w:t>
                  </w:r>
                </w:p>
                <w:p w:rsidR="00664334" w:rsidRPr="00DB7017" w:rsidRDefault="00664334" w:rsidP="00CD7031">
                  <w:pPr>
                    <w:rPr>
                      <w:rFonts w:ascii="Century Gothic" w:hAnsi="Century Gothic"/>
                    </w:rPr>
                  </w:pPr>
                  <w:r w:rsidRPr="00DB7017">
                    <w:rPr>
                      <w:rFonts w:ascii="Century Gothic" w:hAnsi="Century Gothic"/>
                    </w:rPr>
                    <w:t>EDUCATION</w:t>
                  </w:r>
                </w:p>
                <w:p w:rsidR="00664334" w:rsidRPr="00563579" w:rsidRDefault="00664334" w:rsidP="00FE27E1">
                  <w:pPr>
                    <w:pStyle w:val="ListParagraph"/>
                    <w:spacing w:line="120" w:lineRule="auto"/>
                    <w:ind w:left="360"/>
                    <w:rPr>
                      <w:rFonts w:ascii="Century Gothic" w:hAnsi="Century Gothic"/>
                      <w:sz w:val="20"/>
                      <w:szCs w:val="20"/>
                    </w:rPr>
                  </w:pPr>
                </w:p>
                <w:p w:rsidR="00664334" w:rsidRPr="00563579" w:rsidRDefault="00664334" w:rsidP="00CD7031">
                  <w:pPr>
                    <w:pStyle w:val="NormalWeb"/>
                    <w:spacing w:before="0" w:beforeAutospacing="0" w:after="0" w:afterAutospacing="0"/>
                    <w:rPr>
                      <w:rStyle w:val="apple-tab-span"/>
                      <w:rFonts w:ascii="Century Gothic" w:hAnsi="Century Gothic" w:cs="Arial"/>
                      <w:sz w:val="20"/>
                      <w:szCs w:val="20"/>
                    </w:rPr>
                  </w:pPr>
                  <w:r w:rsidRPr="00563579">
                    <w:rPr>
                      <w:rFonts w:ascii="Century Gothic" w:hAnsi="Century Gothic" w:cs="Arial"/>
                      <w:b/>
                      <w:sz w:val="20"/>
                      <w:szCs w:val="20"/>
                    </w:rPr>
                    <w:t xml:space="preserve"> [1999]</w:t>
                  </w:r>
                  <w:r w:rsidRPr="00563579">
                    <w:rPr>
                      <w:rStyle w:val="apple-tab-span"/>
                      <w:rFonts w:ascii="Century Gothic" w:hAnsi="Century Gothic" w:cs="Arial"/>
                      <w:sz w:val="20"/>
                      <w:szCs w:val="20"/>
                    </w:rPr>
                    <w:tab/>
                  </w:r>
                </w:p>
                <w:p w:rsidR="00664334" w:rsidRPr="00563579" w:rsidRDefault="00664334" w:rsidP="00CD7031">
                  <w:pPr>
                    <w:pStyle w:val="NormalWeb"/>
                    <w:spacing w:before="0" w:beforeAutospacing="0" w:after="0" w:afterAutospacing="0"/>
                    <w:rPr>
                      <w:rFonts w:ascii="Century Gothic" w:hAnsi="Century Gothic" w:cs="Arial"/>
                      <w:sz w:val="20"/>
                      <w:szCs w:val="20"/>
                    </w:rPr>
                  </w:pPr>
                  <w:r w:rsidRPr="00563579">
                    <w:rPr>
                      <w:rFonts w:ascii="Century Gothic" w:hAnsi="Century Gothic" w:cs="Arial"/>
                      <w:sz w:val="20"/>
                      <w:szCs w:val="20"/>
                    </w:rPr>
                    <w:t>Mechanical Diploma</w:t>
                  </w:r>
                </w:p>
                <w:p w:rsidR="00664334" w:rsidRPr="00563579" w:rsidRDefault="00664334" w:rsidP="00CD7031">
                  <w:pPr>
                    <w:pStyle w:val="NormalWeb"/>
                    <w:spacing w:before="0" w:beforeAutospacing="0" w:after="0" w:afterAutospacing="0"/>
                    <w:ind w:left="360"/>
                    <w:rPr>
                      <w:rFonts w:ascii="Century Gothic" w:hAnsi="Century Gothic" w:cs="Arial"/>
                      <w:b/>
                      <w:sz w:val="20"/>
                      <w:szCs w:val="20"/>
                    </w:rPr>
                  </w:pPr>
                  <w:r w:rsidRPr="00563579">
                    <w:rPr>
                      <w:rFonts w:ascii="Century Gothic" w:hAnsi="Century Gothic" w:cs="Arial"/>
                      <w:b/>
                      <w:sz w:val="20"/>
                      <w:szCs w:val="20"/>
                    </w:rPr>
                    <w:t>NFQ Level 5</w:t>
                  </w:r>
                </w:p>
                <w:p w:rsidR="00664334" w:rsidRPr="00563579" w:rsidRDefault="00664334" w:rsidP="00937AA3">
                  <w:pPr>
                    <w:pStyle w:val="NormalWeb"/>
                    <w:spacing w:before="0" w:beforeAutospacing="0" w:after="0" w:afterAutospacing="0"/>
                    <w:rPr>
                      <w:rFonts w:ascii="Century Gothic" w:hAnsi="Century Gothic" w:cs="Arial"/>
                      <w:sz w:val="20"/>
                      <w:szCs w:val="20"/>
                    </w:rPr>
                  </w:pPr>
                  <w:r w:rsidRPr="00563579">
                    <w:rPr>
                      <w:rFonts w:ascii="Century Gothic" w:hAnsi="Century Gothic" w:cs="Arial"/>
                      <w:sz w:val="20"/>
                      <w:szCs w:val="20"/>
                    </w:rPr>
                    <w:t>Design Draughting Technology</w:t>
                  </w:r>
                </w:p>
                <w:p w:rsidR="00664334" w:rsidRPr="00563579" w:rsidRDefault="00664334" w:rsidP="00CD7031">
                  <w:pPr>
                    <w:pStyle w:val="NormalWeb"/>
                    <w:spacing w:before="0" w:beforeAutospacing="0" w:after="0" w:afterAutospacing="0"/>
                    <w:rPr>
                      <w:rFonts w:ascii="Century Gothic" w:hAnsi="Century Gothic" w:cs="Arial"/>
                      <w:b/>
                      <w:sz w:val="20"/>
                      <w:szCs w:val="20"/>
                    </w:rPr>
                  </w:pPr>
                  <w:r w:rsidRPr="00563579">
                    <w:rPr>
                      <w:rFonts w:ascii="Century Gothic" w:hAnsi="Century Gothic" w:cs="Arial"/>
                      <w:b/>
                      <w:sz w:val="20"/>
                      <w:szCs w:val="20"/>
                    </w:rPr>
                    <w:t xml:space="preserve">Harare Polytechnic College </w:t>
                  </w:r>
                </w:p>
                <w:p w:rsidR="00664334" w:rsidRPr="00563579" w:rsidRDefault="00664334" w:rsidP="00CD7031">
                  <w:pPr>
                    <w:pStyle w:val="NormalWeb"/>
                    <w:spacing w:before="0" w:beforeAutospacing="0" w:after="0" w:afterAutospacing="0"/>
                    <w:rPr>
                      <w:rFonts w:ascii="Century Gothic" w:hAnsi="Century Gothic" w:cs="Arial"/>
                      <w:b/>
                      <w:sz w:val="20"/>
                      <w:szCs w:val="20"/>
                    </w:rPr>
                  </w:pPr>
                </w:p>
                <w:p w:rsidR="00664334" w:rsidRPr="00DB7017" w:rsidRDefault="00664334" w:rsidP="00937AA3">
                  <w:pPr>
                    <w:rPr>
                      <w:rFonts w:ascii="Century Gothic" w:hAnsi="Century Gothic"/>
                    </w:rPr>
                  </w:pPr>
                  <w:r w:rsidRPr="00DB7017">
                    <w:rPr>
                      <w:rFonts w:ascii="Century Gothic" w:hAnsi="Century Gothic"/>
                    </w:rPr>
                    <w:t>PROFFESSIONAL TRAINING</w:t>
                  </w:r>
                </w:p>
                <w:p w:rsidR="00664334" w:rsidRPr="00563579" w:rsidRDefault="00664334" w:rsidP="00815434">
                  <w:pPr>
                    <w:pStyle w:val="NormalWeb"/>
                    <w:spacing w:before="0" w:beforeAutospacing="0" w:after="0" w:afterAutospacing="0"/>
                    <w:rPr>
                      <w:rStyle w:val="apple-tab-span"/>
                      <w:rFonts w:ascii="Century Gothic" w:hAnsi="Century Gothic" w:cs="Arial"/>
                      <w:sz w:val="20"/>
                      <w:szCs w:val="20"/>
                    </w:rPr>
                  </w:pPr>
                  <w:r w:rsidRPr="00563579">
                    <w:rPr>
                      <w:rFonts w:ascii="Century Gothic" w:hAnsi="Century Gothic" w:cs="Arial"/>
                      <w:sz w:val="20"/>
                      <w:szCs w:val="20"/>
                    </w:rPr>
                    <w:t>[Completed 2012]</w:t>
                  </w:r>
                  <w:r w:rsidRPr="00563579">
                    <w:rPr>
                      <w:rStyle w:val="apple-tab-span"/>
                      <w:rFonts w:ascii="Century Gothic" w:hAnsi="Century Gothic" w:cs="Arial"/>
                      <w:sz w:val="20"/>
                      <w:szCs w:val="20"/>
                    </w:rPr>
                    <w:tab/>
                  </w:r>
                </w:p>
                <w:p w:rsidR="00664334" w:rsidRPr="00563579" w:rsidRDefault="00664334" w:rsidP="00CD7031">
                  <w:pPr>
                    <w:pStyle w:val="NormalWeb"/>
                    <w:spacing w:before="0" w:beforeAutospacing="0" w:after="0" w:afterAutospacing="0"/>
                    <w:rPr>
                      <w:rFonts w:ascii="Century Gothic" w:hAnsi="Century Gothic" w:cs="Arial"/>
                      <w:sz w:val="20"/>
                      <w:szCs w:val="20"/>
                    </w:rPr>
                  </w:pPr>
                  <w:r w:rsidRPr="00563579">
                    <w:rPr>
                      <w:rFonts w:ascii="Century Gothic" w:hAnsi="Century Gothic" w:cs="Arial"/>
                      <w:sz w:val="20"/>
                      <w:szCs w:val="20"/>
                    </w:rPr>
                    <w:t>SHE Representative Certificate</w:t>
                  </w:r>
                </w:p>
                <w:p w:rsidR="00664334" w:rsidRDefault="00664334" w:rsidP="004C0AA1">
                  <w:pPr>
                    <w:pStyle w:val="NormalWeb"/>
                    <w:spacing w:before="0" w:beforeAutospacing="0" w:after="0" w:afterAutospacing="0"/>
                    <w:jc w:val="both"/>
                    <w:rPr>
                      <w:rFonts w:ascii="Century Gothic" w:hAnsi="Century Gothic" w:cs="Arial"/>
                      <w:b/>
                      <w:sz w:val="20"/>
                      <w:szCs w:val="20"/>
                    </w:rPr>
                  </w:pPr>
                  <w:r w:rsidRPr="00563579">
                    <w:rPr>
                      <w:rFonts w:ascii="Century Gothic" w:hAnsi="Century Gothic" w:cs="Arial"/>
                      <w:b/>
                      <w:sz w:val="20"/>
                      <w:szCs w:val="20"/>
                    </w:rPr>
                    <w:t xml:space="preserve">Lexis Nexis </w:t>
                  </w:r>
                </w:p>
                <w:p w:rsidR="00664334" w:rsidRPr="00563579" w:rsidRDefault="00664334" w:rsidP="004C0AA1">
                  <w:pPr>
                    <w:pStyle w:val="NormalWeb"/>
                    <w:spacing w:before="0" w:beforeAutospacing="0" w:after="0" w:afterAutospacing="0"/>
                    <w:jc w:val="both"/>
                    <w:rPr>
                      <w:rFonts w:ascii="Century Gothic" w:hAnsi="Century Gothic" w:cs="Arial"/>
                      <w:b/>
                      <w:sz w:val="20"/>
                      <w:szCs w:val="20"/>
                    </w:rPr>
                  </w:pPr>
                </w:p>
                <w:p w:rsidR="00664334" w:rsidRPr="00563579" w:rsidRDefault="00664334" w:rsidP="00CD7031">
                  <w:pPr>
                    <w:pStyle w:val="NormalWeb"/>
                    <w:spacing w:before="0" w:beforeAutospacing="0" w:after="0" w:afterAutospacing="0"/>
                    <w:rPr>
                      <w:rStyle w:val="apple-tab-span"/>
                      <w:rFonts w:ascii="Century Gothic" w:hAnsi="Century Gothic" w:cs="Arial"/>
                      <w:sz w:val="20"/>
                      <w:szCs w:val="20"/>
                    </w:rPr>
                  </w:pPr>
                  <w:r w:rsidRPr="00563579">
                    <w:rPr>
                      <w:rFonts w:ascii="Century Gothic" w:hAnsi="Century Gothic" w:cs="Arial"/>
                      <w:sz w:val="20"/>
                      <w:szCs w:val="20"/>
                    </w:rPr>
                    <w:t>[Completed 2012]</w:t>
                  </w:r>
                  <w:r w:rsidRPr="00563579">
                    <w:rPr>
                      <w:rStyle w:val="apple-tab-span"/>
                      <w:rFonts w:ascii="Century Gothic" w:hAnsi="Century Gothic" w:cs="Arial"/>
                      <w:sz w:val="20"/>
                      <w:szCs w:val="20"/>
                    </w:rPr>
                    <w:tab/>
                  </w:r>
                </w:p>
                <w:p w:rsidR="00664334" w:rsidRPr="00563579" w:rsidRDefault="00664334" w:rsidP="004C0AA1">
                  <w:pPr>
                    <w:pStyle w:val="NormalWeb"/>
                    <w:spacing w:before="0" w:beforeAutospacing="0" w:after="0" w:afterAutospacing="0"/>
                    <w:rPr>
                      <w:rFonts w:ascii="Century Gothic" w:hAnsi="Century Gothic" w:cs="Arial"/>
                      <w:b/>
                      <w:sz w:val="20"/>
                      <w:szCs w:val="20"/>
                    </w:rPr>
                  </w:pPr>
                  <w:r w:rsidRPr="00563579">
                    <w:rPr>
                      <w:rFonts w:ascii="Century Gothic" w:hAnsi="Century Gothic" w:cs="Arial"/>
                      <w:sz w:val="20"/>
                      <w:szCs w:val="20"/>
                    </w:rPr>
                    <w:t xml:space="preserve">Working with Work Place Diversity </w:t>
                  </w:r>
                  <w:r w:rsidRPr="00563579">
                    <w:rPr>
                      <w:rFonts w:ascii="Century Gothic" w:hAnsi="Century Gothic" w:cs="Arial"/>
                      <w:b/>
                      <w:sz w:val="20"/>
                      <w:szCs w:val="20"/>
                    </w:rPr>
                    <w:t xml:space="preserve">SETA </w:t>
                  </w:r>
                </w:p>
                <w:p w:rsidR="00664334" w:rsidRPr="00563579" w:rsidRDefault="00664334" w:rsidP="00CD7031">
                  <w:pPr>
                    <w:pStyle w:val="NormalWeb"/>
                    <w:spacing w:before="0" w:beforeAutospacing="0" w:after="0" w:afterAutospacing="0"/>
                    <w:rPr>
                      <w:rFonts w:ascii="Century Gothic" w:hAnsi="Century Gothic" w:cs="Arial"/>
                      <w:b/>
                      <w:sz w:val="20"/>
                      <w:szCs w:val="20"/>
                    </w:rPr>
                  </w:pPr>
                </w:p>
                <w:p w:rsidR="00664334" w:rsidRPr="00563579" w:rsidRDefault="00664334" w:rsidP="00815434">
                  <w:pPr>
                    <w:pStyle w:val="NormalWeb"/>
                    <w:spacing w:before="0" w:beforeAutospacing="0" w:after="0" w:afterAutospacing="0"/>
                    <w:rPr>
                      <w:rStyle w:val="apple-tab-span"/>
                      <w:rFonts w:ascii="Century Gothic" w:hAnsi="Century Gothic" w:cs="Arial"/>
                      <w:sz w:val="20"/>
                      <w:szCs w:val="20"/>
                    </w:rPr>
                  </w:pPr>
                  <w:r w:rsidRPr="00563579">
                    <w:rPr>
                      <w:rFonts w:ascii="Century Gothic" w:hAnsi="Century Gothic" w:cs="Arial"/>
                      <w:sz w:val="20"/>
                      <w:szCs w:val="20"/>
                    </w:rPr>
                    <w:t>[Completed 2013]</w:t>
                  </w:r>
                  <w:r w:rsidRPr="00563579">
                    <w:rPr>
                      <w:rStyle w:val="apple-tab-span"/>
                      <w:rFonts w:ascii="Century Gothic" w:hAnsi="Century Gothic" w:cs="Arial"/>
                      <w:sz w:val="20"/>
                      <w:szCs w:val="20"/>
                    </w:rPr>
                    <w:tab/>
                  </w:r>
                </w:p>
                <w:p w:rsidR="00664334" w:rsidRPr="00563579" w:rsidRDefault="00664334" w:rsidP="00CD7031">
                  <w:pPr>
                    <w:pStyle w:val="NormalWeb"/>
                    <w:spacing w:before="0" w:beforeAutospacing="0" w:after="0" w:afterAutospacing="0"/>
                    <w:rPr>
                      <w:rFonts w:ascii="Century Gothic" w:hAnsi="Century Gothic" w:cs="Arial"/>
                      <w:sz w:val="20"/>
                      <w:szCs w:val="20"/>
                    </w:rPr>
                  </w:pPr>
                  <w:r w:rsidRPr="00563579">
                    <w:rPr>
                      <w:rFonts w:ascii="Century Gothic" w:hAnsi="Century Gothic" w:cs="Arial"/>
                      <w:sz w:val="20"/>
                      <w:szCs w:val="20"/>
                    </w:rPr>
                    <w:t xml:space="preserve">Fire Fighting Certificate </w:t>
                  </w:r>
                </w:p>
                <w:p w:rsidR="00664334" w:rsidRPr="00563579" w:rsidRDefault="00664334" w:rsidP="004C0AA1">
                  <w:pPr>
                    <w:pStyle w:val="NormalWeb"/>
                    <w:spacing w:before="0" w:beforeAutospacing="0" w:after="0" w:afterAutospacing="0"/>
                    <w:jc w:val="both"/>
                    <w:rPr>
                      <w:rFonts w:ascii="Century Gothic" w:hAnsi="Century Gothic" w:cs="Arial"/>
                      <w:b/>
                      <w:sz w:val="20"/>
                      <w:szCs w:val="20"/>
                    </w:rPr>
                  </w:pPr>
                  <w:r w:rsidRPr="00563579">
                    <w:rPr>
                      <w:rFonts w:ascii="Century Gothic" w:hAnsi="Century Gothic" w:cs="Arial"/>
                      <w:b/>
                      <w:sz w:val="20"/>
                      <w:szCs w:val="20"/>
                    </w:rPr>
                    <w:t xml:space="preserve">Lexis Nexis </w:t>
                  </w:r>
                </w:p>
                <w:p w:rsidR="00664334" w:rsidRPr="00563579" w:rsidRDefault="00664334" w:rsidP="004C0AA1">
                  <w:pPr>
                    <w:pStyle w:val="NormalWeb"/>
                    <w:spacing w:before="0" w:beforeAutospacing="0" w:after="0" w:afterAutospacing="0"/>
                    <w:jc w:val="both"/>
                    <w:rPr>
                      <w:rFonts w:ascii="Century Gothic" w:hAnsi="Century Gothic" w:cs="Arial"/>
                      <w:b/>
                      <w:sz w:val="20"/>
                      <w:szCs w:val="20"/>
                    </w:rPr>
                  </w:pPr>
                </w:p>
                <w:p w:rsidR="00664334" w:rsidRPr="00DB7017" w:rsidRDefault="00664334" w:rsidP="007615E2">
                  <w:pPr>
                    <w:rPr>
                      <w:rFonts w:ascii="Century Gothic" w:hAnsi="Century Gothic"/>
                    </w:rPr>
                  </w:pPr>
                  <w:r w:rsidRPr="00DB7017">
                    <w:rPr>
                      <w:rFonts w:ascii="Century Gothic" w:hAnsi="Century Gothic"/>
                    </w:rPr>
                    <w:t>PENDING STUDIES</w:t>
                  </w:r>
                </w:p>
                <w:p w:rsidR="00664334" w:rsidRPr="00563579" w:rsidRDefault="00664334" w:rsidP="00CD7031">
                  <w:pPr>
                    <w:pStyle w:val="NormalWeb"/>
                    <w:spacing w:before="0" w:beforeAutospacing="0" w:after="0" w:afterAutospacing="0"/>
                    <w:rPr>
                      <w:rStyle w:val="apple-tab-span"/>
                      <w:rFonts w:ascii="Century Gothic" w:hAnsi="Century Gothic" w:cs="Arial"/>
                      <w:sz w:val="20"/>
                      <w:szCs w:val="20"/>
                    </w:rPr>
                  </w:pPr>
                  <w:r w:rsidRPr="00563579">
                    <w:rPr>
                      <w:rFonts w:ascii="Century Gothic" w:hAnsi="Century Gothic" w:cs="Arial"/>
                      <w:sz w:val="20"/>
                      <w:szCs w:val="20"/>
                    </w:rPr>
                    <w:t>[Pending1</w:t>
                  </w:r>
                  <w:r w:rsidRPr="00563579">
                    <w:rPr>
                      <w:rFonts w:ascii="Century Gothic" w:hAnsi="Century Gothic" w:cs="Arial"/>
                      <w:b/>
                      <w:sz w:val="20"/>
                      <w:szCs w:val="20"/>
                    </w:rPr>
                    <w:t>]</w:t>
                  </w:r>
                  <w:r w:rsidRPr="00563579">
                    <w:rPr>
                      <w:rStyle w:val="apple-tab-span"/>
                      <w:rFonts w:ascii="Century Gothic" w:hAnsi="Century Gothic" w:cs="Arial"/>
                      <w:sz w:val="20"/>
                      <w:szCs w:val="20"/>
                    </w:rPr>
                    <w:tab/>
                  </w:r>
                </w:p>
                <w:p w:rsidR="00664334" w:rsidRPr="00563579" w:rsidRDefault="00664334" w:rsidP="00CD7031">
                  <w:pPr>
                    <w:pStyle w:val="NormalWeb"/>
                    <w:spacing w:before="0" w:beforeAutospacing="0" w:after="0" w:afterAutospacing="0"/>
                    <w:rPr>
                      <w:rFonts w:ascii="Century Gothic" w:hAnsi="Century Gothic" w:cs="Arial"/>
                      <w:sz w:val="20"/>
                      <w:szCs w:val="20"/>
                    </w:rPr>
                  </w:pPr>
                  <w:r w:rsidRPr="00563579">
                    <w:rPr>
                      <w:rFonts w:ascii="Century Gothic" w:hAnsi="Century Gothic" w:cs="Arial"/>
                      <w:sz w:val="20"/>
                      <w:szCs w:val="20"/>
                    </w:rPr>
                    <w:t>Bachelor of Technology</w:t>
                  </w:r>
                </w:p>
                <w:p w:rsidR="00664334" w:rsidRPr="00563579" w:rsidRDefault="00664334" w:rsidP="004C0AA1">
                  <w:pPr>
                    <w:pStyle w:val="NormalWeb"/>
                    <w:spacing w:before="0" w:beforeAutospacing="0" w:after="0" w:afterAutospacing="0"/>
                    <w:jc w:val="both"/>
                    <w:rPr>
                      <w:rFonts w:ascii="Century Gothic" w:hAnsi="Century Gothic" w:cs="Arial"/>
                      <w:b/>
                      <w:sz w:val="20"/>
                      <w:szCs w:val="20"/>
                    </w:rPr>
                  </w:pPr>
                  <w:r w:rsidRPr="00563579">
                    <w:rPr>
                      <w:rFonts w:ascii="Century Gothic" w:hAnsi="Century Gothic" w:cs="Arial"/>
                      <w:b/>
                      <w:sz w:val="20"/>
                      <w:szCs w:val="20"/>
                    </w:rPr>
                    <w:t>UNISA</w:t>
                  </w:r>
                </w:p>
                <w:p w:rsidR="00664334" w:rsidRPr="00563579" w:rsidRDefault="00664334" w:rsidP="00CD7031">
                  <w:pPr>
                    <w:pStyle w:val="NormalWeb"/>
                    <w:spacing w:before="0" w:beforeAutospacing="0" w:after="0" w:afterAutospacing="0"/>
                    <w:rPr>
                      <w:rStyle w:val="apple-tab-span"/>
                      <w:rFonts w:ascii="Century Gothic" w:hAnsi="Century Gothic" w:cs="Arial"/>
                      <w:sz w:val="20"/>
                      <w:szCs w:val="20"/>
                    </w:rPr>
                  </w:pPr>
                  <w:r w:rsidRPr="00563579">
                    <w:rPr>
                      <w:rFonts w:ascii="Century Gothic" w:hAnsi="Century Gothic" w:cs="Arial"/>
                      <w:sz w:val="20"/>
                      <w:szCs w:val="20"/>
                    </w:rPr>
                    <w:t xml:space="preserve"> [Pending2]</w:t>
                  </w:r>
                  <w:r w:rsidRPr="00563579">
                    <w:rPr>
                      <w:rStyle w:val="apple-tab-span"/>
                      <w:rFonts w:ascii="Century Gothic" w:hAnsi="Century Gothic" w:cs="Arial"/>
                      <w:sz w:val="20"/>
                      <w:szCs w:val="20"/>
                    </w:rPr>
                    <w:tab/>
                  </w:r>
                </w:p>
                <w:p w:rsidR="00664334" w:rsidRPr="00563579" w:rsidRDefault="00664334" w:rsidP="004C0AA1">
                  <w:pPr>
                    <w:pStyle w:val="NormalWeb"/>
                    <w:spacing w:before="0" w:beforeAutospacing="0" w:after="0" w:afterAutospacing="0"/>
                    <w:rPr>
                      <w:rFonts w:ascii="Century Gothic" w:hAnsi="Century Gothic" w:cs="Arial"/>
                      <w:sz w:val="20"/>
                      <w:szCs w:val="20"/>
                    </w:rPr>
                  </w:pPr>
                  <w:r w:rsidRPr="00563579">
                    <w:rPr>
                      <w:rFonts w:ascii="Century Gothic" w:hAnsi="Century Gothic" w:cs="Arial"/>
                      <w:sz w:val="20"/>
                      <w:szCs w:val="20"/>
                    </w:rPr>
                    <w:t>Practical Project Management</w:t>
                  </w:r>
                </w:p>
                <w:p w:rsidR="00664334" w:rsidRPr="00563579" w:rsidRDefault="00664334" w:rsidP="004C0AA1">
                  <w:pPr>
                    <w:pStyle w:val="NormalWeb"/>
                    <w:spacing w:before="0" w:beforeAutospacing="0" w:after="0" w:afterAutospacing="0"/>
                    <w:jc w:val="both"/>
                    <w:rPr>
                      <w:rFonts w:ascii="Century Gothic" w:hAnsi="Century Gothic" w:cs="Arial"/>
                      <w:b/>
                      <w:sz w:val="20"/>
                      <w:szCs w:val="20"/>
                    </w:rPr>
                  </w:pPr>
                  <w:r w:rsidRPr="00563579">
                    <w:rPr>
                      <w:rFonts w:ascii="Century Gothic" w:hAnsi="Century Gothic" w:cs="Arial"/>
                      <w:b/>
                      <w:sz w:val="20"/>
                      <w:szCs w:val="20"/>
                    </w:rPr>
                    <w:t>UNISA</w:t>
                  </w:r>
                </w:p>
                <w:p w:rsidR="00664334" w:rsidRPr="00563579" w:rsidRDefault="00664334" w:rsidP="004556F3">
                  <w:pPr>
                    <w:pStyle w:val="NormalWeb"/>
                    <w:spacing w:before="0" w:beforeAutospacing="0" w:after="240" w:afterAutospacing="0"/>
                    <w:textAlignment w:val="baseline"/>
                    <w:rPr>
                      <w:rFonts w:ascii="Century Gothic" w:hAnsi="Century Gothic"/>
                      <w:sz w:val="28"/>
                      <w:szCs w:val="28"/>
                    </w:rPr>
                  </w:pPr>
                </w:p>
                <w:p w:rsidR="00664334" w:rsidRPr="007440CC" w:rsidRDefault="00664334">
                  <w:pPr>
                    <w:rPr>
                      <w:rFonts w:ascii="Century Gothic" w:hAnsi="Century Gothic"/>
                      <w:color w:val="767171" w:themeColor="background2" w:themeShade="80"/>
                      <w:sz w:val="28"/>
                      <w:szCs w:val="28"/>
                    </w:rPr>
                  </w:pPr>
                </w:p>
              </w:txbxContent>
            </v:textbox>
          </v:shape>
        </w:pict>
      </w:r>
    </w:p>
    <w:p w:rsidR="006B49DC" w:rsidRDefault="006B49DC" w:rsidP="001B2329">
      <w:pPr>
        <w:ind w:left="-284"/>
        <w:rPr>
          <w:rStyle w:val="Hyperlink"/>
          <w:rFonts w:ascii="Century Gothic" w:hAnsi="Century Gothic" w:cs="Candara"/>
          <w:b/>
          <w:color w:val="auto"/>
          <w:sz w:val="20"/>
          <w:szCs w:val="20"/>
          <w:u w:val="none"/>
        </w:rPr>
      </w:pPr>
    </w:p>
    <w:p w:rsidR="006B49DC" w:rsidRDefault="006B49DC" w:rsidP="001B2329">
      <w:pPr>
        <w:ind w:left="-284"/>
        <w:rPr>
          <w:rStyle w:val="Hyperlink"/>
          <w:rFonts w:ascii="Century Gothic" w:hAnsi="Century Gothic" w:cs="Candara"/>
          <w:b/>
          <w:color w:val="auto"/>
          <w:sz w:val="20"/>
          <w:szCs w:val="20"/>
          <w:u w:val="none"/>
        </w:rPr>
      </w:pPr>
    </w:p>
    <w:p w:rsidR="006B49DC" w:rsidRDefault="006B49DC" w:rsidP="001B2329">
      <w:pPr>
        <w:ind w:left="-284"/>
        <w:rPr>
          <w:rStyle w:val="Hyperlink"/>
          <w:rFonts w:ascii="Century Gothic" w:hAnsi="Century Gothic" w:cs="Candara"/>
          <w:b/>
          <w:color w:val="auto"/>
          <w:sz w:val="20"/>
          <w:szCs w:val="20"/>
          <w:u w:val="none"/>
        </w:rPr>
      </w:pPr>
    </w:p>
    <w:p w:rsidR="006B49DC" w:rsidRDefault="006B49DC" w:rsidP="001B2329">
      <w:pPr>
        <w:ind w:left="-284"/>
        <w:rPr>
          <w:rStyle w:val="Hyperlink"/>
          <w:rFonts w:ascii="Century Gothic" w:hAnsi="Century Gothic" w:cs="Candara"/>
          <w:b/>
          <w:color w:val="auto"/>
          <w:sz w:val="20"/>
          <w:szCs w:val="20"/>
          <w:u w:val="none"/>
        </w:rPr>
      </w:pPr>
    </w:p>
    <w:p w:rsidR="006B49DC" w:rsidRDefault="006B49DC" w:rsidP="001B2329">
      <w:pPr>
        <w:ind w:left="-284"/>
        <w:rPr>
          <w:rStyle w:val="Hyperlink"/>
          <w:rFonts w:ascii="Century Gothic" w:hAnsi="Century Gothic" w:cs="Candara"/>
          <w:b/>
          <w:color w:val="auto"/>
          <w:sz w:val="20"/>
          <w:szCs w:val="20"/>
          <w:u w:val="none"/>
        </w:rPr>
      </w:pPr>
    </w:p>
    <w:p w:rsidR="006B49DC" w:rsidRDefault="006B49DC" w:rsidP="001B2329">
      <w:pPr>
        <w:ind w:left="-284"/>
        <w:rPr>
          <w:rStyle w:val="Hyperlink"/>
          <w:rFonts w:ascii="Century Gothic" w:hAnsi="Century Gothic" w:cs="Candara"/>
          <w:b/>
          <w:color w:val="auto"/>
          <w:sz w:val="20"/>
          <w:szCs w:val="20"/>
          <w:u w:val="none"/>
        </w:rPr>
      </w:pPr>
    </w:p>
    <w:p w:rsidR="006B49DC" w:rsidRDefault="006B49DC" w:rsidP="001B2329">
      <w:pPr>
        <w:ind w:left="-284"/>
        <w:rPr>
          <w:rStyle w:val="Hyperlink"/>
          <w:rFonts w:ascii="Century Gothic" w:hAnsi="Century Gothic" w:cs="Candara"/>
          <w:b/>
          <w:color w:val="auto"/>
          <w:sz w:val="20"/>
          <w:szCs w:val="20"/>
          <w:u w:val="none"/>
        </w:rPr>
      </w:pPr>
    </w:p>
    <w:p w:rsidR="006B49DC" w:rsidRDefault="006B49DC" w:rsidP="001B2329">
      <w:pPr>
        <w:ind w:left="-284"/>
        <w:rPr>
          <w:rStyle w:val="Hyperlink"/>
          <w:rFonts w:ascii="Century Gothic" w:hAnsi="Century Gothic" w:cs="Candara"/>
          <w:b/>
          <w:color w:val="auto"/>
          <w:sz w:val="20"/>
          <w:szCs w:val="20"/>
          <w:u w:val="none"/>
        </w:rPr>
      </w:pPr>
    </w:p>
    <w:p w:rsidR="006B49DC" w:rsidRDefault="006B49DC" w:rsidP="001B2329">
      <w:pPr>
        <w:ind w:left="-284"/>
        <w:rPr>
          <w:rStyle w:val="Hyperlink"/>
          <w:rFonts w:ascii="Century Gothic" w:hAnsi="Century Gothic" w:cs="Candara"/>
          <w:b/>
          <w:color w:val="auto"/>
          <w:sz w:val="20"/>
          <w:szCs w:val="20"/>
          <w:u w:val="none"/>
        </w:rPr>
      </w:pPr>
    </w:p>
    <w:p w:rsidR="006B49DC" w:rsidRDefault="006B49DC" w:rsidP="001B2329">
      <w:pPr>
        <w:ind w:left="-284"/>
        <w:rPr>
          <w:rStyle w:val="Hyperlink"/>
          <w:rFonts w:ascii="Century Gothic" w:hAnsi="Century Gothic" w:cs="Candara"/>
          <w:b/>
          <w:color w:val="auto"/>
          <w:sz w:val="20"/>
          <w:szCs w:val="20"/>
          <w:u w:val="none"/>
        </w:rPr>
      </w:pPr>
    </w:p>
    <w:p w:rsidR="006B49DC" w:rsidRDefault="006B49DC" w:rsidP="001B2329">
      <w:pPr>
        <w:ind w:left="-284"/>
        <w:rPr>
          <w:rStyle w:val="Hyperlink"/>
          <w:rFonts w:ascii="Century Gothic" w:hAnsi="Century Gothic" w:cs="Candara"/>
          <w:b/>
          <w:color w:val="auto"/>
          <w:sz w:val="20"/>
          <w:szCs w:val="20"/>
          <w:u w:val="none"/>
        </w:rPr>
      </w:pPr>
    </w:p>
    <w:p w:rsidR="006B49DC" w:rsidRDefault="006B49DC" w:rsidP="001B2329">
      <w:pPr>
        <w:ind w:left="-284"/>
        <w:rPr>
          <w:rStyle w:val="Hyperlink"/>
          <w:rFonts w:ascii="Century Gothic" w:hAnsi="Century Gothic" w:cs="Candara"/>
          <w:b/>
          <w:color w:val="auto"/>
          <w:sz w:val="20"/>
          <w:szCs w:val="20"/>
          <w:u w:val="none"/>
        </w:rPr>
      </w:pPr>
    </w:p>
    <w:p w:rsidR="006B49DC" w:rsidRDefault="006B49DC" w:rsidP="001B2329">
      <w:pPr>
        <w:ind w:left="-284"/>
        <w:rPr>
          <w:rStyle w:val="Hyperlink"/>
          <w:rFonts w:ascii="Century Gothic" w:hAnsi="Century Gothic" w:cs="Candara"/>
          <w:b/>
          <w:color w:val="auto"/>
          <w:sz w:val="20"/>
          <w:szCs w:val="20"/>
          <w:u w:val="none"/>
        </w:rPr>
      </w:pPr>
    </w:p>
    <w:p w:rsidR="006B49DC" w:rsidRDefault="006B49DC" w:rsidP="001B2329">
      <w:pPr>
        <w:ind w:left="-284"/>
        <w:rPr>
          <w:rStyle w:val="Hyperlink"/>
          <w:rFonts w:ascii="Century Gothic" w:hAnsi="Century Gothic" w:cs="Candara"/>
          <w:b/>
          <w:color w:val="auto"/>
          <w:sz w:val="20"/>
          <w:szCs w:val="20"/>
          <w:u w:val="none"/>
        </w:rPr>
      </w:pPr>
    </w:p>
    <w:p w:rsidR="006B49DC" w:rsidRDefault="006B49DC" w:rsidP="001B2329">
      <w:pPr>
        <w:ind w:left="-284"/>
        <w:rPr>
          <w:rStyle w:val="Hyperlink"/>
          <w:rFonts w:ascii="Century Gothic" w:hAnsi="Century Gothic" w:cs="Candara"/>
          <w:b/>
          <w:color w:val="auto"/>
          <w:sz w:val="20"/>
          <w:szCs w:val="20"/>
          <w:u w:val="none"/>
        </w:rPr>
      </w:pPr>
    </w:p>
    <w:p w:rsidR="006B49DC" w:rsidRDefault="006B49DC" w:rsidP="001B2329">
      <w:pPr>
        <w:ind w:left="-284"/>
        <w:rPr>
          <w:rStyle w:val="Hyperlink"/>
          <w:rFonts w:ascii="Century Gothic" w:hAnsi="Century Gothic" w:cs="Candara"/>
          <w:b/>
          <w:color w:val="auto"/>
          <w:sz w:val="20"/>
          <w:szCs w:val="20"/>
          <w:u w:val="none"/>
        </w:rPr>
      </w:pPr>
    </w:p>
    <w:p w:rsidR="006B49DC" w:rsidRDefault="006B49DC" w:rsidP="001B2329">
      <w:pPr>
        <w:ind w:left="-284"/>
        <w:rPr>
          <w:rStyle w:val="Hyperlink"/>
          <w:rFonts w:ascii="Century Gothic" w:hAnsi="Century Gothic" w:cs="Candara"/>
          <w:b/>
          <w:color w:val="auto"/>
          <w:sz w:val="20"/>
          <w:szCs w:val="20"/>
          <w:u w:val="none"/>
        </w:rPr>
      </w:pPr>
    </w:p>
    <w:p w:rsidR="006B49DC" w:rsidRDefault="006B49DC" w:rsidP="001B2329">
      <w:pPr>
        <w:ind w:left="-284"/>
        <w:rPr>
          <w:rStyle w:val="Hyperlink"/>
          <w:rFonts w:ascii="Century Gothic" w:hAnsi="Century Gothic" w:cs="Candara"/>
          <w:b/>
          <w:color w:val="auto"/>
          <w:sz w:val="20"/>
          <w:szCs w:val="20"/>
          <w:u w:val="none"/>
        </w:rPr>
      </w:pPr>
    </w:p>
    <w:p w:rsidR="006B49DC" w:rsidRDefault="006B49DC" w:rsidP="001B2329">
      <w:pPr>
        <w:ind w:left="-284"/>
        <w:rPr>
          <w:rStyle w:val="Hyperlink"/>
          <w:rFonts w:ascii="Century Gothic" w:hAnsi="Century Gothic" w:cs="Candara"/>
          <w:b/>
          <w:color w:val="auto"/>
          <w:sz w:val="20"/>
          <w:szCs w:val="20"/>
          <w:u w:val="none"/>
        </w:rPr>
      </w:pPr>
    </w:p>
    <w:p w:rsidR="006B49DC" w:rsidRDefault="006B49DC" w:rsidP="001B2329">
      <w:pPr>
        <w:ind w:left="-284"/>
        <w:rPr>
          <w:rStyle w:val="Hyperlink"/>
          <w:rFonts w:ascii="Century Gothic" w:hAnsi="Century Gothic" w:cs="Candara"/>
          <w:b/>
          <w:color w:val="auto"/>
          <w:sz w:val="20"/>
          <w:szCs w:val="20"/>
          <w:u w:val="none"/>
        </w:rPr>
      </w:pPr>
    </w:p>
    <w:p w:rsidR="006B49DC" w:rsidRDefault="006B49DC" w:rsidP="001B2329">
      <w:pPr>
        <w:ind w:left="-284"/>
        <w:rPr>
          <w:rStyle w:val="Hyperlink"/>
          <w:rFonts w:ascii="Century Gothic" w:hAnsi="Century Gothic" w:cs="Candara"/>
          <w:b/>
          <w:color w:val="auto"/>
          <w:sz w:val="20"/>
          <w:szCs w:val="20"/>
          <w:u w:val="none"/>
        </w:rPr>
      </w:pPr>
    </w:p>
    <w:p w:rsidR="006B49DC" w:rsidRDefault="006B49DC" w:rsidP="001B2329">
      <w:pPr>
        <w:ind w:left="-284"/>
        <w:rPr>
          <w:rStyle w:val="Hyperlink"/>
          <w:rFonts w:ascii="Century Gothic" w:hAnsi="Century Gothic" w:cs="Candara"/>
          <w:b/>
          <w:color w:val="auto"/>
          <w:sz w:val="20"/>
          <w:szCs w:val="20"/>
          <w:u w:val="none"/>
        </w:rPr>
      </w:pPr>
    </w:p>
    <w:p w:rsidR="006B49DC" w:rsidRDefault="006B49DC" w:rsidP="001B2329">
      <w:pPr>
        <w:ind w:left="-284"/>
        <w:rPr>
          <w:rStyle w:val="Hyperlink"/>
          <w:rFonts w:ascii="Century Gothic" w:hAnsi="Century Gothic" w:cs="Candara"/>
          <w:b/>
          <w:color w:val="auto"/>
          <w:sz w:val="20"/>
          <w:szCs w:val="20"/>
          <w:u w:val="none"/>
        </w:rPr>
      </w:pPr>
    </w:p>
    <w:p w:rsidR="006B49DC" w:rsidRDefault="006B49DC" w:rsidP="001B2329">
      <w:pPr>
        <w:ind w:left="-284"/>
        <w:rPr>
          <w:rStyle w:val="Hyperlink"/>
          <w:rFonts w:ascii="Century Gothic" w:hAnsi="Century Gothic" w:cs="Candara"/>
          <w:b/>
          <w:color w:val="auto"/>
          <w:sz w:val="20"/>
          <w:szCs w:val="20"/>
          <w:u w:val="none"/>
        </w:rPr>
      </w:pPr>
    </w:p>
    <w:p w:rsidR="006B49DC" w:rsidRDefault="006B49DC" w:rsidP="001B2329">
      <w:pPr>
        <w:ind w:left="-284"/>
        <w:rPr>
          <w:rStyle w:val="Hyperlink"/>
          <w:rFonts w:ascii="Century Gothic" w:hAnsi="Century Gothic" w:cs="Candara"/>
          <w:b/>
          <w:color w:val="auto"/>
          <w:sz w:val="20"/>
          <w:szCs w:val="20"/>
          <w:u w:val="none"/>
        </w:rPr>
      </w:pPr>
    </w:p>
    <w:p w:rsidR="006B49DC" w:rsidRDefault="006B49DC" w:rsidP="001B2329">
      <w:pPr>
        <w:ind w:left="-284"/>
        <w:rPr>
          <w:rStyle w:val="Hyperlink"/>
          <w:rFonts w:ascii="Century Gothic" w:hAnsi="Century Gothic" w:cs="Candara"/>
          <w:b/>
          <w:color w:val="auto"/>
          <w:sz w:val="20"/>
          <w:szCs w:val="20"/>
          <w:u w:val="none"/>
        </w:rPr>
      </w:pPr>
    </w:p>
    <w:p w:rsidR="006B49DC" w:rsidRDefault="006B49DC" w:rsidP="001B2329">
      <w:pPr>
        <w:ind w:left="-284"/>
        <w:rPr>
          <w:rStyle w:val="Hyperlink"/>
          <w:rFonts w:ascii="Century Gothic" w:hAnsi="Century Gothic" w:cs="Candara"/>
          <w:b/>
          <w:color w:val="auto"/>
          <w:sz w:val="20"/>
          <w:szCs w:val="20"/>
          <w:u w:val="none"/>
        </w:rPr>
      </w:pPr>
    </w:p>
    <w:p w:rsidR="006B49DC" w:rsidRDefault="006B49DC" w:rsidP="001B2329">
      <w:pPr>
        <w:ind w:left="-284"/>
        <w:rPr>
          <w:rStyle w:val="Hyperlink"/>
          <w:rFonts w:ascii="Century Gothic" w:hAnsi="Century Gothic" w:cs="Candara"/>
          <w:b/>
          <w:color w:val="auto"/>
          <w:sz w:val="20"/>
          <w:szCs w:val="20"/>
          <w:u w:val="none"/>
        </w:rPr>
      </w:pPr>
    </w:p>
    <w:p w:rsidR="006B49DC" w:rsidRDefault="006B49DC" w:rsidP="001B2329">
      <w:pPr>
        <w:ind w:left="-284"/>
        <w:rPr>
          <w:rStyle w:val="Hyperlink"/>
          <w:rFonts w:ascii="Century Gothic" w:hAnsi="Century Gothic" w:cs="Candara"/>
          <w:b/>
          <w:color w:val="auto"/>
          <w:sz w:val="20"/>
          <w:szCs w:val="20"/>
          <w:u w:val="none"/>
        </w:rPr>
      </w:pPr>
    </w:p>
    <w:p w:rsidR="006B49DC" w:rsidRDefault="006B49DC" w:rsidP="001B2329">
      <w:pPr>
        <w:ind w:left="-284"/>
        <w:rPr>
          <w:rStyle w:val="Hyperlink"/>
          <w:rFonts w:ascii="Century Gothic" w:hAnsi="Century Gothic" w:cs="Candara"/>
          <w:b/>
          <w:color w:val="auto"/>
          <w:sz w:val="20"/>
          <w:szCs w:val="20"/>
          <w:u w:val="none"/>
        </w:rPr>
      </w:pPr>
    </w:p>
    <w:p w:rsidR="006B49DC" w:rsidRDefault="006B49DC" w:rsidP="001B2329">
      <w:pPr>
        <w:ind w:left="-284"/>
        <w:rPr>
          <w:rStyle w:val="Hyperlink"/>
          <w:rFonts w:ascii="Century Gothic" w:hAnsi="Century Gothic" w:cs="Candara"/>
          <w:b/>
          <w:color w:val="auto"/>
          <w:sz w:val="20"/>
          <w:szCs w:val="20"/>
          <w:u w:val="none"/>
        </w:rPr>
      </w:pPr>
    </w:p>
    <w:p w:rsidR="006B49DC" w:rsidRDefault="006B49DC" w:rsidP="001B2329">
      <w:pPr>
        <w:ind w:left="-284"/>
        <w:rPr>
          <w:rStyle w:val="Hyperlink"/>
          <w:rFonts w:ascii="Century Gothic" w:hAnsi="Century Gothic" w:cs="Candara"/>
          <w:b/>
          <w:color w:val="auto"/>
          <w:sz w:val="20"/>
          <w:szCs w:val="20"/>
          <w:u w:val="none"/>
        </w:rPr>
      </w:pPr>
    </w:p>
    <w:p w:rsidR="006B49DC" w:rsidRDefault="006B49DC" w:rsidP="001B2329">
      <w:pPr>
        <w:ind w:left="-284"/>
        <w:rPr>
          <w:rStyle w:val="Hyperlink"/>
          <w:rFonts w:ascii="Century Gothic" w:hAnsi="Century Gothic" w:cs="Candara"/>
          <w:b/>
          <w:color w:val="auto"/>
          <w:sz w:val="20"/>
          <w:szCs w:val="20"/>
          <w:u w:val="none"/>
        </w:rPr>
      </w:pPr>
    </w:p>
    <w:p w:rsidR="006B49DC" w:rsidRDefault="006B49DC" w:rsidP="001B2329">
      <w:pPr>
        <w:ind w:left="-284"/>
        <w:rPr>
          <w:rStyle w:val="Hyperlink"/>
          <w:rFonts w:ascii="Century Gothic" w:hAnsi="Century Gothic" w:cs="Candara"/>
          <w:b/>
          <w:color w:val="auto"/>
          <w:sz w:val="20"/>
          <w:szCs w:val="20"/>
          <w:u w:val="none"/>
        </w:rPr>
      </w:pPr>
    </w:p>
    <w:p w:rsidR="006B49DC" w:rsidRDefault="006B49DC" w:rsidP="001B2329">
      <w:pPr>
        <w:ind w:left="-284"/>
        <w:rPr>
          <w:rStyle w:val="Hyperlink"/>
          <w:rFonts w:ascii="Century Gothic" w:hAnsi="Century Gothic" w:cs="Candara"/>
          <w:b/>
          <w:color w:val="auto"/>
          <w:sz w:val="20"/>
          <w:szCs w:val="20"/>
          <w:u w:val="none"/>
        </w:rPr>
      </w:pPr>
      <w:bookmarkStart w:id="0" w:name="_GoBack"/>
      <w:bookmarkEnd w:id="0"/>
    </w:p>
    <w:p w:rsidR="006B49DC" w:rsidRDefault="006B49DC" w:rsidP="001B2329">
      <w:pPr>
        <w:ind w:left="-284"/>
        <w:rPr>
          <w:rStyle w:val="Hyperlink"/>
          <w:rFonts w:ascii="Century Gothic" w:hAnsi="Century Gothic" w:cs="Candara"/>
          <w:b/>
          <w:color w:val="auto"/>
          <w:sz w:val="20"/>
          <w:szCs w:val="20"/>
          <w:u w:val="none"/>
        </w:rPr>
      </w:pPr>
    </w:p>
    <w:p w:rsidR="006B49DC" w:rsidRDefault="006B49DC" w:rsidP="001B2329">
      <w:pPr>
        <w:ind w:left="-284"/>
        <w:rPr>
          <w:rStyle w:val="Hyperlink"/>
          <w:rFonts w:ascii="Century Gothic" w:hAnsi="Century Gothic" w:cs="Candara"/>
          <w:b/>
          <w:color w:val="auto"/>
          <w:sz w:val="20"/>
          <w:szCs w:val="20"/>
          <w:u w:val="none"/>
        </w:rPr>
      </w:pPr>
    </w:p>
    <w:p w:rsidR="006B49DC" w:rsidRDefault="006B49DC" w:rsidP="001B2329">
      <w:pPr>
        <w:ind w:left="-284"/>
        <w:rPr>
          <w:rStyle w:val="Hyperlink"/>
          <w:rFonts w:ascii="Century Gothic" w:hAnsi="Century Gothic" w:cs="Candara"/>
          <w:b/>
          <w:color w:val="auto"/>
          <w:sz w:val="20"/>
          <w:szCs w:val="20"/>
          <w:u w:val="none"/>
        </w:rPr>
      </w:pPr>
    </w:p>
    <w:p w:rsidR="006B49DC" w:rsidRDefault="006B49DC" w:rsidP="001B2329">
      <w:pPr>
        <w:ind w:left="-284"/>
        <w:rPr>
          <w:rStyle w:val="Hyperlink"/>
          <w:rFonts w:ascii="Century Gothic" w:hAnsi="Century Gothic" w:cs="Candara"/>
          <w:b/>
          <w:color w:val="auto"/>
          <w:sz w:val="20"/>
          <w:szCs w:val="20"/>
          <w:u w:val="none"/>
        </w:rPr>
      </w:pPr>
    </w:p>
    <w:p w:rsidR="006B49DC" w:rsidRDefault="006B49DC" w:rsidP="001B2329">
      <w:pPr>
        <w:ind w:left="-284"/>
        <w:rPr>
          <w:rStyle w:val="Hyperlink"/>
          <w:rFonts w:ascii="Century Gothic" w:hAnsi="Century Gothic" w:cs="Candara"/>
          <w:b/>
          <w:color w:val="auto"/>
          <w:sz w:val="20"/>
          <w:szCs w:val="20"/>
          <w:u w:val="none"/>
        </w:rPr>
      </w:pPr>
    </w:p>
    <w:p w:rsidR="006B49DC" w:rsidRDefault="006B49DC" w:rsidP="001B2329">
      <w:pPr>
        <w:ind w:left="-284"/>
        <w:rPr>
          <w:rStyle w:val="Hyperlink"/>
          <w:rFonts w:ascii="Century Gothic" w:hAnsi="Century Gothic" w:cs="Candara"/>
          <w:b/>
          <w:color w:val="auto"/>
          <w:sz w:val="20"/>
          <w:szCs w:val="20"/>
          <w:u w:val="none"/>
        </w:rPr>
      </w:pPr>
    </w:p>
    <w:p w:rsidR="006B49DC" w:rsidRDefault="006B49DC" w:rsidP="001B2329">
      <w:pPr>
        <w:ind w:left="-284"/>
        <w:rPr>
          <w:rStyle w:val="Hyperlink"/>
          <w:rFonts w:ascii="Century Gothic" w:hAnsi="Century Gothic" w:cs="Candara"/>
          <w:b/>
          <w:color w:val="auto"/>
          <w:sz w:val="20"/>
          <w:szCs w:val="20"/>
          <w:u w:val="none"/>
        </w:rPr>
      </w:pPr>
    </w:p>
    <w:p w:rsidR="006B49DC" w:rsidRDefault="006B49DC" w:rsidP="001B2329">
      <w:pPr>
        <w:ind w:left="-284"/>
        <w:rPr>
          <w:rStyle w:val="Hyperlink"/>
          <w:rFonts w:ascii="Century Gothic" w:hAnsi="Century Gothic" w:cs="Candara"/>
          <w:b/>
          <w:color w:val="auto"/>
          <w:sz w:val="20"/>
          <w:szCs w:val="20"/>
          <w:u w:val="none"/>
        </w:rPr>
      </w:pPr>
    </w:p>
    <w:p w:rsidR="006B49DC" w:rsidRDefault="006B49DC" w:rsidP="001B2329">
      <w:pPr>
        <w:ind w:left="-284"/>
        <w:rPr>
          <w:rStyle w:val="Hyperlink"/>
          <w:rFonts w:ascii="Century Gothic" w:hAnsi="Century Gothic" w:cs="Candara"/>
          <w:b/>
          <w:color w:val="auto"/>
          <w:sz w:val="20"/>
          <w:szCs w:val="20"/>
          <w:u w:val="none"/>
        </w:rPr>
      </w:pPr>
    </w:p>
    <w:p w:rsidR="006B49DC" w:rsidRDefault="006B49DC" w:rsidP="001B2329">
      <w:pPr>
        <w:ind w:left="-284"/>
        <w:rPr>
          <w:rStyle w:val="Hyperlink"/>
          <w:rFonts w:ascii="Century Gothic" w:hAnsi="Century Gothic" w:cs="Candara"/>
          <w:b/>
          <w:color w:val="auto"/>
          <w:sz w:val="20"/>
          <w:szCs w:val="20"/>
          <w:u w:val="none"/>
        </w:rPr>
      </w:pPr>
    </w:p>
    <w:p w:rsidR="006B49DC" w:rsidRDefault="006B49DC" w:rsidP="001B2329">
      <w:pPr>
        <w:ind w:left="-284"/>
        <w:rPr>
          <w:rStyle w:val="Hyperlink"/>
          <w:rFonts w:ascii="Century Gothic" w:hAnsi="Century Gothic" w:cs="Candara"/>
          <w:b/>
          <w:color w:val="auto"/>
          <w:sz w:val="20"/>
          <w:szCs w:val="20"/>
          <w:u w:val="none"/>
        </w:rPr>
      </w:pPr>
    </w:p>
    <w:p w:rsidR="006B49DC" w:rsidRDefault="006B49DC" w:rsidP="001B2329">
      <w:pPr>
        <w:ind w:left="-284"/>
        <w:rPr>
          <w:rStyle w:val="Hyperlink"/>
          <w:rFonts w:ascii="Century Gothic" w:hAnsi="Century Gothic" w:cs="Candara"/>
          <w:b/>
          <w:color w:val="auto"/>
          <w:sz w:val="20"/>
          <w:szCs w:val="20"/>
          <w:u w:val="none"/>
        </w:rPr>
      </w:pPr>
    </w:p>
    <w:p w:rsidR="006B49DC" w:rsidRDefault="006B49DC" w:rsidP="001B2329">
      <w:pPr>
        <w:ind w:left="-284"/>
        <w:rPr>
          <w:rStyle w:val="Hyperlink"/>
          <w:rFonts w:ascii="Century Gothic" w:hAnsi="Century Gothic" w:cs="Candara"/>
          <w:b/>
          <w:color w:val="auto"/>
          <w:sz w:val="20"/>
          <w:szCs w:val="20"/>
          <w:u w:val="none"/>
        </w:rPr>
      </w:pPr>
    </w:p>
    <w:p w:rsidR="006B49DC" w:rsidRDefault="006B49DC" w:rsidP="001B2329">
      <w:pPr>
        <w:ind w:left="-284"/>
        <w:rPr>
          <w:rStyle w:val="Hyperlink"/>
          <w:rFonts w:ascii="Century Gothic" w:hAnsi="Century Gothic" w:cs="Candara"/>
          <w:b/>
          <w:color w:val="auto"/>
          <w:sz w:val="20"/>
          <w:szCs w:val="20"/>
          <w:u w:val="none"/>
        </w:rPr>
      </w:pPr>
    </w:p>
    <w:p w:rsidR="006B49DC" w:rsidRDefault="006B49DC" w:rsidP="001B2329">
      <w:pPr>
        <w:ind w:left="-284"/>
        <w:rPr>
          <w:rStyle w:val="Hyperlink"/>
          <w:rFonts w:ascii="Century Gothic" w:hAnsi="Century Gothic" w:cs="Candara"/>
          <w:b/>
          <w:color w:val="auto"/>
          <w:sz w:val="20"/>
          <w:szCs w:val="20"/>
          <w:u w:val="none"/>
        </w:rPr>
      </w:pPr>
    </w:p>
    <w:p w:rsidR="006B49DC" w:rsidRDefault="006B49DC" w:rsidP="001B2329">
      <w:pPr>
        <w:ind w:left="-284"/>
        <w:rPr>
          <w:rStyle w:val="Hyperlink"/>
          <w:rFonts w:ascii="Century Gothic" w:hAnsi="Century Gothic" w:cs="Candara"/>
          <w:b/>
          <w:color w:val="auto"/>
          <w:sz w:val="20"/>
          <w:szCs w:val="20"/>
          <w:u w:val="none"/>
        </w:rPr>
      </w:pPr>
    </w:p>
    <w:p w:rsidR="006B49DC" w:rsidRDefault="006B49DC" w:rsidP="001B2329">
      <w:pPr>
        <w:ind w:left="-284"/>
        <w:rPr>
          <w:rStyle w:val="Hyperlink"/>
          <w:rFonts w:ascii="Century Gothic" w:hAnsi="Century Gothic" w:cs="Candara"/>
          <w:b/>
          <w:color w:val="auto"/>
          <w:sz w:val="20"/>
          <w:szCs w:val="20"/>
          <w:u w:val="none"/>
        </w:rPr>
      </w:pPr>
    </w:p>
    <w:p w:rsidR="006B49DC" w:rsidRDefault="006B49DC" w:rsidP="001B2329">
      <w:pPr>
        <w:ind w:left="-284"/>
        <w:rPr>
          <w:rStyle w:val="Hyperlink"/>
          <w:rFonts w:ascii="Century Gothic" w:hAnsi="Century Gothic" w:cs="Candara"/>
          <w:b/>
          <w:color w:val="auto"/>
          <w:sz w:val="20"/>
          <w:szCs w:val="20"/>
          <w:u w:val="none"/>
        </w:rPr>
      </w:pPr>
    </w:p>
    <w:p w:rsidR="006B49DC" w:rsidRDefault="006B49DC" w:rsidP="001B2329">
      <w:pPr>
        <w:ind w:left="-284"/>
        <w:rPr>
          <w:rStyle w:val="Hyperlink"/>
          <w:rFonts w:ascii="Century Gothic" w:hAnsi="Century Gothic" w:cs="Candara"/>
          <w:b/>
          <w:color w:val="auto"/>
          <w:sz w:val="20"/>
          <w:szCs w:val="20"/>
          <w:u w:val="none"/>
        </w:rPr>
      </w:pPr>
    </w:p>
    <w:p w:rsidR="006B49DC" w:rsidRPr="00207638" w:rsidRDefault="00D5764D" w:rsidP="006B49DC">
      <w:pPr>
        <w:ind w:hanging="284"/>
        <w:rPr>
          <w:rFonts w:ascii="Century Gothic" w:hAnsi="Century Gothic"/>
          <w:sz w:val="64"/>
          <w:szCs w:val="64"/>
        </w:rPr>
      </w:pPr>
      <w:r w:rsidRPr="00D5764D">
        <w:rPr>
          <w:rFonts w:ascii="Century Gothic" w:hAnsi="Century Gothic"/>
          <w:b/>
          <w:noProof/>
          <w:sz w:val="20"/>
          <w:szCs w:val="20"/>
          <w:lang w:val="en-US"/>
        </w:rPr>
        <w:lastRenderedPageBreak/>
        <w:pict>
          <v:shape id="Text Box 223" o:spid="_x0000_s1028" type="#_x0000_t202" style="position:absolute;margin-left:-24pt;margin-top:45pt;width:180.75pt;height:731.3pt;z-index:2516695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" filled="f" stroked="f" strokeweight=".5pt">
            <v:path arrowok="t"/>
            <v:textbox>
              <w:txbxContent>
                <w:p w:rsidR="00664334" w:rsidRPr="00DB7017" w:rsidRDefault="00664334" w:rsidP="004C7530">
                  <w:pPr>
                    <w:rPr>
                      <w:rFonts w:ascii="Century Gothic" w:hAnsi="Century Gothic"/>
                    </w:rPr>
                  </w:pPr>
                  <w:r w:rsidRPr="00DB7017">
                    <w:rPr>
                      <w:rFonts w:ascii="Century Gothic" w:hAnsi="Century Gothic"/>
                    </w:rPr>
                    <w:t>MEMBERSHIPS</w:t>
                  </w:r>
                </w:p>
                <w:p w:rsidR="00664334" w:rsidRPr="00563579" w:rsidRDefault="00664334" w:rsidP="004C7530">
                  <w:pPr>
                    <w:spacing w:line="120" w:lineRule="auto"/>
                    <w:rPr>
                      <w:rFonts w:ascii="Century Gothic" w:hAnsi="Century Gothic"/>
                      <w:sz w:val="20"/>
                      <w:szCs w:val="20"/>
                    </w:rPr>
                  </w:pPr>
                </w:p>
                <w:p w:rsidR="00664334" w:rsidRPr="00E12F5B" w:rsidRDefault="00664334" w:rsidP="00BA48BE">
                  <w:pPr>
                    <w:pStyle w:val="Header"/>
                    <w:numPr>
                      <w:ilvl w:val="0"/>
                      <w:numId w:val="29"/>
                    </w:numPr>
                    <w:spacing w:after="240"/>
                    <w:textAlignment w:val="baseline"/>
                    <w:rPr>
                      <w:rFonts w:ascii="Century Gothic" w:hAnsi="Century Gothic" w:cs="Arial"/>
                      <w:sz w:val="20"/>
                      <w:szCs w:val="20"/>
                    </w:rPr>
                  </w:pPr>
                  <w:r w:rsidRPr="00E12F5B">
                    <w:rPr>
                      <w:rFonts w:ascii="Century Gothic" w:hAnsi="Century Gothic" w:cs="Arial"/>
                      <w:sz w:val="20"/>
                      <w:szCs w:val="20"/>
                    </w:rPr>
                    <w:t xml:space="preserve">Engineering  Council of South Africa </w:t>
                  </w:r>
                </w:p>
                <w:p w:rsidR="00664334" w:rsidRPr="00E12F5B" w:rsidRDefault="00664334" w:rsidP="00BA48BE">
                  <w:pPr>
                    <w:pStyle w:val="Header"/>
                    <w:numPr>
                      <w:ilvl w:val="0"/>
                      <w:numId w:val="29"/>
                    </w:numPr>
                    <w:spacing w:after="240"/>
                    <w:textAlignment w:val="baseline"/>
                    <w:rPr>
                      <w:rFonts w:ascii="Century Gothic" w:hAnsi="Century Gothic" w:cs="Arial"/>
                      <w:sz w:val="20"/>
                      <w:szCs w:val="20"/>
                    </w:rPr>
                  </w:pPr>
                  <w:r w:rsidRPr="00E12F5B">
                    <w:rPr>
                      <w:rFonts w:ascii="Century Gothic" w:hAnsi="Century Gothic" w:cs="Arial"/>
                      <w:sz w:val="20"/>
                      <w:szCs w:val="20"/>
                    </w:rPr>
                    <w:t>Chartered Institute of Building Services Engineers</w:t>
                  </w:r>
                </w:p>
                <w:p w:rsidR="00664334" w:rsidRPr="00BA48BE" w:rsidRDefault="00664334" w:rsidP="004C7530">
                  <w:pPr>
                    <w:rPr>
                      <w:rFonts w:ascii="Century Gothic" w:hAnsi="Century Gothic"/>
                    </w:rPr>
                  </w:pPr>
                  <w:r w:rsidRPr="00BA48BE">
                    <w:rPr>
                      <w:rFonts w:ascii="Century Gothic" w:hAnsi="Century Gothic"/>
                    </w:rPr>
                    <w:t>AWARDS</w:t>
                  </w:r>
                </w:p>
                <w:p w:rsidR="00664334" w:rsidRPr="00E12F5B" w:rsidRDefault="00664334" w:rsidP="004C7530">
                  <w:pPr>
                    <w:pStyle w:val="Header"/>
                    <w:numPr>
                      <w:ilvl w:val="0"/>
                      <w:numId w:val="1"/>
                    </w:numPr>
                    <w:spacing w:after="240"/>
                    <w:ind w:left="397" w:hanging="397"/>
                    <w:textAlignment w:val="baseline"/>
                    <w:rPr>
                      <w:rFonts w:ascii="Century Gothic" w:hAnsi="Century Gothic" w:cs="Arial"/>
                      <w:sz w:val="20"/>
                      <w:szCs w:val="20"/>
                    </w:rPr>
                  </w:pPr>
                  <w:r w:rsidRPr="00E12F5B">
                    <w:rPr>
                      <w:rFonts w:ascii="Century Gothic" w:hAnsi="Century Gothic" w:cs="Arial"/>
                      <w:sz w:val="20"/>
                      <w:szCs w:val="20"/>
                    </w:rPr>
                    <w:t xml:space="preserve">Best Graduate Performance 1999 DDT Mechanical Eng. </w:t>
                  </w:r>
                </w:p>
                <w:p w:rsidR="00664334" w:rsidRPr="00E12F5B" w:rsidRDefault="00664334" w:rsidP="004C7530">
                  <w:pPr>
                    <w:pStyle w:val="Header"/>
                    <w:numPr>
                      <w:ilvl w:val="0"/>
                      <w:numId w:val="1"/>
                    </w:numPr>
                    <w:spacing w:after="240"/>
                    <w:ind w:left="397" w:hanging="397"/>
                    <w:textAlignment w:val="baseline"/>
                    <w:rPr>
                      <w:rFonts w:ascii="Century Gothic" w:hAnsi="Century Gothic" w:cs="Arial"/>
                      <w:sz w:val="20"/>
                      <w:szCs w:val="20"/>
                    </w:rPr>
                  </w:pPr>
                  <w:r w:rsidRPr="00E12F5B">
                    <w:rPr>
                      <w:rFonts w:ascii="Century Gothic" w:hAnsi="Century Gothic" w:cs="Arial"/>
                      <w:sz w:val="20"/>
                      <w:szCs w:val="20"/>
                    </w:rPr>
                    <w:t>CellC Park town Call Centre Success Recognition</w:t>
                  </w:r>
                </w:p>
                <w:p w:rsidR="00664334" w:rsidRPr="00E12F5B" w:rsidRDefault="00664334" w:rsidP="004C7530">
                  <w:pPr>
                    <w:pStyle w:val="Header"/>
                    <w:numPr>
                      <w:ilvl w:val="0"/>
                      <w:numId w:val="1"/>
                    </w:numPr>
                    <w:spacing w:after="240"/>
                    <w:ind w:left="397" w:hanging="397"/>
                    <w:textAlignment w:val="baseline"/>
                    <w:rPr>
                      <w:rFonts w:ascii="Century Gothic" w:hAnsi="Century Gothic" w:cs="Arial"/>
                      <w:sz w:val="20"/>
                      <w:szCs w:val="20"/>
                    </w:rPr>
                  </w:pPr>
                  <w:r w:rsidRPr="00E12F5B">
                    <w:rPr>
                      <w:rFonts w:ascii="Century Gothic" w:hAnsi="Century Gothic" w:cs="Arial"/>
                      <w:sz w:val="20"/>
                      <w:szCs w:val="20"/>
                    </w:rPr>
                    <w:t xml:space="preserve">CellC Exceptional Team Contribution Annual </w:t>
                  </w:r>
                </w:p>
                <w:p w:rsidR="00664334" w:rsidRPr="00563579" w:rsidRDefault="00664334" w:rsidP="00FF5079">
                  <w:pPr>
                    <w:rPr>
                      <w:rFonts w:ascii="Century Gothic" w:hAnsi="Century Gothic"/>
                    </w:rPr>
                  </w:pPr>
                  <w:r w:rsidRPr="00563579">
                    <w:rPr>
                      <w:rFonts w:ascii="Century Gothic" w:hAnsi="Century Gothic"/>
                    </w:rPr>
                    <w:t>ATTRIBUTES</w:t>
                  </w:r>
                </w:p>
                <w:p w:rsidR="00664334" w:rsidRPr="00E12F5B" w:rsidRDefault="00664334" w:rsidP="00346B4F">
                  <w:pPr>
                    <w:pStyle w:val="ListParagraph"/>
                    <w:numPr>
                      <w:ilvl w:val="0"/>
                      <w:numId w:val="24"/>
                    </w:numPr>
                    <w:tabs>
                      <w:tab w:val="left" w:pos="270"/>
                    </w:tabs>
                    <w:ind w:left="0" w:firstLine="0"/>
                    <w:rPr>
                      <w:rFonts w:ascii="Century Gothic" w:eastAsia="Symbol" w:hAnsi="Century Gothic" w:cs="Symbol"/>
                      <w:sz w:val="20"/>
                      <w:szCs w:val="20"/>
                    </w:rPr>
                  </w:pPr>
                  <w:r w:rsidRPr="00E12F5B">
                    <w:rPr>
                      <w:rFonts w:ascii="Century Gothic" w:eastAsia="Times New Roman" w:hAnsi="Century Gothic"/>
                      <w:sz w:val="20"/>
                      <w:szCs w:val="20"/>
                    </w:rPr>
                    <w:t xml:space="preserve">Fundamentals of business processes and Ethics </w:t>
                  </w:r>
                </w:p>
                <w:p w:rsidR="00664334" w:rsidRPr="00E12F5B" w:rsidRDefault="00664334" w:rsidP="00FF5079">
                  <w:pPr>
                    <w:pStyle w:val="ListParagraph"/>
                    <w:numPr>
                      <w:ilvl w:val="0"/>
                      <w:numId w:val="24"/>
                    </w:numPr>
                    <w:tabs>
                      <w:tab w:val="left" w:pos="270"/>
                    </w:tabs>
                    <w:ind w:left="0" w:firstLine="0"/>
                    <w:rPr>
                      <w:rFonts w:ascii="Century Gothic" w:eastAsia="Symbol" w:hAnsi="Century Gothic" w:cs="Symbol"/>
                      <w:sz w:val="20"/>
                      <w:szCs w:val="20"/>
                    </w:rPr>
                  </w:pPr>
                  <w:r w:rsidRPr="00E12F5B">
                    <w:rPr>
                      <w:rFonts w:ascii="Century Gothic" w:eastAsia="Times New Roman" w:hAnsi="Century Gothic"/>
                      <w:sz w:val="20"/>
                      <w:szCs w:val="20"/>
                    </w:rPr>
                    <w:t>Fundamentals of the value chain</w:t>
                  </w:r>
                </w:p>
                <w:p w:rsidR="00664334" w:rsidRPr="00E12F5B" w:rsidRDefault="00664334" w:rsidP="00FF5079">
                  <w:pPr>
                    <w:pStyle w:val="ListParagraph"/>
                    <w:numPr>
                      <w:ilvl w:val="0"/>
                      <w:numId w:val="24"/>
                    </w:numPr>
                    <w:tabs>
                      <w:tab w:val="left" w:pos="270"/>
                    </w:tabs>
                    <w:ind w:left="0" w:firstLine="0"/>
                    <w:rPr>
                      <w:rFonts w:ascii="Century Gothic" w:eastAsia="Symbol" w:hAnsi="Century Gothic" w:cs="Symbol"/>
                      <w:sz w:val="20"/>
                      <w:szCs w:val="20"/>
                    </w:rPr>
                  </w:pPr>
                  <w:r w:rsidRPr="00E12F5B">
                    <w:rPr>
                      <w:rFonts w:ascii="Century Gothic" w:eastAsia="Symbol" w:hAnsi="Century Gothic" w:cs="Symbol"/>
                      <w:sz w:val="20"/>
                      <w:szCs w:val="20"/>
                    </w:rPr>
                    <w:t>C</w:t>
                  </w:r>
                  <w:r w:rsidRPr="00E12F5B">
                    <w:rPr>
                      <w:rFonts w:ascii="Century Gothic" w:eastAsia="Calibri Light" w:hAnsi="Century Gothic" w:cs="Calibri Light"/>
                      <w:sz w:val="20"/>
                      <w:szCs w:val="20"/>
                    </w:rPr>
                    <w:t>ommunicate effectively</w:t>
                  </w:r>
                </w:p>
                <w:p w:rsidR="00664334" w:rsidRPr="00E12F5B" w:rsidRDefault="00664334" w:rsidP="00FF5079">
                  <w:pPr>
                    <w:pStyle w:val="ListParagraph"/>
                    <w:numPr>
                      <w:ilvl w:val="0"/>
                      <w:numId w:val="24"/>
                    </w:numPr>
                    <w:tabs>
                      <w:tab w:val="left" w:pos="270"/>
                    </w:tabs>
                    <w:ind w:left="0" w:firstLine="0"/>
                    <w:jc w:val="both"/>
                    <w:rPr>
                      <w:rFonts w:ascii="Century Gothic" w:eastAsia="Symbol" w:hAnsi="Century Gothic" w:cs="Symbol"/>
                      <w:sz w:val="20"/>
                      <w:szCs w:val="20"/>
                    </w:rPr>
                  </w:pPr>
                  <w:r w:rsidRPr="00E12F5B">
                    <w:rPr>
                      <w:rFonts w:ascii="Century Gothic" w:eastAsia="Calibri Light" w:hAnsi="Century Gothic" w:cs="Calibri Light"/>
                      <w:sz w:val="20"/>
                      <w:szCs w:val="20"/>
                    </w:rPr>
                    <w:t>Results and Client focused</w:t>
                  </w:r>
                </w:p>
                <w:p w:rsidR="00664334" w:rsidRPr="00E12F5B" w:rsidRDefault="00664334" w:rsidP="00FF5079">
                  <w:pPr>
                    <w:pStyle w:val="ListParagraph"/>
                    <w:numPr>
                      <w:ilvl w:val="0"/>
                      <w:numId w:val="26"/>
                    </w:numPr>
                    <w:tabs>
                      <w:tab w:val="left" w:pos="0"/>
                      <w:tab w:val="left" w:pos="284"/>
                    </w:tabs>
                    <w:spacing w:line="224" w:lineRule="auto"/>
                    <w:ind w:left="90" w:right="-90" w:hanging="90"/>
                    <w:jc w:val="both"/>
                    <w:rPr>
                      <w:rFonts w:ascii="Century Gothic" w:eastAsia="Times New Roman" w:hAnsi="Century Gothic"/>
                      <w:sz w:val="20"/>
                      <w:szCs w:val="20"/>
                    </w:rPr>
                  </w:pPr>
                  <w:r w:rsidRPr="00E12F5B">
                    <w:rPr>
                      <w:rFonts w:ascii="Century Gothic" w:eastAsia="Calibri Light" w:hAnsi="Century Gothic" w:cs="Calibri Light"/>
                      <w:sz w:val="20"/>
                      <w:szCs w:val="20"/>
                    </w:rPr>
                    <w:t>Exemplary and Orderly</w:t>
                  </w:r>
                </w:p>
                <w:p w:rsidR="00664334" w:rsidRPr="00E12F5B" w:rsidRDefault="00664334" w:rsidP="0066656A">
                  <w:pPr>
                    <w:rPr>
                      <w:rFonts w:ascii="Century Gothic" w:hAnsi="Century Gothic"/>
                      <w:sz w:val="18"/>
                      <w:szCs w:val="18"/>
                    </w:rPr>
                  </w:pPr>
                </w:p>
                <w:p w:rsidR="00664334" w:rsidRPr="00563579" w:rsidRDefault="00664334" w:rsidP="0066656A">
                  <w:pPr>
                    <w:rPr>
                      <w:rFonts w:ascii="Century Gothic" w:hAnsi="Century Gothic"/>
                    </w:rPr>
                  </w:pPr>
                  <w:r w:rsidRPr="00563579">
                    <w:rPr>
                      <w:rFonts w:ascii="Century Gothic" w:hAnsi="Century Gothic"/>
                    </w:rPr>
                    <w:t xml:space="preserve">KEY PROJECTS </w:t>
                  </w:r>
                </w:p>
                <w:p w:rsidR="00664334" w:rsidRPr="00E12F5B" w:rsidRDefault="00664334" w:rsidP="00973633">
                  <w:pPr>
                    <w:pStyle w:val="Header"/>
                    <w:numPr>
                      <w:ilvl w:val="0"/>
                      <w:numId w:val="1"/>
                    </w:numPr>
                    <w:spacing w:after="240"/>
                    <w:ind w:left="397" w:hanging="397"/>
                    <w:jc w:val="both"/>
                    <w:textAlignment w:val="baseline"/>
                    <w:rPr>
                      <w:rFonts w:ascii="Century Gothic" w:hAnsi="Century Gothic" w:cs="Arial"/>
                      <w:sz w:val="20"/>
                      <w:szCs w:val="20"/>
                    </w:rPr>
                  </w:pPr>
                  <w:r w:rsidRPr="00E12F5B">
                    <w:rPr>
                      <w:rFonts w:ascii="Century Gothic" w:hAnsi="Century Gothic" w:cs="Arial"/>
                      <w:sz w:val="20"/>
                      <w:szCs w:val="20"/>
                    </w:rPr>
                    <w:t>Upgrade CellC Esher Place Data Centre Sandhurst RSA</w:t>
                  </w:r>
                </w:p>
                <w:p w:rsidR="00664334" w:rsidRPr="00E12F5B" w:rsidRDefault="00664334" w:rsidP="00973633">
                  <w:pPr>
                    <w:pStyle w:val="Header"/>
                    <w:numPr>
                      <w:ilvl w:val="0"/>
                      <w:numId w:val="1"/>
                    </w:numPr>
                    <w:spacing w:after="240"/>
                    <w:ind w:left="397" w:hanging="397"/>
                    <w:jc w:val="both"/>
                    <w:textAlignment w:val="baseline"/>
                    <w:rPr>
                      <w:rFonts w:ascii="Century Gothic" w:hAnsi="Century Gothic" w:cs="Arial"/>
                      <w:sz w:val="20"/>
                      <w:szCs w:val="20"/>
                    </w:rPr>
                  </w:pPr>
                  <w:r w:rsidRPr="00E12F5B">
                    <w:rPr>
                      <w:rFonts w:ascii="Century Gothic" w:hAnsi="Century Gothic" w:cs="Arial"/>
                      <w:sz w:val="20"/>
                      <w:szCs w:val="20"/>
                    </w:rPr>
                    <w:t>New CellC Park town Call Centre Johannesburg RSA</w:t>
                  </w:r>
                </w:p>
                <w:p w:rsidR="00664334" w:rsidRPr="00E12F5B" w:rsidRDefault="00664334" w:rsidP="00973633">
                  <w:pPr>
                    <w:pStyle w:val="Header"/>
                    <w:numPr>
                      <w:ilvl w:val="0"/>
                      <w:numId w:val="1"/>
                    </w:numPr>
                    <w:spacing w:after="240"/>
                    <w:ind w:left="397" w:hanging="397"/>
                    <w:jc w:val="both"/>
                    <w:textAlignment w:val="baseline"/>
                    <w:rPr>
                      <w:rFonts w:ascii="Century Gothic" w:hAnsi="Century Gothic" w:cs="Arial"/>
                      <w:sz w:val="20"/>
                      <w:szCs w:val="20"/>
                    </w:rPr>
                  </w:pPr>
                  <w:r w:rsidRPr="00E12F5B">
                    <w:rPr>
                      <w:rFonts w:ascii="Century Gothic" w:hAnsi="Century Gothic" w:cs="Arial"/>
                      <w:sz w:val="20"/>
                      <w:szCs w:val="20"/>
                    </w:rPr>
                    <w:t>New CellC Waterfall Campus Buccleuch Sandton  RSA</w:t>
                  </w:r>
                </w:p>
                <w:p w:rsidR="00664334" w:rsidRDefault="00664334" w:rsidP="004A2186">
                  <w:pPr>
                    <w:rPr>
                      <w:rFonts w:ascii="Century Gothic" w:hAnsi="Century Gothic"/>
                    </w:rPr>
                  </w:pPr>
                  <w:r w:rsidRPr="00563579">
                    <w:rPr>
                      <w:rFonts w:ascii="Century Gothic" w:hAnsi="Century Gothic"/>
                    </w:rPr>
                    <w:t>INTERESTS</w:t>
                  </w:r>
                </w:p>
                <w:p w:rsidR="00664334" w:rsidRPr="00E12F5B" w:rsidRDefault="00664334" w:rsidP="00396E0A">
                  <w:pPr>
                    <w:pStyle w:val="ListParagraph"/>
                    <w:numPr>
                      <w:ilvl w:val="0"/>
                      <w:numId w:val="26"/>
                    </w:numPr>
                    <w:tabs>
                      <w:tab w:val="left" w:pos="0"/>
                      <w:tab w:val="left" w:pos="284"/>
                    </w:tabs>
                    <w:spacing w:line="224" w:lineRule="auto"/>
                    <w:ind w:left="90" w:right="-90" w:hanging="90"/>
                    <w:jc w:val="both"/>
                    <w:rPr>
                      <w:rFonts w:ascii="Century Gothic" w:eastAsia="Times New Roman" w:hAnsi="Century Gothic"/>
                      <w:sz w:val="20"/>
                      <w:szCs w:val="20"/>
                    </w:rPr>
                  </w:pPr>
                  <w:r w:rsidRPr="00E12F5B">
                    <w:rPr>
                      <w:rFonts w:ascii="Century Gothic" w:eastAsia="Calibri Light" w:hAnsi="Century Gothic" w:cs="Calibri Light"/>
                      <w:sz w:val="20"/>
                      <w:szCs w:val="20"/>
                    </w:rPr>
                    <w:t>Teaching and Bible Research</w:t>
                  </w:r>
                </w:p>
                <w:p w:rsidR="00664334" w:rsidRPr="00E12F5B" w:rsidRDefault="00664334" w:rsidP="00973633">
                  <w:pPr>
                    <w:pStyle w:val="ListParagraph"/>
                    <w:numPr>
                      <w:ilvl w:val="0"/>
                      <w:numId w:val="26"/>
                    </w:numPr>
                    <w:tabs>
                      <w:tab w:val="left" w:pos="0"/>
                      <w:tab w:val="left" w:pos="284"/>
                    </w:tabs>
                    <w:spacing w:line="224" w:lineRule="auto"/>
                    <w:ind w:left="90" w:right="-90" w:hanging="90"/>
                    <w:jc w:val="both"/>
                    <w:rPr>
                      <w:rFonts w:ascii="Century Gothic" w:eastAsia="Times New Roman" w:hAnsi="Century Gothic"/>
                      <w:sz w:val="20"/>
                      <w:szCs w:val="20"/>
                    </w:rPr>
                  </w:pPr>
                  <w:r w:rsidRPr="00E12F5B">
                    <w:rPr>
                      <w:rFonts w:ascii="Century Gothic" w:eastAsia="Calibri Light" w:hAnsi="Century Gothic" w:cs="Calibri Light"/>
                      <w:sz w:val="20"/>
                      <w:szCs w:val="20"/>
                    </w:rPr>
                    <w:t>Sports, comedy and Dance</w:t>
                  </w:r>
                </w:p>
                <w:p w:rsidR="00664334" w:rsidRPr="00E12F5B" w:rsidRDefault="00664334" w:rsidP="00973633">
                  <w:pPr>
                    <w:pStyle w:val="ListParagraph"/>
                    <w:numPr>
                      <w:ilvl w:val="0"/>
                      <w:numId w:val="26"/>
                    </w:numPr>
                    <w:tabs>
                      <w:tab w:val="left" w:pos="0"/>
                      <w:tab w:val="left" w:pos="284"/>
                    </w:tabs>
                    <w:spacing w:line="224" w:lineRule="auto"/>
                    <w:ind w:left="90" w:right="-90" w:hanging="90"/>
                    <w:jc w:val="both"/>
                    <w:rPr>
                      <w:rFonts w:ascii="Century Gothic" w:eastAsia="Times New Roman" w:hAnsi="Century Gothic"/>
                      <w:sz w:val="20"/>
                      <w:szCs w:val="20"/>
                    </w:rPr>
                  </w:pPr>
                  <w:r w:rsidRPr="00E12F5B">
                    <w:rPr>
                      <w:rFonts w:ascii="Century Gothic" w:eastAsia="Calibri Light" w:hAnsi="Century Gothic" w:cs="Calibri Light"/>
                      <w:sz w:val="20"/>
                      <w:szCs w:val="20"/>
                    </w:rPr>
                    <w:t>Poetry and Song Writing</w:t>
                  </w:r>
                </w:p>
                <w:p w:rsidR="00664334" w:rsidRPr="00E12F5B" w:rsidRDefault="00664334" w:rsidP="00973633">
                  <w:pPr>
                    <w:pStyle w:val="ListParagraph"/>
                    <w:numPr>
                      <w:ilvl w:val="0"/>
                      <w:numId w:val="26"/>
                    </w:numPr>
                    <w:tabs>
                      <w:tab w:val="left" w:pos="0"/>
                      <w:tab w:val="left" w:pos="284"/>
                    </w:tabs>
                    <w:spacing w:line="224" w:lineRule="auto"/>
                    <w:ind w:left="90" w:right="-90" w:hanging="90"/>
                    <w:jc w:val="both"/>
                    <w:rPr>
                      <w:rFonts w:ascii="Century Gothic" w:eastAsia="Times New Roman" w:hAnsi="Century Gothic"/>
                      <w:sz w:val="20"/>
                      <w:szCs w:val="20"/>
                    </w:rPr>
                  </w:pPr>
                  <w:r w:rsidRPr="00E12F5B">
                    <w:rPr>
                      <w:rFonts w:ascii="Century Gothic" w:eastAsia="Calibri Light" w:hAnsi="Century Gothic" w:cs="Calibri Light"/>
                      <w:sz w:val="20"/>
                      <w:szCs w:val="20"/>
                    </w:rPr>
                    <w:t>Farming and Tourism</w:t>
                  </w:r>
                </w:p>
                <w:p w:rsidR="00664334" w:rsidRPr="00563579" w:rsidRDefault="00664334" w:rsidP="00346B4F">
                  <w:pPr>
                    <w:pStyle w:val="Normal1"/>
                    <w:tabs>
                      <w:tab w:val="right" w:pos="10080"/>
                    </w:tabs>
                    <w:spacing w:line="252" w:lineRule="auto"/>
                    <w:contextualSpacing w:val="0"/>
                    <w:rPr>
                      <w:rFonts w:ascii="Century Gothic" w:eastAsia="Roboto" w:hAnsi="Century Gothic" w:cs="Roboto"/>
                      <w:sz w:val="24"/>
                      <w:szCs w:val="24"/>
                    </w:rPr>
                  </w:pPr>
                </w:p>
                <w:p w:rsidR="00664334" w:rsidRPr="00563579" w:rsidRDefault="00664334" w:rsidP="004A2186">
                  <w:pPr>
                    <w:pStyle w:val="NormalWeb"/>
                    <w:spacing w:before="0" w:beforeAutospacing="0" w:after="0" w:afterAutospacing="0"/>
                    <w:jc w:val="both"/>
                    <w:rPr>
                      <w:rFonts w:ascii="Century Gothic" w:hAnsi="Century Gothic" w:cs="Arial"/>
                      <w:b/>
                      <w:sz w:val="20"/>
                      <w:szCs w:val="20"/>
                    </w:rPr>
                  </w:pPr>
                </w:p>
              </w:txbxContent>
            </v:textbox>
          </v:shape>
        </w:pict>
      </w:r>
      <w:r w:rsidR="006B49DC" w:rsidRPr="00207638">
        <w:rPr>
          <w:rFonts w:ascii="Century Gothic" w:hAnsi="Century Gothic"/>
          <w:sz w:val="64"/>
          <w:szCs w:val="64"/>
        </w:rPr>
        <w:t xml:space="preserve">ANTONY </w:t>
      </w:r>
    </w:p>
    <w:p w:rsidR="00CD2317" w:rsidRPr="00563579" w:rsidRDefault="00D5764D" w:rsidP="00CD2317">
      <w:pPr>
        <w:rPr>
          <w:rFonts w:ascii="Century Gothic" w:hAnsi="Century Gothic"/>
          <w:sz w:val="20"/>
          <w:szCs w:val="20"/>
        </w:rPr>
      </w:pPr>
      <w:r w:rsidRPr="00D5764D">
        <w:rPr>
          <w:rFonts w:ascii="Century Gothic" w:hAnsi="Century Gothic"/>
          <w:b/>
          <w:noProof/>
          <w:sz w:val="20"/>
          <w:szCs w:val="20"/>
          <w:lang w:val="en-US"/>
        </w:rPr>
        <w:pict>
          <v:shape id="Text Box 15" o:spid="_x0000_s1029" type="#_x0000_t202" style="position:absolute;margin-left:165pt;margin-top:5.75pt;width:373.85pt;height:747pt;z-index:2517073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" filled="f" stroked="f" strokeweight=".5pt">
            <v:path arrowok="t"/>
            <v:textbox>
              <w:txbxContent>
                <w:p w:rsidR="00664334" w:rsidRPr="008D079A" w:rsidRDefault="00664334" w:rsidP="008D079A">
                  <w:pPr>
                    <w:rPr>
                      <w:rFonts w:ascii="Century Gothic" w:hAnsi="Century Gothic"/>
                    </w:rPr>
                  </w:pPr>
                  <w:r w:rsidRPr="008D079A">
                    <w:rPr>
                      <w:rFonts w:ascii="Century Gothic" w:hAnsi="Century Gothic"/>
                    </w:rPr>
                    <w:t>PROFESSIONAL EXPERIENCE</w:t>
                  </w:r>
                </w:p>
                <w:p w:rsidR="00664334" w:rsidRPr="005350A0" w:rsidRDefault="00664334" w:rsidP="008D079A">
                  <w:pPr>
                    <w:rPr>
                      <w:rFonts w:ascii="Century Gothic" w:hAnsi="Century Gothic"/>
                      <w:b/>
                      <w:sz w:val="22"/>
                      <w:szCs w:val="22"/>
                    </w:rPr>
                  </w:pPr>
                  <w:r w:rsidRPr="005350A0">
                    <w:rPr>
                      <w:rFonts w:ascii="Century Gothic" w:hAnsi="Century Gothic"/>
                      <w:b/>
                      <w:sz w:val="22"/>
                      <w:szCs w:val="22"/>
                    </w:rPr>
                    <w:t>Contracts Engineer/ CAD Technician</w:t>
                  </w:r>
                </w:p>
                <w:p w:rsidR="00664334" w:rsidRPr="008D079A" w:rsidRDefault="00664334" w:rsidP="008D079A">
                  <w:pPr>
                    <w:rPr>
                      <w:rFonts w:ascii="Century Gothic" w:hAnsi="Century Gothic"/>
                      <w:sz w:val="20"/>
                      <w:szCs w:val="20"/>
                    </w:rPr>
                  </w:pPr>
                </w:p>
                <w:p w:rsidR="00664334" w:rsidRPr="008D079A" w:rsidRDefault="00664334" w:rsidP="008D079A">
                  <w:pPr>
                    <w:rPr>
                      <w:rFonts w:ascii="Century Gothic" w:hAnsi="Century Gothic"/>
                      <w:sz w:val="20"/>
                      <w:szCs w:val="20"/>
                    </w:rPr>
                  </w:pPr>
                  <w:r w:rsidRPr="008D079A">
                    <w:rPr>
                      <w:rFonts w:ascii="Century Gothic" w:hAnsi="Century Gothic"/>
                      <w:sz w:val="20"/>
                      <w:szCs w:val="20"/>
                    </w:rPr>
                    <w:t>VIKING AIR CONDITIONING [May 2015 to May 2017]</w:t>
                  </w:r>
                </w:p>
                <w:p w:rsidR="00664334" w:rsidRPr="008D079A" w:rsidRDefault="00664334" w:rsidP="008D079A">
                  <w:pPr>
                    <w:rPr>
                      <w:rFonts w:ascii="Century Gothic" w:hAnsi="Century Gothic"/>
                      <w:sz w:val="20"/>
                      <w:szCs w:val="20"/>
                    </w:rPr>
                  </w:pPr>
                </w:p>
                <w:p w:rsidR="00664334" w:rsidRPr="008D079A" w:rsidRDefault="00664334" w:rsidP="004262C7">
                  <w:pPr>
                    <w:jc w:val="both"/>
                    <w:rPr>
                      <w:rFonts w:ascii="Century Gothic" w:hAnsi="Century Gothic"/>
                      <w:sz w:val="20"/>
                      <w:szCs w:val="20"/>
                    </w:rPr>
                  </w:pPr>
                  <w:r w:rsidRPr="008D079A">
                    <w:rPr>
                      <w:rFonts w:ascii="Century Gothic" w:hAnsi="Century Gothic"/>
                      <w:sz w:val="20"/>
                      <w:szCs w:val="20"/>
                    </w:rPr>
                    <w:t>Role:  Heat Ventilation and Air Conditioning Equipment Designs and production of CAD Drawings for manufacture of Air Handlers and Packaged units for integration with Chillers, VRV or Other Direct Expansion systems for custom application and design parameters</w:t>
                  </w:r>
                </w:p>
                <w:p w:rsidR="00664334" w:rsidRPr="008D079A" w:rsidRDefault="00664334" w:rsidP="008D079A">
                  <w:pPr>
                    <w:rPr>
                      <w:rFonts w:ascii="Century Gothic" w:hAnsi="Century Gothic"/>
                      <w:sz w:val="20"/>
                      <w:szCs w:val="20"/>
                    </w:rPr>
                  </w:pPr>
                </w:p>
                <w:p w:rsidR="00664334" w:rsidRPr="005350A0" w:rsidRDefault="00664334" w:rsidP="008D079A">
                  <w:pPr>
                    <w:rPr>
                      <w:rFonts w:ascii="Century Gothic" w:hAnsi="Century Gothic"/>
                      <w:sz w:val="22"/>
                      <w:szCs w:val="22"/>
                    </w:rPr>
                  </w:pPr>
                  <w:r w:rsidRPr="005350A0">
                    <w:rPr>
                      <w:rFonts w:ascii="Century Gothic" w:hAnsi="Century Gothic"/>
                      <w:sz w:val="22"/>
                      <w:szCs w:val="22"/>
                    </w:rPr>
                    <w:t>Key Responsibilities</w:t>
                  </w:r>
                </w:p>
                <w:p w:rsidR="00664334" w:rsidRPr="008D079A" w:rsidRDefault="00664334" w:rsidP="004262C7">
                  <w:pPr>
                    <w:pStyle w:val="ListParagraph"/>
                    <w:numPr>
                      <w:ilvl w:val="0"/>
                      <w:numId w:val="33"/>
                    </w:numPr>
                    <w:ind w:left="284" w:hanging="284"/>
                    <w:jc w:val="both"/>
                    <w:rPr>
                      <w:rFonts w:ascii="Century Gothic" w:hAnsi="Century Gothic"/>
                      <w:sz w:val="20"/>
                      <w:szCs w:val="20"/>
                    </w:rPr>
                  </w:pPr>
                  <w:r w:rsidRPr="008D079A">
                    <w:rPr>
                      <w:rFonts w:ascii="Century Gothic" w:hAnsi="Century Gothic"/>
                      <w:sz w:val="20"/>
                      <w:szCs w:val="20"/>
                    </w:rPr>
                    <w:t>Processing of enquiries for company products and programming of engineering and manufacturing processes</w:t>
                  </w:r>
                </w:p>
                <w:p w:rsidR="00664334" w:rsidRPr="008D079A" w:rsidRDefault="00664334" w:rsidP="004262C7">
                  <w:pPr>
                    <w:pStyle w:val="ListParagraph"/>
                    <w:numPr>
                      <w:ilvl w:val="0"/>
                      <w:numId w:val="33"/>
                    </w:numPr>
                    <w:ind w:left="284" w:hanging="284"/>
                    <w:jc w:val="both"/>
                    <w:rPr>
                      <w:rFonts w:ascii="Century Gothic" w:hAnsi="Century Gothic"/>
                      <w:sz w:val="20"/>
                      <w:szCs w:val="20"/>
                    </w:rPr>
                  </w:pPr>
                  <w:r w:rsidRPr="008D079A">
                    <w:rPr>
                      <w:rFonts w:ascii="Century Gothic" w:hAnsi="Century Gothic"/>
                      <w:sz w:val="20"/>
                      <w:szCs w:val="20"/>
                    </w:rPr>
                    <w:t xml:space="preserve">Engineering design calculations, components Sizing and Selection   to meet quality standards and customer satisfaction. </w:t>
                  </w:r>
                </w:p>
                <w:p w:rsidR="00664334" w:rsidRPr="008D079A" w:rsidRDefault="00664334" w:rsidP="004262C7">
                  <w:pPr>
                    <w:pStyle w:val="ListParagraph"/>
                    <w:numPr>
                      <w:ilvl w:val="0"/>
                      <w:numId w:val="33"/>
                    </w:numPr>
                    <w:ind w:left="284" w:hanging="284"/>
                    <w:jc w:val="both"/>
                    <w:rPr>
                      <w:rFonts w:ascii="Century Gothic" w:hAnsi="Century Gothic"/>
                      <w:sz w:val="20"/>
                      <w:szCs w:val="20"/>
                    </w:rPr>
                  </w:pPr>
                  <w:r w:rsidRPr="008D079A">
                    <w:rPr>
                      <w:rFonts w:ascii="Century Gothic" w:hAnsi="Century Gothic"/>
                      <w:sz w:val="20"/>
                      <w:szCs w:val="20"/>
                    </w:rPr>
                    <w:t>Cost estimates, costs control and components procurement including negotiations with suppliers to beat budget.</w:t>
                  </w:r>
                </w:p>
                <w:p w:rsidR="00664334" w:rsidRPr="008D079A" w:rsidRDefault="00664334" w:rsidP="004262C7">
                  <w:pPr>
                    <w:pStyle w:val="ListParagraph"/>
                    <w:numPr>
                      <w:ilvl w:val="0"/>
                      <w:numId w:val="33"/>
                    </w:numPr>
                    <w:ind w:left="284" w:hanging="284"/>
                    <w:jc w:val="both"/>
                    <w:rPr>
                      <w:rFonts w:ascii="Century Gothic" w:hAnsi="Century Gothic"/>
                      <w:sz w:val="20"/>
                      <w:szCs w:val="20"/>
                    </w:rPr>
                  </w:pPr>
                  <w:r w:rsidRPr="008D079A">
                    <w:rPr>
                      <w:rFonts w:ascii="Century Gothic" w:hAnsi="Century Gothic"/>
                      <w:sz w:val="20"/>
                      <w:szCs w:val="20"/>
                    </w:rPr>
                    <w:t>Development of technical specifications, engineering drawings(CAD)  and all submission documentations to meet completion targets</w:t>
                  </w:r>
                </w:p>
                <w:p w:rsidR="00664334" w:rsidRPr="001D5578" w:rsidRDefault="00664334" w:rsidP="00EF211C">
                  <w:pPr>
                    <w:pStyle w:val="ListParagraph"/>
                    <w:numPr>
                      <w:ilvl w:val="0"/>
                      <w:numId w:val="33"/>
                    </w:numPr>
                    <w:ind w:left="284" w:hanging="284"/>
                    <w:jc w:val="both"/>
                    <w:rPr>
                      <w:rFonts w:ascii="Century Gothic" w:hAnsi="Century Gothic"/>
                      <w:sz w:val="20"/>
                      <w:szCs w:val="20"/>
                    </w:rPr>
                  </w:pPr>
                  <w:r w:rsidRPr="001D5578">
                    <w:rPr>
                      <w:rFonts w:ascii="Century Gothic" w:hAnsi="Century Gothic"/>
                      <w:sz w:val="20"/>
                      <w:szCs w:val="20"/>
                    </w:rPr>
                    <w:t>Engineering designs approvals and compliances</w:t>
                  </w:r>
                  <w:r w:rsidR="001D5578">
                    <w:rPr>
                      <w:rFonts w:ascii="Century Gothic" w:hAnsi="Century Gothic"/>
                      <w:sz w:val="20"/>
                      <w:szCs w:val="20"/>
                    </w:rPr>
                    <w:t>,</w:t>
                  </w:r>
                  <w:r w:rsidRPr="001D5578">
                    <w:rPr>
                      <w:rFonts w:ascii="Century Gothic" w:hAnsi="Century Gothic"/>
                      <w:sz w:val="20"/>
                      <w:szCs w:val="20"/>
                    </w:rPr>
                    <w:t xml:space="preserve"> Client, contractor, consultant and management liaisons</w:t>
                  </w:r>
                </w:p>
                <w:p w:rsidR="00664334" w:rsidRPr="008D079A" w:rsidRDefault="00664334" w:rsidP="004262C7">
                  <w:pPr>
                    <w:pStyle w:val="ListParagraph"/>
                    <w:numPr>
                      <w:ilvl w:val="0"/>
                      <w:numId w:val="33"/>
                    </w:numPr>
                    <w:ind w:left="284" w:hanging="284"/>
                    <w:jc w:val="both"/>
                    <w:rPr>
                      <w:rFonts w:ascii="Century Gothic" w:hAnsi="Century Gothic"/>
                      <w:sz w:val="20"/>
                      <w:szCs w:val="20"/>
                    </w:rPr>
                  </w:pPr>
                  <w:r w:rsidRPr="008D079A">
                    <w:rPr>
                      <w:rFonts w:ascii="Century Gothic" w:hAnsi="Century Gothic"/>
                      <w:sz w:val="20"/>
                      <w:szCs w:val="20"/>
                    </w:rPr>
                    <w:t xml:space="preserve">Health and Safety including quality control </w:t>
                  </w:r>
                </w:p>
                <w:p w:rsidR="00664334" w:rsidRPr="008D079A" w:rsidRDefault="00664334" w:rsidP="008D079A">
                  <w:pPr>
                    <w:rPr>
                      <w:rFonts w:ascii="Century Gothic" w:hAnsi="Century Gothic"/>
                    </w:rPr>
                  </w:pPr>
                  <w:r w:rsidRPr="008D079A">
                    <w:rPr>
                      <w:rFonts w:ascii="Century Gothic" w:hAnsi="Century Gothic"/>
                    </w:rPr>
                    <w:t>Achievements</w:t>
                  </w:r>
                </w:p>
                <w:p w:rsidR="00664334" w:rsidRPr="008D079A" w:rsidRDefault="00664334" w:rsidP="004262C7">
                  <w:pPr>
                    <w:pStyle w:val="ListParagraph"/>
                    <w:numPr>
                      <w:ilvl w:val="0"/>
                      <w:numId w:val="33"/>
                    </w:numPr>
                    <w:ind w:left="284" w:hanging="284"/>
                    <w:jc w:val="both"/>
                    <w:rPr>
                      <w:rFonts w:ascii="Century Gothic" w:hAnsi="Century Gothic"/>
                      <w:sz w:val="20"/>
                      <w:szCs w:val="20"/>
                    </w:rPr>
                  </w:pPr>
                  <w:r w:rsidRPr="008D079A">
                    <w:rPr>
                      <w:rFonts w:ascii="Century Gothic" w:hAnsi="Century Gothic"/>
                      <w:sz w:val="20"/>
                      <w:szCs w:val="20"/>
                    </w:rPr>
                    <w:t xml:space="preserve">Cost effective completions for Sandton City  Mall and Mall of Africa  among others Nationwide including  Congo and  Zambia </w:t>
                  </w:r>
                </w:p>
                <w:p w:rsidR="00664334" w:rsidRPr="008D079A" w:rsidRDefault="00664334" w:rsidP="004262C7">
                  <w:pPr>
                    <w:pStyle w:val="ListParagraph"/>
                    <w:numPr>
                      <w:ilvl w:val="0"/>
                      <w:numId w:val="33"/>
                    </w:numPr>
                    <w:ind w:left="284" w:hanging="284"/>
                    <w:jc w:val="both"/>
                    <w:rPr>
                      <w:rFonts w:ascii="Century Gothic" w:hAnsi="Century Gothic"/>
                      <w:sz w:val="20"/>
                      <w:szCs w:val="20"/>
                    </w:rPr>
                  </w:pPr>
                  <w:r w:rsidRPr="008D079A">
                    <w:rPr>
                      <w:rFonts w:ascii="Century Gothic" w:hAnsi="Century Gothic"/>
                      <w:sz w:val="20"/>
                      <w:szCs w:val="20"/>
                    </w:rPr>
                    <w:t>June 2016           : Trade Mission  in Taiwan Republic of China</w:t>
                  </w:r>
                </w:p>
                <w:p w:rsidR="00664334" w:rsidRDefault="00664334" w:rsidP="004262C7">
                  <w:pPr>
                    <w:pStyle w:val="ListParagraph"/>
                    <w:numPr>
                      <w:ilvl w:val="0"/>
                      <w:numId w:val="33"/>
                    </w:numPr>
                    <w:ind w:left="284" w:hanging="284"/>
                    <w:jc w:val="both"/>
                    <w:rPr>
                      <w:rFonts w:ascii="Century Gothic" w:hAnsi="Century Gothic"/>
                      <w:sz w:val="20"/>
                      <w:szCs w:val="20"/>
                    </w:rPr>
                  </w:pPr>
                  <w:r w:rsidRPr="008D079A">
                    <w:rPr>
                      <w:rFonts w:ascii="Century Gothic" w:hAnsi="Century Gothic"/>
                      <w:sz w:val="20"/>
                      <w:szCs w:val="20"/>
                    </w:rPr>
                    <w:t>May 2017           : Air Condition Tour in Dubai United Arab Emirates</w:t>
                  </w:r>
                </w:p>
                <w:p w:rsidR="00664334" w:rsidRDefault="00664334" w:rsidP="004C0DA4">
                  <w:pPr>
                    <w:jc w:val="both"/>
                    <w:rPr>
                      <w:rFonts w:ascii="Century Gothic" w:hAnsi="Century Gothic"/>
                      <w:sz w:val="20"/>
                      <w:szCs w:val="20"/>
                    </w:rPr>
                  </w:pPr>
                </w:p>
                <w:p w:rsidR="00664334" w:rsidRDefault="00664334" w:rsidP="004C0DA4">
                  <w:pPr>
                    <w:jc w:val="both"/>
                    <w:rPr>
                      <w:rFonts w:ascii="Century Gothic" w:hAnsi="Century Gothic"/>
                      <w:sz w:val="20"/>
                      <w:szCs w:val="20"/>
                    </w:rPr>
                  </w:pPr>
                </w:p>
                <w:p w:rsidR="00664334" w:rsidRPr="005350A0" w:rsidRDefault="00664334" w:rsidP="004C0DA4">
                  <w:pPr>
                    <w:rPr>
                      <w:rFonts w:ascii="Century Gothic" w:hAnsi="Century Gothic"/>
                      <w:b/>
                      <w:sz w:val="22"/>
                      <w:szCs w:val="22"/>
                    </w:rPr>
                  </w:pPr>
                  <w:r w:rsidRPr="005350A0">
                    <w:rPr>
                      <w:rFonts w:ascii="Century Gothic" w:hAnsi="Century Gothic"/>
                      <w:b/>
                      <w:sz w:val="22"/>
                      <w:szCs w:val="22"/>
                    </w:rPr>
                    <w:t>Jnr Project Engineer</w:t>
                  </w:r>
                </w:p>
                <w:p w:rsidR="00664334" w:rsidRPr="008D079A" w:rsidRDefault="00664334" w:rsidP="004C0DA4">
                  <w:pPr>
                    <w:rPr>
                      <w:rFonts w:ascii="Century Gothic" w:hAnsi="Century Gothic"/>
                      <w:sz w:val="20"/>
                      <w:szCs w:val="20"/>
                    </w:rPr>
                  </w:pPr>
                </w:p>
                <w:p w:rsidR="00664334" w:rsidRPr="008D079A" w:rsidRDefault="00664334" w:rsidP="004C0DA4">
                  <w:pPr>
                    <w:rPr>
                      <w:rFonts w:ascii="Century Gothic" w:hAnsi="Century Gothic"/>
                      <w:sz w:val="20"/>
                      <w:szCs w:val="20"/>
                    </w:rPr>
                  </w:pPr>
                  <w:r>
                    <w:rPr>
                      <w:rFonts w:ascii="Century Gothic" w:hAnsi="Century Gothic"/>
                      <w:sz w:val="20"/>
                      <w:szCs w:val="20"/>
                    </w:rPr>
                    <w:t>NMIKOSI ENGINEERS AND ASSOCIATES</w:t>
                  </w:r>
                  <w:r w:rsidRPr="008D079A">
                    <w:rPr>
                      <w:rFonts w:ascii="Century Gothic" w:hAnsi="Century Gothic"/>
                      <w:sz w:val="20"/>
                      <w:szCs w:val="20"/>
                    </w:rPr>
                    <w:t xml:space="preserve"> [July 20</w:t>
                  </w:r>
                  <w:r>
                    <w:rPr>
                      <w:rFonts w:ascii="Century Gothic" w:hAnsi="Century Gothic"/>
                      <w:sz w:val="20"/>
                      <w:szCs w:val="20"/>
                    </w:rPr>
                    <w:t>08</w:t>
                  </w:r>
                  <w:r w:rsidRPr="008D079A">
                    <w:rPr>
                      <w:rFonts w:ascii="Century Gothic" w:hAnsi="Century Gothic"/>
                      <w:sz w:val="20"/>
                      <w:szCs w:val="20"/>
                    </w:rPr>
                    <w:t xml:space="preserve"> to</w:t>
                  </w:r>
                  <w:r w:rsidR="008E0D04">
                    <w:rPr>
                      <w:rFonts w:ascii="Century Gothic" w:hAnsi="Century Gothic"/>
                      <w:sz w:val="20"/>
                      <w:szCs w:val="20"/>
                    </w:rPr>
                    <w:t xml:space="preserve"> May</w:t>
                  </w:r>
                  <w:r>
                    <w:rPr>
                      <w:rFonts w:ascii="Century Gothic" w:hAnsi="Century Gothic"/>
                      <w:sz w:val="20"/>
                      <w:szCs w:val="20"/>
                    </w:rPr>
                    <w:t>2009</w:t>
                  </w:r>
                  <w:r w:rsidRPr="008D079A">
                    <w:rPr>
                      <w:rFonts w:ascii="Century Gothic" w:hAnsi="Century Gothic"/>
                      <w:sz w:val="20"/>
                      <w:szCs w:val="20"/>
                    </w:rPr>
                    <w:t>]</w:t>
                  </w:r>
                </w:p>
                <w:p w:rsidR="00664334" w:rsidRPr="004262C7" w:rsidRDefault="00664334" w:rsidP="004C0DA4">
                  <w:pPr>
                    <w:rPr>
                      <w:rFonts w:ascii="Century Gothic" w:hAnsi="Century Gothic"/>
                      <w:sz w:val="16"/>
                      <w:szCs w:val="16"/>
                    </w:rPr>
                  </w:pPr>
                </w:p>
                <w:p w:rsidR="00664334" w:rsidRPr="005350A0" w:rsidRDefault="00664334" w:rsidP="005350A0">
                  <w:pPr>
                    <w:pStyle w:val="Location"/>
                    <w:ind w:left="0"/>
                    <w:rPr>
                      <w:rFonts w:ascii="Century Gothic" w:hAnsi="Century Gothic" w:cs="Calibri Light"/>
                      <w:sz w:val="20"/>
                      <w:szCs w:val="20"/>
                    </w:rPr>
                  </w:pPr>
                  <w:r w:rsidRPr="005350A0">
                    <w:rPr>
                      <w:rFonts w:ascii="Century Gothic" w:hAnsi="Century Gothic"/>
                      <w:sz w:val="20"/>
                      <w:szCs w:val="20"/>
                    </w:rPr>
                    <w:t xml:space="preserve">ROLE:  </w:t>
                  </w:r>
                  <w:r w:rsidRPr="005350A0">
                    <w:rPr>
                      <w:rFonts w:ascii="Century Gothic" w:hAnsi="Century Gothic" w:cs="Calibri Light"/>
                      <w:sz w:val="20"/>
                      <w:szCs w:val="20"/>
                    </w:rPr>
                    <w:t xml:space="preserve">Design &amp; Implementation of Building Services Including HVAC, Fire systems, Water Reticulation, </w:t>
                  </w:r>
                  <w:r w:rsidR="005E5C6D" w:rsidRPr="005350A0">
                    <w:rPr>
                      <w:rFonts w:ascii="Century Gothic" w:hAnsi="Century Gothic" w:cs="Calibri Light"/>
                      <w:sz w:val="20"/>
                      <w:szCs w:val="20"/>
                    </w:rPr>
                    <w:t>Plumbing,</w:t>
                  </w:r>
                  <w:r w:rsidR="005E5C6D">
                    <w:rPr>
                      <w:rFonts w:ascii="Century Gothic" w:hAnsi="Century Gothic" w:cs="Calibri Light"/>
                      <w:sz w:val="20"/>
                      <w:szCs w:val="20"/>
                    </w:rPr>
                    <w:t xml:space="preserve"> Wet Services,</w:t>
                  </w:r>
                  <w:r w:rsidRPr="005350A0">
                    <w:rPr>
                      <w:rFonts w:ascii="Century Gothic" w:hAnsi="Century Gothic" w:cs="Calibri Light"/>
                      <w:sz w:val="20"/>
                      <w:szCs w:val="20"/>
                    </w:rPr>
                    <w:t xml:space="preserve"> Access Control, CCTV, Lifts and BAS</w:t>
                  </w:r>
                </w:p>
                <w:p w:rsidR="00664334" w:rsidRPr="008D079A" w:rsidRDefault="00664334" w:rsidP="004C0DA4">
                  <w:pPr>
                    <w:rPr>
                      <w:rFonts w:ascii="Century Gothic" w:eastAsia="Roboto" w:hAnsi="Century Gothic"/>
                      <w:sz w:val="20"/>
                      <w:szCs w:val="20"/>
                    </w:rPr>
                  </w:pPr>
                </w:p>
                <w:p w:rsidR="00664334" w:rsidRPr="005350A0" w:rsidRDefault="00664334" w:rsidP="004C0DA4">
                  <w:pPr>
                    <w:rPr>
                      <w:rFonts w:ascii="Century Gothic" w:hAnsi="Century Gothic"/>
                      <w:sz w:val="22"/>
                      <w:szCs w:val="22"/>
                    </w:rPr>
                  </w:pPr>
                  <w:r w:rsidRPr="005350A0">
                    <w:rPr>
                      <w:rFonts w:ascii="Century Gothic" w:hAnsi="Century Gothic"/>
                      <w:sz w:val="22"/>
                      <w:szCs w:val="22"/>
                    </w:rPr>
                    <w:t>Key Responsibilities</w:t>
                  </w:r>
                </w:p>
                <w:p w:rsidR="00664334" w:rsidRPr="005350A0" w:rsidRDefault="00664334" w:rsidP="005350A0">
                  <w:pPr>
                    <w:pStyle w:val="Location"/>
                    <w:numPr>
                      <w:ilvl w:val="0"/>
                      <w:numId w:val="23"/>
                    </w:numPr>
                    <w:ind w:left="284" w:hanging="284"/>
                    <w:rPr>
                      <w:rFonts w:ascii="Century Gothic" w:hAnsi="Century Gothic" w:cs="Calibri Light"/>
                      <w:sz w:val="18"/>
                      <w:szCs w:val="18"/>
                    </w:rPr>
                  </w:pPr>
                  <w:r w:rsidRPr="005350A0">
                    <w:rPr>
                      <w:rFonts w:ascii="Century Gothic" w:hAnsi="Century Gothic" w:cs="Calibri Light"/>
                      <w:sz w:val="18"/>
                      <w:szCs w:val="18"/>
                    </w:rPr>
                    <w:t xml:space="preserve">Generation of Engineering Designs, CAD Drawings, Technical Specifications,  and attain compliances   </w:t>
                  </w:r>
                </w:p>
                <w:p w:rsidR="00664334" w:rsidRPr="005350A0" w:rsidRDefault="00664334" w:rsidP="005350A0">
                  <w:pPr>
                    <w:pStyle w:val="Location"/>
                    <w:numPr>
                      <w:ilvl w:val="0"/>
                      <w:numId w:val="23"/>
                    </w:numPr>
                    <w:ind w:left="284" w:hanging="284"/>
                    <w:rPr>
                      <w:rFonts w:ascii="Century Gothic" w:hAnsi="Century Gothic" w:cs="Calibri Light"/>
                      <w:sz w:val="18"/>
                      <w:szCs w:val="18"/>
                    </w:rPr>
                  </w:pPr>
                  <w:r w:rsidRPr="005350A0">
                    <w:rPr>
                      <w:rFonts w:ascii="Century Gothic" w:hAnsi="Century Gothic" w:cs="Calibri Light"/>
                      <w:sz w:val="18"/>
                      <w:szCs w:val="18"/>
                    </w:rPr>
                    <w:t xml:space="preserve">Production of Bills of Quantities, Cost Estimates and Bids Document </w:t>
                  </w:r>
                </w:p>
                <w:p w:rsidR="00664334" w:rsidRPr="005350A0" w:rsidRDefault="00664334" w:rsidP="005350A0">
                  <w:pPr>
                    <w:pStyle w:val="Location"/>
                    <w:numPr>
                      <w:ilvl w:val="0"/>
                      <w:numId w:val="23"/>
                    </w:numPr>
                    <w:ind w:left="284" w:hanging="284"/>
                    <w:rPr>
                      <w:rFonts w:ascii="Century Gothic" w:hAnsi="Century Gothic" w:cs="Calibri Light"/>
                      <w:sz w:val="18"/>
                      <w:szCs w:val="18"/>
                    </w:rPr>
                  </w:pPr>
                  <w:r w:rsidRPr="005350A0">
                    <w:rPr>
                      <w:rFonts w:ascii="Century Gothic" w:eastAsia="Times New Roman" w:hAnsi="Century Gothic" w:cs="Times New Roman"/>
                      <w:sz w:val="18"/>
                      <w:szCs w:val="18"/>
                    </w:rPr>
                    <w:t>Plan, schedule and organize output according to priority</w:t>
                  </w:r>
                </w:p>
                <w:p w:rsidR="00664334" w:rsidRPr="005350A0" w:rsidRDefault="00664334" w:rsidP="005350A0">
                  <w:pPr>
                    <w:pStyle w:val="Location"/>
                    <w:numPr>
                      <w:ilvl w:val="0"/>
                      <w:numId w:val="23"/>
                    </w:numPr>
                    <w:ind w:left="284" w:hanging="284"/>
                    <w:rPr>
                      <w:rFonts w:ascii="Century Gothic" w:hAnsi="Century Gothic" w:cs="Calibri Light"/>
                      <w:sz w:val="18"/>
                      <w:szCs w:val="18"/>
                    </w:rPr>
                  </w:pPr>
                  <w:r w:rsidRPr="005350A0">
                    <w:rPr>
                      <w:rFonts w:ascii="Century Gothic" w:hAnsi="Century Gothic" w:cs="Calibri Light"/>
                      <w:sz w:val="18"/>
                      <w:szCs w:val="18"/>
                    </w:rPr>
                    <w:t xml:space="preserve">Coordination Meetings, Site Inspections and Instillation Supervision, Testing, Commissioning and Certifications </w:t>
                  </w:r>
                </w:p>
                <w:p w:rsidR="00664334" w:rsidRPr="00F00D69" w:rsidRDefault="00664334" w:rsidP="005350A0">
                  <w:pPr>
                    <w:pStyle w:val="Location"/>
                    <w:numPr>
                      <w:ilvl w:val="0"/>
                      <w:numId w:val="23"/>
                    </w:numPr>
                    <w:ind w:left="284" w:hanging="284"/>
                    <w:rPr>
                      <w:rFonts w:ascii="Century Gothic" w:hAnsi="Century Gothic"/>
                      <w:i/>
                      <w:sz w:val="18"/>
                      <w:szCs w:val="18"/>
                    </w:rPr>
                  </w:pPr>
                  <w:r w:rsidRPr="005350A0">
                    <w:rPr>
                      <w:rFonts w:ascii="Century Gothic" w:eastAsia="Times New Roman" w:hAnsi="Century Gothic" w:cs="Times New Roman"/>
                      <w:sz w:val="18"/>
                      <w:szCs w:val="18"/>
                    </w:rPr>
                    <w:t>Update existing drawings with as-built data.</w:t>
                  </w:r>
                </w:p>
                <w:p w:rsidR="00F00D69" w:rsidRPr="005350A0" w:rsidRDefault="00F00D69" w:rsidP="00F00D69">
                  <w:pPr>
                    <w:pStyle w:val="Location"/>
                    <w:ind w:left="284"/>
                    <w:rPr>
                      <w:rFonts w:ascii="Century Gothic" w:hAnsi="Century Gothic"/>
                      <w:i/>
                      <w:sz w:val="18"/>
                      <w:szCs w:val="18"/>
                    </w:rPr>
                  </w:pPr>
                </w:p>
                <w:p w:rsidR="00664334" w:rsidRPr="005350A0" w:rsidRDefault="00664334" w:rsidP="004C0DA4">
                  <w:pPr>
                    <w:rPr>
                      <w:rFonts w:ascii="Century Gothic" w:hAnsi="Century Gothic"/>
                      <w:sz w:val="22"/>
                      <w:szCs w:val="22"/>
                    </w:rPr>
                  </w:pPr>
                  <w:r w:rsidRPr="005350A0">
                    <w:rPr>
                      <w:rFonts w:ascii="Century Gothic" w:hAnsi="Century Gothic"/>
                      <w:sz w:val="22"/>
                      <w:szCs w:val="22"/>
                    </w:rPr>
                    <w:t>Achievements</w:t>
                  </w:r>
                </w:p>
                <w:p w:rsidR="00664334" w:rsidRPr="00E06418" w:rsidRDefault="00664334" w:rsidP="004C0DA4">
                  <w:pPr>
                    <w:pStyle w:val="ListParagraph"/>
                    <w:numPr>
                      <w:ilvl w:val="0"/>
                      <w:numId w:val="35"/>
                    </w:numPr>
                    <w:ind w:left="284" w:hanging="284"/>
                    <w:rPr>
                      <w:rFonts w:ascii="Century Gothic" w:hAnsi="Century Gothic"/>
                      <w:sz w:val="18"/>
                      <w:szCs w:val="18"/>
                    </w:rPr>
                  </w:pPr>
                  <w:r w:rsidRPr="00E06418">
                    <w:rPr>
                      <w:rFonts w:ascii="Century Gothic" w:hAnsi="Century Gothic"/>
                      <w:sz w:val="18"/>
                      <w:szCs w:val="18"/>
                    </w:rPr>
                    <w:t xml:space="preserve">HVAC Upgrade to  </w:t>
                  </w:r>
                  <w:r w:rsidRPr="00E06418">
                    <w:rPr>
                      <w:rFonts w:ascii="Century Gothic" w:hAnsi="Century Gothic"/>
                      <w:b/>
                      <w:sz w:val="18"/>
                      <w:szCs w:val="18"/>
                    </w:rPr>
                    <w:t xml:space="preserve">Dzanini </w:t>
                  </w:r>
                  <w:r w:rsidRPr="00E06418">
                    <w:rPr>
                      <w:rFonts w:ascii="Century Gothic" w:hAnsi="Century Gothic"/>
                      <w:sz w:val="18"/>
                      <w:szCs w:val="18"/>
                    </w:rPr>
                    <w:t>Police Complex  Limpopo</w:t>
                  </w:r>
                  <w:r w:rsidR="00E06418">
                    <w:rPr>
                      <w:rFonts w:ascii="Century Gothic" w:hAnsi="Century Gothic"/>
                      <w:sz w:val="18"/>
                      <w:szCs w:val="18"/>
                    </w:rPr>
                    <w:t xml:space="preserve"> Value R4 226 936</w:t>
                  </w:r>
                </w:p>
                <w:p w:rsidR="00E06418" w:rsidRPr="00E06418" w:rsidRDefault="00B756DD" w:rsidP="00E542FC">
                  <w:pPr>
                    <w:pStyle w:val="ListParagraph"/>
                    <w:numPr>
                      <w:ilvl w:val="0"/>
                      <w:numId w:val="35"/>
                    </w:numPr>
                    <w:ind w:left="284" w:hanging="284"/>
                    <w:rPr>
                      <w:rFonts w:ascii="Century Gothic" w:eastAsia="Roboto" w:hAnsi="Century Gothic"/>
                      <w:sz w:val="20"/>
                      <w:szCs w:val="20"/>
                    </w:rPr>
                  </w:pPr>
                  <w:r w:rsidRPr="00E06418">
                    <w:rPr>
                      <w:rFonts w:ascii="Century Gothic" w:eastAsia="Roboto" w:hAnsi="Century Gothic"/>
                      <w:sz w:val="18"/>
                      <w:szCs w:val="18"/>
                    </w:rPr>
                    <w:t xml:space="preserve">HVAC Upgrade to </w:t>
                  </w:r>
                  <w:r w:rsidRPr="00E06418">
                    <w:rPr>
                      <w:rFonts w:ascii="Century Gothic" w:eastAsia="Roboto" w:hAnsi="Century Gothic"/>
                      <w:b/>
                      <w:sz w:val="18"/>
                      <w:szCs w:val="18"/>
                    </w:rPr>
                    <w:t>Sag</w:t>
                  </w:r>
                  <w:r w:rsidR="00E06418" w:rsidRPr="00E06418">
                    <w:rPr>
                      <w:rFonts w:ascii="Century Gothic" w:eastAsia="Roboto" w:hAnsi="Century Gothic"/>
                      <w:b/>
                      <w:sz w:val="18"/>
                      <w:szCs w:val="18"/>
                    </w:rPr>
                    <w:t>elife</w:t>
                  </w:r>
                  <w:r w:rsidRPr="00E06418">
                    <w:rPr>
                      <w:rFonts w:ascii="Century Gothic" w:eastAsia="Roboto" w:hAnsi="Century Gothic"/>
                      <w:b/>
                      <w:sz w:val="18"/>
                      <w:szCs w:val="18"/>
                    </w:rPr>
                    <w:t xml:space="preserve"> Building</w:t>
                  </w:r>
                  <w:r w:rsidRPr="00E06418">
                    <w:rPr>
                      <w:rFonts w:ascii="Century Gothic" w:eastAsia="Roboto" w:hAnsi="Century Gothic"/>
                      <w:sz w:val="18"/>
                      <w:szCs w:val="18"/>
                    </w:rPr>
                    <w:t xml:space="preserve"> Johannesburg Value R 1</w:t>
                  </w:r>
                  <w:r w:rsidR="00E06418" w:rsidRPr="00E06418">
                    <w:rPr>
                      <w:rFonts w:ascii="Century Gothic" w:eastAsia="Roboto" w:hAnsi="Century Gothic"/>
                      <w:sz w:val="18"/>
                      <w:szCs w:val="18"/>
                    </w:rPr>
                    <w:t>4765 069</w:t>
                  </w:r>
                </w:p>
                <w:p w:rsidR="00B756DD" w:rsidRPr="00E06418" w:rsidRDefault="00B756DD" w:rsidP="002F417C">
                  <w:pPr>
                    <w:pStyle w:val="ListParagraph"/>
                    <w:numPr>
                      <w:ilvl w:val="0"/>
                      <w:numId w:val="35"/>
                    </w:numPr>
                    <w:ind w:left="284" w:hanging="284"/>
                    <w:rPr>
                      <w:rFonts w:ascii="Century Gothic" w:eastAsia="Roboto" w:hAnsi="Century Gothic"/>
                      <w:sz w:val="20"/>
                      <w:szCs w:val="20"/>
                    </w:rPr>
                  </w:pPr>
                  <w:r w:rsidRPr="00395F3C">
                    <w:rPr>
                      <w:rFonts w:ascii="Century Gothic" w:eastAsia="Roboto" w:hAnsi="Century Gothic"/>
                      <w:sz w:val="18"/>
                      <w:szCs w:val="18"/>
                    </w:rPr>
                    <w:t xml:space="preserve">New HVAC to UNISA </w:t>
                  </w:r>
                  <w:r w:rsidRPr="00395F3C">
                    <w:rPr>
                      <w:rFonts w:ascii="Century Gothic" w:eastAsia="Roboto" w:hAnsi="Century Gothic"/>
                      <w:b/>
                      <w:sz w:val="18"/>
                      <w:szCs w:val="18"/>
                    </w:rPr>
                    <w:t>SITCHABA</w:t>
                  </w:r>
                  <w:r w:rsidRPr="00395F3C">
                    <w:rPr>
                      <w:rFonts w:ascii="Century Gothic" w:eastAsia="Roboto" w:hAnsi="Century Gothic"/>
                      <w:sz w:val="18"/>
                      <w:szCs w:val="18"/>
                    </w:rPr>
                    <w:t xml:space="preserve"> Complex in Limpopo Value R </w:t>
                  </w:r>
                  <w:r w:rsidR="00E06418" w:rsidRPr="00395F3C">
                    <w:rPr>
                      <w:rFonts w:ascii="Century Gothic" w:eastAsia="Roboto" w:hAnsi="Century Gothic"/>
                      <w:sz w:val="18"/>
                      <w:szCs w:val="18"/>
                    </w:rPr>
                    <w:t>1</w:t>
                  </w:r>
                  <w:r w:rsidRPr="00395F3C">
                    <w:rPr>
                      <w:rFonts w:ascii="Century Gothic" w:eastAsia="Roboto" w:hAnsi="Century Gothic"/>
                      <w:sz w:val="18"/>
                      <w:szCs w:val="18"/>
                    </w:rPr>
                    <w:t xml:space="preserve"> 163 817</w:t>
                  </w:r>
                </w:p>
              </w:txbxContent>
            </v:textbox>
          </v:shape>
        </w:pict>
      </w:r>
    </w:p>
    <w:sectPr w:rsidR="00CD2317" w:rsidRPr="00563579" w:rsidSect="00A75D34">
      <w:headerReference w:type="default" r:id="rId9"/>
      <w:footerReference w:type="even" r:id="rId10"/>
      <w:footerReference w:type="default" r:id="rId11"/>
      <w:pgSz w:w="11900" w:h="16840"/>
      <w:pgMar w:top="720" w:right="720" w:bottom="720" w:left="720"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AD5" w:rsidRDefault="00E96AD5" w:rsidP="00DA6601">
      <w:r>
        <w:separator/>
      </w:r>
    </w:p>
  </w:endnote>
  <w:endnote w:type="continuationSeparator" w:id="1">
    <w:p w:rsidR="00E96AD5" w:rsidRDefault="00E96AD5" w:rsidP="00DA6601">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Roboto">
    <w:altName w:val="Times New Roman"/>
    <w:charset w:val="00"/>
    <w:family w:val="auto"/>
    <w:pitch w:val="default"/>
    <w:sig w:usb0="00000000" w:usb1="00000000" w:usb2="00000000" w:usb3="00000000" w:csb0="00000000" w:csb1="00000000"/>
  </w:font>
  <w:font w:name="MS Reference Sans Serif">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319890274"/>
      <w:docPartObj>
        <w:docPartGallery w:val="Page Numbers (Bottom of Page)"/>
        <w:docPartUnique/>
      </w:docPartObj>
    </w:sdtPr>
    <w:sdtContent>
      <w:p w:rsidR="00664334" w:rsidRDefault="00D5764D" w:rsidP="00C65863">
        <w:pPr>
          <w:pStyle w:val="Footer"/>
          <w:framePr w:wrap="none" w:vAnchor="text" w:hAnchor="margin" w:xAlign="right" w:y="1"/>
          <w:rPr>
            <w:rStyle w:val="PageNumber"/>
          </w:rPr>
        </w:pPr>
        <w:r>
          <w:rPr>
            <w:rStyle w:val="PageNumber"/>
          </w:rPr>
          <w:fldChar w:fldCharType="begin"/>
        </w:r>
        <w:r w:rsidR="00664334">
          <w:rPr>
            <w:rStyle w:val="PageNumber"/>
          </w:rPr>
          <w:instrText xml:space="preserve"> PAGE </w:instrText>
        </w:r>
        <w:r>
          <w:rPr>
            <w:rStyle w:val="PageNumber"/>
          </w:rPr>
          <w:fldChar w:fldCharType="end"/>
        </w:r>
      </w:p>
    </w:sdtContent>
  </w:sdt>
  <w:p w:rsidR="00664334" w:rsidRDefault="00664334" w:rsidP="008C690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45377632"/>
      <w:docPartObj>
        <w:docPartGallery w:val="Page Numbers (Bottom of Page)"/>
        <w:docPartUnique/>
      </w:docPartObj>
    </w:sdtPr>
    <w:sdtContent>
      <w:p w:rsidR="00664334" w:rsidRDefault="00D5764D" w:rsidP="00C65863">
        <w:pPr>
          <w:pStyle w:val="Footer"/>
          <w:framePr w:wrap="none" w:vAnchor="text" w:hAnchor="margin" w:xAlign="right" w:y="1"/>
          <w:rPr>
            <w:rStyle w:val="PageNumber"/>
          </w:rPr>
        </w:pPr>
        <w:r>
          <w:rPr>
            <w:rStyle w:val="PageNumber"/>
          </w:rPr>
          <w:fldChar w:fldCharType="begin"/>
        </w:r>
        <w:r w:rsidR="00664334">
          <w:rPr>
            <w:rStyle w:val="PageNumber"/>
          </w:rPr>
          <w:instrText xml:space="preserve"> PAGE </w:instrText>
        </w:r>
        <w:r>
          <w:rPr>
            <w:rStyle w:val="PageNumber"/>
          </w:rPr>
          <w:fldChar w:fldCharType="separate"/>
        </w:r>
        <w:r w:rsidR="00031B36">
          <w:rPr>
            <w:rStyle w:val="PageNumber"/>
            <w:noProof/>
          </w:rPr>
          <w:t>2</w:t>
        </w:r>
        <w:r>
          <w:rPr>
            <w:rStyle w:val="PageNumber"/>
          </w:rPr>
          <w:fldChar w:fldCharType="end"/>
        </w:r>
      </w:p>
    </w:sdtContent>
  </w:sdt>
  <w:p w:rsidR="00664334" w:rsidRDefault="00664334" w:rsidP="008C690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AD5" w:rsidRDefault="00E96AD5" w:rsidP="00DA6601">
      <w:r>
        <w:separator/>
      </w:r>
    </w:p>
  </w:footnote>
  <w:footnote w:type="continuationSeparator" w:id="1">
    <w:p w:rsidR="00E96AD5" w:rsidRDefault="00E96AD5" w:rsidP="00DA66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334" w:rsidRDefault="00D5764D">
    <w:pPr>
      <w:pStyle w:val="Header"/>
    </w:pPr>
    <w:r>
      <w:rPr>
        <w:noProof/>
        <w:lang w:val="en-US"/>
      </w:rPr>
      <w:pict>
        <v:rect id="Rectangle 1" o:spid="_x0000_s2049" style="position:absolute;margin-left:-90.5pt;margin-top:-56.05pt;width:675pt;height:131.8pt;rotation:-195423fd;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" fillcolor="#d8d8d8 [2732]" stroked="f" strokeweight="1pt">
          <v:path arrowok="t"/>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3.75pt;height:41.25pt;visibility:visible" o:bullet="t">
        <v:imagedata r:id="rId1" o:title="" croptop="10400f" cropbottom="13797f" cropleft="14583f"/>
      </v:shape>
    </w:pict>
  </w:numPicBullet>
  <w:numPicBullet w:numPicBulletId="1">
    <w:pict>
      <v:shape id="_x0000_i1029" type="#_x0000_t75" style="width:26.25pt;height:18.75pt;visibility:visible" o:bullet="t">
        <v:imagedata r:id="rId2" o:title=""/>
      </v:shape>
    </w:pict>
  </w:numPicBullet>
  <w:abstractNum w:abstractNumId="0">
    <w:nsid w:val="FFFFFFFE"/>
    <w:multiLevelType w:val="singleLevel"/>
    <w:tmpl w:val="9A680424"/>
    <w:lvl w:ilvl="0">
      <w:numFmt w:val="bullet"/>
      <w:lvlText w:val="*"/>
      <w:lvlJc w:val="left"/>
    </w:lvl>
  </w:abstractNum>
  <w:abstractNum w:abstractNumId="1">
    <w:nsid w:val="0299552D"/>
    <w:multiLevelType w:val="hybridMultilevel"/>
    <w:tmpl w:val="ACA25D38"/>
    <w:lvl w:ilvl="0" w:tplc="189EE7AC">
      <w:numFmt w:val="bullet"/>
      <w:lvlText w:val="·"/>
      <w:lvlJc w:val="left"/>
      <w:pPr>
        <w:ind w:left="1080" w:hanging="360"/>
      </w:pPr>
      <w:rPr>
        <w:rFonts w:ascii="Century Gothic" w:eastAsia="Times New Roman" w:hAnsi="Century Gothic"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4F2422"/>
    <w:multiLevelType w:val="hybridMultilevel"/>
    <w:tmpl w:val="C8867844"/>
    <w:lvl w:ilvl="0" w:tplc="3E9A0F16">
      <w:start w:val="1"/>
      <w:numFmt w:val="bullet"/>
      <w:lvlText w:val=""/>
      <w:lvlPicBulletId w:val="1"/>
      <w:lvlJc w:val="left"/>
      <w:pPr>
        <w:tabs>
          <w:tab w:val="num" w:pos="720"/>
        </w:tabs>
        <w:ind w:left="720" w:hanging="360"/>
      </w:pPr>
      <w:rPr>
        <w:rFonts w:ascii="Symbol" w:hAnsi="Symbol" w:hint="default"/>
      </w:rPr>
    </w:lvl>
    <w:lvl w:ilvl="1" w:tplc="0F547694" w:tentative="1">
      <w:start w:val="1"/>
      <w:numFmt w:val="bullet"/>
      <w:lvlText w:val=""/>
      <w:lvlJc w:val="left"/>
      <w:pPr>
        <w:tabs>
          <w:tab w:val="num" w:pos="1440"/>
        </w:tabs>
        <w:ind w:left="1440" w:hanging="360"/>
      </w:pPr>
      <w:rPr>
        <w:rFonts w:ascii="Symbol" w:hAnsi="Symbol" w:hint="default"/>
      </w:rPr>
    </w:lvl>
    <w:lvl w:ilvl="2" w:tplc="83C6D92A" w:tentative="1">
      <w:start w:val="1"/>
      <w:numFmt w:val="bullet"/>
      <w:lvlText w:val=""/>
      <w:lvlJc w:val="left"/>
      <w:pPr>
        <w:tabs>
          <w:tab w:val="num" w:pos="2160"/>
        </w:tabs>
        <w:ind w:left="2160" w:hanging="360"/>
      </w:pPr>
      <w:rPr>
        <w:rFonts w:ascii="Symbol" w:hAnsi="Symbol" w:hint="default"/>
      </w:rPr>
    </w:lvl>
    <w:lvl w:ilvl="3" w:tplc="A91C4A3C" w:tentative="1">
      <w:start w:val="1"/>
      <w:numFmt w:val="bullet"/>
      <w:lvlText w:val=""/>
      <w:lvlJc w:val="left"/>
      <w:pPr>
        <w:tabs>
          <w:tab w:val="num" w:pos="2880"/>
        </w:tabs>
        <w:ind w:left="2880" w:hanging="360"/>
      </w:pPr>
      <w:rPr>
        <w:rFonts w:ascii="Symbol" w:hAnsi="Symbol" w:hint="default"/>
      </w:rPr>
    </w:lvl>
    <w:lvl w:ilvl="4" w:tplc="5D9462F8" w:tentative="1">
      <w:start w:val="1"/>
      <w:numFmt w:val="bullet"/>
      <w:lvlText w:val=""/>
      <w:lvlJc w:val="left"/>
      <w:pPr>
        <w:tabs>
          <w:tab w:val="num" w:pos="3600"/>
        </w:tabs>
        <w:ind w:left="3600" w:hanging="360"/>
      </w:pPr>
      <w:rPr>
        <w:rFonts w:ascii="Symbol" w:hAnsi="Symbol" w:hint="default"/>
      </w:rPr>
    </w:lvl>
    <w:lvl w:ilvl="5" w:tplc="47F6328A" w:tentative="1">
      <w:start w:val="1"/>
      <w:numFmt w:val="bullet"/>
      <w:lvlText w:val=""/>
      <w:lvlJc w:val="left"/>
      <w:pPr>
        <w:tabs>
          <w:tab w:val="num" w:pos="4320"/>
        </w:tabs>
        <w:ind w:left="4320" w:hanging="360"/>
      </w:pPr>
      <w:rPr>
        <w:rFonts w:ascii="Symbol" w:hAnsi="Symbol" w:hint="default"/>
      </w:rPr>
    </w:lvl>
    <w:lvl w:ilvl="6" w:tplc="379A7E52" w:tentative="1">
      <w:start w:val="1"/>
      <w:numFmt w:val="bullet"/>
      <w:lvlText w:val=""/>
      <w:lvlJc w:val="left"/>
      <w:pPr>
        <w:tabs>
          <w:tab w:val="num" w:pos="5040"/>
        </w:tabs>
        <w:ind w:left="5040" w:hanging="360"/>
      </w:pPr>
      <w:rPr>
        <w:rFonts w:ascii="Symbol" w:hAnsi="Symbol" w:hint="default"/>
      </w:rPr>
    </w:lvl>
    <w:lvl w:ilvl="7" w:tplc="A9F0F920" w:tentative="1">
      <w:start w:val="1"/>
      <w:numFmt w:val="bullet"/>
      <w:lvlText w:val=""/>
      <w:lvlJc w:val="left"/>
      <w:pPr>
        <w:tabs>
          <w:tab w:val="num" w:pos="5760"/>
        </w:tabs>
        <w:ind w:left="5760" w:hanging="360"/>
      </w:pPr>
      <w:rPr>
        <w:rFonts w:ascii="Symbol" w:hAnsi="Symbol" w:hint="default"/>
      </w:rPr>
    </w:lvl>
    <w:lvl w:ilvl="8" w:tplc="C9740E70" w:tentative="1">
      <w:start w:val="1"/>
      <w:numFmt w:val="bullet"/>
      <w:lvlText w:val=""/>
      <w:lvlJc w:val="left"/>
      <w:pPr>
        <w:tabs>
          <w:tab w:val="num" w:pos="6480"/>
        </w:tabs>
        <w:ind w:left="6480" w:hanging="360"/>
      </w:pPr>
      <w:rPr>
        <w:rFonts w:ascii="Symbol" w:hAnsi="Symbol" w:hint="default"/>
      </w:rPr>
    </w:lvl>
  </w:abstractNum>
  <w:abstractNum w:abstractNumId="3">
    <w:nsid w:val="0CFE2821"/>
    <w:multiLevelType w:val="hybridMultilevel"/>
    <w:tmpl w:val="4CD64656"/>
    <w:lvl w:ilvl="0" w:tplc="C6F435EC">
      <w:start w:val="1"/>
      <w:numFmt w:val="bullet"/>
      <w:lvlText w:val=""/>
      <w:lvlJc w:val="left"/>
      <w:pPr>
        <w:ind w:left="765" w:hanging="360"/>
      </w:pPr>
      <w:rPr>
        <w:rFonts w:ascii="Wingdings" w:hAnsi="Wingdings" w:hint="default"/>
        <w:sz w:val="28"/>
        <w:szCs w:val="28"/>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10885CE3"/>
    <w:multiLevelType w:val="hybridMultilevel"/>
    <w:tmpl w:val="0F8CF0A2"/>
    <w:lvl w:ilvl="0" w:tplc="02D875E6">
      <w:start w:val="1"/>
      <w:numFmt w:val="bullet"/>
      <w:lvlText w:val=""/>
      <w:lvlJc w:val="left"/>
      <w:pPr>
        <w:ind w:left="1004" w:hanging="360"/>
      </w:pPr>
      <w:rPr>
        <w:rFonts w:ascii="Wingdings" w:hAnsi="Wingdings" w:hint="default"/>
        <w:sz w:val="32"/>
        <w:szCs w:val="32"/>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14F667E7"/>
    <w:multiLevelType w:val="hybridMultilevel"/>
    <w:tmpl w:val="9A30A636"/>
    <w:lvl w:ilvl="0" w:tplc="A9360F7C">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2717A3"/>
    <w:multiLevelType w:val="multilevel"/>
    <w:tmpl w:val="4204FFD2"/>
    <w:lvl w:ilvl="0">
      <w:start w:val="1"/>
      <w:numFmt w:val="bullet"/>
      <w:lvlText w:val=""/>
      <w:lvlJc w:val="left"/>
      <w:pPr>
        <w:tabs>
          <w:tab w:val="num" w:pos="360"/>
        </w:tabs>
        <w:ind w:left="360" w:hanging="360"/>
      </w:pPr>
      <w:rPr>
        <w:rFonts w:ascii="Wingdings" w:hAnsi="Wingdings" w:hint="default"/>
        <w:sz w:val="32"/>
        <w:szCs w:val="32"/>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1A3D49E7"/>
    <w:multiLevelType w:val="hybridMultilevel"/>
    <w:tmpl w:val="4370ACBE"/>
    <w:lvl w:ilvl="0" w:tplc="5FD84F1C">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F4208E"/>
    <w:multiLevelType w:val="hybridMultilevel"/>
    <w:tmpl w:val="24E6F7A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238E1F29"/>
    <w:multiLevelType w:val="hybridMultilevel"/>
    <w:tmpl w:val="B84E39EA"/>
    <w:lvl w:ilvl="0" w:tplc="446C3680">
      <w:start w:val="1"/>
      <w:numFmt w:val="bullet"/>
      <w:lvlText w:val=""/>
      <w:lvlJc w:val="left"/>
    </w:lvl>
    <w:lvl w:ilvl="1" w:tplc="2A6CF9EA">
      <w:numFmt w:val="decimal"/>
      <w:lvlText w:val=""/>
      <w:lvlJc w:val="left"/>
    </w:lvl>
    <w:lvl w:ilvl="2" w:tplc="2DCE96F4">
      <w:numFmt w:val="decimal"/>
      <w:lvlText w:val=""/>
      <w:lvlJc w:val="left"/>
    </w:lvl>
    <w:lvl w:ilvl="3" w:tplc="9D5EACFC">
      <w:numFmt w:val="decimal"/>
      <w:lvlText w:val=""/>
      <w:lvlJc w:val="left"/>
    </w:lvl>
    <w:lvl w:ilvl="4" w:tplc="EE561354">
      <w:numFmt w:val="decimal"/>
      <w:lvlText w:val=""/>
      <w:lvlJc w:val="left"/>
    </w:lvl>
    <w:lvl w:ilvl="5" w:tplc="F44A72E4">
      <w:numFmt w:val="decimal"/>
      <w:lvlText w:val=""/>
      <w:lvlJc w:val="left"/>
    </w:lvl>
    <w:lvl w:ilvl="6" w:tplc="1012F888">
      <w:numFmt w:val="decimal"/>
      <w:lvlText w:val=""/>
      <w:lvlJc w:val="left"/>
    </w:lvl>
    <w:lvl w:ilvl="7" w:tplc="2B8E56CE">
      <w:numFmt w:val="decimal"/>
      <w:lvlText w:val=""/>
      <w:lvlJc w:val="left"/>
    </w:lvl>
    <w:lvl w:ilvl="8" w:tplc="AF26F65C">
      <w:numFmt w:val="decimal"/>
      <w:lvlText w:val=""/>
      <w:lvlJc w:val="left"/>
    </w:lvl>
  </w:abstractNum>
  <w:abstractNum w:abstractNumId="10">
    <w:nsid w:val="243C4ED3"/>
    <w:multiLevelType w:val="hybridMultilevel"/>
    <w:tmpl w:val="B70AB130"/>
    <w:lvl w:ilvl="0" w:tplc="189EE7AC">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C477EA"/>
    <w:multiLevelType w:val="hybridMultilevel"/>
    <w:tmpl w:val="2868A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C62191"/>
    <w:multiLevelType w:val="hybridMultilevel"/>
    <w:tmpl w:val="381CDC04"/>
    <w:lvl w:ilvl="0" w:tplc="1FA8F10C">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C32B18"/>
    <w:multiLevelType w:val="hybridMultilevel"/>
    <w:tmpl w:val="E384E150"/>
    <w:lvl w:ilvl="0" w:tplc="1C090001">
      <w:start w:val="1"/>
      <w:numFmt w:val="bullet"/>
      <w:lvlText w:val=""/>
      <w:lvlJc w:val="left"/>
      <w:pPr>
        <w:ind w:left="1008" w:hanging="360"/>
      </w:pPr>
      <w:rPr>
        <w:rFonts w:ascii="Symbol" w:hAnsi="Symbol" w:hint="default"/>
      </w:rPr>
    </w:lvl>
    <w:lvl w:ilvl="1" w:tplc="1C090003" w:tentative="1">
      <w:start w:val="1"/>
      <w:numFmt w:val="bullet"/>
      <w:lvlText w:val="o"/>
      <w:lvlJc w:val="left"/>
      <w:pPr>
        <w:ind w:left="1728" w:hanging="360"/>
      </w:pPr>
      <w:rPr>
        <w:rFonts w:ascii="Courier New" w:hAnsi="Courier New" w:cs="Courier New" w:hint="default"/>
      </w:rPr>
    </w:lvl>
    <w:lvl w:ilvl="2" w:tplc="1C090005" w:tentative="1">
      <w:start w:val="1"/>
      <w:numFmt w:val="bullet"/>
      <w:lvlText w:val=""/>
      <w:lvlJc w:val="left"/>
      <w:pPr>
        <w:ind w:left="2448" w:hanging="360"/>
      </w:pPr>
      <w:rPr>
        <w:rFonts w:ascii="Wingdings" w:hAnsi="Wingdings" w:hint="default"/>
      </w:rPr>
    </w:lvl>
    <w:lvl w:ilvl="3" w:tplc="1C090001" w:tentative="1">
      <w:start w:val="1"/>
      <w:numFmt w:val="bullet"/>
      <w:lvlText w:val=""/>
      <w:lvlJc w:val="left"/>
      <w:pPr>
        <w:ind w:left="3168" w:hanging="360"/>
      </w:pPr>
      <w:rPr>
        <w:rFonts w:ascii="Symbol" w:hAnsi="Symbol" w:hint="default"/>
      </w:rPr>
    </w:lvl>
    <w:lvl w:ilvl="4" w:tplc="1C090003" w:tentative="1">
      <w:start w:val="1"/>
      <w:numFmt w:val="bullet"/>
      <w:lvlText w:val="o"/>
      <w:lvlJc w:val="left"/>
      <w:pPr>
        <w:ind w:left="3888" w:hanging="360"/>
      </w:pPr>
      <w:rPr>
        <w:rFonts w:ascii="Courier New" w:hAnsi="Courier New" w:cs="Courier New" w:hint="default"/>
      </w:rPr>
    </w:lvl>
    <w:lvl w:ilvl="5" w:tplc="1C090005" w:tentative="1">
      <w:start w:val="1"/>
      <w:numFmt w:val="bullet"/>
      <w:lvlText w:val=""/>
      <w:lvlJc w:val="left"/>
      <w:pPr>
        <w:ind w:left="4608" w:hanging="360"/>
      </w:pPr>
      <w:rPr>
        <w:rFonts w:ascii="Wingdings" w:hAnsi="Wingdings" w:hint="default"/>
      </w:rPr>
    </w:lvl>
    <w:lvl w:ilvl="6" w:tplc="1C090001" w:tentative="1">
      <w:start w:val="1"/>
      <w:numFmt w:val="bullet"/>
      <w:lvlText w:val=""/>
      <w:lvlJc w:val="left"/>
      <w:pPr>
        <w:ind w:left="5328" w:hanging="360"/>
      </w:pPr>
      <w:rPr>
        <w:rFonts w:ascii="Symbol" w:hAnsi="Symbol" w:hint="default"/>
      </w:rPr>
    </w:lvl>
    <w:lvl w:ilvl="7" w:tplc="1C090003" w:tentative="1">
      <w:start w:val="1"/>
      <w:numFmt w:val="bullet"/>
      <w:lvlText w:val="o"/>
      <w:lvlJc w:val="left"/>
      <w:pPr>
        <w:ind w:left="6048" w:hanging="360"/>
      </w:pPr>
      <w:rPr>
        <w:rFonts w:ascii="Courier New" w:hAnsi="Courier New" w:cs="Courier New" w:hint="default"/>
      </w:rPr>
    </w:lvl>
    <w:lvl w:ilvl="8" w:tplc="1C090005" w:tentative="1">
      <w:start w:val="1"/>
      <w:numFmt w:val="bullet"/>
      <w:lvlText w:val=""/>
      <w:lvlJc w:val="left"/>
      <w:pPr>
        <w:ind w:left="6768" w:hanging="360"/>
      </w:pPr>
      <w:rPr>
        <w:rFonts w:ascii="Wingdings" w:hAnsi="Wingdings" w:hint="default"/>
      </w:rPr>
    </w:lvl>
  </w:abstractNum>
  <w:abstractNum w:abstractNumId="14">
    <w:nsid w:val="3CD202EF"/>
    <w:multiLevelType w:val="hybridMultilevel"/>
    <w:tmpl w:val="9118DE48"/>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5">
    <w:nsid w:val="3F0555A2"/>
    <w:multiLevelType w:val="hybridMultilevel"/>
    <w:tmpl w:val="C2803820"/>
    <w:lvl w:ilvl="0" w:tplc="A9360F7C">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6D7DD4"/>
    <w:multiLevelType w:val="hybridMultilevel"/>
    <w:tmpl w:val="C4905A44"/>
    <w:lvl w:ilvl="0" w:tplc="A9360F7C">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17490C"/>
    <w:multiLevelType w:val="hybridMultilevel"/>
    <w:tmpl w:val="1A2EA49C"/>
    <w:lvl w:ilvl="0" w:tplc="189EE7AC">
      <w:numFmt w:val="bullet"/>
      <w:lvlText w:val="·"/>
      <w:lvlJc w:val="left"/>
      <w:pPr>
        <w:ind w:left="1080" w:hanging="360"/>
      </w:pPr>
      <w:rPr>
        <w:rFonts w:ascii="Century Gothic" w:eastAsia="Times New Roman" w:hAnsi="Century Gothic"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6D228D5"/>
    <w:multiLevelType w:val="hybridMultilevel"/>
    <w:tmpl w:val="3F82CF7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nsid w:val="47C466B7"/>
    <w:multiLevelType w:val="hybridMultilevel"/>
    <w:tmpl w:val="0DDAD8DA"/>
    <w:lvl w:ilvl="0" w:tplc="B372ABE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07253A"/>
    <w:multiLevelType w:val="hybridMultilevel"/>
    <w:tmpl w:val="C52A8DFC"/>
    <w:lvl w:ilvl="0" w:tplc="189EE7AC">
      <w:numFmt w:val="bullet"/>
      <w:lvlText w:val="·"/>
      <w:lvlJc w:val="left"/>
      <w:pPr>
        <w:ind w:left="1080" w:hanging="360"/>
      </w:pPr>
      <w:rPr>
        <w:rFonts w:ascii="Century Gothic" w:eastAsia="Times New Roman" w:hAnsi="Century Gothic"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B1C436B"/>
    <w:multiLevelType w:val="hybridMultilevel"/>
    <w:tmpl w:val="56F67700"/>
    <w:lvl w:ilvl="0" w:tplc="189EE7AC">
      <w:numFmt w:val="bullet"/>
      <w:lvlText w:val="·"/>
      <w:lvlJc w:val="left"/>
      <w:pPr>
        <w:ind w:left="1080" w:hanging="360"/>
      </w:pPr>
      <w:rPr>
        <w:rFonts w:ascii="Century Gothic" w:eastAsia="Times New Roman" w:hAnsi="Century Gothic"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E0A2B88"/>
    <w:multiLevelType w:val="hybridMultilevel"/>
    <w:tmpl w:val="9250AB6C"/>
    <w:lvl w:ilvl="0" w:tplc="20000001">
      <w:start w:val="1"/>
      <w:numFmt w:val="bullet"/>
      <w:lvlText w:val=""/>
      <w:lvlJc w:val="left"/>
      <w:pPr>
        <w:ind w:left="870" w:hanging="360"/>
      </w:pPr>
      <w:rPr>
        <w:rFonts w:ascii="Symbol" w:hAnsi="Symbol" w:hint="default"/>
      </w:rPr>
    </w:lvl>
    <w:lvl w:ilvl="1" w:tplc="20000003" w:tentative="1">
      <w:start w:val="1"/>
      <w:numFmt w:val="bullet"/>
      <w:lvlText w:val="o"/>
      <w:lvlJc w:val="left"/>
      <w:pPr>
        <w:ind w:left="1590" w:hanging="360"/>
      </w:pPr>
      <w:rPr>
        <w:rFonts w:ascii="Courier New" w:hAnsi="Courier New" w:cs="Courier New" w:hint="default"/>
      </w:rPr>
    </w:lvl>
    <w:lvl w:ilvl="2" w:tplc="20000005" w:tentative="1">
      <w:start w:val="1"/>
      <w:numFmt w:val="bullet"/>
      <w:lvlText w:val=""/>
      <w:lvlJc w:val="left"/>
      <w:pPr>
        <w:ind w:left="2310" w:hanging="360"/>
      </w:pPr>
      <w:rPr>
        <w:rFonts w:ascii="Wingdings" w:hAnsi="Wingdings" w:hint="default"/>
      </w:rPr>
    </w:lvl>
    <w:lvl w:ilvl="3" w:tplc="20000001" w:tentative="1">
      <w:start w:val="1"/>
      <w:numFmt w:val="bullet"/>
      <w:lvlText w:val=""/>
      <w:lvlJc w:val="left"/>
      <w:pPr>
        <w:ind w:left="3030" w:hanging="360"/>
      </w:pPr>
      <w:rPr>
        <w:rFonts w:ascii="Symbol" w:hAnsi="Symbol" w:hint="default"/>
      </w:rPr>
    </w:lvl>
    <w:lvl w:ilvl="4" w:tplc="20000003" w:tentative="1">
      <w:start w:val="1"/>
      <w:numFmt w:val="bullet"/>
      <w:lvlText w:val="o"/>
      <w:lvlJc w:val="left"/>
      <w:pPr>
        <w:ind w:left="3750" w:hanging="360"/>
      </w:pPr>
      <w:rPr>
        <w:rFonts w:ascii="Courier New" w:hAnsi="Courier New" w:cs="Courier New" w:hint="default"/>
      </w:rPr>
    </w:lvl>
    <w:lvl w:ilvl="5" w:tplc="20000005" w:tentative="1">
      <w:start w:val="1"/>
      <w:numFmt w:val="bullet"/>
      <w:lvlText w:val=""/>
      <w:lvlJc w:val="left"/>
      <w:pPr>
        <w:ind w:left="4470" w:hanging="360"/>
      </w:pPr>
      <w:rPr>
        <w:rFonts w:ascii="Wingdings" w:hAnsi="Wingdings" w:hint="default"/>
      </w:rPr>
    </w:lvl>
    <w:lvl w:ilvl="6" w:tplc="20000001" w:tentative="1">
      <w:start w:val="1"/>
      <w:numFmt w:val="bullet"/>
      <w:lvlText w:val=""/>
      <w:lvlJc w:val="left"/>
      <w:pPr>
        <w:ind w:left="5190" w:hanging="360"/>
      </w:pPr>
      <w:rPr>
        <w:rFonts w:ascii="Symbol" w:hAnsi="Symbol" w:hint="default"/>
      </w:rPr>
    </w:lvl>
    <w:lvl w:ilvl="7" w:tplc="20000003" w:tentative="1">
      <w:start w:val="1"/>
      <w:numFmt w:val="bullet"/>
      <w:lvlText w:val="o"/>
      <w:lvlJc w:val="left"/>
      <w:pPr>
        <w:ind w:left="5910" w:hanging="360"/>
      </w:pPr>
      <w:rPr>
        <w:rFonts w:ascii="Courier New" w:hAnsi="Courier New" w:cs="Courier New" w:hint="default"/>
      </w:rPr>
    </w:lvl>
    <w:lvl w:ilvl="8" w:tplc="20000005" w:tentative="1">
      <w:start w:val="1"/>
      <w:numFmt w:val="bullet"/>
      <w:lvlText w:val=""/>
      <w:lvlJc w:val="left"/>
      <w:pPr>
        <w:ind w:left="6630" w:hanging="360"/>
      </w:pPr>
      <w:rPr>
        <w:rFonts w:ascii="Wingdings" w:hAnsi="Wingdings" w:hint="default"/>
      </w:rPr>
    </w:lvl>
  </w:abstractNum>
  <w:abstractNum w:abstractNumId="23">
    <w:nsid w:val="4EFE2392"/>
    <w:multiLevelType w:val="hybridMultilevel"/>
    <w:tmpl w:val="C01EEB08"/>
    <w:lvl w:ilvl="0" w:tplc="189EE7AC">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F06F1C"/>
    <w:multiLevelType w:val="hybridMultilevel"/>
    <w:tmpl w:val="8F56505E"/>
    <w:lvl w:ilvl="0" w:tplc="189EE7AC">
      <w:numFmt w:val="bullet"/>
      <w:lvlText w:val="·"/>
      <w:lvlJc w:val="left"/>
      <w:pPr>
        <w:ind w:left="1080" w:hanging="360"/>
      </w:pPr>
      <w:rPr>
        <w:rFonts w:ascii="Century Gothic" w:eastAsia="Times New Roman" w:hAnsi="Century Gothic"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5072396"/>
    <w:multiLevelType w:val="multilevel"/>
    <w:tmpl w:val="F424CA2C"/>
    <w:lvl w:ilvl="0">
      <w:start w:val="1"/>
      <w:numFmt w:val="bullet"/>
      <w:lvlText w:val=""/>
      <w:lvlJc w:val="left"/>
      <w:pPr>
        <w:tabs>
          <w:tab w:val="num" w:pos="360"/>
        </w:tabs>
        <w:ind w:left="360" w:hanging="360"/>
      </w:pPr>
      <w:rPr>
        <w:rFonts w:ascii="Wingdings" w:hAnsi="Wingdings" w:hint="default"/>
        <w:sz w:val="32"/>
        <w:szCs w:val="32"/>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nsid w:val="5683204D"/>
    <w:multiLevelType w:val="multilevel"/>
    <w:tmpl w:val="ED243E4C"/>
    <w:lvl w:ilvl="0">
      <w:start w:val="1"/>
      <w:numFmt w:val="bullet"/>
      <w:lvlText w:val=""/>
      <w:lvlJc w:val="left"/>
      <w:pPr>
        <w:ind w:left="360" w:hanging="360"/>
      </w:pPr>
      <w:rPr>
        <w:rFonts w:ascii="Wingdings" w:hAnsi="Wingdings" w:hint="default"/>
        <w:sz w:val="28"/>
        <w:szCs w:val="28"/>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nsid w:val="57703DC3"/>
    <w:multiLevelType w:val="hybridMultilevel"/>
    <w:tmpl w:val="3AB457A4"/>
    <w:lvl w:ilvl="0" w:tplc="189EE7AC">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A875D9"/>
    <w:multiLevelType w:val="hybridMultilevel"/>
    <w:tmpl w:val="CE96006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9">
    <w:nsid w:val="5D717DA6"/>
    <w:multiLevelType w:val="hybridMultilevel"/>
    <w:tmpl w:val="2C3A2686"/>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nsid w:val="6ADD777C"/>
    <w:multiLevelType w:val="hybridMultilevel"/>
    <w:tmpl w:val="5DFC193E"/>
    <w:lvl w:ilvl="0" w:tplc="BD281C7E">
      <w:start w:val="1"/>
      <w:numFmt w:val="bullet"/>
      <w:lvlText w:val=""/>
      <w:lvlJc w:val="left"/>
      <w:pPr>
        <w:ind w:left="1117" w:hanging="360"/>
      </w:pPr>
      <w:rPr>
        <w:rFonts w:ascii="Wingdings" w:hAnsi="Wingdings" w:hint="default"/>
        <w:sz w:val="32"/>
        <w:szCs w:val="32"/>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31">
    <w:nsid w:val="6F0B5198"/>
    <w:multiLevelType w:val="hybridMultilevel"/>
    <w:tmpl w:val="0E7AA2CE"/>
    <w:lvl w:ilvl="0" w:tplc="189EE7AC">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275BA3"/>
    <w:multiLevelType w:val="hybridMultilevel"/>
    <w:tmpl w:val="FCC0FF2C"/>
    <w:lvl w:ilvl="0" w:tplc="FD9A98BE">
      <w:start w:val="1"/>
      <w:numFmt w:val="decimal"/>
      <w:lvlText w:val="%1)"/>
      <w:lvlJc w:val="left"/>
      <w:pPr>
        <w:ind w:left="1050" w:hanging="360"/>
      </w:pPr>
      <w:rPr>
        <w:rFonts w:ascii="Corbel" w:eastAsiaTheme="minorHAnsi" w:hAnsi="Corbel" w:cs="Calibri Ligh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3">
    <w:nsid w:val="729107CD"/>
    <w:multiLevelType w:val="multilevel"/>
    <w:tmpl w:val="07524C4E"/>
    <w:lvl w:ilvl="0">
      <w:start w:val="1"/>
      <w:numFmt w:val="bullet"/>
      <w:lvlText w:val="o"/>
      <w:lvlJc w:val="left"/>
      <w:pPr>
        <w:ind w:left="360" w:hanging="360"/>
      </w:pPr>
      <w:rPr>
        <w:rFonts w:ascii="Courier New" w:hAnsi="Courier New" w:cs="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nsid w:val="72ED50E8"/>
    <w:multiLevelType w:val="hybridMultilevel"/>
    <w:tmpl w:val="27D45B4C"/>
    <w:lvl w:ilvl="0" w:tplc="BD281C7E">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FA07BD"/>
    <w:multiLevelType w:val="hybridMultilevel"/>
    <w:tmpl w:val="9868534E"/>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nsid w:val="79186748"/>
    <w:multiLevelType w:val="hybridMultilevel"/>
    <w:tmpl w:val="F312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3"/>
  </w:num>
  <w:num w:numId="3">
    <w:abstractNumId w:val="26"/>
  </w:num>
  <w:num w:numId="4">
    <w:abstractNumId w:val="11"/>
  </w:num>
  <w:num w:numId="5">
    <w:abstractNumId w:val="27"/>
  </w:num>
  <w:num w:numId="6">
    <w:abstractNumId w:val="24"/>
  </w:num>
  <w:num w:numId="7">
    <w:abstractNumId w:val="23"/>
  </w:num>
  <w:num w:numId="8">
    <w:abstractNumId w:val="10"/>
  </w:num>
  <w:num w:numId="9">
    <w:abstractNumId w:val="1"/>
  </w:num>
  <w:num w:numId="10">
    <w:abstractNumId w:val="20"/>
  </w:num>
  <w:num w:numId="11">
    <w:abstractNumId w:val="17"/>
  </w:num>
  <w:num w:numId="12">
    <w:abstractNumId w:val="21"/>
  </w:num>
  <w:num w:numId="13">
    <w:abstractNumId w:val="31"/>
  </w:num>
  <w:num w:numId="14">
    <w:abstractNumId w:val="32"/>
  </w:num>
  <w:num w:numId="15">
    <w:abstractNumId w:val="3"/>
  </w:num>
  <w:num w:numId="16">
    <w:abstractNumId w:val="0"/>
    <w:lvlOverride w:ilvl="0">
      <w:lvl w:ilvl="0">
        <w:numFmt w:val="bullet"/>
        <w:lvlText w:val=""/>
        <w:legacy w:legacy="1" w:legacySpace="0" w:legacyIndent="0"/>
        <w:lvlJc w:val="left"/>
        <w:rPr>
          <w:rFonts w:ascii="Symbol" w:hAnsi="Symbol" w:hint="default"/>
        </w:rPr>
      </w:lvl>
    </w:lvlOverride>
  </w:num>
  <w:num w:numId="17">
    <w:abstractNumId w:val="35"/>
  </w:num>
  <w:num w:numId="18">
    <w:abstractNumId w:val="9"/>
  </w:num>
  <w:num w:numId="19">
    <w:abstractNumId w:val="19"/>
  </w:num>
  <w:num w:numId="20">
    <w:abstractNumId w:val="2"/>
  </w:num>
  <w:num w:numId="21">
    <w:abstractNumId w:val="13"/>
  </w:num>
  <w:num w:numId="22">
    <w:abstractNumId w:val="12"/>
  </w:num>
  <w:num w:numId="23">
    <w:abstractNumId w:val="4"/>
  </w:num>
  <w:num w:numId="24">
    <w:abstractNumId w:val="34"/>
  </w:num>
  <w:num w:numId="25">
    <w:abstractNumId w:val="29"/>
  </w:num>
  <w:num w:numId="26">
    <w:abstractNumId w:val="7"/>
  </w:num>
  <w:num w:numId="27">
    <w:abstractNumId w:val="8"/>
  </w:num>
  <w:num w:numId="28">
    <w:abstractNumId w:val="28"/>
  </w:num>
  <w:num w:numId="29">
    <w:abstractNumId w:val="25"/>
  </w:num>
  <w:num w:numId="30">
    <w:abstractNumId w:val="30"/>
  </w:num>
  <w:num w:numId="31">
    <w:abstractNumId w:val="22"/>
  </w:num>
  <w:num w:numId="32">
    <w:abstractNumId w:val="18"/>
  </w:num>
  <w:num w:numId="33">
    <w:abstractNumId w:val="16"/>
  </w:num>
  <w:num w:numId="34">
    <w:abstractNumId w:val="5"/>
  </w:num>
  <w:num w:numId="35">
    <w:abstractNumId w:val="15"/>
  </w:num>
  <w:num w:numId="36">
    <w:abstractNumId w:val="36"/>
  </w:num>
  <w:num w:numId="3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DA6601"/>
    <w:rsid w:val="00001561"/>
    <w:rsid w:val="000048A9"/>
    <w:rsid w:val="00007ACE"/>
    <w:rsid w:val="00020711"/>
    <w:rsid w:val="0002098E"/>
    <w:rsid w:val="00031B36"/>
    <w:rsid w:val="000371E2"/>
    <w:rsid w:val="000477A4"/>
    <w:rsid w:val="00053115"/>
    <w:rsid w:val="00054808"/>
    <w:rsid w:val="000655FC"/>
    <w:rsid w:val="00071E5F"/>
    <w:rsid w:val="00073C8A"/>
    <w:rsid w:val="00081E06"/>
    <w:rsid w:val="00087EB0"/>
    <w:rsid w:val="0009218A"/>
    <w:rsid w:val="00092BE6"/>
    <w:rsid w:val="00097152"/>
    <w:rsid w:val="000A3CE8"/>
    <w:rsid w:val="000B4253"/>
    <w:rsid w:val="000B6347"/>
    <w:rsid w:val="000C13C6"/>
    <w:rsid w:val="000D19FA"/>
    <w:rsid w:val="000E47D2"/>
    <w:rsid w:val="000F23E1"/>
    <w:rsid w:val="000F32FC"/>
    <w:rsid w:val="000F479F"/>
    <w:rsid w:val="000F5195"/>
    <w:rsid w:val="000F5BE3"/>
    <w:rsid w:val="000F6D70"/>
    <w:rsid w:val="0011622D"/>
    <w:rsid w:val="00127C81"/>
    <w:rsid w:val="001352BA"/>
    <w:rsid w:val="00162BBF"/>
    <w:rsid w:val="001766EB"/>
    <w:rsid w:val="00181065"/>
    <w:rsid w:val="00186FDD"/>
    <w:rsid w:val="00187724"/>
    <w:rsid w:val="00187E59"/>
    <w:rsid w:val="001965CA"/>
    <w:rsid w:val="001A2852"/>
    <w:rsid w:val="001A4BEF"/>
    <w:rsid w:val="001B2329"/>
    <w:rsid w:val="001B29B9"/>
    <w:rsid w:val="001C3D58"/>
    <w:rsid w:val="001C5118"/>
    <w:rsid w:val="001C5C94"/>
    <w:rsid w:val="001C77A7"/>
    <w:rsid w:val="001C7E87"/>
    <w:rsid w:val="001D0A16"/>
    <w:rsid w:val="001D5578"/>
    <w:rsid w:val="001D6910"/>
    <w:rsid w:val="001E1E35"/>
    <w:rsid w:val="001E2B90"/>
    <w:rsid w:val="002028B0"/>
    <w:rsid w:val="00207638"/>
    <w:rsid w:val="00220549"/>
    <w:rsid w:val="0022078E"/>
    <w:rsid w:val="00224EEC"/>
    <w:rsid w:val="00226C0D"/>
    <w:rsid w:val="00232672"/>
    <w:rsid w:val="00233FB7"/>
    <w:rsid w:val="0025389C"/>
    <w:rsid w:val="002540B1"/>
    <w:rsid w:val="00256010"/>
    <w:rsid w:val="002628EC"/>
    <w:rsid w:val="00270A0F"/>
    <w:rsid w:val="00282462"/>
    <w:rsid w:val="00284CDF"/>
    <w:rsid w:val="002866A9"/>
    <w:rsid w:val="00294EB7"/>
    <w:rsid w:val="002A6E14"/>
    <w:rsid w:val="002A72E8"/>
    <w:rsid w:val="002B1C71"/>
    <w:rsid w:val="002B516F"/>
    <w:rsid w:val="002B53B1"/>
    <w:rsid w:val="002B7DCF"/>
    <w:rsid w:val="002D13C6"/>
    <w:rsid w:val="002D39C9"/>
    <w:rsid w:val="002D6817"/>
    <w:rsid w:val="002D7B1C"/>
    <w:rsid w:val="002F0C7C"/>
    <w:rsid w:val="002F1500"/>
    <w:rsid w:val="00305ED7"/>
    <w:rsid w:val="00307E18"/>
    <w:rsid w:val="0033061D"/>
    <w:rsid w:val="00346B4F"/>
    <w:rsid w:val="003568D6"/>
    <w:rsid w:val="003655D6"/>
    <w:rsid w:val="00380064"/>
    <w:rsid w:val="003853D9"/>
    <w:rsid w:val="00386080"/>
    <w:rsid w:val="0038625D"/>
    <w:rsid w:val="00391859"/>
    <w:rsid w:val="00393C84"/>
    <w:rsid w:val="00394B43"/>
    <w:rsid w:val="00395F3C"/>
    <w:rsid w:val="00396E0A"/>
    <w:rsid w:val="003A7106"/>
    <w:rsid w:val="003B4395"/>
    <w:rsid w:val="003B7D05"/>
    <w:rsid w:val="003C0416"/>
    <w:rsid w:val="003C0E38"/>
    <w:rsid w:val="003C2F1F"/>
    <w:rsid w:val="003C533E"/>
    <w:rsid w:val="003D1E85"/>
    <w:rsid w:val="003D2643"/>
    <w:rsid w:val="003E1585"/>
    <w:rsid w:val="003E5903"/>
    <w:rsid w:val="003F1E3E"/>
    <w:rsid w:val="003F2D5E"/>
    <w:rsid w:val="003F5E08"/>
    <w:rsid w:val="00411C38"/>
    <w:rsid w:val="004262C7"/>
    <w:rsid w:val="00432705"/>
    <w:rsid w:val="00433F34"/>
    <w:rsid w:val="00434C4E"/>
    <w:rsid w:val="00442D77"/>
    <w:rsid w:val="004533D2"/>
    <w:rsid w:val="004556F3"/>
    <w:rsid w:val="0047786A"/>
    <w:rsid w:val="00480AA6"/>
    <w:rsid w:val="00481731"/>
    <w:rsid w:val="00490260"/>
    <w:rsid w:val="00495910"/>
    <w:rsid w:val="004A2186"/>
    <w:rsid w:val="004A2700"/>
    <w:rsid w:val="004A6BD7"/>
    <w:rsid w:val="004B73B6"/>
    <w:rsid w:val="004C0AA1"/>
    <w:rsid w:val="004C0DA4"/>
    <w:rsid w:val="004C0F09"/>
    <w:rsid w:val="004C6604"/>
    <w:rsid w:val="004C72A0"/>
    <w:rsid w:val="004C7530"/>
    <w:rsid w:val="004D4570"/>
    <w:rsid w:val="004D76B5"/>
    <w:rsid w:val="004E3419"/>
    <w:rsid w:val="004E7664"/>
    <w:rsid w:val="00501738"/>
    <w:rsid w:val="005105DA"/>
    <w:rsid w:val="00511848"/>
    <w:rsid w:val="00526618"/>
    <w:rsid w:val="00527639"/>
    <w:rsid w:val="005350A0"/>
    <w:rsid w:val="005368EE"/>
    <w:rsid w:val="00561A7E"/>
    <w:rsid w:val="00563579"/>
    <w:rsid w:val="00577F9C"/>
    <w:rsid w:val="00593ECB"/>
    <w:rsid w:val="005A798F"/>
    <w:rsid w:val="005B4F04"/>
    <w:rsid w:val="005E31D4"/>
    <w:rsid w:val="005E5C6D"/>
    <w:rsid w:val="005F054C"/>
    <w:rsid w:val="00601173"/>
    <w:rsid w:val="00610FA4"/>
    <w:rsid w:val="006112B3"/>
    <w:rsid w:val="00626139"/>
    <w:rsid w:val="006314D5"/>
    <w:rsid w:val="00631AA0"/>
    <w:rsid w:val="0064081D"/>
    <w:rsid w:val="00640DF2"/>
    <w:rsid w:val="00641B9D"/>
    <w:rsid w:val="00651D84"/>
    <w:rsid w:val="006567F1"/>
    <w:rsid w:val="006605EC"/>
    <w:rsid w:val="00660D7A"/>
    <w:rsid w:val="00661EE8"/>
    <w:rsid w:val="00664334"/>
    <w:rsid w:val="0066656A"/>
    <w:rsid w:val="00691E69"/>
    <w:rsid w:val="006A1EDC"/>
    <w:rsid w:val="006A6F45"/>
    <w:rsid w:val="006B49DC"/>
    <w:rsid w:val="006C1456"/>
    <w:rsid w:val="006E3C33"/>
    <w:rsid w:val="006F5C1C"/>
    <w:rsid w:val="00707678"/>
    <w:rsid w:val="00721384"/>
    <w:rsid w:val="00722392"/>
    <w:rsid w:val="00722D64"/>
    <w:rsid w:val="00730B2A"/>
    <w:rsid w:val="00732169"/>
    <w:rsid w:val="00733705"/>
    <w:rsid w:val="007440CC"/>
    <w:rsid w:val="00746737"/>
    <w:rsid w:val="007615E2"/>
    <w:rsid w:val="00767BF6"/>
    <w:rsid w:val="00792E3A"/>
    <w:rsid w:val="007C362C"/>
    <w:rsid w:val="007C7AB2"/>
    <w:rsid w:val="007D5719"/>
    <w:rsid w:val="007D696B"/>
    <w:rsid w:val="007D782F"/>
    <w:rsid w:val="007E2557"/>
    <w:rsid w:val="007F1A17"/>
    <w:rsid w:val="00804A94"/>
    <w:rsid w:val="00805613"/>
    <w:rsid w:val="00811D9A"/>
    <w:rsid w:val="00815434"/>
    <w:rsid w:val="0082037F"/>
    <w:rsid w:val="00833E14"/>
    <w:rsid w:val="00835A7C"/>
    <w:rsid w:val="0083762E"/>
    <w:rsid w:val="00837A92"/>
    <w:rsid w:val="008564D1"/>
    <w:rsid w:val="008608A5"/>
    <w:rsid w:val="00867FD0"/>
    <w:rsid w:val="00872B6F"/>
    <w:rsid w:val="00874A1B"/>
    <w:rsid w:val="00875C8E"/>
    <w:rsid w:val="008A19B6"/>
    <w:rsid w:val="008A5B56"/>
    <w:rsid w:val="008C1E29"/>
    <w:rsid w:val="008C690E"/>
    <w:rsid w:val="008D079A"/>
    <w:rsid w:val="008E0D04"/>
    <w:rsid w:val="008E7489"/>
    <w:rsid w:val="008F4500"/>
    <w:rsid w:val="00901C9B"/>
    <w:rsid w:val="00912F12"/>
    <w:rsid w:val="00916F0D"/>
    <w:rsid w:val="00917878"/>
    <w:rsid w:val="00926031"/>
    <w:rsid w:val="00932FD3"/>
    <w:rsid w:val="00937AA3"/>
    <w:rsid w:val="00937FE0"/>
    <w:rsid w:val="00946E2A"/>
    <w:rsid w:val="0095088E"/>
    <w:rsid w:val="009641E3"/>
    <w:rsid w:val="0097087C"/>
    <w:rsid w:val="00972140"/>
    <w:rsid w:val="00973633"/>
    <w:rsid w:val="00977A0E"/>
    <w:rsid w:val="00985EC0"/>
    <w:rsid w:val="0099152C"/>
    <w:rsid w:val="00993F7D"/>
    <w:rsid w:val="009B1DA0"/>
    <w:rsid w:val="009C0CBF"/>
    <w:rsid w:val="009C2DF6"/>
    <w:rsid w:val="009D010E"/>
    <w:rsid w:val="009D15DA"/>
    <w:rsid w:val="009D6D8C"/>
    <w:rsid w:val="009E5D97"/>
    <w:rsid w:val="009E72B9"/>
    <w:rsid w:val="00A060D3"/>
    <w:rsid w:val="00A2326E"/>
    <w:rsid w:val="00A23CDB"/>
    <w:rsid w:val="00A33A6D"/>
    <w:rsid w:val="00A4223E"/>
    <w:rsid w:val="00A43D51"/>
    <w:rsid w:val="00A464F5"/>
    <w:rsid w:val="00A532C6"/>
    <w:rsid w:val="00A5341F"/>
    <w:rsid w:val="00A53A48"/>
    <w:rsid w:val="00A56656"/>
    <w:rsid w:val="00A65DA3"/>
    <w:rsid w:val="00A75D34"/>
    <w:rsid w:val="00A82EF0"/>
    <w:rsid w:val="00A85FA9"/>
    <w:rsid w:val="00A9124D"/>
    <w:rsid w:val="00A9205E"/>
    <w:rsid w:val="00A976A2"/>
    <w:rsid w:val="00AA3B54"/>
    <w:rsid w:val="00AA7BE2"/>
    <w:rsid w:val="00AB2189"/>
    <w:rsid w:val="00AB3E7E"/>
    <w:rsid w:val="00AC3B77"/>
    <w:rsid w:val="00AC643F"/>
    <w:rsid w:val="00AC7D4F"/>
    <w:rsid w:val="00AD4A59"/>
    <w:rsid w:val="00AD5D64"/>
    <w:rsid w:val="00AE2A37"/>
    <w:rsid w:val="00AE699C"/>
    <w:rsid w:val="00AF201F"/>
    <w:rsid w:val="00AF3C29"/>
    <w:rsid w:val="00B0022E"/>
    <w:rsid w:val="00B12F12"/>
    <w:rsid w:val="00B52181"/>
    <w:rsid w:val="00B56802"/>
    <w:rsid w:val="00B70446"/>
    <w:rsid w:val="00B74FA2"/>
    <w:rsid w:val="00B756DD"/>
    <w:rsid w:val="00B81997"/>
    <w:rsid w:val="00B82D62"/>
    <w:rsid w:val="00B859B4"/>
    <w:rsid w:val="00BA48BE"/>
    <w:rsid w:val="00BA5134"/>
    <w:rsid w:val="00BC0171"/>
    <w:rsid w:val="00BC387D"/>
    <w:rsid w:val="00BC5BC1"/>
    <w:rsid w:val="00BD208E"/>
    <w:rsid w:val="00BD404D"/>
    <w:rsid w:val="00BD51DE"/>
    <w:rsid w:val="00BD75AA"/>
    <w:rsid w:val="00BE2D33"/>
    <w:rsid w:val="00BF0402"/>
    <w:rsid w:val="00C12D91"/>
    <w:rsid w:val="00C14F52"/>
    <w:rsid w:val="00C172BA"/>
    <w:rsid w:val="00C21640"/>
    <w:rsid w:val="00C222D2"/>
    <w:rsid w:val="00C411E8"/>
    <w:rsid w:val="00C63825"/>
    <w:rsid w:val="00C65863"/>
    <w:rsid w:val="00C70CEB"/>
    <w:rsid w:val="00C7160D"/>
    <w:rsid w:val="00C77AD8"/>
    <w:rsid w:val="00C914F9"/>
    <w:rsid w:val="00C9351D"/>
    <w:rsid w:val="00C96F55"/>
    <w:rsid w:val="00CA4B05"/>
    <w:rsid w:val="00CA6897"/>
    <w:rsid w:val="00CB13DC"/>
    <w:rsid w:val="00CC0868"/>
    <w:rsid w:val="00CC60E3"/>
    <w:rsid w:val="00CD2317"/>
    <w:rsid w:val="00CD7031"/>
    <w:rsid w:val="00CF4CF9"/>
    <w:rsid w:val="00D112BA"/>
    <w:rsid w:val="00D16EB1"/>
    <w:rsid w:val="00D205ED"/>
    <w:rsid w:val="00D24A88"/>
    <w:rsid w:val="00D30FE8"/>
    <w:rsid w:val="00D52993"/>
    <w:rsid w:val="00D532A3"/>
    <w:rsid w:val="00D54CE0"/>
    <w:rsid w:val="00D557F1"/>
    <w:rsid w:val="00D5764D"/>
    <w:rsid w:val="00D57B4C"/>
    <w:rsid w:val="00D63097"/>
    <w:rsid w:val="00D7078B"/>
    <w:rsid w:val="00D70CB0"/>
    <w:rsid w:val="00D73FEE"/>
    <w:rsid w:val="00D806AD"/>
    <w:rsid w:val="00D8347B"/>
    <w:rsid w:val="00D93980"/>
    <w:rsid w:val="00DA129B"/>
    <w:rsid w:val="00DA6601"/>
    <w:rsid w:val="00DB4A3F"/>
    <w:rsid w:val="00DB7017"/>
    <w:rsid w:val="00DD2A65"/>
    <w:rsid w:val="00DD78CE"/>
    <w:rsid w:val="00DF193B"/>
    <w:rsid w:val="00E029C1"/>
    <w:rsid w:val="00E06418"/>
    <w:rsid w:val="00E12F5B"/>
    <w:rsid w:val="00E1362C"/>
    <w:rsid w:val="00E31099"/>
    <w:rsid w:val="00E31565"/>
    <w:rsid w:val="00E46EAA"/>
    <w:rsid w:val="00E52BFF"/>
    <w:rsid w:val="00E66C35"/>
    <w:rsid w:val="00E727D6"/>
    <w:rsid w:val="00E82D30"/>
    <w:rsid w:val="00E96AD5"/>
    <w:rsid w:val="00EA045D"/>
    <w:rsid w:val="00EC31FB"/>
    <w:rsid w:val="00EC6687"/>
    <w:rsid w:val="00ED291E"/>
    <w:rsid w:val="00EE2883"/>
    <w:rsid w:val="00EE3AF2"/>
    <w:rsid w:val="00EE6B8D"/>
    <w:rsid w:val="00EF0D87"/>
    <w:rsid w:val="00EF1387"/>
    <w:rsid w:val="00EF1976"/>
    <w:rsid w:val="00F004DC"/>
    <w:rsid w:val="00F00D69"/>
    <w:rsid w:val="00F038F7"/>
    <w:rsid w:val="00F0737F"/>
    <w:rsid w:val="00F12651"/>
    <w:rsid w:val="00F25F8E"/>
    <w:rsid w:val="00F4051F"/>
    <w:rsid w:val="00F44F1D"/>
    <w:rsid w:val="00F46120"/>
    <w:rsid w:val="00F47032"/>
    <w:rsid w:val="00F51EAD"/>
    <w:rsid w:val="00F60D6E"/>
    <w:rsid w:val="00F61CCF"/>
    <w:rsid w:val="00F64D2B"/>
    <w:rsid w:val="00F6610A"/>
    <w:rsid w:val="00F66540"/>
    <w:rsid w:val="00F90C1B"/>
    <w:rsid w:val="00F957E9"/>
    <w:rsid w:val="00F964D2"/>
    <w:rsid w:val="00F96F5B"/>
    <w:rsid w:val="00FA54F1"/>
    <w:rsid w:val="00FB0EE4"/>
    <w:rsid w:val="00FB3482"/>
    <w:rsid w:val="00FB42BF"/>
    <w:rsid w:val="00FB430F"/>
    <w:rsid w:val="00FB7493"/>
    <w:rsid w:val="00FC36B6"/>
    <w:rsid w:val="00FC5A63"/>
    <w:rsid w:val="00FC6B8D"/>
    <w:rsid w:val="00FE177C"/>
    <w:rsid w:val="00FE27E1"/>
    <w:rsid w:val="00FF396D"/>
    <w:rsid w:val="00FF4708"/>
    <w:rsid w:val="00FF50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A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601"/>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DA6601"/>
  </w:style>
  <w:style w:type="paragraph" w:styleId="Footer">
    <w:name w:val="footer"/>
    <w:basedOn w:val="Normal"/>
    <w:link w:val="FooterChar"/>
    <w:uiPriority w:val="99"/>
    <w:unhideWhenUsed/>
    <w:rsid w:val="00DA6601"/>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DA6601"/>
  </w:style>
  <w:style w:type="table" w:styleId="TableGrid">
    <w:name w:val="Table Grid"/>
    <w:basedOn w:val="TableNormal"/>
    <w:uiPriority w:val="39"/>
    <w:rsid w:val="00651D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2037F"/>
    <w:pPr>
      <w:spacing w:before="100" w:beforeAutospacing="1" w:after="100" w:afterAutospacing="1"/>
    </w:pPr>
  </w:style>
  <w:style w:type="paragraph" w:styleId="BalloonText">
    <w:name w:val="Balloon Text"/>
    <w:basedOn w:val="Normal"/>
    <w:link w:val="BalloonTextChar"/>
    <w:uiPriority w:val="99"/>
    <w:semiHidden/>
    <w:unhideWhenUsed/>
    <w:rsid w:val="00AB3E7E"/>
    <w:rPr>
      <w:sz w:val="18"/>
      <w:szCs w:val="18"/>
    </w:rPr>
  </w:style>
  <w:style w:type="character" w:customStyle="1" w:styleId="BalloonTextChar">
    <w:name w:val="Balloon Text Char"/>
    <w:basedOn w:val="DefaultParagraphFont"/>
    <w:link w:val="BalloonText"/>
    <w:uiPriority w:val="99"/>
    <w:semiHidden/>
    <w:rsid w:val="00AB3E7E"/>
    <w:rPr>
      <w:rFonts w:ascii="Times New Roman" w:hAnsi="Times New Roman" w:cs="Times New Roman"/>
      <w:sz w:val="18"/>
      <w:szCs w:val="18"/>
    </w:rPr>
  </w:style>
  <w:style w:type="character" w:customStyle="1" w:styleId="apple-tab-span">
    <w:name w:val="apple-tab-span"/>
    <w:basedOn w:val="DefaultParagraphFont"/>
    <w:rsid w:val="00811D9A"/>
  </w:style>
  <w:style w:type="paragraph" w:styleId="ListParagraph">
    <w:name w:val="List Paragraph"/>
    <w:basedOn w:val="Normal"/>
    <w:uiPriority w:val="34"/>
    <w:qFormat/>
    <w:rsid w:val="00AD4A59"/>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3B7D05"/>
    <w:rPr>
      <w:color w:val="0000FF"/>
      <w:u w:val="single"/>
    </w:rPr>
  </w:style>
  <w:style w:type="character" w:styleId="FollowedHyperlink">
    <w:name w:val="FollowedHyperlink"/>
    <w:basedOn w:val="DefaultParagraphFont"/>
    <w:uiPriority w:val="99"/>
    <w:semiHidden/>
    <w:unhideWhenUsed/>
    <w:rsid w:val="003B7D05"/>
    <w:rPr>
      <w:color w:val="954F72" w:themeColor="followedHyperlink"/>
      <w:u w:val="single"/>
    </w:rPr>
  </w:style>
  <w:style w:type="character" w:styleId="PageNumber">
    <w:name w:val="page number"/>
    <w:basedOn w:val="DefaultParagraphFont"/>
    <w:uiPriority w:val="99"/>
    <w:semiHidden/>
    <w:unhideWhenUsed/>
    <w:rsid w:val="008C690E"/>
  </w:style>
  <w:style w:type="paragraph" w:customStyle="1" w:styleId="Default">
    <w:name w:val="Default"/>
    <w:rsid w:val="003C2F1F"/>
    <w:pPr>
      <w:autoSpaceDE w:val="0"/>
      <w:autoSpaceDN w:val="0"/>
      <w:adjustRightInd w:val="0"/>
    </w:pPr>
    <w:rPr>
      <w:rFonts w:ascii="Calibri" w:hAnsi="Calibri" w:cs="Calibri"/>
      <w:color w:val="000000"/>
      <w:lang w:val="en-US"/>
    </w:rPr>
  </w:style>
  <w:style w:type="paragraph" w:customStyle="1" w:styleId="NormalBodyText">
    <w:name w:val="Normal Body Text"/>
    <w:basedOn w:val="Normal"/>
    <w:qFormat/>
    <w:rsid w:val="008E7489"/>
    <w:pPr>
      <w:tabs>
        <w:tab w:val="left" w:pos="7560"/>
      </w:tabs>
      <w:spacing w:line="264" w:lineRule="auto"/>
      <w:ind w:left="288"/>
    </w:pPr>
    <w:rPr>
      <w:rFonts w:asciiTheme="minorHAnsi" w:eastAsiaTheme="minorHAnsi" w:hAnsiTheme="minorHAnsi" w:cstheme="minorBidi"/>
      <w:sz w:val="16"/>
      <w:szCs w:val="22"/>
      <w:lang w:val="en-US"/>
    </w:rPr>
  </w:style>
  <w:style w:type="paragraph" w:customStyle="1" w:styleId="Location">
    <w:name w:val="Location"/>
    <w:basedOn w:val="Normal"/>
    <w:qFormat/>
    <w:rsid w:val="00187E59"/>
    <w:pPr>
      <w:spacing w:line="264" w:lineRule="auto"/>
      <w:ind w:left="288"/>
    </w:pPr>
    <w:rPr>
      <w:rFonts w:asciiTheme="minorHAnsi" w:eastAsiaTheme="minorHAnsi" w:hAnsiTheme="minorHAnsi" w:cstheme="minorBidi"/>
      <w:sz w:val="16"/>
      <w:szCs w:val="22"/>
      <w:lang w:val="en-US"/>
    </w:rPr>
  </w:style>
  <w:style w:type="paragraph" w:customStyle="1" w:styleId="JobTitle">
    <w:name w:val="Job Title"/>
    <w:basedOn w:val="Normal"/>
    <w:link w:val="JobTitleChar"/>
    <w:qFormat/>
    <w:rsid w:val="00305ED7"/>
    <w:pPr>
      <w:tabs>
        <w:tab w:val="left" w:pos="7560"/>
      </w:tabs>
      <w:spacing w:line="264" w:lineRule="auto"/>
      <w:ind w:left="288"/>
    </w:pPr>
    <w:rPr>
      <w:rFonts w:asciiTheme="minorHAnsi" w:eastAsiaTheme="minorHAnsi" w:hAnsiTheme="minorHAnsi" w:cstheme="minorBidi"/>
      <w:b/>
      <w:sz w:val="16"/>
      <w:szCs w:val="22"/>
      <w:lang w:val="en-US"/>
    </w:rPr>
  </w:style>
  <w:style w:type="character" w:customStyle="1" w:styleId="JobTitleChar">
    <w:name w:val="Job Title Char"/>
    <w:basedOn w:val="DefaultParagraphFont"/>
    <w:link w:val="JobTitle"/>
    <w:rsid w:val="00305ED7"/>
    <w:rPr>
      <w:b/>
      <w:sz w:val="16"/>
      <w:szCs w:val="22"/>
      <w:lang w:val="en-US"/>
    </w:rPr>
  </w:style>
  <w:style w:type="paragraph" w:customStyle="1" w:styleId="Normal1">
    <w:name w:val="Normal1"/>
    <w:rsid w:val="004E3419"/>
    <w:pPr>
      <w:spacing w:line="276" w:lineRule="auto"/>
      <w:contextualSpacing/>
    </w:pPr>
    <w:rPr>
      <w:rFonts w:ascii="Arial" w:eastAsia="Arial" w:hAnsi="Arial" w:cs="Arial"/>
      <w:sz w:val="22"/>
      <w:szCs w:val="22"/>
      <w:lang/>
    </w:rPr>
  </w:style>
  <w:style w:type="character" w:customStyle="1" w:styleId="lrzxr">
    <w:name w:val="lrzxr"/>
    <w:basedOn w:val="DefaultParagraphFont"/>
    <w:rsid w:val="00CF4CF9"/>
  </w:style>
  <w:style w:type="character" w:customStyle="1" w:styleId="w8qarf">
    <w:name w:val="w8qarf"/>
    <w:basedOn w:val="DefaultParagraphFont"/>
    <w:rsid w:val="00CF4CF9"/>
  </w:style>
  <w:style w:type="character" w:customStyle="1" w:styleId="st">
    <w:name w:val="st"/>
    <w:basedOn w:val="DefaultParagraphFont"/>
    <w:rsid w:val="005350A0"/>
  </w:style>
</w:styles>
</file>

<file path=word/webSettings.xml><?xml version="1.0" encoding="utf-8"?>
<w:webSettings xmlns:r="http://schemas.openxmlformats.org/officeDocument/2006/relationships" xmlns:w="http://schemas.openxmlformats.org/wordprocessingml/2006/main">
  <w:divs>
    <w:div w:id="382171037">
      <w:bodyDiv w:val="1"/>
      <w:marLeft w:val="0"/>
      <w:marRight w:val="0"/>
      <w:marTop w:val="0"/>
      <w:marBottom w:val="0"/>
      <w:divBdr>
        <w:top w:val="none" w:sz="0" w:space="0" w:color="auto"/>
        <w:left w:val="none" w:sz="0" w:space="0" w:color="auto"/>
        <w:bottom w:val="none" w:sz="0" w:space="0" w:color="auto"/>
        <w:right w:val="none" w:sz="0" w:space="0" w:color="auto"/>
      </w:divBdr>
    </w:div>
    <w:div w:id="464547562">
      <w:bodyDiv w:val="1"/>
      <w:marLeft w:val="0"/>
      <w:marRight w:val="0"/>
      <w:marTop w:val="0"/>
      <w:marBottom w:val="0"/>
      <w:divBdr>
        <w:top w:val="none" w:sz="0" w:space="0" w:color="auto"/>
        <w:left w:val="none" w:sz="0" w:space="0" w:color="auto"/>
        <w:bottom w:val="none" w:sz="0" w:space="0" w:color="auto"/>
        <w:right w:val="none" w:sz="0" w:space="0" w:color="auto"/>
      </w:divBdr>
    </w:div>
    <w:div w:id="747725217">
      <w:bodyDiv w:val="1"/>
      <w:marLeft w:val="0"/>
      <w:marRight w:val="0"/>
      <w:marTop w:val="0"/>
      <w:marBottom w:val="0"/>
      <w:divBdr>
        <w:top w:val="none" w:sz="0" w:space="0" w:color="auto"/>
        <w:left w:val="none" w:sz="0" w:space="0" w:color="auto"/>
        <w:bottom w:val="none" w:sz="0" w:space="0" w:color="auto"/>
        <w:right w:val="none" w:sz="0" w:space="0" w:color="auto"/>
      </w:divBdr>
    </w:div>
    <w:div w:id="1865628555">
      <w:bodyDiv w:val="1"/>
      <w:marLeft w:val="0"/>
      <w:marRight w:val="0"/>
      <w:marTop w:val="0"/>
      <w:marBottom w:val="0"/>
      <w:divBdr>
        <w:top w:val="none" w:sz="0" w:space="0" w:color="auto"/>
        <w:left w:val="none" w:sz="0" w:space="0" w:color="auto"/>
        <w:bottom w:val="none" w:sz="0" w:space="0" w:color="auto"/>
        <w:right w:val="none" w:sz="0" w:space="0" w:color="auto"/>
      </w:divBdr>
    </w:div>
    <w:div w:id="1866675662">
      <w:bodyDiv w:val="1"/>
      <w:marLeft w:val="0"/>
      <w:marRight w:val="0"/>
      <w:marTop w:val="0"/>
      <w:marBottom w:val="0"/>
      <w:divBdr>
        <w:top w:val="none" w:sz="0" w:space="0" w:color="auto"/>
        <w:left w:val="none" w:sz="0" w:space="0" w:color="auto"/>
        <w:bottom w:val="none" w:sz="0" w:space="0" w:color="auto"/>
        <w:right w:val="none" w:sz="0" w:space="0" w:color="auto"/>
      </w:divBdr>
    </w:div>
    <w:div w:id="1910336169">
      <w:bodyDiv w:val="1"/>
      <w:marLeft w:val="0"/>
      <w:marRight w:val="0"/>
      <w:marTop w:val="0"/>
      <w:marBottom w:val="0"/>
      <w:divBdr>
        <w:top w:val="none" w:sz="0" w:space="0" w:color="auto"/>
        <w:left w:val="none" w:sz="0" w:space="0" w:color="auto"/>
        <w:bottom w:val="none" w:sz="0" w:space="0" w:color="auto"/>
        <w:right w:val="none" w:sz="0" w:space="0" w:color="auto"/>
      </w:divBdr>
    </w:div>
    <w:div w:id="1960329410">
      <w:bodyDiv w:val="1"/>
      <w:marLeft w:val="0"/>
      <w:marRight w:val="0"/>
      <w:marTop w:val="0"/>
      <w:marBottom w:val="0"/>
      <w:divBdr>
        <w:top w:val="none" w:sz="0" w:space="0" w:color="auto"/>
        <w:left w:val="none" w:sz="0" w:space="0" w:color="auto"/>
        <w:bottom w:val="none" w:sz="0" w:space="0" w:color="auto"/>
        <w:right w:val="none" w:sz="0" w:space="0" w:color="auto"/>
      </w:divBdr>
    </w:div>
    <w:div w:id="1978222419">
      <w:bodyDiv w:val="1"/>
      <w:marLeft w:val="0"/>
      <w:marRight w:val="0"/>
      <w:marTop w:val="0"/>
      <w:marBottom w:val="0"/>
      <w:divBdr>
        <w:top w:val="none" w:sz="0" w:space="0" w:color="auto"/>
        <w:left w:val="none" w:sz="0" w:space="0" w:color="auto"/>
        <w:bottom w:val="none" w:sz="0" w:space="0" w:color="auto"/>
        <w:right w:val="none" w:sz="0" w:space="0" w:color="auto"/>
      </w:divBdr>
    </w:div>
    <w:div w:id="212554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ony-397628@gulfjobseek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4EE5E-1A25-47CE-AE68-D0C530E59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Words>
  <Characters>181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SEEK Resume Template</vt:lpstr>
    </vt:vector>
  </TitlesOfParts>
  <Company/>
  <LinksUpToDate>false</LinksUpToDate>
  <CharactersWithSpaces>211</CharactersWithSpaces>
  <SharedDoc>false</SharedDoc>
  <HyperlinkBase>www.seek.com.au</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SEEK Resume Template</dc:title>
  <dc:creator>Julie Nguyen</dc:creator>
  <cp:keywords>Resume</cp:keywords>
  <cp:lastModifiedBy>Visitor1</cp:lastModifiedBy>
  <cp:revision>2</cp:revision>
  <cp:lastPrinted>2020-04-04T13:36:00Z</cp:lastPrinted>
  <dcterms:created xsi:type="dcterms:W3CDTF">2020-06-01T07:13:00Z</dcterms:created>
  <dcterms:modified xsi:type="dcterms:W3CDTF">2020-06-01T07:13:00Z</dcterms:modified>
</cp:coreProperties>
</file>